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7CE9" w14:textId="77777777" w:rsidR="00815DE8" w:rsidRDefault="00815DE8" w:rsidP="00815DE8">
      <w:pPr>
        <w:rPr>
          <w:rFonts w:cstheme="minorHAnsi"/>
        </w:rPr>
      </w:pPr>
      <w:r w:rsidRPr="00F12037">
        <w:t xml:space="preserve">Some boards have a slightly older version of the </w:t>
      </w:r>
      <w:proofErr w:type="spellStart"/>
      <w:r w:rsidRPr="00F12037">
        <w:rPr>
          <w:rFonts w:ascii="Courier New" w:hAnsi="Courier New" w:cs="Courier New"/>
        </w:rPr>
        <w:t>factory_loader</w:t>
      </w:r>
      <w:proofErr w:type="spellEnd"/>
      <w:r w:rsidRPr="00F12037">
        <w:t xml:space="preserve"> </w:t>
      </w:r>
      <w:r>
        <w:t xml:space="preserve">which </w:t>
      </w:r>
      <w:r w:rsidRPr="00F12037">
        <w:t xml:space="preserve">does not support auto detection of SPI and UART. In this case, legacy mode </w:t>
      </w:r>
      <w:r>
        <w:t xml:space="preserve">needs to be </w:t>
      </w:r>
      <w:r w:rsidRPr="00F12037">
        <w:t xml:space="preserve">used by </w:t>
      </w:r>
      <w:proofErr w:type="gramStart"/>
      <w:r w:rsidRPr="00F12037">
        <w:t xml:space="preserve">using  </w:t>
      </w:r>
      <w:r w:rsidRPr="00F12037">
        <w:rPr>
          <w:rFonts w:ascii="Courier New" w:hAnsi="Courier New" w:cs="Courier New"/>
        </w:rPr>
        <w:t>--</w:t>
      </w:r>
      <w:proofErr w:type="gramEnd"/>
      <w:r w:rsidRPr="00F12037">
        <w:rPr>
          <w:rFonts w:ascii="Courier New" w:hAnsi="Courier New" w:cs="Courier New"/>
        </w:rPr>
        <w:t>mode=legacy</w:t>
      </w:r>
      <w:r w:rsidRPr="00F12037">
        <w:rPr>
          <w:rFonts w:cstheme="minorHAnsi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15DE8" w14:paraId="48DD5F62" w14:textId="77777777" w:rsidTr="003F563C">
        <w:tc>
          <w:tcPr>
            <w:tcW w:w="10795" w:type="dxa"/>
            <w:shd w:val="clear" w:color="auto" w:fill="DEEAF6" w:themeFill="accent5" w:themeFillTint="33"/>
          </w:tcPr>
          <w:p w14:paraId="516FCB76" w14:textId="77777777" w:rsidR="00815DE8" w:rsidRPr="00F12037" w:rsidRDefault="00815DE8" w:rsidP="003F563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 xml:space="preserve">script/factory_loader.py /dev/ttyUSB2 --mode=legacy 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</w:p>
        </w:tc>
      </w:tr>
    </w:tbl>
    <w:p w14:paraId="1EFA7053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E8"/>
    <w:rsid w:val="002E1B78"/>
    <w:rsid w:val="003E0A9B"/>
    <w:rsid w:val="008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B20B"/>
  <w15:chartTrackingRefBased/>
  <w15:docId w15:val="{2E036CA0-3270-4D07-9354-FF717D54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DE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E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DE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815DE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815DE8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815DE8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2023-10-30T09:17:00Z</dcterms:created>
  <dcterms:modified xsi:type="dcterms:W3CDTF">2023-10-30T09:18:00Z</dcterms:modified>
</cp:coreProperties>
</file>