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146" w14:textId="77777777" w:rsidR="00A571E6" w:rsidRDefault="00A571E6" w:rsidP="00A571E6">
      <w:pPr>
        <w:pStyle w:val="Heading2"/>
        <w:rPr>
          <w:lang w:val="en-IN"/>
        </w:rPr>
      </w:pPr>
      <w:bookmarkStart w:id="0" w:name="_Toc94009818"/>
      <w:bookmarkStart w:id="1" w:name="_Ref118911503"/>
      <w:bookmarkStart w:id="2" w:name="_Toc149240837"/>
      <w:bookmarkStart w:id="3" w:name="_Ref89432763"/>
      <w:r>
        <w:rPr>
          <w:lang w:val="en-IN"/>
        </w:rPr>
        <w:t>Configure the Serial Port</w:t>
      </w:r>
      <w:bookmarkEnd w:id="0"/>
      <w:bookmarkEnd w:id="1"/>
      <w:bookmarkEnd w:id="2"/>
      <w:r>
        <w:rPr>
          <w:lang w:val="en-IN"/>
        </w:rPr>
        <w:t xml:space="preserve"> </w:t>
      </w:r>
      <w:bookmarkEnd w:id="3"/>
    </w:p>
    <w:p w14:paraId="22E23731" w14:textId="77777777" w:rsidR="00A571E6" w:rsidRDefault="00A571E6" w:rsidP="00A571E6">
      <w:pPr>
        <w:jc w:val="both"/>
        <w:rPr>
          <w:lang w:val="en-IN"/>
        </w:rPr>
      </w:pPr>
      <w:r>
        <w:rPr>
          <w:lang w:val="en-IN"/>
        </w:rPr>
        <w:t>This section provides Serial Host interface configuration to send serial data (AT commands) to Talaria TWO. The host can be interfaced with Talaria TWO over UART/SPI. The default UART configuration is as follows:</w:t>
      </w:r>
    </w:p>
    <w:p w14:paraId="5B6C27B1" w14:textId="77777777" w:rsidR="00A571E6" w:rsidRPr="009B6A36" w:rsidRDefault="00A571E6" w:rsidP="00A571E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B6A36">
        <w:rPr>
          <w:lang w:val="en-IN"/>
        </w:rPr>
        <w:t>Baud Rate: 115200bps</w:t>
      </w:r>
    </w:p>
    <w:p w14:paraId="5F3BA9C9" w14:textId="77777777" w:rsidR="00A571E6" w:rsidRPr="009B6A36" w:rsidRDefault="00A571E6" w:rsidP="00A571E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B6A36">
        <w:rPr>
          <w:lang w:val="en-IN"/>
        </w:rPr>
        <w:t>Data: 8 bits</w:t>
      </w:r>
    </w:p>
    <w:p w14:paraId="0EED60DC" w14:textId="77777777" w:rsidR="00A571E6" w:rsidRPr="009B6A36" w:rsidRDefault="00A571E6" w:rsidP="00A571E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B6A36">
        <w:rPr>
          <w:lang w:val="en-IN"/>
        </w:rPr>
        <w:t>Parity: None</w:t>
      </w:r>
    </w:p>
    <w:p w14:paraId="43A98D6C" w14:textId="77777777" w:rsidR="00A571E6" w:rsidRPr="009B6A36" w:rsidRDefault="00A571E6" w:rsidP="00A571E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B6A36">
        <w:rPr>
          <w:lang w:val="en-IN"/>
        </w:rPr>
        <w:t xml:space="preserve">Stop bits: 1 </w:t>
      </w:r>
      <w:proofErr w:type="gramStart"/>
      <w:r w:rsidRPr="009B6A36">
        <w:rPr>
          <w:lang w:val="en-IN"/>
        </w:rPr>
        <w:t>bit</w:t>
      </w:r>
      <w:proofErr w:type="gramEnd"/>
    </w:p>
    <w:p w14:paraId="5AA3363C" w14:textId="77777777" w:rsidR="00A571E6" w:rsidRPr="009B6A36" w:rsidRDefault="00A571E6" w:rsidP="00A571E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B6A36">
        <w:rPr>
          <w:lang w:val="en-IN"/>
        </w:rPr>
        <w:t>Flow Control: None</w:t>
      </w:r>
      <w:bookmarkStart w:id="4" w:name="_Toc89087897"/>
      <w:bookmarkEnd w:id="4"/>
    </w:p>
    <w:p w14:paraId="42647902" w14:textId="77777777" w:rsidR="00A571E6" w:rsidRDefault="00A571E6" w:rsidP="00A571E6">
      <w:pPr>
        <w:jc w:val="both"/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Teraterm</w:t>
      </w:r>
      <w:proofErr w:type="spellEnd"/>
      <w:r>
        <w:rPr>
          <w:lang w:val="en-IN"/>
        </w:rPr>
        <w:t xml:space="preserve">, select USB Port #5 and </w:t>
      </w:r>
      <w:proofErr w:type="spellStart"/>
      <w:r>
        <w:rPr>
          <w:lang w:val="en-IN"/>
        </w:rPr>
        <w:t>baudrate</w:t>
      </w:r>
      <w:proofErr w:type="spellEnd"/>
      <w:r>
        <w:rPr>
          <w:lang w:val="en-IN"/>
        </w:rPr>
        <w:t xml:space="preserve"> 9600 since the firmware is configured with </w:t>
      </w:r>
      <w:proofErr w:type="spellStart"/>
      <w:r>
        <w:rPr>
          <w:lang w:val="en-IN"/>
        </w:rPr>
        <w:t>baudrate</w:t>
      </w:r>
      <w:proofErr w:type="spellEnd"/>
      <w:r>
        <w:rPr>
          <w:lang w:val="en-IN"/>
        </w:rPr>
        <w:t>=9600.</w:t>
      </w:r>
    </w:p>
    <w:p w14:paraId="23831A12" w14:textId="77777777" w:rsidR="00A571E6" w:rsidRDefault="00A571E6" w:rsidP="00A571E6">
      <w:pPr>
        <w:jc w:val="center"/>
      </w:pPr>
      <w:r>
        <w:rPr>
          <w:noProof/>
        </w:rPr>
        <w:drawing>
          <wp:inline distT="0" distB="0" distL="0" distR="0" wp14:anchorId="4BCDF8E8" wp14:editId="37D2C974">
            <wp:extent cx="6840000" cy="5430818"/>
            <wp:effectExtent l="19050" t="19050" r="18415" b="17780"/>
            <wp:docPr id="16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5430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BDDEE" w14:textId="77777777" w:rsidR="00A571E6" w:rsidRDefault="00A571E6" w:rsidP="00A571E6">
      <w:pPr>
        <w:pStyle w:val="Caption"/>
        <w:jc w:val="center"/>
      </w:pPr>
      <w:bookmarkStart w:id="5" w:name="_Toc89087909"/>
      <w:bookmarkStart w:id="6" w:name="_Toc93679707"/>
      <w:bookmarkStart w:id="7" w:name="_Toc14924082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Tera Term Setup</w:t>
      </w:r>
      <w:bookmarkEnd w:id="5"/>
      <w:bookmarkEnd w:id="6"/>
      <w:bookmarkEnd w:id="7"/>
    </w:p>
    <w:p w14:paraId="44EDCAAA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02BB5"/>
    <w:multiLevelType w:val="hybridMultilevel"/>
    <w:tmpl w:val="EBE2C9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E6"/>
    <w:rsid w:val="002E1B78"/>
    <w:rsid w:val="003E0A9B"/>
    <w:rsid w:val="00A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A37E"/>
  <w15:chartTrackingRefBased/>
  <w15:docId w15:val="{D4BE9C40-A392-4930-A253-A43634A2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1E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1E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1E6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571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71E6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2023-10-27T18:09:00Z</dcterms:created>
  <dcterms:modified xsi:type="dcterms:W3CDTF">2023-10-27T18:09:00Z</dcterms:modified>
</cp:coreProperties>
</file>