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F536" w14:textId="77777777" w:rsidR="00836110" w:rsidRDefault="00836110" w:rsidP="00836110">
      <w:r>
        <w:t>For more details on setting up the build environment on:</w:t>
      </w:r>
    </w:p>
    <w:p w14:paraId="0D6ED264" w14:textId="77777777" w:rsidR="00836110" w:rsidRDefault="00836110" w:rsidP="00836110">
      <w:pPr>
        <w:pStyle w:val="ListParagraph"/>
        <w:numPr>
          <w:ilvl w:val="0"/>
          <w:numId w:val="2"/>
        </w:numPr>
      </w:pPr>
      <w:r>
        <w:t xml:space="preserve">Windows, refer: </w:t>
      </w:r>
      <w:proofErr w:type="gramStart"/>
      <w:r w:rsidRPr="001241F2">
        <w:rPr>
          <w:rFonts w:ascii="Courier New" w:hAnsi="Courier New" w:cs="Courier New"/>
        </w:rPr>
        <w:t>UG_Eclipse_Setup_Windows.pdf</w:t>
      </w:r>
      <w:proofErr w:type="gramEnd"/>
      <w:r>
        <w:rPr>
          <w:rFonts w:ascii="Courier New" w:hAnsi="Courier New" w:cs="Courier New"/>
        </w:rPr>
        <w:t xml:space="preserve"> </w:t>
      </w:r>
    </w:p>
    <w:p w14:paraId="6F89FB86" w14:textId="77777777" w:rsidR="00836110" w:rsidRDefault="00836110" w:rsidP="00836110">
      <w:pPr>
        <w:pStyle w:val="ListParagraph"/>
        <w:numPr>
          <w:ilvl w:val="0"/>
          <w:numId w:val="2"/>
        </w:numPr>
      </w:pPr>
      <w:r>
        <w:t xml:space="preserve">Linux environment, refer: </w:t>
      </w:r>
    </w:p>
    <w:p w14:paraId="1B834289" w14:textId="77777777" w:rsidR="00836110" w:rsidRDefault="00836110" w:rsidP="00836110">
      <w:pPr>
        <w:pStyle w:val="ListParagraph"/>
        <w:numPr>
          <w:ilvl w:val="0"/>
          <w:numId w:val="3"/>
        </w:numPr>
      </w:pPr>
      <w:r w:rsidRPr="001241F2">
        <w:rPr>
          <w:rFonts w:ascii="Courier New" w:hAnsi="Courier New" w:cs="Courier New"/>
        </w:rPr>
        <w:t>UG_Environment_Setup_for_Linux.pdf</w:t>
      </w:r>
      <w:r>
        <w:t xml:space="preserve">  </w:t>
      </w:r>
    </w:p>
    <w:p w14:paraId="159C492E" w14:textId="77777777" w:rsidR="00836110" w:rsidRDefault="00836110" w:rsidP="00836110">
      <w:pPr>
        <w:pStyle w:val="ListParagraph"/>
        <w:numPr>
          <w:ilvl w:val="0"/>
          <w:numId w:val="3"/>
        </w:numPr>
      </w:pPr>
      <w:r w:rsidRPr="001241F2">
        <w:rPr>
          <w:rFonts w:ascii="Courier New" w:hAnsi="Courier New" w:cs="Courier New"/>
        </w:rPr>
        <w:t>UG_Eclipse_Setup_Linux.pdf</w:t>
      </w:r>
      <w:r>
        <w:t xml:space="preserve"> </w:t>
      </w:r>
    </w:p>
    <w:p w14:paraId="67016BD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765"/>
    <w:multiLevelType w:val="hybridMultilevel"/>
    <w:tmpl w:val="F56244C4"/>
    <w:lvl w:ilvl="0" w:tplc="A5AA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B27EF1"/>
    <w:multiLevelType w:val="multilevel"/>
    <w:tmpl w:val="52E0D0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25"/>
        </w:tabs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7CE774C7"/>
    <w:multiLevelType w:val="hybridMultilevel"/>
    <w:tmpl w:val="44248F0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154358">
    <w:abstractNumId w:val="1"/>
  </w:num>
  <w:num w:numId="2" w16cid:durableId="412700605">
    <w:abstractNumId w:val="0"/>
  </w:num>
  <w:num w:numId="3" w16cid:durableId="1025667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0"/>
    <w:rsid w:val="002E1B78"/>
    <w:rsid w:val="003E0A9B"/>
    <w:rsid w:val="0083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F0A"/>
  <w15:chartTrackingRefBased/>
  <w15:docId w15:val="{15B72C41-FE32-458D-9DF4-C879F10C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10"/>
  </w:style>
  <w:style w:type="paragraph" w:styleId="Heading1">
    <w:name w:val="heading 1"/>
    <w:basedOn w:val="Normal"/>
    <w:next w:val="Normal"/>
    <w:link w:val="Heading1Char"/>
    <w:uiPriority w:val="9"/>
    <w:qFormat/>
    <w:rsid w:val="00836110"/>
    <w:pPr>
      <w:keepNext/>
      <w:keepLines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10"/>
    <w:pPr>
      <w:keepNext/>
      <w:keepLines/>
      <w:numPr>
        <w:ilvl w:val="1"/>
        <w:numId w:val="1"/>
      </w:numPr>
      <w:suppressAutoHyphens/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10"/>
    <w:pPr>
      <w:keepNext/>
      <w:keepLines/>
      <w:numPr>
        <w:ilvl w:val="2"/>
        <w:numId w:val="1"/>
      </w:numPr>
      <w:tabs>
        <w:tab w:val="clear" w:pos="425"/>
        <w:tab w:val="num" w:pos="1275"/>
      </w:tabs>
      <w:suppressAutoHyphens/>
      <w:spacing w:before="40" w:after="120"/>
      <w:ind w:left="1995"/>
      <w:outlineLvl w:val="2"/>
    </w:pPr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110"/>
    <w:pPr>
      <w:keepNext/>
      <w:keepLines/>
      <w:numPr>
        <w:ilvl w:val="3"/>
        <w:numId w:val="1"/>
      </w:numPr>
      <w:suppressAutoHyphens/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110"/>
    <w:pPr>
      <w:keepNext/>
      <w:keepLines/>
      <w:numPr>
        <w:ilvl w:val="4"/>
        <w:numId w:val="1"/>
      </w:numPr>
      <w:suppressAutoHyphen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110"/>
    <w:pPr>
      <w:keepNext/>
      <w:keepLines/>
      <w:numPr>
        <w:ilvl w:val="5"/>
        <w:numId w:val="1"/>
      </w:numPr>
      <w:suppressAutoHyphen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6110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36110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110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36110"/>
    <w:rPr>
      <w:rFonts w:asciiTheme="majorHAnsi" w:eastAsiaTheme="majorEastAsia" w:hAnsiTheme="majorHAnsi" w:cstheme="majorBidi"/>
      <w:color w:val="0074AB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6110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6110"/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36110"/>
    <w:rPr>
      <w:rFonts w:asciiTheme="majorHAnsi" w:eastAsiaTheme="majorEastAsia" w:hAnsiTheme="majorHAnsi" w:cstheme="majorBidi"/>
      <w:color w:val="000000" w:themeColor="text1"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3611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361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83611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83611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83611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6110"/>
    <w:pPr>
      <w:suppressAutoHyphens/>
      <w:ind w:left="720"/>
      <w:contextualSpacing/>
    </w:pPr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2023-11-06T07:57:00Z</dcterms:created>
  <dcterms:modified xsi:type="dcterms:W3CDTF">2023-11-06T07:58:00Z</dcterms:modified>
</cp:coreProperties>
</file>