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34D2" w14:textId="77777777" w:rsidR="00794A74" w:rsidRDefault="00794A74" w:rsidP="00794A74">
      <w:pPr>
        <w:pStyle w:val="Heading2"/>
      </w:pPr>
      <w:bookmarkStart w:id="0" w:name="_Toc112666983"/>
      <w:bookmarkStart w:id="1" w:name="_Toc133259890"/>
      <w:bookmarkStart w:id="2" w:name="_Toc148527008"/>
      <w:r>
        <w:t>Host Package</w:t>
      </w:r>
      <w:bookmarkEnd w:id="0"/>
      <w:bookmarkEnd w:id="1"/>
      <w:bookmarkEnd w:id="2"/>
      <w:r>
        <w:t xml:space="preserve"> </w:t>
      </w:r>
    </w:p>
    <w:p w14:paraId="38134F9B" w14:textId="77777777" w:rsidR="00794A74" w:rsidRDefault="00794A74" w:rsidP="00794A74">
      <w:bookmarkStart w:id="3" w:name="_Hlk102997609"/>
      <w:r w:rsidRPr="00E76350">
        <w:t>Download</w:t>
      </w:r>
      <w:r w:rsidRPr="00365A8A">
        <w:rPr>
          <w:sz w:val="23"/>
          <w:szCs w:val="23"/>
        </w:rPr>
        <w:t xml:space="preserve"> </w:t>
      </w:r>
      <w:proofErr w:type="spellStart"/>
      <w:r w:rsidRPr="00365A8A">
        <w:rPr>
          <w:rFonts w:ascii="Courier New" w:hAnsi="Courier New" w:cs="Courier New"/>
        </w:rPr>
        <w:t>talaria_two_dual_stack</w:t>
      </w:r>
      <w:proofErr w:type="spellEnd"/>
      <w:r w:rsidRPr="00365A8A">
        <w:rPr>
          <w:rFonts w:ascii="Courier New" w:hAnsi="Courier New" w:cs="Courier New"/>
        </w:rPr>
        <w:t xml:space="preserve"> host</w:t>
      </w:r>
      <w:r w:rsidRPr="00233419">
        <w:rPr>
          <w:rFonts w:cstheme="minorHAnsi"/>
        </w:rPr>
        <w:t xml:space="preserve"> </w:t>
      </w:r>
      <w:r>
        <w:t>package provided by InnoPhase IoT.</w:t>
      </w:r>
    </w:p>
    <w:p w14:paraId="57E1C127" w14:textId="77777777" w:rsidR="00794A74" w:rsidRPr="00196319" w:rsidRDefault="00794A74" w:rsidP="00794A74">
      <w:pPr>
        <w:rPr>
          <w:b/>
          <w:bCs/>
        </w:rPr>
      </w:pPr>
      <w:r w:rsidRPr="00196319">
        <w:rPr>
          <w:b/>
          <w:bCs/>
        </w:rPr>
        <w:t xml:space="preserve">Package </w:t>
      </w:r>
      <w:r>
        <w:rPr>
          <w:b/>
          <w:bCs/>
        </w:rPr>
        <w:t>C</w:t>
      </w:r>
      <w:r w:rsidRPr="00196319">
        <w:rPr>
          <w:b/>
          <w:bCs/>
        </w:rPr>
        <w:t>ontent</w:t>
      </w:r>
      <w:r>
        <w:rPr>
          <w:b/>
          <w:bCs/>
        </w:rPr>
        <w:t>s:</w:t>
      </w:r>
    </w:p>
    <w:p w14:paraId="0ABBD8D4" w14:textId="77777777" w:rsidR="00794A74" w:rsidRDefault="00794A74" w:rsidP="00794A74">
      <w:r>
        <w:t xml:space="preserve">The package includes </w:t>
      </w:r>
      <w:proofErr w:type="spellStart"/>
      <w:r w:rsidRPr="003256AC">
        <w:rPr>
          <w:rFonts w:ascii="Courier New" w:hAnsi="Courier New" w:cs="Courier New"/>
        </w:rPr>
        <w:t>talaria_two_dual_stack_</w:t>
      </w:r>
      <w:proofErr w:type="gramStart"/>
      <w:r w:rsidRPr="003256AC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x.y</w:t>
      </w:r>
      <w:proofErr w:type="spellEnd"/>
      <w:proofErr w:type="gramEnd"/>
      <w:r>
        <w:t xml:space="preserve"> folder</w:t>
      </w:r>
      <w:r w:rsidDel="00274E47">
        <w:t xml:space="preserve"> </w:t>
      </w:r>
      <w:r>
        <w:t xml:space="preserve">(Path: </w:t>
      </w:r>
      <w:proofErr w:type="spellStart"/>
      <w:r w:rsidRPr="004C7396">
        <w:rPr>
          <w:i/>
          <w:iCs/>
        </w:rPr>
        <w:t>talaria_two_dual_stack</w:t>
      </w:r>
      <w:proofErr w:type="spellEnd"/>
      <w:r w:rsidRPr="004C7396">
        <w:rPr>
          <w:i/>
          <w:iCs/>
        </w:rPr>
        <w:t>\</w:t>
      </w:r>
      <w:proofErr w:type="spellStart"/>
      <w:r w:rsidRPr="004C7396">
        <w:rPr>
          <w:i/>
          <w:iCs/>
        </w:rPr>
        <w:t>talaria_two_dual_stack_v</w:t>
      </w:r>
      <w:r>
        <w:rPr>
          <w:i/>
          <w:iCs/>
        </w:rPr>
        <w:t>x.y</w:t>
      </w:r>
      <w:proofErr w:type="spellEnd"/>
      <w:r>
        <w:t>).</w:t>
      </w:r>
    </w:p>
    <w:p w14:paraId="6379E074" w14:textId="77777777" w:rsidR="00794A74" w:rsidRDefault="00794A74" w:rsidP="00794A74">
      <w:r w:rsidRPr="006E3AA0">
        <w:rPr>
          <w:b/>
          <w:bCs/>
        </w:rPr>
        <w:t>Note</w:t>
      </w:r>
      <w:r>
        <w:t xml:space="preserve">: x and y in </w:t>
      </w:r>
      <w:proofErr w:type="spellStart"/>
      <w:proofErr w:type="gramStart"/>
      <w:r w:rsidRPr="006E3AA0">
        <w:rPr>
          <w:i/>
          <w:iCs/>
        </w:rPr>
        <w:t>vx.y</w:t>
      </w:r>
      <w:proofErr w:type="spellEnd"/>
      <w:proofErr w:type="gramEnd"/>
      <w:r>
        <w:t xml:space="preserve"> refers to the package release version. </w:t>
      </w:r>
    </w:p>
    <w:bookmarkEnd w:id="3"/>
    <w:p w14:paraId="55A4BF1F" w14:textId="77777777" w:rsidR="00794A74" w:rsidRPr="00C1322D" w:rsidRDefault="00794A74" w:rsidP="00794A74">
      <w:r>
        <w:t xml:space="preserve">The </w:t>
      </w:r>
      <w:proofErr w:type="spellStart"/>
      <w:r w:rsidRPr="00233419">
        <w:rPr>
          <w:rFonts w:ascii="Courier New" w:hAnsi="Courier New" w:cs="Courier New"/>
        </w:rPr>
        <w:t>talaria_two_dual_stack_</w:t>
      </w:r>
      <w:proofErr w:type="gramStart"/>
      <w:r w:rsidRPr="00233419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x.y</w:t>
      </w:r>
      <w:proofErr w:type="spellEnd"/>
      <w:proofErr w:type="gramEnd"/>
      <w:r>
        <w:t xml:space="preserve"> f</w:t>
      </w:r>
      <w:r w:rsidRPr="00C1322D">
        <w:t xml:space="preserve">older contains the following: </w:t>
      </w:r>
    </w:p>
    <w:p w14:paraId="2C44E134" w14:textId="77777777" w:rsidR="00794A74" w:rsidRPr="00D714B4" w:rsidRDefault="00794A74" w:rsidP="00794A74">
      <w:pPr>
        <w:pStyle w:val="ListParagraph"/>
        <w:numPr>
          <w:ilvl w:val="0"/>
          <w:numId w:val="1"/>
        </w:numPr>
        <w:suppressAutoHyphens w:val="0"/>
      </w:pPr>
      <w:r w:rsidRPr="00F93A6A">
        <w:rPr>
          <w:rFonts w:ascii="Courier New" w:hAnsi="Courier New" w:cs="Courier New"/>
        </w:rPr>
        <w:t>Quick Start Guide</w:t>
      </w:r>
      <w:r w:rsidRPr="00F93A6A">
        <w:rPr>
          <w:rFonts w:cstheme="minorHAnsi"/>
        </w:rPr>
        <w:t>: T</w:t>
      </w:r>
      <w:r w:rsidRPr="00D714B4">
        <w:t xml:space="preserve">his document </w:t>
      </w:r>
    </w:p>
    <w:p w14:paraId="698052AB" w14:textId="77777777" w:rsidR="00794A74" w:rsidRPr="00F93A6A" w:rsidRDefault="00794A74" w:rsidP="00794A74">
      <w:pPr>
        <w:pStyle w:val="ListParagraph"/>
        <w:numPr>
          <w:ilvl w:val="0"/>
          <w:numId w:val="1"/>
        </w:numPr>
        <w:suppressAutoHyphens w:val="0"/>
        <w:rPr>
          <w:rFonts w:ascii="Courier New" w:hAnsi="Courier New" w:cs="Courier New"/>
        </w:rPr>
      </w:pPr>
      <w:r w:rsidRPr="00F93A6A">
        <w:rPr>
          <w:rFonts w:ascii="Courier New" w:hAnsi="Courier New" w:cs="Courier New"/>
        </w:rPr>
        <w:t>apps</w:t>
      </w:r>
    </w:p>
    <w:p w14:paraId="7AF04E99" w14:textId="77777777" w:rsidR="00794A74" w:rsidRPr="00F93A6A" w:rsidRDefault="00794A74" w:rsidP="00794A74">
      <w:pPr>
        <w:pStyle w:val="ListParagraph"/>
        <w:rPr>
          <w:rFonts w:cstheme="minorHAnsi"/>
        </w:rPr>
      </w:pPr>
      <w:r w:rsidRPr="00F93A6A">
        <w:rPr>
          <w:rFonts w:cstheme="minorHAnsi"/>
        </w:rPr>
        <w:t xml:space="preserve">Contains the optional binary images of common applications like </w:t>
      </w:r>
      <w:proofErr w:type="spellStart"/>
      <w:r w:rsidRPr="00F93A6A">
        <w:rPr>
          <w:rFonts w:cstheme="minorHAnsi"/>
        </w:rPr>
        <w:t>iPerf</w:t>
      </w:r>
      <w:proofErr w:type="spellEnd"/>
      <w:r w:rsidRPr="00F93A6A">
        <w:rPr>
          <w:rFonts w:cstheme="minorHAnsi"/>
        </w:rPr>
        <w:t>. These applications can be executed once the Dual-Stack solution is up and running.</w:t>
      </w:r>
    </w:p>
    <w:p w14:paraId="700433AC" w14:textId="77777777" w:rsidR="00794A74" w:rsidRPr="00F93A6A" w:rsidRDefault="00794A74" w:rsidP="00794A74">
      <w:pPr>
        <w:pStyle w:val="ListParagraph"/>
        <w:numPr>
          <w:ilvl w:val="0"/>
          <w:numId w:val="1"/>
        </w:numPr>
        <w:suppressAutoHyphens w:val="0"/>
        <w:rPr>
          <w:rFonts w:ascii="Courier New" w:hAnsi="Courier New" w:cs="Courier New"/>
        </w:rPr>
      </w:pPr>
      <w:r w:rsidRPr="00F93A6A">
        <w:rPr>
          <w:rFonts w:ascii="Courier New" w:hAnsi="Courier New" w:cs="Courier New"/>
        </w:rPr>
        <w:t>doc</w:t>
      </w:r>
    </w:p>
    <w:p w14:paraId="6C3F437E" w14:textId="77777777" w:rsidR="00794A74" w:rsidRPr="00F93A6A" w:rsidRDefault="00794A74" w:rsidP="00794A74">
      <w:pPr>
        <w:pStyle w:val="ListParagraph"/>
        <w:rPr>
          <w:rFonts w:cstheme="minorHAnsi"/>
        </w:rPr>
      </w:pPr>
      <w:r w:rsidRPr="00F93A6A">
        <w:rPr>
          <w:rFonts w:cstheme="minorHAnsi"/>
        </w:rPr>
        <w:t>Contains documents which can be referred to for evaluating and working with the Dual-Stack solution:</w:t>
      </w:r>
    </w:p>
    <w:p w14:paraId="520D3C46" w14:textId="77777777" w:rsidR="00794A74" w:rsidRPr="00A2233B" w:rsidRDefault="00794A74" w:rsidP="00794A74">
      <w:pPr>
        <w:pStyle w:val="ListParagraph"/>
        <w:numPr>
          <w:ilvl w:val="1"/>
          <w:numId w:val="1"/>
        </w:numPr>
        <w:suppressAutoHyphens w:val="0"/>
        <w:rPr>
          <w:rFonts w:cstheme="minorHAnsi"/>
        </w:rPr>
      </w:pPr>
      <w:r>
        <w:rPr>
          <w:rFonts w:cstheme="minorHAnsi"/>
          <w:lang w:val="en-IN"/>
        </w:rPr>
        <w:t xml:space="preserve">firmware-upgrade-via-serial: Contains the </w:t>
      </w:r>
      <w:r w:rsidRPr="008E52C9">
        <w:rPr>
          <w:rFonts w:cstheme="minorHAnsi"/>
          <w:lang w:val="en-IN"/>
        </w:rPr>
        <w:t>Readme to flash the firmware upgrade related files to Talaria TWO</w:t>
      </w:r>
    </w:p>
    <w:p w14:paraId="60CE1AE0" w14:textId="77777777" w:rsidR="00794A74" w:rsidRPr="008E52C9" w:rsidRDefault="00794A74" w:rsidP="00794A74">
      <w:pPr>
        <w:pStyle w:val="ListParagraph"/>
        <w:numPr>
          <w:ilvl w:val="1"/>
          <w:numId w:val="1"/>
        </w:numPr>
        <w:suppressAutoHyphens w:val="0"/>
        <w:rPr>
          <w:rFonts w:cstheme="minorHAnsi"/>
        </w:rPr>
      </w:pPr>
      <w:r w:rsidRPr="008E52C9">
        <w:rPr>
          <w:rFonts w:cstheme="minorHAnsi"/>
        </w:rPr>
        <w:t>Release notes</w:t>
      </w:r>
    </w:p>
    <w:p w14:paraId="5DE9EE39" w14:textId="77777777" w:rsidR="00794A74" w:rsidRPr="008E52C9" w:rsidRDefault="00794A74" w:rsidP="00794A74">
      <w:pPr>
        <w:pStyle w:val="ListParagraph"/>
        <w:numPr>
          <w:ilvl w:val="1"/>
          <w:numId w:val="1"/>
        </w:numPr>
        <w:suppressAutoHyphens w:val="0"/>
        <w:rPr>
          <w:rFonts w:cstheme="minorHAnsi"/>
        </w:rPr>
      </w:pPr>
      <w:r w:rsidRPr="008E52C9">
        <w:rPr>
          <w:rFonts w:cstheme="minorHAnsi"/>
        </w:rPr>
        <w:t xml:space="preserve">Talaria TWO Host API Reference </w:t>
      </w:r>
      <w:r w:rsidRPr="008E52C9">
        <w:rPr>
          <w:rFonts w:cstheme="minorHAnsi"/>
          <w:lang w:val="en-IN"/>
        </w:rPr>
        <w:t>Guide</w:t>
      </w:r>
    </w:p>
    <w:p w14:paraId="7264DB4B" w14:textId="77777777" w:rsidR="00794A74" w:rsidRPr="008E52C9" w:rsidRDefault="00794A74" w:rsidP="00794A74">
      <w:pPr>
        <w:pStyle w:val="ListParagraph"/>
        <w:numPr>
          <w:ilvl w:val="1"/>
          <w:numId w:val="1"/>
        </w:numPr>
        <w:suppressAutoHyphens w:val="0"/>
        <w:rPr>
          <w:rFonts w:cstheme="minorHAnsi"/>
        </w:rPr>
      </w:pPr>
      <w:r w:rsidRPr="008E52C9">
        <w:rPr>
          <w:rFonts w:cstheme="minorHAnsi"/>
          <w:lang w:val="en-IN"/>
        </w:rPr>
        <w:t>Dual-Stack User Guide</w:t>
      </w:r>
    </w:p>
    <w:p w14:paraId="223DBD3D" w14:textId="77777777" w:rsidR="00794A74" w:rsidRPr="005D20E6" w:rsidRDefault="00794A74" w:rsidP="00794A74">
      <w:pPr>
        <w:pStyle w:val="ListParagraph"/>
        <w:numPr>
          <w:ilvl w:val="1"/>
          <w:numId w:val="1"/>
        </w:numPr>
        <w:suppressAutoHyphens w:val="0"/>
        <w:rPr>
          <w:rFonts w:cstheme="minorHAnsi"/>
        </w:rPr>
      </w:pPr>
      <w:r w:rsidRPr="008E52C9">
        <w:rPr>
          <w:rFonts w:cstheme="minorHAnsi"/>
          <w:lang w:val="en-IN"/>
        </w:rPr>
        <w:t>Example applications for Dual-Stack</w:t>
      </w:r>
    </w:p>
    <w:p w14:paraId="3591A3B4" w14:textId="77777777" w:rsidR="00794A74" w:rsidRPr="001B7615" w:rsidRDefault="00794A74" w:rsidP="00794A74">
      <w:pPr>
        <w:pStyle w:val="ListParagraph"/>
        <w:numPr>
          <w:ilvl w:val="1"/>
          <w:numId w:val="1"/>
        </w:numPr>
        <w:suppressAutoHyphens w:val="0"/>
        <w:rPr>
          <w:rFonts w:cstheme="minorHAnsi"/>
        </w:rPr>
      </w:pPr>
      <w:r>
        <w:rPr>
          <w:rFonts w:cstheme="minorHAnsi"/>
          <w:lang w:val="en-IN"/>
        </w:rPr>
        <w:t>INP3201 schematics – MCU bypass and with Low Power MCU</w:t>
      </w:r>
    </w:p>
    <w:p w14:paraId="2F42025D" w14:textId="77777777" w:rsidR="00794A74" w:rsidRPr="001B7615" w:rsidRDefault="00794A74" w:rsidP="00794A74">
      <w:pPr>
        <w:pStyle w:val="ListParagraph"/>
        <w:numPr>
          <w:ilvl w:val="1"/>
          <w:numId w:val="1"/>
        </w:numPr>
        <w:suppressAutoHyphens w:val="0"/>
        <w:rPr>
          <w:rFonts w:cstheme="minorHAnsi"/>
        </w:rPr>
      </w:pPr>
      <w:r>
        <w:rPr>
          <w:rFonts w:cstheme="minorHAnsi"/>
          <w:lang w:val="en-IN"/>
        </w:rPr>
        <w:t xml:space="preserve">Hardware Guide </w:t>
      </w:r>
    </w:p>
    <w:p w14:paraId="126178B0" w14:textId="77777777" w:rsidR="00794A74" w:rsidRPr="001B7615" w:rsidRDefault="00794A74" w:rsidP="00794A74">
      <w:pPr>
        <w:pStyle w:val="ListParagraph"/>
        <w:numPr>
          <w:ilvl w:val="1"/>
          <w:numId w:val="1"/>
        </w:numPr>
        <w:suppressAutoHyphens w:val="0"/>
        <w:rPr>
          <w:rFonts w:cstheme="minorHAnsi"/>
        </w:rPr>
      </w:pPr>
      <w:r>
        <w:rPr>
          <w:rFonts w:cstheme="minorHAnsi"/>
          <w:lang w:val="en-IN"/>
        </w:rPr>
        <w:t>MCU Firmware Flashing</w:t>
      </w:r>
    </w:p>
    <w:p w14:paraId="405FB5AE" w14:textId="77777777" w:rsidR="00794A74" w:rsidRPr="00A2233B" w:rsidRDefault="00794A74" w:rsidP="00794A74">
      <w:pPr>
        <w:pStyle w:val="ListParagraph"/>
        <w:numPr>
          <w:ilvl w:val="1"/>
          <w:numId w:val="1"/>
        </w:numPr>
        <w:suppressAutoHyphens w:val="0"/>
        <w:rPr>
          <w:rFonts w:cstheme="minorHAnsi"/>
        </w:rPr>
      </w:pPr>
      <w:r>
        <w:rPr>
          <w:rFonts w:cstheme="minorHAnsi"/>
          <w:lang w:val="en-IN"/>
        </w:rPr>
        <w:t>AWS Kinesis Video Streaming Quick Start Guide</w:t>
      </w:r>
    </w:p>
    <w:p w14:paraId="32C9A177" w14:textId="77777777" w:rsidR="00794A74" w:rsidRPr="00F93A6A" w:rsidRDefault="00794A74" w:rsidP="00794A74">
      <w:pPr>
        <w:pStyle w:val="ListParagraph"/>
        <w:numPr>
          <w:ilvl w:val="0"/>
          <w:numId w:val="1"/>
        </w:numPr>
        <w:suppressAutoHyphens w:val="0"/>
        <w:rPr>
          <w:rFonts w:ascii="Courier New" w:hAnsi="Courier New" w:cs="Courier New"/>
        </w:rPr>
      </w:pPr>
      <w:proofErr w:type="gramStart"/>
      <w:r w:rsidRPr="00F93A6A">
        <w:rPr>
          <w:rFonts w:ascii="Courier New" w:hAnsi="Courier New" w:cs="Courier New"/>
        </w:rPr>
        <w:t>dual-stack</w:t>
      </w:r>
      <w:proofErr w:type="gramEnd"/>
    </w:p>
    <w:p w14:paraId="7C44101E" w14:textId="77777777" w:rsidR="00794A74" w:rsidRPr="00F93A6A" w:rsidRDefault="00794A74" w:rsidP="00794A74">
      <w:pPr>
        <w:pStyle w:val="ListParagraph"/>
        <w:rPr>
          <w:rFonts w:cstheme="minorHAnsi"/>
        </w:rPr>
      </w:pPr>
      <w:r w:rsidRPr="00F93A6A">
        <w:rPr>
          <w:rFonts w:cstheme="minorHAnsi"/>
        </w:rPr>
        <w:t>Contains the Dual-Stack solutions’ software components. It also includes an example code to demonstrate custom logic on top of Dual-Stack solution to communicate with the Talaria TWO Wi-Fi module.</w:t>
      </w:r>
    </w:p>
    <w:p w14:paraId="5A2B5073" w14:textId="77777777" w:rsidR="00794A74" w:rsidRPr="00F93A6A" w:rsidRDefault="00794A74" w:rsidP="00794A74">
      <w:pPr>
        <w:pStyle w:val="ListParagraph"/>
        <w:numPr>
          <w:ilvl w:val="0"/>
          <w:numId w:val="1"/>
        </w:numPr>
        <w:suppressAutoHyphens w:val="0"/>
        <w:rPr>
          <w:rFonts w:ascii="Courier New" w:hAnsi="Courier New" w:cs="Courier New"/>
        </w:rPr>
      </w:pPr>
      <w:r w:rsidRPr="00F93A6A">
        <w:rPr>
          <w:rFonts w:ascii="Courier New" w:hAnsi="Courier New" w:cs="Courier New"/>
        </w:rPr>
        <w:t>patch</w:t>
      </w:r>
    </w:p>
    <w:p w14:paraId="4ABA27DD" w14:textId="77777777" w:rsidR="00794A74" w:rsidRDefault="00794A74" w:rsidP="00794A74">
      <w:pPr>
        <w:pStyle w:val="ListParagraph"/>
        <w:rPr>
          <w:rFonts w:cstheme="minorHAnsi"/>
        </w:rPr>
      </w:pPr>
      <w:r w:rsidRPr="00F93A6A">
        <w:rPr>
          <w:rFonts w:cstheme="minorHAnsi"/>
        </w:rPr>
        <w:t>Contains the patch files for the kernel and/or U-boot if it exists. These patch files should be applied to the kernel of the platform before building the kernel (optional in case of a pre-built kernel).</w:t>
      </w:r>
    </w:p>
    <w:p w14:paraId="62982C30" w14:textId="77777777" w:rsidR="00794A74" w:rsidRPr="001E1103" w:rsidRDefault="00794A74" w:rsidP="00794A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1E1103">
        <w:rPr>
          <w:rFonts w:ascii="Courier New" w:hAnsi="Courier New" w:cs="Courier New"/>
        </w:rPr>
        <w:t>mcu</w:t>
      </w:r>
      <w:proofErr w:type="spellEnd"/>
    </w:p>
    <w:p w14:paraId="02E424A7" w14:textId="77777777" w:rsidR="00794A74" w:rsidRDefault="00794A74" w:rsidP="00794A74">
      <w:pPr>
        <w:pStyle w:val="ListParagraph"/>
        <w:rPr>
          <w:rFonts w:cstheme="minorHAnsi"/>
        </w:rPr>
      </w:pPr>
      <w:r>
        <w:rPr>
          <w:rFonts w:cstheme="minorHAnsi"/>
        </w:rPr>
        <w:t>Contains the MCU firmware binary and application designed to run on T31zx to communicate with MCU over UART to enable low-power mode while using video streaming capabilities.</w:t>
      </w:r>
    </w:p>
    <w:p w14:paraId="055ECDC6" w14:textId="77777777" w:rsidR="00794A74" w:rsidRPr="00906F79" w:rsidRDefault="00794A74" w:rsidP="00794A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906F79">
        <w:rPr>
          <w:rFonts w:ascii="Courier New" w:hAnsi="Courier New" w:cs="Courier New"/>
        </w:rPr>
        <w:t>t31zx_kernel</w:t>
      </w:r>
    </w:p>
    <w:p w14:paraId="2108D3C4" w14:textId="77777777" w:rsidR="00794A74" w:rsidRPr="00F93A6A" w:rsidRDefault="00794A74" w:rsidP="00794A74">
      <w:pPr>
        <w:pStyle w:val="ListParagraph"/>
        <w:rPr>
          <w:rFonts w:cstheme="minorHAnsi"/>
        </w:rPr>
      </w:pPr>
      <w:r>
        <w:rPr>
          <w:rFonts w:cstheme="minorHAnsi"/>
        </w:rPr>
        <w:t>Contains the binary file with bootloader, Linux kernel and root filesystem for T31zx CPU.</w:t>
      </w:r>
    </w:p>
    <w:p w14:paraId="6AB0BE76" w14:textId="77777777" w:rsidR="00794A74" w:rsidRPr="00F93A6A" w:rsidRDefault="00794A74" w:rsidP="00794A74">
      <w:pPr>
        <w:pStyle w:val="ListParagraph"/>
        <w:numPr>
          <w:ilvl w:val="0"/>
          <w:numId w:val="1"/>
        </w:numPr>
        <w:suppressAutoHyphens w:val="0"/>
        <w:rPr>
          <w:rFonts w:ascii="Courier New" w:hAnsi="Courier New" w:cs="Courier New"/>
        </w:rPr>
      </w:pPr>
      <w:proofErr w:type="spellStart"/>
      <w:r w:rsidRPr="00F93A6A">
        <w:rPr>
          <w:rFonts w:ascii="Courier New" w:hAnsi="Courier New" w:cs="Courier New"/>
        </w:rPr>
        <w:t>wlan-sdio</w:t>
      </w:r>
      <w:proofErr w:type="spellEnd"/>
    </w:p>
    <w:p w14:paraId="1987B5A2" w14:textId="77777777" w:rsidR="00794A74" w:rsidRDefault="00794A74" w:rsidP="00794A74">
      <w:pPr>
        <w:pStyle w:val="ListParagraph"/>
        <w:rPr>
          <w:rFonts w:cstheme="minorHAnsi"/>
        </w:rPr>
      </w:pPr>
      <w:r w:rsidRPr="00F93A6A">
        <w:rPr>
          <w:rFonts w:cstheme="minorHAnsi"/>
        </w:rPr>
        <w:t>Contains the SDIO host driver for the Talaria TWO Wi-Fi module (optional in case of SPI).</w:t>
      </w:r>
    </w:p>
    <w:p w14:paraId="064FD448" w14:textId="77777777" w:rsidR="00794A74" w:rsidRPr="009D0EC0" w:rsidRDefault="00794A74" w:rsidP="00794A7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proofErr w:type="spellStart"/>
      <w:r w:rsidRPr="009D0EC0">
        <w:rPr>
          <w:rFonts w:ascii="Courier New" w:hAnsi="Courier New" w:cs="Courier New"/>
        </w:rPr>
        <w:t>AWSIOT_certificates</w:t>
      </w:r>
      <w:proofErr w:type="spellEnd"/>
    </w:p>
    <w:p w14:paraId="3F8F8C1F" w14:textId="77777777" w:rsidR="00794A74" w:rsidRPr="00F93A6A" w:rsidRDefault="00794A74" w:rsidP="00794A74">
      <w:pPr>
        <w:pStyle w:val="ListParagraph"/>
        <w:rPr>
          <w:rFonts w:cstheme="minorHAnsi"/>
        </w:rPr>
      </w:pPr>
      <w:r w:rsidRPr="009D0EC0">
        <w:rPr>
          <w:rFonts w:cstheme="minorHAnsi"/>
        </w:rPr>
        <w:t>Contains the AWS IoT certificates for MQTT connection authentication</w:t>
      </w:r>
      <w:r>
        <w:rPr>
          <w:rFonts w:cstheme="minorHAnsi"/>
        </w:rPr>
        <w:t>.</w:t>
      </w:r>
    </w:p>
    <w:p w14:paraId="00FF636C" w14:textId="77777777" w:rsidR="00794A74" w:rsidRPr="00D714B4" w:rsidRDefault="00794A74" w:rsidP="00794A74">
      <w:pPr>
        <w:pStyle w:val="ListParagraph"/>
        <w:numPr>
          <w:ilvl w:val="0"/>
          <w:numId w:val="1"/>
        </w:numPr>
        <w:suppressAutoHyphens w:val="0"/>
      </w:pPr>
      <w:r w:rsidRPr="00F93A6A">
        <w:rPr>
          <w:rFonts w:ascii="Courier New" w:hAnsi="Courier New" w:cs="Courier New"/>
        </w:rPr>
        <w:t>readme</w:t>
      </w:r>
      <w:r w:rsidRPr="00D714B4">
        <w:t xml:space="preserve">: </w:t>
      </w:r>
    </w:p>
    <w:p w14:paraId="4792ED63" w14:textId="56658205" w:rsidR="003E0A9B" w:rsidRDefault="00794A74" w:rsidP="00794A74">
      <w:pPr>
        <w:pStyle w:val="ListParagraph"/>
      </w:pPr>
      <w:r w:rsidRPr="00D714B4">
        <w:lastRenderedPageBreak/>
        <w:t xml:space="preserve">Refer the Readme file for </w:t>
      </w:r>
      <w:proofErr w:type="spellStart"/>
      <w:r w:rsidRPr="006E3AA0">
        <w:rPr>
          <w:rFonts w:ascii="Courier New" w:hAnsi="Courier New" w:cs="Courier New"/>
        </w:rPr>
        <w:t>talaria_two_dual_stack_</w:t>
      </w:r>
      <w:proofErr w:type="gramStart"/>
      <w:r w:rsidRPr="006E3AA0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>x.y</w:t>
      </w:r>
      <w:proofErr w:type="spellEnd"/>
      <w:proofErr w:type="gramEnd"/>
      <w:r>
        <w:t xml:space="preserve"> </w:t>
      </w:r>
      <w:r w:rsidRPr="00D714B4">
        <w:t>package folder structure.</w:t>
      </w:r>
      <w:r>
        <w:t xml:space="preserve"> </w:t>
      </w:r>
      <w:r w:rsidRPr="00D714B4">
        <w:t>Follow individual readme files present in the sub-folders for more information</w:t>
      </w:r>
      <w:r>
        <w:t>.</w:t>
      </w:r>
    </w:p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3B06"/>
    <w:multiLevelType w:val="hybridMultilevel"/>
    <w:tmpl w:val="98E054C8"/>
    <w:lvl w:ilvl="0" w:tplc="D278D2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E8106558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78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74"/>
    <w:rsid w:val="002E1B78"/>
    <w:rsid w:val="003E0A9B"/>
    <w:rsid w:val="0079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44CC"/>
  <w15:chartTrackingRefBased/>
  <w15:docId w15:val="{B19EF189-A812-4862-AFC0-75F2400D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A74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A74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794A74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9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2023-10-28T07:12:00Z</dcterms:created>
  <dcterms:modified xsi:type="dcterms:W3CDTF">2023-10-28T07:12:00Z</dcterms:modified>
</cp:coreProperties>
</file>