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C97D0" w14:textId="77777777" w:rsidR="00E362AC" w:rsidRDefault="00E362AC" w:rsidP="00E362AC">
      <w:r>
        <w:t xml:space="preserve">The MCU STM32L010F4P6 on INP3201 </w:t>
      </w:r>
      <w:r w:rsidRPr="007D2042">
        <w:t>can be programmed u</w:t>
      </w:r>
      <w:r>
        <w:t>s</w:t>
      </w:r>
      <w:r w:rsidRPr="007D2042">
        <w:t>ing the connector J3</w:t>
      </w:r>
      <w:r>
        <w:t>:</w:t>
      </w:r>
    </w:p>
    <w:p w14:paraId="4A28D9E2" w14:textId="77777777" w:rsidR="00E362AC" w:rsidRDefault="00E362AC" w:rsidP="00E362AC">
      <w:pPr>
        <w:keepNext/>
        <w:jc w:val="center"/>
      </w:pPr>
      <w:r w:rsidRPr="007D2042">
        <w:rPr>
          <w:rFonts w:eastAsiaTheme="majorEastAsia" w:cstheme="majorBidi"/>
          <w:noProof/>
          <w:color w:val="1678C3"/>
          <w:sz w:val="32"/>
          <w:szCs w:val="32"/>
        </w:rPr>
        <w:drawing>
          <wp:inline distT="0" distB="0" distL="0" distR="0" wp14:anchorId="45B3C2AF" wp14:editId="1C409B81">
            <wp:extent cx="5400000" cy="3032648"/>
            <wp:effectExtent l="19050" t="19050" r="10795" b="15875"/>
            <wp:docPr id="14019224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32648"/>
                    </a:xfrm>
                    <a:prstGeom prst="rect">
                      <a:avLst/>
                    </a:prstGeom>
                    <a:ln w="12700" cap="sq" cmpd="thickThin">
                      <a:solidFill>
                        <a:schemeClr val="tx1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1C3B8C58" w14:textId="77777777" w:rsidR="00E362AC" w:rsidRDefault="00E362AC" w:rsidP="00E362AC">
      <w:pPr>
        <w:pStyle w:val="Caption"/>
        <w:jc w:val="center"/>
      </w:pPr>
      <w:bookmarkStart w:id="0" w:name="_Toc14498253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>: Programming STM32 MCU</w:t>
      </w:r>
      <w:bookmarkEnd w:id="0"/>
    </w:p>
    <w:p w14:paraId="3383CC42" w14:textId="77777777" w:rsidR="00E362AC" w:rsidRDefault="00E362AC" w:rsidP="00E362AC">
      <w:r>
        <w:t xml:space="preserve">The </w:t>
      </w:r>
      <w:r w:rsidRPr="007671B1">
        <w:rPr>
          <w:rFonts w:ascii="Courier New" w:hAnsi="Courier New" w:cs="Courier New"/>
        </w:rPr>
        <w:t>bin</w:t>
      </w:r>
      <w:r>
        <w:t xml:space="preserve"> file for </w:t>
      </w:r>
      <w:r w:rsidRPr="007D2042">
        <w:t>STM32L010F4P6</w:t>
      </w:r>
      <w:r>
        <w:t xml:space="preserve"> is provided as part of the software package and </w:t>
      </w:r>
      <w:proofErr w:type="spellStart"/>
      <w:r>
        <w:t>STlink</w:t>
      </w:r>
      <w:proofErr w:type="spellEnd"/>
      <w:r>
        <w:t xml:space="preserve"> can be used to program the MCU. </w:t>
      </w:r>
    </w:p>
    <w:p w14:paraId="586425D7" w14:textId="623FD3F8" w:rsidR="003E0A9B" w:rsidRDefault="00E362AC" w:rsidP="00E362AC">
      <w:r>
        <w:t xml:space="preserve">For more details, refer: </w:t>
      </w:r>
      <w:proofErr w:type="spellStart"/>
      <w:r w:rsidRPr="007671B1">
        <w:rPr>
          <w:rFonts w:ascii="Courier New" w:hAnsi="Courier New" w:cs="Courier New"/>
        </w:rPr>
        <w:t>MUC_Firmware_Flashing</w:t>
      </w:r>
      <w:proofErr w:type="spellEnd"/>
    </w:p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AC"/>
    <w:rsid w:val="002E1B78"/>
    <w:rsid w:val="003E0A9B"/>
    <w:rsid w:val="00E3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0CE18"/>
  <w15:chartTrackingRefBased/>
  <w15:docId w15:val="{157A70C4-F492-48F0-9921-A9DA3A31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2AC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62AC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2AC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E362AC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2023-10-28T07:59:00Z</dcterms:created>
  <dcterms:modified xsi:type="dcterms:W3CDTF">2023-10-28T07:59:00Z</dcterms:modified>
</cp:coreProperties>
</file>