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15D8" w14:textId="77777777" w:rsidR="00736F51" w:rsidRDefault="00736F51" w:rsidP="00736F51">
      <w:pPr>
        <w:pStyle w:val="Heading2"/>
      </w:pPr>
      <w:bookmarkStart w:id="0" w:name="_Toc144982526"/>
      <w:r>
        <w:t>Talaria TWO</w:t>
      </w:r>
      <w:bookmarkEnd w:id="0"/>
    </w:p>
    <w:p w14:paraId="2F7EF449" w14:textId="77777777" w:rsidR="00736F51" w:rsidRDefault="00736F51" w:rsidP="00736F51">
      <w:pPr>
        <w:jc w:val="both"/>
      </w:pPr>
      <w:r w:rsidRPr="00040156">
        <w:t xml:space="preserve">Jumper J7 as indicated in </w:t>
      </w:r>
      <w:r>
        <w:fldChar w:fldCharType="begin"/>
      </w:r>
      <w:r>
        <w:instrText xml:space="preserve"> REF _Ref135043790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 w:rsidRPr="00040156">
        <w:t xml:space="preserve"> can be used to measure the T</w:t>
      </w:r>
      <w:r>
        <w:t>alaria TWO</w:t>
      </w:r>
      <w:r w:rsidRPr="00040156">
        <w:t xml:space="preserve"> current </w:t>
      </w:r>
      <w:r>
        <w:t>anytime</w:t>
      </w:r>
      <w:r w:rsidRPr="00040156">
        <w:t xml:space="preserve"> during the INP3201 testing. A series </w:t>
      </w:r>
      <w:r>
        <w:t xml:space="preserve">of </w:t>
      </w:r>
      <w:r w:rsidRPr="00040156">
        <w:t>ammeter</w:t>
      </w:r>
      <w:r>
        <w:t>s</w:t>
      </w:r>
      <w:r w:rsidRPr="00040156">
        <w:t xml:space="preserve"> can be connected between the J7 jumper </w:t>
      </w:r>
      <w:r>
        <w:t xml:space="preserve">for accurate current measurement at all </w:t>
      </w:r>
      <w:r w:rsidRPr="00040156">
        <w:t xml:space="preserve">modes including the </w:t>
      </w:r>
      <w:proofErr w:type="spellStart"/>
      <w:r w:rsidRPr="00040156">
        <w:t>powersave</w:t>
      </w:r>
      <w:proofErr w:type="spellEnd"/>
      <w:r w:rsidRPr="00040156">
        <w:t xml:space="preserve"> mode of T</w:t>
      </w:r>
      <w:r>
        <w:t>alaria TWO</w:t>
      </w:r>
      <w:r w:rsidRPr="00040156">
        <w:t xml:space="preserve">. </w:t>
      </w:r>
    </w:p>
    <w:p w14:paraId="346E4EE4" w14:textId="77777777" w:rsidR="00736F51" w:rsidRDefault="00736F51" w:rsidP="00736F51">
      <w:r>
        <w:fldChar w:fldCharType="begin"/>
      </w:r>
      <w:r>
        <w:instrText xml:space="preserve"> REF _Ref135043907 \h </w:instrText>
      </w:r>
      <w:r>
        <w:fldChar w:fldCharType="separate"/>
      </w:r>
      <w:r>
        <w:t xml:space="preserve">Figure </w:t>
      </w:r>
      <w:r>
        <w:rPr>
          <w:noProof/>
        </w:rPr>
        <w:t>12</w:t>
      </w:r>
      <w:r>
        <w:fldChar w:fldCharType="end"/>
      </w:r>
      <w:r>
        <w:t xml:space="preserve"> </w:t>
      </w:r>
      <w:r w:rsidRPr="00040156">
        <w:t xml:space="preserve">depicts the </w:t>
      </w:r>
      <w:r>
        <w:t>c</w:t>
      </w:r>
      <w:r w:rsidRPr="00040156">
        <w:t>urrent measurement setup for T</w:t>
      </w:r>
      <w:r>
        <w:t>alaria TWO</w:t>
      </w:r>
      <w:r w:rsidRPr="00040156">
        <w:t xml:space="preserve">.  </w:t>
      </w:r>
    </w:p>
    <w:p w14:paraId="06D5476A" w14:textId="77777777" w:rsidR="00736F51" w:rsidRDefault="00736F51" w:rsidP="00736F51">
      <w:pPr>
        <w:keepNext/>
        <w:jc w:val="center"/>
      </w:pPr>
      <w:r>
        <w:rPr>
          <w:noProof/>
        </w:rPr>
        <w:drawing>
          <wp:inline distT="0" distB="0" distL="0" distR="0" wp14:anchorId="6E1832A5" wp14:editId="315BDC94">
            <wp:extent cx="6300000" cy="4088706"/>
            <wp:effectExtent l="19050" t="19050" r="24765" b="26670"/>
            <wp:docPr id="443694225" name="Picture 2" descr="A close 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94225" name="Picture 2" descr="A close up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40887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216508" w14:textId="77777777" w:rsidR="00736F51" w:rsidRDefault="00736F51" w:rsidP="00736F51">
      <w:pPr>
        <w:pStyle w:val="Caption"/>
        <w:jc w:val="center"/>
      </w:pPr>
      <w:bookmarkStart w:id="1" w:name="_Ref135043907"/>
      <w:bookmarkStart w:id="2" w:name="_Toc14498254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bookmarkEnd w:id="1"/>
      <w:r>
        <w:t>: Talaria TWO current measurement on INP3201</w:t>
      </w:r>
      <w:bookmarkEnd w:id="2"/>
    </w:p>
    <w:p w14:paraId="7F2DAE3B" w14:textId="77777777" w:rsidR="00736F51" w:rsidRDefault="00736F51" w:rsidP="00736F51">
      <w:pPr>
        <w:pStyle w:val="Heading2"/>
      </w:pPr>
      <w:bookmarkStart w:id="3" w:name="_Toc144982527"/>
      <w:r>
        <w:t>T31</w:t>
      </w:r>
      <w:bookmarkEnd w:id="3"/>
    </w:p>
    <w:p w14:paraId="168214D5" w14:textId="77777777" w:rsidR="00736F51" w:rsidRDefault="00736F51" w:rsidP="00736F51">
      <w:pPr>
        <w:jc w:val="both"/>
      </w:pPr>
      <w:r w:rsidRPr="00040156">
        <w:t>Jumper J</w:t>
      </w:r>
      <w:r>
        <w:t>13</w:t>
      </w:r>
      <w:r w:rsidRPr="00040156">
        <w:t xml:space="preserve"> as indicated in </w:t>
      </w:r>
      <w:r>
        <w:fldChar w:fldCharType="begin"/>
      </w:r>
      <w:r>
        <w:instrText xml:space="preserve"> REF _Ref135043790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 w:rsidRPr="00040156">
        <w:t xml:space="preserve"> can be used to measure the T</w:t>
      </w:r>
      <w:r>
        <w:t>31</w:t>
      </w:r>
      <w:r w:rsidRPr="00040156">
        <w:t xml:space="preserve"> curren</w:t>
      </w:r>
      <w:r>
        <w:t xml:space="preserve">t </w:t>
      </w:r>
      <w:r w:rsidRPr="00040156">
        <w:t xml:space="preserve">during INP3201 testing. A series </w:t>
      </w:r>
      <w:r>
        <w:t xml:space="preserve">of </w:t>
      </w:r>
      <w:r w:rsidRPr="00040156">
        <w:t>ammeter</w:t>
      </w:r>
      <w:r>
        <w:t>s</w:t>
      </w:r>
      <w:r w:rsidRPr="00040156">
        <w:t xml:space="preserve"> can be connected between the </w:t>
      </w:r>
      <w:r>
        <w:t xml:space="preserve">J13 PIN 1 and 2 for current measurement in </w:t>
      </w:r>
      <w:proofErr w:type="spellStart"/>
      <w:r>
        <w:t>powersave</w:t>
      </w:r>
      <w:proofErr w:type="spellEnd"/>
      <w:r>
        <w:t xml:space="preserve"> mode and J13 PIN 2 and 3 when </w:t>
      </w:r>
      <w:proofErr w:type="spellStart"/>
      <w:r>
        <w:t>powersave</w:t>
      </w:r>
      <w:proofErr w:type="spellEnd"/>
      <w:r>
        <w:t xml:space="preserve"> is disabled. </w:t>
      </w:r>
    </w:p>
    <w:p w14:paraId="1765EB8D" w14:textId="77777777" w:rsidR="00736F51" w:rsidRDefault="00736F51" w:rsidP="00736F5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29DE54" wp14:editId="5D42F7B5">
            <wp:extent cx="6480000" cy="3240000"/>
            <wp:effectExtent l="19050" t="19050" r="16510" b="17780"/>
            <wp:docPr id="419387778" name="Picture 3" descr="A close-up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87778" name="Picture 3" descr="A close-up of a circuit bo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A2E3B" w14:textId="77777777" w:rsidR="00736F51" w:rsidRDefault="00736F51" w:rsidP="00736F51">
      <w:pPr>
        <w:pStyle w:val="Caption"/>
        <w:jc w:val="center"/>
      </w:pPr>
      <w:bookmarkStart w:id="4" w:name="_Toc14498254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: </w:t>
      </w:r>
      <w:r w:rsidRPr="004037BB">
        <w:t xml:space="preserve">T31 current measurement - </w:t>
      </w:r>
      <w:proofErr w:type="spellStart"/>
      <w:r w:rsidRPr="004037BB">
        <w:t>powersave</w:t>
      </w:r>
      <w:proofErr w:type="spellEnd"/>
      <w:r w:rsidRPr="004037BB">
        <w:t xml:space="preserve"> </w:t>
      </w:r>
      <w:proofErr w:type="gramStart"/>
      <w:r w:rsidRPr="004037BB">
        <w:t>enabled</w:t>
      </w:r>
      <w:bookmarkEnd w:id="4"/>
      <w:proofErr w:type="gramEnd"/>
    </w:p>
    <w:p w14:paraId="6D9C5523" w14:textId="77777777" w:rsidR="00736F51" w:rsidRDefault="00736F51" w:rsidP="00736F51">
      <w:pPr>
        <w:keepNext/>
        <w:jc w:val="center"/>
      </w:pPr>
      <w:r>
        <w:rPr>
          <w:noProof/>
        </w:rPr>
        <w:drawing>
          <wp:inline distT="0" distB="0" distL="0" distR="0" wp14:anchorId="6D25C79F" wp14:editId="5D681C0A">
            <wp:extent cx="6480000" cy="3240000"/>
            <wp:effectExtent l="0" t="0" r="0" b="0"/>
            <wp:docPr id="836544490" name="Picture 1" descr="A close 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44490" name="Picture 1" descr="A close up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B1967" w14:textId="77777777" w:rsidR="00736F51" w:rsidRPr="00CE2C52" w:rsidRDefault="00736F51" w:rsidP="00736F51">
      <w:pPr>
        <w:pStyle w:val="Caption"/>
        <w:jc w:val="center"/>
      </w:pPr>
      <w:bookmarkStart w:id="5" w:name="_Toc14498254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: </w:t>
      </w:r>
      <w:r w:rsidRPr="00C70B2A">
        <w:t>T31</w:t>
      </w:r>
      <w:r>
        <w:t xml:space="preserve"> c</w:t>
      </w:r>
      <w:r w:rsidRPr="00C70B2A">
        <w:t xml:space="preserve">urrent </w:t>
      </w:r>
      <w:r>
        <w:t>m</w:t>
      </w:r>
      <w:r w:rsidRPr="00C70B2A">
        <w:t xml:space="preserve">easurement </w:t>
      </w:r>
      <w:r>
        <w:t xml:space="preserve">- </w:t>
      </w:r>
      <w:proofErr w:type="spellStart"/>
      <w:r>
        <w:t>p</w:t>
      </w:r>
      <w:r w:rsidRPr="00C70B2A">
        <w:t>ower</w:t>
      </w:r>
      <w:r>
        <w:t>s</w:t>
      </w:r>
      <w:r w:rsidRPr="00C70B2A">
        <w:t>ave</w:t>
      </w:r>
      <w:proofErr w:type="spellEnd"/>
      <w:r w:rsidRPr="00C70B2A">
        <w:t xml:space="preserve"> </w:t>
      </w:r>
      <w:proofErr w:type="gramStart"/>
      <w:r>
        <w:t>disabled</w:t>
      </w:r>
      <w:bookmarkEnd w:id="5"/>
      <w:proofErr w:type="gramEnd"/>
    </w:p>
    <w:p w14:paraId="0A8A374C" w14:textId="77777777" w:rsidR="00736F51" w:rsidRDefault="00736F51" w:rsidP="00736F51">
      <w:pPr>
        <w:pStyle w:val="Heading2"/>
      </w:pPr>
      <w:bookmarkStart w:id="6" w:name="_Toc144982528"/>
      <w:r>
        <w:t>INP3201 Board</w:t>
      </w:r>
      <w:bookmarkEnd w:id="6"/>
    </w:p>
    <w:p w14:paraId="73781EE5" w14:textId="77777777" w:rsidR="00736F51" w:rsidRPr="00C67EE0" w:rsidRDefault="00736F51" w:rsidP="00736F51">
      <w:r w:rsidRPr="00040156">
        <w:t>Jumper J</w:t>
      </w:r>
      <w:r>
        <w:t>11</w:t>
      </w:r>
      <w:r w:rsidRPr="00040156">
        <w:t xml:space="preserve"> as indicated in </w:t>
      </w:r>
      <w:r>
        <w:fldChar w:fldCharType="begin"/>
      </w:r>
      <w:r>
        <w:instrText xml:space="preserve"> REF _Ref135043790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 w:rsidRPr="00040156">
        <w:t xml:space="preserve"> can be used to measure the </w:t>
      </w:r>
      <w:r>
        <w:t xml:space="preserve">complete board </w:t>
      </w:r>
      <w:r w:rsidRPr="00040156">
        <w:t>curren</w:t>
      </w:r>
      <w:r>
        <w:t xml:space="preserve">t </w:t>
      </w:r>
      <w:r w:rsidRPr="00040156">
        <w:t xml:space="preserve">during INP3201 testing. A series </w:t>
      </w:r>
      <w:r>
        <w:t xml:space="preserve">of </w:t>
      </w:r>
      <w:r w:rsidRPr="00040156">
        <w:t>ammeter</w:t>
      </w:r>
      <w:r>
        <w:t>s</w:t>
      </w:r>
      <w:r w:rsidRPr="00040156">
        <w:t xml:space="preserve"> can be connected between the </w:t>
      </w:r>
      <w:r>
        <w:t xml:space="preserve">J11 as indicated in </w:t>
      </w:r>
      <w:r>
        <w:fldChar w:fldCharType="begin"/>
      </w:r>
      <w:r>
        <w:instrText xml:space="preserve"> REF _Ref135052395 \h </w:instrText>
      </w:r>
      <w:r>
        <w:fldChar w:fldCharType="separate"/>
      </w:r>
      <w:r>
        <w:t xml:space="preserve">Figure </w:t>
      </w:r>
      <w:r>
        <w:rPr>
          <w:noProof/>
        </w:rPr>
        <w:t>15</w:t>
      </w:r>
      <w:r>
        <w:fldChar w:fldCharType="end"/>
      </w:r>
      <w:r>
        <w:t>.</w:t>
      </w:r>
    </w:p>
    <w:p w14:paraId="6246318C" w14:textId="77777777" w:rsidR="00736F51" w:rsidRDefault="00736F51" w:rsidP="00736F51"/>
    <w:p w14:paraId="39E7B987" w14:textId="77777777" w:rsidR="00736F51" w:rsidRDefault="00736F51" w:rsidP="00736F5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08A071" wp14:editId="2C001613">
            <wp:extent cx="6840000" cy="3095196"/>
            <wp:effectExtent l="19050" t="19050" r="18415" b="10160"/>
            <wp:docPr id="600050743" name="Picture 2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50743" name="Picture 2" descr="A close-up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51" b="18774"/>
                    <a:stretch/>
                  </pic:blipFill>
                  <pic:spPr bwMode="auto">
                    <a:xfrm>
                      <a:off x="0" y="0"/>
                      <a:ext cx="6840000" cy="309519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53894" w14:textId="77777777" w:rsidR="00736F51" w:rsidRDefault="00736F51" w:rsidP="00736F51">
      <w:pPr>
        <w:pStyle w:val="Caption"/>
        <w:jc w:val="center"/>
      </w:pPr>
      <w:bookmarkStart w:id="7" w:name="_Ref135052395"/>
      <w:bookmarkStart w:id="8" w:name="_Toc14498254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bookmarkEnd w:id="7"/>
      <w:r>
        <w:t xml:space="preserve">: </w:t>
      </w:r>
      <w:r w:rsidRPr="002F08BD">
        <w:t xml:space="preserve">Complete </w:t>
      </w:r>
      <w:r>
        <w:t>INP3201 board current measurement</w:t>
      </w:r>
      <w:bookmarkEnd w:id="8"/>
    </w:p>
    <w:p w14:paraId="3B9498F1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51"/>
    <w:rsid w:val="002E1B78"/>
    <w:rsid w:val="003E0A9B"/>
    <w:rsid w:val="0073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D7B1"/>
  <w15:chartTrackingRefBased/>
  <w15:docId w15:val="{EC11D68B-9700-4B9A-A3B7-75AB1DD9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F51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F51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F5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F51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36F51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736F51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2023-10-28T08:00:00Z</dcterms:created>
  <dcterms:modified xsi:type="dcterms:W3CDTF">2023-10-28T08:00:00Z</dcterms:modified>
</cp:coreProperties>
</file>