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8484" w14:textId="77777777" w:rsidR="009F3674" w:rsidRDefault="009F3674" w:rsidP="009F3674">
      <w:pPr>
        <w:pStyle w:val="ListParagraph"/>
        <w:numPr>
          <w:ilvl w:val="0"/>
          <w:numId w:val="1"/>
        </w:numPr>
        <w:ind w:left="709"/>
      </w:pPr>
      <w:r>
        <w:t>Create the following credentials from the AWS account (</w:t>
      </w:r>
      <w:hyperlink r:id="rId5" w:anchor="/dashboard" w:history="1">
        <w:r>
          <w:rPr>
            <w:rStyle w:val="Hyperlink"/>
          </w:rPr>
          <w:t>https://us-east-1.console.aws.amazon.com/kinesisvideo/home?region=us-east-1#/dashboard</w:t>
        </w:r>
      </w:hyperlink>
      <w:r>
        <w:rPr>
          <w:rStyle w:val="ui-provider"/>
        </w:rPr>
        <w:t>)</w:t>
      </w:r>
      <w:r>
        <w:t>:</w:t>
      </w:r>
    </w:p>
    <w:p w14:paraId="466CC2E6" w14:textId="77777777" w:rsidR="009F3674" w:rsidRDefault="009F3674" w:rsidP="009F3674">
      <w:pPr>
        <w:pStyle w:val="ListParagraph"/>
        <w:numPr>
          <w:ilvl w:val="2"/>
          <w:numId w:val="1"/>
        </w:numPr>
      </w:pPr>
      <w:r>
        <w:t>AWS_ACCESS_KEY</w:t>
      </w:r>
    </w:p>
    <w:p w14:paraId="557DD0A3" w14:textId="77777777" w:rsidR="009F3674" w:rsidRDefault="009F3674" w:rsidP="009F3674">
      <w:pPr>
        <w:pStyle w:val="ListParagraph"/>
        <w:numPr>
          <w:ilvl w:val="2"/>
          <w:numId w:val="1"/>
        </w:numPr>
      </w:pPr>
      <w:r>
        <w:t>AWS_SECRET_ACCESS_KEY</w:t>
      </w:r>
    </w:p>
    <w:p w14:paraId="56B9EA4F" w14:textId="77777777" w:rsidR="009F3674" w:rsidRDefault="009F3674" w:rsidP="009F3674">
      <w:pPr>
        <w:pStyle w:val="ListParagraph"/>
        <w:numPr>
          <w:ilvl w:val="2"/>
          <w:numId w:val="1"/>
        </w:numPr>
      </w:pPr>
      <w:r>
        <w:t>AWS_KVS_HOST</w:t>
      </w:r>
    </w:p>
    <w:p w14:paraId="355EC486" w14:textId="77777777" w:rsidR="009F3674" w:rsidRDefault="009F3674" w:rsidP="009F3674">
      <w:pPr>
        <w:pStyle w:val="ListParagraph"/>
        <w:ind w:left="567"/>
      </w:pPr>
      <w:r w:rsidRPr="00EF0F03">
        <w:rPr>
          <w:b/>
          <w:bCs/>
        </w:rPr>
        <w:t>Note</w:t>
      </w:r>
      <w:r>
        <w:t xml:space="preserve">: Steps to create the AWS security credentials are explained in section: </w:t>
      </w:r>
      <w:hyperlink w:anchor="_Create_AWS_Security" w:history="1">
        <w:r w:rsidRPr="0031576E">
          <w:rPr>
            <w:rStyle w:val="Hyperlink"/>
          </w:rPr>
          <w:t>Create AWS Security Credentials</w:t>
        </w:r>
      </w:hyperlink>
      <w:r>
        <w:t>.</w:t>
      </w:r>
    </w:p>
    <w:p w14:paraId="0FA60AC5" w14:textId="77777777" w:rsidR="009F3674" w:rsidRDefault="009F3674" w:rsidP="009F3674">
      <w:pPr>
        <w:pStyle w:val="ListParagraph"/>
        <w:ind w:left="709"/>
      </w:pPr>
    </w:p>
    <w:p w14:paraId="6FF7E2FB" w14:textId="77777777" w:rsidR="009F3674" w:rsidRDefault="009F3674" w:rsidP="009F3674">
      <w:pPr>
        <w:pStyle w:val="ListParagraph"/>
        <w:ind w:left="1620"/>
      </w:pPr>
    </w:p>
    <w:p w14:paraId="13CBB8F6" w14:textId="77777777" w:rsidR="009F3674" w:rsidRDefault="009F3674" w:rsidP="009F3674">
      <w:pPr>
        <w:pStyle w:val="ListParagraph"/>
        <w:numPr>
          <w:ilvl w:val="0"/>
          <w:numId w:val="1"/>
        </w:numPr>
        <w:tabs>
          <w:tab w:val="left" w:pos="1134"/>
        </w:tabs>
        <w:ind w:left="709"/>
      </w:pPr>
      <w:bookmarkStart w:id="0" w:name="_Ref121423667"/>
      <w:bookmarkEnd w:id="0"/>
      <w:r>
        <w:t xml:space="preserve">On opening the </w:t>
      </w:r>
      <w:proofErr w:type="spellStart"/>
      <w:r>
        <w:t>AWS_Streaming</w:t>
      </w:r>
      <w:proofErr w:type="spellEnd"/>
      <w:r>
        <w:t xml:space="preserve"> mobile app, click on the plus sign at the bottom right corner. </w:t>
      </w:r>
    </w:p>
    <w:p w14:paraId="09837FED" w14:textId="77777777" w:rsidR="009F3674" w:rsidRDefault="009F3674" w:rsidP="009F3674">
      <w:pPr>
        <w:pStyle w:val="ListParagraph"/>
        <w:keepNext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506C8FF" wp14:editId="0059BDCD">
                <wp:simplePos x="0" y="0"/>
                <wp:positionH relativeFrom="column">
                  <wp:posOffset>4099560</wp:posOffset>
                </wp:positionH>
                <wp:positionV relativeFrom="paragraph">
                  <wp:posOffset>4712335</wp:posOffset>
                </wp:positionV>
                <wp:extent cx="593725" cy="591185"/>
                <wp:effectExtent l="0" t="0" r="18415" b="20955"/>
                <wp:wrapNone/>
                <wp:docPr id="18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20" cy="590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EB94E75" w14:textId="77777777" w:rsidR="009F3674" w:rsidRDefault="009F3674" w:rsidP="009F3674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6C8FF" id="Rectangle: Rounded Corners 27" o:spid="_x0000_s1026" style="position:absolute;left:0;text-align:left;margin-left:322.8pt;margin-top:371.05pt;width:46.75pt;height:46.5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IJ+AEAADoEAAAOAAAAZHJzL2Uyb0RvYy54bWysU02P0zAQvSPxHyzf2aQVLbRqukKsygUB&#10;2oUf4PqjMbI9ke226b9nPEnTCiQOiBycscfved7zePPYe8dOOiYLoeGzh5ozHSQoGw4N//F99+Y9&#10;ZymLoISDoBt+0Yk/bl+/2py7tZ5DC07pyJAkpPW5a3ibc7euqiRb7UV6gE4HTBqIXmScxkOlojgj&#10;u3fVvK6X1Rmi6iJInRKuPg1JviV+Y7TMX41JOjPXcKwt0xhp3Jex2m7E+hBF11o5liH+oQovbMBD&#10;J6onkQU7RvsHlbcyQgKTHyT4CoyxUpMGVDOrf1Pz0opOkxY0J3WTTen/0covp5fuW0Qbzl1aJwyL&#10;it5EX/5YH+vJrMtklu4zk7i4WM1Xc7RUYmqxqt/WZGZ1A3cx5U8aPCtBwyMcg3rGCyGfxOlzymSY&#10;YkF47AyhfnJmvEP7T8Kx2XK5fFeuBxnHzRhdOQsywM46RxfoQllI4KwqazSJh/1HFxlyNXy3q/Eb&#10;2e62IWOBVjftFOWL04XDhWdtmFWodk5VU1vqiVZIqUOeDalWKD2ctrg/rDRyQZAQIizMBqucuEeC&#10;686B5Mo9ODDuL1BNXT2B678VNoAnBJ0MIU9gbwNEsuVOdwlzv+8RXMI9qMvQFQE+HDMYmwvtfYom&#10;2KCkcXxM5QXczwlye/LbXwAAAP//AwBQSwMEFAAGAAgAAAAhAECIP1vjAAAACwEAAA8AAABkcnMv&#10;ZG93bnJldi54bWxMj8FOwzAMhu9IvENkJC6Ipcu2dpSmE0KaxGmCbQeOWeu1hcYpTbaWPT3mBDdb&#10;/vX5+7PVaFtxxt43jjRMJxEIpMKVDVUa9rv1/RKED4ZK0zpCDd/oYZVfX2UmLd1Ab3jehkowhHxq&#10;NNQhdKmUvqjRGj9xHRLfjq63JvDaV7LszcBw20oVRbG0piH+UJsOn2ssPrcnqyFRr8kxulNf++6j&#10;GjbKvK93lxetb2/Gp0cQAcfwF4ZffVaHnJ0O7kSlF62GeL6IOcqwuZqC4EQye+DhoGE5WyiQeSb/&#10;d8h/AAAA//8DAFBLAQItABQABgAIAAAAIQC2gziS/gAAAOEBAAATAAAAAAAAAAAAAAAAAAAAAABb&#10;Q29udGVudF9UeXBlc10ueG1sUEsBAi0AFAAGAAgAAAAhADj9If/WAAAAlAEAAAsAAAAAAAAAAAAA&#10;AAAALwEAAF9yZWxzLy5yZWxzUEsBAi0AFAAGAAgAAAAhAGSoYgn4AQAAOgQAAA4AAAAAAAAAAAAA&#10;AAAALgIAAGRycy9lMm9Eb2MueG1sUEsBAi0AFAAGAAgAAAAhAECIP1vjAAAACwEAAA8AAAAAAAAA&#10;AAAAAAAAUgQAAGRycy9kb3ducmV2LnhtbFBLBQYAAAAABAAEAPMAAABiBQAAAAA=&#10;" filled="f" strokecolor="red" strokeweight="1pt">
                <v:stroke joinstyle="miter"/>
                <v:textbox>
                  <w:txbxContent>
                    <w:p w14:paraId="5EB94E75" w14:textId="77777777" w:rsidR="009F3674" w:rsidRDefault="009F3674" w:rsidP="009F3674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DD308D0" wp14:editId="7405D4E6">
            <wp:extent cx="2520315" cy="5273040"/>
            <wp:effectExtent l="19050" t="19050" r="13335" b="22860"/>
            <wp:docPr id="20" name="Picture 2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697" b="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527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F5050" w14:textId="77777777" w:rsidR="009F3674" w:rsidRDefault="009F3674" w:rsidP="009F3674">
      <w:pPr>
        <w:pStyle w:val="Caption"/>
        <w:jc w:val="center"/>
      </w:pPr>
      <w:bookmarkStart w:id="1" w:name="_Toc146643416"/>
      <w:bookmarkStart w:id="2" w:name="_Toc135652179"/>
      <w:bookmarkStart w:id="3" w:name="_Toc14852741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AWS_Streaming</w:t>
      </w:r>
      <w:proofErr w:type="spellEnd"/>
      <w:r>
        <w:t xml:space="preserve"> APP</w:t>
      </w:r>
      <w:bookmarkEnd w:id="1"/>
      <w:bookmarkEnd w:id="2"/>
      <w:bookmarkEnd w:id="3"/>
    </w:p>
    <w:p w14:paraId="7048BCCA" w14:textId="77777777" w:rsidR="009F3674" w:rsidRDefault="009F3674" w:rsidP="009F3674">
      <w:pPr>
        <w:pStyle w:val="ListParagraph"/>
        <w:numPr>
          <w:ilvl w:val="0"/>
          <w:numId w:val="1"/>
        </w:numPr>
        <w:tabs>
          <w:tab w:val="left" w:pos="349"/>
        </w:tabs>
        <w:ind w:left="709"/>
      </w:pPr>
      <w:r>
        <w:t>Enter the AWS credentials in the mobile app.</w:t>
      </w:r>
    </w:p>
    <w:p w14:paraId="317F8646" w14:textId="77777777" w:rsidR="009F3674" w:rsidRDefault="009F3674" w:rsidP="009F3674">
      <w:pPr>
        <w:pStyle w:val="ListParagraph"/>
        <w:ind w:left="709"/>
      </w:pPr>
      <w:r>
        <w:t xml:space="preserve">Select the appropriate AWS cloud location using the </w:t>
      </w:r>
      <w:r>
        <w:rPr>
          <w:rFonts w:ascii="Courier New" w:hAnsi="Courier New" w:cs="Courier New"/>
        </w:rPr>
        <w:t>Select Region</w:t>
      </w:r>
      <w:r>
        <w:t xml:space="preserve"> drop-down. Enter the Talaria TWO MAC ID in the device Mac field.</w:t>
      </w:r>
    </w:p>
    <w:p w14:paraId="044EECB2" w14:textId="77777777" w:rsidR="009F3674" w:rsidRDefault="009F3674" w:rsidP="009F3674">
      <w:pPr>
        <w:pStyle w:val="ListParagraph"/>
        <w:keepNext/>
        <w:ind w:left="709"/>
        <w:jc w:val="center"/>
      </w:pPr>
      <w:r>
        <w:rPr>
          <w:noProof/>
        </w:rPr>
        <w:lastRenderedPageBreak/>
        <w:drawing>
          <wp:inline distT="0" distB="0" distL="0" distR="0" wp14:anchorId="1EC572C0" wp14:editId="17CFEAB9">
            <wp:extent cx="2542540" cy="4450715"/>
            <wp:effectExtent l="0" t="0" r="0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2428" w14:textId="77777777" w:rsidR="009F3674" w:rsidRDefault="009F3674" w:rsidP="009F3674">
      <w:pPr>
        <w:pStyle w:val="Caption"/>
        <w:jc w:val="center"/>
      </w:pPr>
      <w:bookmarkStart w:id="4" w:name="_Toc146643417"/>
      <w:bookmarkStart w:id="5" w:name="_Toc14852741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Enter AWS </w:t>
      </w:r>
      <w:proofErr w:type="gramStart"/>
      <w:r>
        <w:t>credentials</w:t>
      </w:r>
      <w:bookmarkEnd w:id="4"/>
      <w:bookmarkEnd w:id="5"/>
      <w:proofErr w:type="gramEnd"/>
    </w:p>
    <w:p w14:paraId="0C06F4EA" w14:textId="77777777" w:rsidR="009F3674" w:rsidRDefault="009F3674" w:rsidP="009F3674">
      <w:pPr>
        <w:pStyle w:val="ListParagraph"/>
        <w:ind w:left="0"/>
        <w:rPr>
          <w:highlight w:val="yellow"/>
        </w:rPr>
      </w:pPr>
    </w:p>
    <w:p w14:paraId="01EE7B72" w14:textId="77777777" w:rsidR="009F3674" w:rsidRDefault="009F3674" w:rsidP="009F3674">
      <w:pPr>
        <w:pStyle w:val="ListParagraph"/>
        <w:keepNext/>
        <w:ind w:left="0"/>
        <w:jc w:val="center"/>
      </w:pPr>
    </w:p>
    <w:p w14:paraId="35026E00" w14:textId="77777777" w:rsidR="009F3674" w:rsidRDefault="009F3674" w:rsidP="009F3674">
      <w:pPr>
        <w:pStyle w:val="ListParagraph"/>
        <w:keepNext/>
        <w:ind w:left="1440"/>
        <w:jc w:val="center"/>
        <w:rPr>
          <w:b/>
          <w:bCs/>
        </w:rPr>
      </w:pPr>
    </w:p>
    <w:p w14:paraId="3942C893" w14:textId="77777777" w:rsidR="009F3674" w:rsidRDefault="009F3674" w:rsidP="009F3674">
      <w:pPr>
        <w:pStyle w:val="Caption"/>
        <w:jc w:val="center"/>
      </w:pPr>
    </w:p>
    <w:p w14:paraId="52158053" w14:textId="77777777" w:rsidR="009F3674" w:rsidRDefault="009F3674" w:rsidP="009F3674">
      <w:pPr>
        <w:pStyle w:val="Caption"/>
        <w:jc w:val="center"/>
      </w:pPr>
    </w:p>
    <w:p w14:paraId="1DE8D096" w14:textId="77777777" w:rsidR="009F3674" w:rsidRDefault="009F3674" w:rsidP="009F3674">
      <w:pPr>
        <w:pStyle w:val="Caption"/>
        <w:jc w:val="center"/>
      </w:pPr>
    </w:p>
    <w:p w14:paraId="0796DB92" w14:textId="77777777" w:rsidR="009F3674" w:rsidRDefault="009F3674" w:rsidP="009F3674">
      <w:pPr>
        <w:pStyle w:val="Caption"/>
        <w:jc w:val="center"/>
      </w:pPr>
    </w:p>
    <w:p w14:paraId="417211AF" w14:textId="77777777" w:rsidR="009F3674" w:rsidRDefault="009F3674" w:rsidP="009F3674">
      <w:pPr>
        <w:pStyle w:val="Caption"/>
        <w:jc w:val="center"/>
      </w:pPr>
    </w:p>
    <w:p w14:paraId="501D2F67" w14:textId="77777777" w:rsidR="009F3674" w:rsidRDefault="009F3674" w:rsidP="009F3674">
      <w:pPr>
        <w:pStyle w:val="Caption"/>
        <w:jc w:val="center"/>
      </w:pPr>
    </w:p>
    <w:p w14:paraId="0AB0718A" w14:textId="77777777" w:rsidR="009F3674" w:rsidRDefault="009F3674" w:rsidP="009F3674">
      <w:pPr>
        <w:pStyle w:val="Caption"/>
        <w:jc w:val="center"/>
      </w:pPr>
    </w:p>
    <w:p w14:paraId="2E007CEC" w14:textId="77777777" w:rsidR="009F3674" w:rsidRDefault="009F3674" w:rsidP="009F3674">
      <w:pPr>
        <w:pStyle w:val="Caption"/>
        <w:ind w:left="0"/>
      </w:pPr>
    </w:p>
    <w:p w14:paraId="63C52FA4" w14:textId="77777777" w:rsidR="009F3674" w:rsidRDefault="009F3674" w:rsidP="009F3674">
      <w:pPr>
        <w:pStyle w:val="ListParagraph"/>
        <w:numPr>
          <w:ilvl w:val="0"/>
          <w:numId w:val="1"/>
        </w:numPr>
        <w:ind w:left="709"/>
        <w:jc w:val="both"/>
      </w:pPr>
      <w:r>
        <w:t>On providing the AWS credentials, the video streaming channel appears in the streaming app listing. Click on the channel to start video streaming.</w:t>
      </w:r>
    </w:p>
    <w:p w14:paraId="1EC1927A" w14:textId="77777777" w:rsidR="009F3674" w:rsidRDefault="009F3674" w:rsidP="009F3674">
      <w:pPr>
        <w:pStyle w:val="ListParagraph"/>
        <w:ind w:left="1440"/>
        <w:jc w:val="both"/>
      </w:pPr>
    </w:p>
    <w:p w14:paraId="031D1B61" w14:textId="77777777" w:rsidR="009F3674" w:rsidRDefault="009F3674" w:rsidP="009F3674">
      <w:pPr>
        <w:pStyle w:val="ListParagraph"/>
        <w:keepNext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1E6C6CD0" wp14:editId="4097247B">
                <wp:simplePos x="0" y="0"/>
                <wp:positionH relativeFrom="column">
                  <wp:posOffset>2200275</wp:posOffset>
                </wp:positionH>
                <wp:positionV relativeFrom="paragraph">
                  <wp:posOffset>410210</wp:posOffset>
                </wp:positionV>
                <wp:extent cx="2491105" cy="757555"/>
                <wp:effectExtent l="0" t="0" r="26035" b="26035"/>
                <wp:wrapNone/>
                <wp:docPr id="22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80" cy="757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793074D" w14:textId="77777777" w:rsidR="009F3674" w:rsidRDefault="009F3674" w:rsidP="009F3674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C6CD0" id="Rectangle: Rounded Corners 29" o:spid="_x0000_s1027" style="position:absolute;left:0;text-align:left;margin-left:173.25pt;margin-top:32.3pt;width:196.15pt;height:59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D+/AEAAEIEAAAOAAAAZHJzL2Uyb0RvYy54bWysk82O2yAQx++V+g6Ie2Mn2k22VpxV1VV6&#10;qdpqt30AwkdMBQwCkjhv3wE7TtRKPaw2BzLMMD9m/h7Wj7015ChD1OBaOp/VlEjHQWi3b+mvn9sP&#10;D5TExJxgBpxs6VlG+rh5/2598o1cQAdGyEAQ4mJz8i3tUvJNVUXeScviDLx0GFQQLEu4DftKBHZC&#10;ujXVoq6X1QmC8AG4jBG9T0OQbgpfKcnTd6WiTMS0FGtLZQ1l3eW12qxZsw/Md5qPZbBXVGGZdnjp&#10;hHpiiZFD0P+grOYBIqg042ArUEpzWXrAbub1X928dMzL0guKE/0kU3w7LP92fPE/Aspw8rGJaOYu&#10;ehVs/sf6SF/EOk9iyT4Rjs7F3cf67gE15Rhb3a9qtBFTXbN9iOmLBEuy0dIAByee8YsUodjxa0xF&#10;MUEcszgaTPymRFmD+h+ZIfPlcrkaieNhZF+YOdPBVhtTvqBx2RHBaJF9ZRP2u88mEGS1dLut8TfS&#10;bo4hMadW1+aLlc5GZoZxz1IRLXK7peoyl3LCMs6lS/Mh1DEhh9vuby/Lk5wzijQFmMkKq5zYI+By&#10;coBc2IOm4/mcKstYT8n1/wobkqeMcjO4NCVb7SAUWW76zmbqdz02jk86R7NnB+I8TIeDT4cESqdM&#10;vw2VDQ5qaXV8VPkl3O5LyvXpb/4AAAD//wMAUEsDBBQABgAIAAAAIQDrikFW4QAAAAoBAAAPAAAA&#10;ZHJzL2Rvd25yZXYueG1sTI9BT4NAEIXvJv6HzZh4MXYRKiCyNMakiSejbQ8et+wUUHYW2W1Bf73j&#10;SY+T+fLe98rVbHtxwtF3jhTcLCIQSLUzHTUKdtv1dQ7CB01G945QwRd6WFXnZ6UujJvoFU+b0AgO&#10;IV9oBW0IQyGlr1u02i/cgMS/gxutDnyOjTSjnjjc9jKOolRa3RE3tHrAxxbrj83RKsjil+wQXcWf&#10;u+G9mZ5j/bbefj8pdXkxP9yDCDiHPxh+9VkdKnbauyMZL3oFyTK9ZVRBukxBMJAlOW/ZM5kndyCr&#10;Uv6fUP0AAAD//wMAUEsBAi0AFAAGAAgAAAAhALaDOJL+AAAA4QEAABMAAAAAAAAAAAAAAAAAAAAA&#10;AFtDb250ZW50X1R5cGVzXS54bWxQSwECLQAUAAYACAAAACEAOP0h/9YAAACUAQAACwAAAAAAAAAA&#10;AAAAAAAvAQAAX3JlbHMvLnJlbHNQSwECLQAUAAYACAAAACEAFtXw/vwBAABCBAAADgAAAAAAAAAA&#10;AAAAAAAuAgAAZHJzL2Uyb0RvYy54bWxQSwECLQAUAAYACAAAACEA64pBVuEAAAAKAQAADwAAAAAA&#10;AAAAAAAAAABWBAAAZHJzL2Rvd25yZXYueG1sUEsFBgAAAAAEAAQA8wAAAGQFAAAAAA==&#10;" filled="f" strokecolor="red" strokeweight="1pt">
                <v:stroke joinstyle="miter"/>
                <v:textbox>
                  <w:txbxContent>
                    <w:p w14:paraId="5793074D" w14:textId="77777777" w:rsidR="009F3674" w:rsidRDefault="009F3674" w:rsidP="009F3674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15F5004" wp14:editId="408D47F3">
            <wp:extent cx="2520315" cy="5256530"/>
            <wp:effectExtent l="0" t="0" r="0" b="0"/>
            <wp:docPr id="24" name="Picture 2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8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530" b="2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525653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EB00F8A" w14:textId="77777777" w:rsidR="009F3674" w:rsidRDefault="009F3674" w:rsidP="009F3674">
      <w:pPr>
        <w:pStyle w:val="Caption"/>
        <w:jc w:val="center"/>
      </w:pPr>
      <w:bookmarkStart w:id="6" w:name="_Toc146643418"/>
      <w:bookmarkStart w:id="7" w:name="_Toc135652181"/>
      <w:bookmarkStart w:id="8" w:name="_Toc14852741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proofErr w:type="spellStart"/>
      <w:r>
        <w:t>AWS_Streaming</w:t>
      </w:r>
      <w:proofErr w:type="spellEnd"/>
      <w:r>
        <w:t xml:space="preserve"> APP - T2_VIDEO</w:t>
      </w:r>
      <w:bookmarkEnd w:id="6"/>
      <w:bookmarkEnd w:id="7"/>
      <w:bookmarkEnd w:id="8"/>
    </w:p>
    <w:p w14:paraId="1350D690" w14:textId="77777777" w:rsidR="009F3674" w:rsidRDefault="009F3674" w:rsidP="009F3674">
      <w:pPr>
        <w:pStyle w:val="ListParagraph"/>
        <w:keepNext/>
        <w:ind w:left="0"/>
        <w:jc w:val="center"/>
      </w:pPr>
    </w:p>
    <w:p w14:paraId="1F4409FD" w14:textId="77777777" w:rsidR="009F3674" w:rsidRDefault="009F3674" w:rsidP="009F3674">
      <w:pPr>
        <w:pStyle w:val="ListParagraph"/>
        <w:ind w:left="0"/>
        <w:jc w:val="center"/>
      </w:pPr>
    </w:p>
    <w:p w14:paraId="103FE0D1" w14:textId="77777777" w:rsidR="009F3674" w:rsidRDefault="009F3674" w:rsidP="009F3674">
      <w:pPr>
        <w:pStyle w:val="ListParagraph"/>
        <w:ind w:left="0"/>
        <w:jc w:val="center"/>
      </w:pPr>
    </w:p>
    <w:p w14:paraId="7DA06459" w14:textId="77777777" w:rsidR="009F3674" w:rsidRDefault="009F3674" w:rsidP="009F3674">
      <w:pPr>
        <w:pStyle w:val="ListParagraph"/>
        <w:ind w:left="0"/>
        <w:jc w:val="center"/>
      </w:pPr>
    </w:p>
    <w:p w14:paraId="0D36B3E7" w14:textId="77777777" w:rsidR="009F3674" w:rsidRDefault="009F3674" w:rsidP="009F3674">
      <w:pPr>
        <w:pStyle w:val="ListParagraph"/>
        <w:ind w:left="0"/>
        <w:jc w:val="center"/>
      </w:pPr>
    </w:p>
    <w:p w14:paraId="06A06B48" w14:textId="77777777" w:rsidR="009F3674" w:rsidRDefault="009F3674" w:rsidP="009F3674">
      <w:pPr>
        <w:pStyle w:val="ListParagraph"/>
        <w:ind w:left="0"/>
        <w:jc w:val="center"/>
      </w:pPr>
    </w:p>
    <w:p w14:paraId="53404BC6" w14:textId="77777777" w:rsidR="009F3674" w:rsidRDefault="009F3674" w:rsidP="009F3674">
      <w:pPr>
        <w:pStyle w:val="ListParagraph"/>
        <w:ind w:left="0"/>
        <w:jc w:val="center"/>
      </w:pPr>
    </w:p>
    <w:p w14:paraId="64A7C19F" w14:textId="77777777" w:rsidR="009F3674" w:rsidRDefault="009F3674" w:rsidP="009F3674">
      <w:pPr>
        <w:pStyle w:val="ListParagraph"/>
        <w:ind w:left="0"/>
        <w:jc w:val="center"/>
      </w:pPr>
    </w:p>
    <w:p w14:paraId="12BBD0AC" w14:textId="77777777" w:rsidR="009F3674" w:rsidRDefault="009F3674" w:rsidP="009F3674">
      <w:pPr>
        <w:pStyle w:val="ListParagraph"/>
        <w:ind w:left="0"/>
        <w:jc w:val="center"/>
      </w:pPr>
    </w:p>
    <w:p w14:paraId="4A411D24" w14:textId="77777777" w:rsidR="009F3674" w:rsidRDefault="009F3674" w:rsidP="009F3674">
      <w:pPr>
        <w:pStyle w:val="ListParagraph"/>
        <w:ind w:left="0"/>
        <w:jc w:val="center"/>
      </w:pPr>
    </w:p>
    <w:p w14:paraId="3F07D2EF" w14:textId="77777777" w:rsidR="009F3674" w:rsidRDefault="009F3674" w:rsidP="009F3674">
      <w:pPr>
        <w:pStyle w:val="ListParagraph"/>
        <w:ind w:left="0"/>
        <w:jc w:val="center"/>
      </w:pPr>
    </w:p>
    <w:p w14:paraId="2A33E109" w14:textId="77777777" w:rsidR="009F3674" w:rsidRDefault="009F3674" w:rsidP="009F3674">
      <w:pPr>
        <w:pStyle w:val="ListParagraph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070E0C59" wp14:editId="40FC73D2">
            <wp:extent cx="2804160" cy="4889500"/>
            <wp:effectExtent l="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D151" w14:textId="77777777" w:rsidR="009F3674" w:rsidRDefault="009F3674" w:rsidP="009F3674">
      <w:pPr>
        <w:pStyle w:val="Caption"/>
        <w:ind w:left="0"/>
        <w:jc w:val="center"/>
      </w:pPr>
      <w:bookmarkStart w:id="9" w:name="_Toc146643419"/>
      <w:bookmarkStart w:id="10" w:name="_Toc14852741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</w:t>
      </w:r>
      <w:proofErr w:type="spellStart"/>
      <w:r>
        <w:t>AWS_Streaming</w:t>
      </w:r>
      <w:proofErr w:type="spellEnd"/>
      <w:r>
        <w:t xml:space="preserve"> app- video streaming</w:t>
      </w:r>
      <w:bookmarkEnd w:id="9"/>
      <w:bookmarkEnd w:id="10"/>
    </w:p>
    <w:p w14:paraId="54EE616E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81798"/>
    <w:multiLevelType w:val="multilevel"/>
    <w:tmpl w:val="AD54E3A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b w:val="0"/>
        <w:bCs w:val="0"/>
        <w:sz w:val="22"/>
        <w:szCs w:val="22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5760" w:hanging="180"/>
      </w:pPr>
    </w:lvl>
  </w:abstractNum>
  <w:num w:numId="1" w16cid:durableId="72864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74"/>
    <w:rsid w:val="002E1B78"/>
    <w:rsid w:val="003E0A9B"/>
    <w:rsid w:val="009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6CC6"/>
  <w15:chartTrackingRefBased/>
  <w15:docId w15:val="{111C2172-5FB1-47C3-90B4-EB5711F1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74"/>
    <w:pPr>
      <w:keepNext/>
      <w:keepLines/>
      <w:suppressAutoHyphens/>
      <w:spacing w:before="240" w:after="0"/>
      <w:outlineLvl w:val="0"/>
    </w:pPr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74"/>
    <w:pPr>
      <w:keepNext/>
      <w:keepLines/>
      <w:suppressAutoHyphens/>
      <w:spacing w:before="40" w:after="0"/>
      <w:outlineLvl w:val="1"/>
    </w:pPr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74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F3674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9F367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qFormat/>
    <w:rsid w:val="009F3674"/>
  </w:style>
  <w:style w:type="paragraph" w:styleId="Caption">
    <w:name w:val="caption"/>
    <w:basedOn w:val="Normal"/>
    <w:next w:val="Normal"/>
    <w:uiPriority w:val="35"/>
    <w:unhideWhenUsed/>
    <w:qFormat/>
    <w:rsid w:val="009F3674"/>
    <w:pPr>
      <w:suppressAutoHyphens/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F3674"/>
    <w:pPr>
      <w:suppressAutoHyphens/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  <w:style w:type="paragraph" w:customStyle="1" w:styleId="FrameContents">
    <w:name w:val="Frame Contents"/>
    <w:basedOn w:val="Normal"/>
    <w:qFormat/>
    <w:rsid w:val="009F3674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us-east-1.console.aws.amazon.com/kinesisvideo/home?region=us-east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2023-10-30T07:41:00Z</dcterms:created>
  <dcterms:modified xsi:type="dcterms:W3CDTF">2023-10-30T07:42:00Z</dcterms:modified>
</cp:coreProperties>
</file>