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36B9" w14:textId="302B80D6" w:rsidR="003E0A9B" w:rsidRDefault="00EA52D9" w:rsidP="00EA52D9">
      <w:pPr>
        <w:pStyle w:val="Heading1"/>
        <w:rPr>
          <w:lang w:val="en-US"/>
        </w:rPr>
      </w:pPr>
      <w:r>
        <w:rPr>
          <w:lang w:val="en-US"/>
        </w:rPr>
        <w:t>Secure Provisioning</w:t>
      </w:r>
    </w:p>
    <w:p w14:paraId="11A54CD1" w14:textId="1AC3E84C" w:rsidR="00EA52D9" w:rsidRDefault="00EA52D9">
      <w:pPr>
        <w:rPr>
          <w:lang w:val="en-US"/>
        </w:rPr>
      </w:pPr>
      <w:r>
        <w:rPr>
          <w:lang w:val="en-US"/>
        </w:rPr>
        <w:t xml:space="preserve">Secure provisioning refers to the process of enrolling or onboarding Talaria TWO </w:t>
      </w:r>
      <w:proofErr w:type="gramStart"/>
      <w:r>
        <w:rPr>
          <w:lang w:val="en-US"/>
        </w:rPr>
        <w:t>device</w:t>
      </w:r>
      <w:proofErr w:type="gramEnd"/>
      <w:r>
        <w:rPr>
          <w:lang w:val="en-US"/>
        </w:rPr>
        <w:t xml:space="preserve"> onto the Wi-Fi network. </w:t>
      </w:r>
    </w:p>
    <w:p w14:paraId="484A5303" w14:textId="6BEAB595" w:rsidR="00EA52D9" w:rsidRDefault="00EA52D9">
      <w:pPr>
        <w:rPr>
          <w:lang w:val="en-US"/>
        </w:rPr>
      </w:pPr>
      <w:r>
        <w:rPr>
          <w:lang w:val="en-US"/>
        </w:rPr>
        <w:t>There are two ways in which the Talaria TWO device can be securely provisioned:</w:t>
      </w:r>
    </w:p>
    <w:p w14:paraId="7C5BC5A0" w14:textId="112711AD" w:rsidR="00EA52D9" w:rsidRDefault="00EA52D9" w:rsidP="00EA5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Just Work Method</w:t>
      </w:r>
    </w:p>
    <w:p w14:paraId="32D2B28C" w14:textId="6CE01D1C" w:rsidR="00EA52D9" w:rsidRDefault="00EA52D9" w:rsidP="00EA5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Passkey Method</w:t>
      </w:r>
    </w:p>
    <w:p w14:paraId="10295A97" w14:textId="25E5971A" w:rsidR="00EA52D9" w:rsidRPr="00EA52D9" w:rsidRDefault="00EA52D9" w:rsidP="00EA52D9">
      <w:pPr>
        <w:rPr>
          <w:lang w:val="en-US"/>
        </w:rPr>
      </w:pPr>
      <w:r>
        <w:rPr>
          <w:lang w:val="en-US"/>
        </w:rPr>
        <w:t xml:space="preserve">For more information on the secure provisioning methods, refer to the Provisioning application. </w:t>
      </w:r>
    </w:p>
    <w:p w14:paraId="140C8FAB" w14:textId="4B22D07E" w:rsidR="00EA52D9" w:rsidRPr="00EA52D9" w:rsidRDefault="00EA52D9">
      <w:pPr>
        <w:rPr>
          <w:lang w:val="en-US"/>
        </w:rPr>
      </w:pPr>
      <w:r>
        <w:rPr>
          <w:lang w:val="en-US"/>
        </w:rPr>
        <w:t xml:space="preserve"> </w:t>
      </w:r>
    </w:p>
    <w:sectPr w:rsidR="00EA52D9" w:rsidRPr="00EA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3C6"/>
    <w:multiLevelType w:val="hybridMultilevel"/>
    <w:tmpl w:val="D1D8E270"/>
    <w:lvl w:ilvl="0" w:tplc="A490AC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7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D9"/>
    <w:rsid w:val="002E1B78"/>
    <w:rsid w:val="003E0A9B"/>
    <w:rsid w:val="00E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B6BA"/>
  <w15:chartTrackingRefBased/>
  <w15:docId w15:val="{AC9218B6-BD7F-4E43-8250-8E08DE92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2023-10-11T08:35:00Z</dcterms:created>
  <dcterms:modified xsi:type="dcterms:W3CDTF">2023-10-11T08:40:00Z</dcterms:modified>
</cp:coreProperties>
</file>