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7C2C" w14:textId="2BDE4EF6" w:rsidR="003E0A9B" w:rsidRDefault="00993B10" w:rsidP="00993B10">
      <w:pPr>
        <w:pStyle w:val="Heading1"/>
        <w:rPr>
          <w:lang w:val="en-US"/>
        </w:rPr>
      </w:pPr>
      <w:r>
        <w:rPr>
          <w:lang w:val="en-US"/>
        </w:rPr>
        <w:t>Secure Over the Air Upgrades</w:t>
      </w:r>
    </w:p>
    <w:p w14:paraId="53E08ADF" w14:textId="7D1180FE" w:rsidR="00993B10" w:rsidRDefault="00993B10" w:rsidP="00993B10">
      <w:pPr>
        <w:rPr>
          <w:lang w:val="en-US"/>
        </w:rPr>
      </w:pPr>
      <w:r>
        <w:rPr>
          <w:lang w:val="en-US"/>
        </w:rPr>
        <w:t xml:space="preserve">All Over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Air upgrades must happen over secure transports. Firmware Over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Air Upgrades (FOTA) can be built with </w:t>
      </w:r>
      <w:proofErr w:type="spellStart"/>
      <w:r>
        <w:rPr>
          <w:lang w:val="en-US"/>
        </w:rPr>
        <w:t>secureboot</w:t>
      </w:r>
      <w:proofErr w:type="spellEnd"/>
      <w:r>
        <w:rPr>
          <w:lang w:val="en-US"/>
        </w:rPr>
        <w:t xml:space="preserve"> which enables the use of encrypted files. </w:t>
      </w:r>
    </w:p>
    <w:p w14:paraId="2CA8C855" w14:textId="44148DCE" w:rsidR="00993B10" w:rsidRPr="00993B10" w:rsidRDefault="00993B10" w:rsidP="00993B10">
      <w:pPr>
        <w:rPr>
          <w:lang w:val="en-US"/>
        </w:rPr>
      </w:pPr>
      <w:r>
        <w:rPr>
          <w:lang w:val="en-US"/>
        </w:rPr>
        <w:t xml:space="preserve">For more information on using </w:t>
      </w:r>
      <w:proofErr w:type="spellStart"/>
      <w:r>
        <w:rPr>
          <w:lang w:val="en-US"/>
        </w:rPr>
        <w:t>secureboot</w:t>
      </w:r>
      <w:proofErr w:type="spellEnd"/>
      <w:r>
        <w:rPr>
          <w:lang w:val="en-US"/>
        </w:rPr>
        <w:t xml:space="preserve"> with FOTA, refer to the FOTA application. </w:t>
      </w:r>
    </w:p>
    <w:p w14:paraId="1B6D759C" w14:textId="77777777" w:rsidR="00993B10" w:rsidRPr="00993B10" w:rsidRDefault="00993B10">
      <w:pPr>
        <w:rPr>
          <w:lang w:val="en-US"/>
        </w:rPr>
      </w:pPr>
    </w:p>
    <w:sectPr w:rsidR="00993B10" w:rsidRPr="00993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10"/>
    <w:rsid w:val="002E1B78"/>
    <w:rsid w:val="003E0A9B"/>
    <w:rsid w:val="0099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8961"/>
  <w15:chartTrackingRefBased/>
  <w15:docId w15:val="{5007AAA8-61D3-4877-9087-C5C6C5FF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2023-10-11T08:40:00Z</dcterms:created>
  <dcterms:modified xsi:type="dcterms:W3CDTF">2023-10-11T08:44:00Z</dcterms:modified>
</cp:coreProperties>
</file>