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B0051">
      <w:pPr>
        <w:pStyle w:val="20"/>
        <w:rPr>
          <w:sz w:val="40"/>
          <w:szCs w:val="40"/>
        </w:rPr>
      </w:pPr>
      <w:bookmarkStart w:id="0" w:name="_Toc3200"/>
      <w:r>
        <w:rPr>
          <w:sz w:val="40"/>
          <w:szCs w:val="40"/>
        </w:rPr>
        <w:t>Steam平台中关于《黑神话:悟空》游戏评论的舆情分析</w:t>
      </w:r>
      <w:bookmarkEnd w:id="0"/>
    </w:p>
    <w:p w14:paraId="70D59B0D">
      <w:pPr>
        <w:pStyle w:val="20"/>
        <w:rPr>
          <w:sz w:val="40"/>
          <w:szCs w:val="40"/>
        </w:rPr>
      </w:pPr>
    </w:p>
    <w:p w14:paraId="6E9FA11E">
      <w:pPr>
        <w:pStyle w:val="11"/>
        <w:rPr>
          <w:b/>
        </w:rPr>
      </w:pPr>
      <w:r>
        <w:rPr>
          <w:b/>
        </w:rPr>
        <w:t>类别：算法技术类</w:t>
      </w:r>
    </w:p>
    <w:p w14:paraId="1BE55745">
      <w:pPr>
        <w:pStyle w:val="11"/>
        <w:rPr>
          <w:b/>
        </w:rPr>
      </w:pPr>
    </w:p>
    <w:p w14:paraId="760C2773">
      <w:pPr>
        <w:pStyle w:val="34"/>
        <w:widowControl/>
        <w:jc w:val="both"/>
        <w:rPr>
          <w:sz w:val="32"/>
          <w:szCs w:val="32"/>
        </w:rPr>
      </w:pPr>
      <w:bookmarkStart w:id="1" w:name="_Toc22532"/>
      <w:bookmarkStart w:id="2" w:name="_Toc2641"/>
      <w:bookmarkStart w:id="3" w:name="_Toc18801"/>
      <w:r>
        <w:rPr>
          <w:sz w:val="32"/>
          <w:szCs w:val="32"/>
        </w:rPr>
        <w:t>摘要</w:t>
      </w:r>
      <w:bookmarkEnd w:id="1"/>
      <w:bookmarkEnd w:id="2"/>
      <w:bookmarkEnd w:id="3"/>
    </w:p>
    <w:p w14:paraId="635F164B">
      <w:pPr>
        <w:pStyle w:val="11"/>
        <w:widowControl/>
      </w:pPr>
      <w:r>
        <w:t>随着社交媒体和在线平台的广泛应用，用户评论已成为衡量产品和服务质量的重要参考之一。本文通过分析Steam平台上游戏《黑神话：悟空》的用户评论，研究其情感变化趋势。采用爬虫技术获取评论数据，结合自然语言处理技术中的分词、停用词处理和情感分析方法，对评论文本进行分析。通过对评论内容的高频词统计，情感分值计算，结合时间维度，探讨情感的时间变化趋势。实验结果显示，随着时间的推移，用户情感的积极性或消极性有明显波动，且与某些事件或版本更新密切相关。该研究为产品经理、开发者提供了通过用户评论分析产品反馈的可能性。</w:t>
      </w:r>
    </w:p>
    <w:p w14:paraId="6D64ECB3">
      <w:pPr>
        <w:pStyle w:val="11"/>
        <w:widowControl/>
        <w:ind w:left="0" w:leftChars="0" w:firstLine="0" w:firstLineChars="0"/>
        <w:rPr>
          <w:rStyle w:val="33"/>
          <w:rFonts w:hint="eastAsia" w:eastAsia="宋体"/>
          <w:lang w:eastAsia="zh-CN"/>
        </w:rPr>
      </w:pPr>
      <w:bookmarkStart w:id="4" w:name="_Toc26444"/>
    </w:p>
    <w:p w14:paraId="0322F80D">
      <w:pPr>
        <w:pStyle w:val="11"/>
        <w:widowControl/>
        <w:ind w:left="0" w:leftChars="0" w:firstLine="0" w:firstLineChars="0"/>
        <w:rPr>
          <w:b w:val="0"/>
        </w:rPr>
      </w:pPr>
      <w:r>
        <w:rPr>
          <w:rStyle w:val="33"/>
        </w:rPr>
        <w:t>关键词</w:t>
      </w:r>
      <w:bookmarkEnd w:id="4"/>
      <w:r>
        <w:rPr>
          <w:rStyle w:val="33"/>
        </w:rPr>
        <w:t>:</w:t>
      </w:r>
      <w:r>
        <w:rPr>
          <w:b w:val="0"/>
        </w:rPr>
        <w:t>情感分析，用户评论，时间趋势，爬虫技术，自然语言处理，数据分析</w:t>
      </w:r>
    </w:p>
    <w:p w14:paraId="59792B25">
      <w:pPr>
        <w:pStyle w:val="19"/>
        <w:keepNext w:val="0"/>
        <w:keepLines w:val="0"/>
        <w:widowControl/>
        <w:suppressLineNumbers w:val="0"/>
      </w:pPr>
    </w:p>
    <w:p w14:paraId="6A93D494">
      <w:pPr>
        <w:pStyle w:val="19"/>
        <w:keepNext w:val="0"/>
        <w:keepLines w:val="0"/>
        <w:widowControl/>
        <w:suppressLineNumbers w:val="0"/>
      </w:pPr>
    </w:p>
    <w:p w14:paraId="78B50CE4">
      <w:pPr>
        <w:pStyle w:val="19"/>
        <w:keepNext w:val="0"/>
        <w:keepLines w:val="0"/>
        <w:widowControl/>
        <w:suppressLineNumbers w:val="0"/>
      </w:pPr>
    </w:p>
    <w:p w14:paraId="55DFE648">
      <w:pPr>
        <w:pStyle w:val="19"/>
        <w:keepNext w:val="0"/>
        <w:keepLines w:val="0"/>
        <w:widowControl/>
        <w:suppressLineNumbers w:val="0"/>
      </w:pPr>
    </w:p>
    <w:p w14:paraId="0457EFE5">
      <w:pPr>
        <w:pStyle w:val="19"/>
        <w:keepNext w:val="0"/>
        <w:keepLines w:val="0"/>
        <w:widowControl/>
        <w:suppressLineNumbers w:val="0"/>
      </w:pPr>
    </w:p>
    <w:p w14:paraId="2A71FE2E">
      <w:pPr>
        <w:pStyle w:val="19"/>
        <w:keepNext w:val="0"/>
        <w:keepLines w:val="0"/>
        <w:widowControl/>
        <w:suppressLineNumbers w:val="0"/>
      </w:pPr>
    </w:p>
    <w:p w14:paraId="45C8A60D">
      <w:pPr>
        <w:pStyle w:val="19"/>
        <w:keepNext w:val="0"/>
        <w:keepLines w:val="0"/>
        <w:widowControl/>
        <w:suppressLineNumbers w:val="0"/>
      </w:pPr>
    </w:p>
    <w:p w14:paraId="25152514">
      <w:pPr>
        <w:pStyle w:val="19"/>
        <w:keepNext w:val="0"/>
        <w:keepLines w:val="0"/>
        <w:widowControl/>
        <w:suppressLineNumbers w:val="0"/>
      </w:pPr>
    </w:p>
    <w:p w14:paraId="726CE65F">
      <w:pPr>
        <w:pStyle w:val="19"/>
        <w:keepNext w:val="0"/>
        <w:keepLines w:val="0"/>
        <w:widowControl/>
        <w:suppressLineNumbers w:val="0"/>
      </w:pPr>
    </w:p>
    <w:p w14:paraId="7C330C89">
      <w:pPr>
        <w:pStyle w:val="19"/>
        <w:keepNext w:val="0"/>
        <w:keepLines w:val="0"/>
        <w:widowControl/>
        <w:suppressLineNumbers w:val="0"/>
      </w:pPr>
    </w:p>
    <w:sdt>
      <w:sdtPr>
        <w:id w:val="147479759"/>
        <w15:color w:val="DBDBDB"/>
        <w:docPartObj>
          <w:docPartGallery w:val="Table of Contents"/>
          <w:docPartUnique/>
        </w:docPartObj>
      </w:sdtPr>
      <w:sdtEndPr>
        <w:rPr>
          <w:rFonts w:asciiTheme="minorHAnsi" w:hAnsiTheme="minorHAnsi" w:eastAsiaTheme="minorEastAsia" w:cstheme="minorBidi"/>
          <w:kern w:val="0"/>
          <w:sz w:val="24"/>
          <w:szCs w:val="22"/>
          <w:lang w:val="en-US" w:eastAsia="zh-CN" w:bidi="ar"/>
        </w:rPr>
      </w:sdtEndPr>
      <w:sdtContent>
        <w:p w14:paraId="08E91E08">
          <w:pPr>
            <w:pStyle w:val="34"/>
            <w:outlineLvl w:val="9"/>
          </w:pPr>
          <w:r>
            <w:t>目录</w:t>
          </w:r>
        </w:p>
        <w:p w14:paraId="658A3BB8">
          <w:pPr>
            <w:pStyle w:val="15"/>
            <w:tabs>
              <w:tab w:val="right" w:leader="dot" w:pos="8306"/>
            </w:tabs>
          </w:pPr>
          <w:r>
            <w:fldChar w:fldCharType="begin"/>
          </w:r>
          <w:r>
            <w:instrText xml:space="preserve">TOC \o "1-3" \h \u </w:instrText>
          </w:r>
          <w:r>
            <w:fldChar w:fldCharType="separate"/>
          </w:r>
        </w:p>
        <w:p w14:paraId="27BCA700">
          <w:pPr>
            <w:pStyle w:val="15"/>
            <w:tabs>
              <w:tab w:val="right" w:leader="dot" w:pos="8306"/>
            </w:tabs>
          </w:pPr>
          <w:r>
            <w:fldChar w:fldCharType="begin"/>
          </w:r>
          <w:r>
            <w:instrText xml:space="preserve"> HYPERLINK \l _Toc185 </w:instrText>
          </w:r>
          <w:r>
            <w:fldChar w:fldCharType="separate"/>
          </w:r>
          <w:r>
            <w:rPr>
              <w:rFonts w:hint="default"/>
            </w:rPr>
            <w:t xml:space="preserve">1. </w:t>
          </w:r>
          <w:r>
            <w:t>引言</w:t>
          </w:r>
          <w:r>
            <w:tab/>
          </w:r>
          <w:r>
            <w:fldChar w:fldCharType="begin"/>
          </w:r>
          <w:r>
            <w:instrText xml:space="preserve"> PAGEREF _Toc185 \h </w:instrText>
          </w:r>
          <w:r>
            <w:fldChar w:fldCharType="separate"/>
          </w:r>
          <w:r>
            <w:t>3</w:t>
          </w:r>
          <w:r>
            <w:fldChar w:fldCharType="end"/>
          </w:r>
          <w:r>
            <w:fldChar w:fldCharType="end"/>
          </w:r>
        </w:p>
        <w:p w14:paraId="57CB1789">
          <w:pPr>
            <w:pStyle w:val="15"/>
            <w:tabs>
              <w:tab w:val="right" w:leader="dot" w:pos="8306"/>
            </w:tabs>
          </w:pPr>
          <w:r>
            <w:fldChar w:fldCharType="begin"/>
          </w:r>
          <w:r>
            <w:instrText xml:space="preserve"> HYPERLINK \l _Toc12686 </w:instrText>
          </w:r>
          <w:r>
            <w:fldChar w:fldCharType="separate"/>
          </w:r>
          <w:r>
            <w:rPr>
              <w:rFonts w:hint="default"/>
            </w:rPr>
            <w:t xml:space="preserve">2. </w:t>
          </w:r>
          <w:r>
            <w:t>研究背景与相关工作</w:t>
          </w:r>
          <w:r>
            <w:tab/>
          </w:r>
          <w:r>
            <w:fldChar w:fldCharType="begin"/>
          </w:r>
          <w:r>
            <w:instrText xml:space="preserve"> PAGEREF _Toc12686 \h </w:instrText>
          </w:r>
          <w:r>
            <w:fldChar w:fldCharType="separate"/>
          </w:r>
          <w:r>
            <w:t>3</w:t>
          </w:r>
          <w:r>
            <w:fldChar w:fldCharType="end"/>
          </w:r>
          <w:r>
            <w:fldChar w:fldCharType="end"/>
          </w:r>
        </w:p>
        <w:p w14:paraId="77F1EB54">
          <w:pPr>
            <w:pStyle w:val="17"/>
            <w:tabs>
              <w:tab w:val="right" w:leader="dot" w:pos="8306"/>
            </w:tabs>
          </w:pPr>
          <w:r>
            <w:fldChar w:fldCharType="begin"/>
          </w:r>
          <w:r>
            <w:instrText xml:space="preserve"> HYPERLINK \l _Toc19551 </w:instrText>
          </w:r>
          <w:r>
            <w:fldChar w:fldCharType="separate"/>
          </w:r>
          <w:r>
            <w:rPr>
              <w:rFonts w:hint="default"/>
            </w:rPr>
            <w:t xml:space="preserve">2.1 </w:t>
          </w:r>
          <w:r>
            <w:t>情感分析技术概述</w:t>
          </w:r>
          <w:r>
            <w:tab/>
          </w:r>
          <w:r>
            <w:fldChar w:fldCharType="begin"/>
          </w:r>
          <w:r>
            <w:instrText xml:space="preserve"> PAGEREF _Toc19551 \h </w:instrText>
          </w:r>
          <w:r>
            <w:fldChar w:fldCharType="separate"/>
          </w:r>
          <w:r>
            <w:t>3</w:t>
          </w:r>
          <w:r>
            <w:fldChar w:fldCharType="end"/>
          </w:r>
          <w:r>
            <w:fldChar w:fldCharType="end"/>
          </w:r>
        </w:p>
        <w:p w14:paraId="1F1CECE2">
          <w:pPr>
            <w:pStyle w:val="17"/>
            <w:tabs>
              <w:tab w:val="right" w:leader="dot" w:pos="8306"/>
            </w:tabs>
          </w:pPr>
          <w:r>
            <w:fldChar w:fldCharType="begin"/>
          </w:r>
          <w:r>
            <w:instrText xml:space="preserve"> HYPERLINK \l _Toc10607 </w:instrText>
          </w:r>
          <w:r>
            <w:fldChar w:fldCharType="separate"/>
          </w:r>
          <w:r>
            <w:rPr>
              <w:rFonts w:hint="default"/>
            </w:rPr>
            <w:t xml:space="preserve">2.2 </w:t>
          </w:r>
          <w:r>
            <w:t>用户评论分析应用</w:t>
          </w:r>
          <w:r>
            <w:tab/>
          </w:r>
          <w:r>
            <w:fldChar w:fldCharType="begin"/>
          </w:r>
          <w:r>
            <w:instrText xml:space="preserve"> PAGEREF _Toc10607 \h </w:instrText>
          </w:r>
          <w:r>
            <w:fldChar w:fldCharType="separate"/>
          </w:r>
          <w:r>
            <w:t>3</w:t>
          </w:r>
          <w:r>
            <w:fldChar w:fldCharType="end"/>
          </w:r>
          <w:r>
            <w:fldChar w:fldCharType="end"/>
          </w:r>
        </w:p>
        <w:p w14:paraId="151FDE52">
          <w:pPr>
            <w:pStyle w:val="17"/>
            <w:tabs>
              <w:tab w:val="right" w:leader="dot" w:pos="8306"/>
            </w:tabs>
          </w:pPr>
          <w:r>
            <w:fldChar w:fldCharType="begin"/>
          </w:r>
          <w:r>
            <w:instrText xml:space="preserve"> HYPERLINK \l _Toc10594 </w:instrText>
          </w:r>
          <w:r>
            <w:fldChar w:fldCharType="separate"/>
          </w:r>
          <w:r>
            <w:rPr>
              <w:rFonts w:hint="default"/>
            </w:rPr>
            <w:t xml:space="preserve">2.3 </w:t>
          </w:r>
          <w:r>
            <w:t>《黑神话：悟空》近期舆情</w:t>
          </w:r>
          <w:r>
            <w:tab/>
          </w:r>
          <w:r>
            <w:fldChar w:fldCharType="begin"/>
          </w:r>
          <w:r>
            <w:instrText xml:space="preserve"> PAGEREF _Toc10594 \h </w:instrText>
          </w:r>
          <w:r>
            <w:fldChar w:fldCharType="separate"/>
          </w:r>
          <w:r>
            <w:t>3</w:t>
          </w:r>
          <w:r>
            <w:fldChar w:fldCharType="end"/>
          </w:r>
          <w:r>
            <w:fldChar w:fldCharType="end"/>
          </w:r>
        </w:p>
        <w:p w14:paraId="204655FC">
          <w:pPr>
            <w:pStyle w:val="15"/>
            <w:tabs>
              <w:tab w:val="right" w:leader="dot" w:pos="8306"/>
            </w:tabs>
          </w:pPr>
          <w:r>
            <w:fldChar w:fldCharType="begin"/>
          </w:r>
          <w:r>
            <w:instrText xml:space="preserve"> HYPERLINK \l _Toc17679 </w:instrText>
          </w:r>
          <w:r>
            <w:fldChar w:fldCharType="separate"/>
          </w:r>
          <w:r>
            <w:rPr>
              <w:rFonts w:hint="default"/>
            </w:rPr>
            <w:t xml:space="preserve">3. </w:t>
          </w:r>
          <w:r>
            <w:t>数据采集与预处理</w:t>
          </w:r>
          <w:r>
            <w:tab/>
          </w:r>
          <w:r>
            <w:fldChar w:fldCharType="begin"/>
          </w:r>
          <w:r>
            <w:instrText xml:space="preserve"> PAGEREF _Toc17679 \h </w:instrText>
          </w:r>
          <w:r>
            <w:fldChar w:fldCharType="separate"/>
          </w:r>
          <w:r>
            <w:t>4</w:t>
          </w:r>
          <w:r>
            <w:fldChar w:fldCharType="end"/>
          </w:r>
          <w:r>
            <w:fldChar w:fldCharType="end"/>
          </w:r>
        </w:p>
        <w:p w14:paraId="28871D89">
          <w:pPr>
            <w:pStyle w:val="17"/>
            <w:tabs>
              <w:tab w:val="right" w:leader="dot" w:pos="8306"/>
            </w:tabs>
          </w:pPr>
          <w:r>
            <w:fldChar w:fldCharType="begin"/>
          </w:r>
          <w:r>
            <w:instrText xml:space="preserve"> HYPERLINK \l _Toc15530 </w:instrText>
          </w:r>
          <w:r>
            <w:fldChar w:fldCharType="separate"/>
          </w:r>
          <w:r>
            <w:rPr>
              <w:rFonts w:hint="default"/>
            </w:rPr>
            <w:t xml:space="preserve">3.1 </w:t>
          </w:r>
          <w:r>
            <w:t>数据采集</w:t>
          </w:r>
          <w:r>
            <w:tab/>
          </w:r>
          <w:r>
            <w:fldChar w:fldCharType="begin"/>
          </w:r>
          <w:r>
            <w:instrText xml:space="preserve"> PAGEREF _Toc15530 \h </w:instrText>
          </w:r>
          <w:r>
            <w:fldChar w:fldCharType="separate"/>
          </w:r>
          <w:r>
            <w:t>4</w:t>
          </w:r>
          <w:r>
            <w:fldChar w:fldCharType="end"/>
          </w:r>
          <w:r>
            <w:fldChar w:fldCharType="end"/>
          </w:r>
        </w:p>
        <w:p w14:paraId="632CA577">
          <w:pPr>
            <w:pStyle w:val="12"/>
            <w:tabs>
              <w:tab w:val="right" w:leader="dot" w:pos="8306"/>
            </w:tabs>
          </w:pPr>
          <w:r>
            <w:fldChar w:fldCharType="begin"/>
          </w:r>
          <w:r>
            <w:instrText xml:space="preserve"> HYPERLINK \l _Toc24170 </w:instrText>
          </w:r>
          <w:r>
            <w:fldChar w:fldCharType="separate"/>
          </w:r>
          <w:r>
            <w:rPr>
              <w:rFonts w:hint="default"/>
            </w:rPr>
            <w:t xml:space="preserve">3.1.1 </w:t>
          </w:r>
          <w:r>
            <w:t>数据来源与目标</w:t>
          </w:r>
          <w:r>
            <w:tab/>
          </w:r>
          <w:r>
            <w:fldChar w:fldCharType="begin"/>
          </w:r>
          <w:r>
            <w:instrText xml:space="preserve"> PAGEREF _Toc24170 \h </w:instrText>
          </w:r>
          <w:r>
            <w:fldChar w:fldCharType="separate"/>
          </w:r>
          <w:r>
            <w:t>4</w:t>
          </w:r>
          <w:r>
            <w:fldChar w:fldCharType="end"/>
          </w:r>
          <w:r>
            <w:fldChar w:fldCharType="end"/>
          </w:r>
        </w:p>
        <w:p w14:paraId="2FD22651">
          <w:pPr>
            <w:pStyle w:val="12"/>
            <w:tabs>
              <w:tab w:val="right" w:leader="dot" w:pos="8306"/>
            </w:tabs>
          </w:pPr>
          <w:r>
            <w:fldChar w:fldCharType="begin"/>
          </w:r>
          <w:r>
            <w:instrText xml:space="preserve"> HYPERLINK \l _Toc26148 </w:instrText>
          </w:r>
          <w:r>
            <w:fldChar w:fldCharType="separate"/>
          </w:r>
          <w:r>
            <w:rPr>
              <w:rFonts w:hint="default"/>
            </w:rPr>
            <w:t xml:space="preserve">3.1.2 </w:t>
          </w:r>
          <w:r>
            <w:t>数据采集工具与技术</w:t>
          </w:r>
          <w:r>
            <w:tab/>
          </w:r>
          <w:r>
            <w:fldChar w:fldCharType="begin"/>
          </w:r>
          <w:r>
            <w:instrText xml:space="preserve"> PAGEREF _Toc26148 \h </w:instrText>
          </w:r>
          <w:r>
            <w:fldChar w:fldCharType="separate"/>
          </w:r>
          <w:r>
            <w:t>5</w:t>
          </w:r>
          <w:r>
            <w:fldChar w:fldCharType="end"/>
          </w:r>
          <w:r>
            <w:fldChar w:fldCharType="end"/>
          </w:r>
        </w:p>
        <w:p w14:paraId="593BFD7F">
          <w:pPr>
            <w:pStyle w:val="12"/>
            <w:tabs>
              <w:tab w:val="right" w:leader="dot" w:pos="8306"/>
            </w:tabs>
          </w:pPr>
          <w:r>
            <w:fldChar w:fldCharType="begin"/>
          </w:r>
          <w:r>
            <w:instrText xml:space="preserve"> HYPERLINK \l _Toc13304 </w:instrText>
          </w:r>
          <w:r>
            <w:fldChar w:fldCharType="separate"/>
          </w:r>
          <w:r>
            <w:rPr>
              <w:rFonts w:hint="default"/>
            </w:rPr>
            <w:t xml:space="preserve">3.1.3 </w:t>
          </w:r>
          <w:r>
            <w:t>数据采集流程</w:t>
          </w:r>
          <w:r>
            <w:tab/>
          </w:r>
          <w:r>
            <w:fldChar w:fldCharType="begin"/>
          </w:r>
          <w:r>
            <w:instrText xml:space="preserve"> PAGEREF _Toc13304 \h </w:instrText>
          </w:r>
          <w:r>
            <w:fldChar w:fldCharType="separate"/>
          </w:r>
          <w:r>
            <w:t>5</w:t>
          </w:r>
          <w:r>
            <w:fldChar w:fldCharType="end"/>
          </w:r>
          <w:r>
            <w:fldChar w:fldCharType="end"/>
          </w:r>
        </w:p>
        <w:p w14:paraId="21DFC2D8">
          <w:pPr>
            <w:pStyle w:val="12"/>
            <w:tabs>
              <w:tab w:val="right" w:leader="dot" w:pos="8306"/>
            </w:tabs>
          </w:pPr>
          <w:r>
            <w:fldChar w:fldCharType="begin"/>
          </w:r>
          <w:r>
            <w:instrText xml:space="preserve"> HYPERLINK \l _Toc22440 </w:instrText>
          </w:r>
          <w:r>
            <w:fldChar w:fldCharType="separate"/>
          </w:r>
          <w:r>
            <w:rPr>
              <w:rFonts w:hint="default"/>
            </w:rPr>
            <w:t xml:space="preserve">3.1.4 </w:t>
          </w:r>
          <w:r>
            <w:t>数据采集中的挑战与解决方法</w:t>
          </w:r>
          <w:r>
            <w:tab/>
          </w:r>
          <w:r>
            <w:fldChar w:fldCharType="begin"/>
          </w:r>
          <w:r>
            <w:instrText xml:space="preserve"> PAGEREF _Toc22440 \h </w:instrText>
          </w:r>
          <w:r>
            <w:fldChar w:fldCharType="separate"/>
          </w:r>
          <w:r>
            <w:t>5</w:t>
          </w:r>
          <w:r>
            <w:fldChar w:fldCharType="end"/>
          </w:r>
          <w:r>
            <w:fldChar w:fldCharType="end"/>
          </w:r>
        </w:p>
        <w:p w14:paraId="543E3850">
          <w:pPr>
            <w:pStyle w:val="17"/>
            <w:tabs>
              <w:tab w:val="right" w:leader="dot" w:pos="8306"/>
            </w:tabs>
          </w:pPr>
          <w:r>
            <w:fldChar w:fldCharType="begin"/>
          </w:r>
          <w:r>
            <w:instrText xml:space="preserve"> HYPERLINK \l _Toc20610 </w:instrText>
          </w:r>
          <w:r>
            <w:fldChar w:fldCharType="separate"/>
          </w:r>
          <w:r>
            <w:rPr>
              <w:rFonts w:hint="default"/>
            </w:rPr>
            <w:t xml:space="preserve">3.2 </w:t>
          </w:r>
          <w:r>
            <w:t>数据预处理</w:t>
          </w:r>
          <w:r>
            <w:tab/>
          </w:r>
          <w:r>
            <w:fldChar w:fldCharType="begin"/>
          </w:r>
          <w:r>
            <w:instrText xml:space="preserve"> PAGEREF _Toc20610 \h </w:instrText>
          </w:r>
          <w:r>
            <w:fldChar w:fldCharType="separate"/>
          </w:r>
          <w:r>
            <w:t>6</w:t>
          </w:r>
          <w:r>
            <w:fldChar w:fldCharType="end"/>
          </w:r>
          <w:r>
            <w:fldChar w:fldCharType="end"/>
          </w:r>
        </w:p>
        <w:p w14:paraId="63D16D4B">
          <w:pPr>
            <w:pStyle w:val="12"/>
            <w:tabs>
              <w:tab w:val="right" w:leader="dot" w:pos="8306"/>
            </w:tabs>
          </w:pPr>
          <w:r>
            <w:fldChar w:fldCharType="begin"/>
          </w:r>
          <w:r>
            <w:instrText xml:space="preserve"> HYPERLINK \l _Toc22499 </w:instrText>
          </w:r>
          <w:r>
            <w:fldChar w:fldCharType="separate"/>
          </w:r>
          <w:r>
            <w:rPr>
              <w:rFonts w:hint="default"/>
            </w:rPr>
            <w:t xml:space="preserve">3.2.1 </w:t>
          </w:r>
          <w:r>
            <w:t>数据清理</w:t>
          </w:r>
          <w:r>
            <w:tab/>
          </w:r>
          <w:r>
            <w:fldChar w:fldCharType="begin"/>
          </w:r>
          <w:r>
            <w:instrText xml:space="preserve"> PAGEREF _Toc22499 \h </w:instrText>
          </w:r>
          <w:r>
            <w:fldChar w:fldCharType="separate"/>
          </w:r>
          <w:r>
            <w:t>6</w:t>
          </w:r>
          <w:r>
            <w:fldChar w:fldCharType="end"/>
          </w:r>
          <w:r>
            <w:fldChar w:fldCharType="end"/>
          </w:r>
        </w:p>
        <w:p w14:paraId="49CB24F9">
          <w:pPr>
            <w:pStyle w:val="12"/>
            <w:tabs>
              <w:tab w:val="right" w:leader="dot" w:pos="8306"/>
            </w:tabs>
          </w:pPr>
          <w:r>
            <w:fldChar w:fldCharType="begin"/>
          </w:r>
          <w:r>
            <w:instrText xml:space="preserve"> HYPERLINK \l _Toc21224 </w:instrText>
          </w:r>
          <w:r>
            <w:fldChar w:fldCharType="separate"/>
          </w:r>
          <w:r>
            <w:rPr>
              <w:rFonts w:hint="default"/>
            </w:rPr>
            <w:t xml:space="preserve">3.2.2 </w:t>
          </w:r>
          <w:r>
            <w:t>分词与停用词过滤</w:t>
          </w:r>
          <w:r>
            <w:tab/>
          </w:r>
          <w:r>
            <w:fldChar w:fldCharType="begin"/>
          </w:r>
          <w:r>
            <w:instrText xml:space="preserve"> PAGEREF _Toc21224 \h </w:instrText>
          </w:r>
          <w:r>
            <w:fldChar w:fldCharType="separate"/>
          </w:r>
          <w:r>
            <w:t>6</w:t>
          </w:r>
          <w:r>
            <w:fldChar w:fldCharType="end"/>
          </w:r>
          <w:r>
            <w:fldChar w:fldCharType="end"/>
          </w:r>
        </w:p>
        <w:p w14:paraId="02AC1B3A">
          <w:pPr>
            <w:pStyle w:val="12"/>
            <w:tabs>
              <w:tab w:val="right" w:leader="dot" w:pos="8306"/>
            </w:tabs>
          </w:pPr>
          <w:r>
            <w:fldChar w:fldCharType="begin"/>
          </w:r>
          <w:r>
            <w:instrText xml:space="preserve"> HYPERLINK \l _Toc14733 </w:instrText>
          </w:r>
          <w:r>
            <w:fldChar w:fldCharType="separate"/>
          </w:r>
          <w:r>
            <w:rPr>
              <w:rFonts w:hint="default"/>
            </w:rPr>
            <w:t xml:space="preserve">3.2.3 </w:t>
          </w:r>
          <w:r>
            <w:t>数据整合</w:t>
          </w:r>
          <w:r>
            <w:tab/>
          </w:r>
          <w:r>
            <w:fldChar w:fldCharType="begin"/>
          </w:r>
          <w:r>
            <w:instrText xml:space="preserve"> PAGEREF _Toc14733 \h </w:instrText>
          </w:r>
          <w:r>
            <w:fldChar w:fldCharType="separate"/>
          </w:r>
          <w:r>
            <w:t>7</w:t>
          </w:r>
          <w:r>
            <w:fldChar w:fldCharType="end"/>
          </w:r>
          <w:r>
            <w:fldChar w:fldCharType="end"/>
          </w:r>
        </w:p>
        <w:p w14:paraId="40489A4C">
          <w:pPr>
            <w:pStyle w:val="17"/>
            <w:tabs>
              <w:tab w:val="right" w:leader="dot" w:pos="8306"/>
            </w:tabs>
          </w:pPr>
          <w:r>
            <w:fldChar w:fldCharType="begin"/>
          </w:r>
          <w:r>
            <w:instrText xml:space="preserve"> HYPERLINK \l _Toc7408 </w:instrText>
          </w:r>
          <w:r>
            <w:fldChar w:fldCharType="separate"/>
          </w:r>
          <w:r>
            <w:rPr>
              <w:rFonts w:hint="default"/>
            </w:rPr>
            <w:t xml:space="preserve">3.3 </w:t>
          </w:r>
          <w:r>
            <w:t>数据清理与分词的意义</w:t>
          </w:r>
          <w:r>
            <w:tab/>
          </w:r>
          <w:r>
            <w:fldChar w:fldCharType="begin"/>
          </w:r>
          <w:r>
            <w:instrText xml:space="preserve"> PAGEREF _Toc7408 \h </w:instrText>
          </w:r>
          <w:r>
            <w:fldChar w:fldCharType="separate"/>
          </w:r>
          <w:r>
            <w:t>7</w:t>
          </w:r>
          <w:r>
            <w:fldChar w:fldCharType="end"/>
          </w:r>
          <w:r>
            <w:fldChar w:fldCharType="end"/>
          </w:r>
        </w:p>
        <w:p w14:paraId="42A10DB4">
          <w:pPr>
            <w:pStyle w:val="17"/>
            <w:tabs>
              <w:tab w:val="right" w:leader="dot" w:pos="8306"/>
            </w:tabs>
          </w:pPr>
          <w:r>
            <w:fldChar w:fldCharType="begin"/>
          </w:r>
          <w:r>
            <w:instrText xml:space="preserve"> HYPERLINK \l _Toc4484 </w:instrText>
          </w:r>
          <w:r>
            <w:fldChar w:fldCharType="separate"/>
          </w:r>
          <w:r>
            <w:rPr>
              <w:rFonts w:hint="default"/>
            </w:rPr>
            <w:t xml:space="preserve">3.4 </w:t>
          </w:r>
          <w:r>
            <w:t>高频词分析与词云生成</w:t>
          </w:r>
          <w:r>
            <w:tab/>
          </w:r>
          <w:r>
            <w:fldChar w:fldCharType="begin"/>
          </w:r>
          <w:r>
            <w:instrText xml:space="preserve"> PAGEREF _Toc4484 \h </w:instrText>
          </w:r>
          <w:r>
            <w:fldChar w:fldCharType="separate"/>
          </w:r>
          <w:r>
            <w:t>7</w:t>
          </w:r>
          <w:r>
            <w:fldChar w:fldCharType="end"/>
          </w:r>
          <w:r>
            <w:fldChar w:fldCharType="end"/>
          </w:r>
        </w:p>
        <w:p w14:paraId="64152843">
          <w:pPr>
            <w:pStyle w:val="15"/>
            <w:tabs>
              <w:tab w:val="right" w:leader="dot" w:pos="8306"/>
            </w:tabs>
          </w:pPr>
          <w:r>
            <w:fldChar w:fldCharType="begin"/>
          </w:r>
          <w:r>
            <w:instrText xml:space="preserve"> HYPERLINK \l _Toc27013 </w:instrText>
          </w:r>
          <w:r>
            <w:fldChar w:fldCharType="separate"/>
          </w:r>
          <w:r>
            <w:rPr>
              <w:rFonts w:hint="default"/>
            </w:rPr>
            <w:t xml:space="preserve">4. </w:t>
          </w:r>
          <w:r>
            <w:t>情感分析方法</w:t>
          </w:r>
          <w:r>
            <w:tab/>
          </w:r>
          <w:r>
            <w:fldChar w:fldCharType="begin"/>
          </w:r>
          <w:r>
            <w:instrText xml:space="preserve"> PAGEREF _Toc27013 \h </w:instrText>
          </w:r>
          <w:r>
            <w:fldChar w:fldCharType="separate"/>
          </w:r>
          <w:r>
            <w:t>8</w:t>
          </w:r>
          <w:r>
            <w:fldChar w:fldCharType="end"/>
          </w:r>
          <w:r>
            <w:fldChar w:fldCharType="end"/>
          </w:r>
        </w:p>
        <w:p w14:paraId="2CB16D8A">
          <w:pPr>
            <w:pStyle w:val="17"/>
            <w:tabs>
              <w:tab w:val="right" w:leader="dot" w:pos="8306"/>
            </w:tabs>
          </w:pPr>
          <w:r>
            <w:fldChar w:fldCharType="begin"/>
          </w:r>
          <w:r>
            <w:instrText xml:space="preserve"> HYPERLINK \l _Toc19066 </w:instrText>
          </w:r>
          <w:r>
            <w:fldChar w:fldCharType="separate"/>
          </w:r>
          <w:r>
            <w:rPr>
              <w:rFonts w:hint="default"/>
            </w:rPr>
            <w:t xml:space="preserve">4.1 </w:t>
          </w:r>
          <w:r>
            <w:t>情感分析的背景与定义</w:t>
          </w:r>
          <w:r>
            <w:tab/>
          </w:r>
          <w:r>
            <w:fldChar w:fldCharType="begin"/>
          </w:r>
          <w:r>
            <w:instrText xml:space="preserve"> PAGEREF _Toc19066 \h </w:instrText>
          </w:r>
          <w:r>
            <w:fldChar w:fldCharType="separate"/>
          </w:r>
          <w:r>
            <w:t>8</w:t>
          </w:r>
          <w:r>
            <w:fldChar w:fldCharType="end"/>
          </w:r>
          <w:r>
            <w:fldChar w:fldCharType="end"/>
          </w:r>
        </w:p>
        <w:p w14:paraId="45143DC0">
          <w:pPr>
            <w:pStyle w:val="17"/>
            <w:tabs>
              <w:tab w:val="right" w:leader="dot" w:pos="8306"/>
            </w:tabs>
          </w:pPr>
          <w:r>
            <w:fldChar w:fldCharType="begin"/>
          </w:r>
          <w:r>
            <w:instrText xml:space="preserve"> HYPERLINK \l _Toc3613 </w:instrText>
          </w:r>
          <w:r>
            <w:fldChar w:fldCharType="separate"/>
          </w:r>
          <w:r>
            <w:rPr>
              <w:rFonts w:hint="default"/>
            </w:rPr>
            <w:t xml:space="preserve">4.2 </w:t>
          </w:r>
          <w:r>
            <w:t>SnowNLP的情感分析模型</w:t>
          </w:r>
          <w:r>
            <w:tab/>
          </w:r>
          <w:r>
            <w:fldChar w:fldCharType="begin"/>
          </w:r>
          <w:r>
            <w:instrText xml:space="preserve"> PAGEREF _Toc3613 \h </w:instrText>
          </w:r>
          <w:r>
            <w:fldChar w:fldCharType="separate"/>
          </w:r>
          <w:r>
            <w:t>8</w:t>
          </w:r>
          <w:r>
            <w:fldChar w:fldCharType="end"/>
          </w:r>
          <w:r>
            <w:fldChar w:fldCharType="end"/>
          </w:r>
        </w:p>
        <w:p w14:paraId="1EF3360B">
          <w:pPr>
            <w:pStyle w:val="17"/>
            <w:tabs>
              <w:tab w:val="right" w:leader="dot" w:pos="8306"/>
            </w:tabs>
          </w:pPr>
          <w:r>
            <w:fldChar w:fldCharType="begin"/>
          </w:r>
          <w:r>
            <w:instrText xml:space="preserve"> HYPERLINK \l _Toc27484 </w:instrText>
          </w:r>
          <w:r>
            <w:fldChar w:fldCharType="separate"/>
          </w:r>
          <w:r>
            <w:rPr>
              <w:rFonts w:hint="default"/>
            </w:rPr>
            <w:t xml:space="preserve">4.3 </w:t>
          </w:r>
          <w:r>
            <w:t>情感分析流程</w:t>
          </w:r>
          <w:r>
            <w:tab/>
          </w:r>
          <w:r>
            <w:fldChar w:fldCharType="begin"/>
          </w:r>
          <w:r>
            <w:instrText xml:space="preserve"> PAGEREF _Toc27484 \h </w:instrText>
          </w:r>
          <w:r>
            <w:fldChar w:fldCharType="separate"/>
          </w:r>
          <w:r>
            <w:t>9</w:t>
          </w:r>
          <w:r>
            <w:fldChar w:fldCharType="end"/>
          </w:r>
          <w:r>
            <w:fldChar w:fldCharType="end"/>
          </w:r>
        </w:p>
        <w:p w14:paraId="4462A182">
          <w:pPr>
            <w:pStyle w:val="17"/>
            <w:tabs>
              <w:tab w:val="right" w:leader="dot" w:pos="8306"/>
            </w:tabs>
          </w:pPr>
          <w:r>
            <w:fldChar w:fldCharType="begin"/>
          </w:r>
          <w:r>
            <w:instrText xml:space="preserve"> HYPERLINK \l _Toc2075 </w:instrText>
          </w:r>
          <w:r>
            <w:fldChar w:fldCharType="separate"/>
          </w:r>
          <w:r>
            <w:rPr>
              <w:rFonts w:hint="default"/>
            </w:rPr>
            <w:t xml:space="preserve">4.4 </w:t>
          </w:r>
          <w:r>
            <w:t>方法评估与适用性</w:t>
          </w:r>
          <w:r>
            <w:tab/>
          </w:r>
          <w:r>
            <w:fldChar w:fldCharType="begin"/>
          </w:r>
          <w:r>
            <w:instrText xml:space="preserve"> PAGEREF _Toc2075 \h </w:instrText>
          </w:r>
          <w:r>
            <w:fldChar w:fldCharType="separate"/>
          </w:r>
          <w:r>
            <w:t>10</w:t>
          </w:r>
          <w:r>
            <w:fldChar w:fldCharType="end"/>
          </w:r>
          <w:r>
            <w:fldChar w:fldCharType="end"/>
          </w:r>
        </w:p>
        <w:p w14:paraId="49A2E11C">
          <w:pPr>
            <w:pStyle w:val="15"/>
            <w:tabs>
              <w:tab w:val="right" w:leader="dot" w:pos="8306"/>
            </w:tabs>
          </w:pPr>
          <w:r>
            <w:fldChar w:fldCharType="begin"/>
          </w:r>
          <w:r>
            <w:instrText xml:space="preserve"> HYPERLINK \l _Toc19863 </w:instrText>
          </w:r>
          <w:r>
            <w:fldChar w:fldCharType="separate"/>
          </w:r>
          <w:r>
            <w:rPr>
              <w:rFonts w:hint="default"/>
            </w:rPr>
            <w:t xml:space="preserve">5. </w:t>
          </w:r>
          <w:r>
            <w:t>实验设计与结果分析</w:t>
          </w:r>
          <w:r>
            <w:tab/>
          </w:r>
          <w:r>
            <w:fldChar w:fldCharType="begin"/>
          </w:r>
          <w:r>
            <w:instrText xml:space="preserve"> PAGEREF _Toc19863 \h </w:instrText>
          </w:r>
          <w:r>
            <w:fldChar w:fldCharType="separate"/>
          </w:r>
          <w:r>
            <w:t>10</w:t>
          </w:r>
          <w:r>
            <w:fldChar w:fldCharType="end"/>
          </w:r>
          <w:r>
            <w:fldChar w:fldCharType="end"/>
          </w:r>
        </w:p>
        <w:p w14:paraId="3BE2E6E0">
          <w:pPr>
            <w:pStyle w:val="17"/>
            <w:tabs>
              <w:tab w:val="right" w:leader="dot" w:pos="8306"/>
            </w:tabs>
          </w:pPr>
          <w:r>
            <w:fldChar w:fldCharType="begin"/>
          </w:r>
          <w:r>
            <w:instrText xml:space="preserve"> HYPERLINK \l _Toc15973 </w:instrText>
          </w:r>
          <w:r>
            <w:fldChar w:fldCharType="separate"/>
          </w:r>
          <w:r>
            <w:rPr>
              <w:rFonts w:hint="default"/>
            </w:rPr>
            <w:t xml:space="preserve">5.1 </w:t>
          </w:r>
          <w:r>
            <w:t>实验环境与工具</w:t>
          </w:r>
          <w:r>
            <w:tab/>
          </w:r>
          <w:r>
            <w:fldChar w:fldCharType="begin"/>
          </w:r>
          <w:r>
            <w:instrText xml:space="preserve"> PAGEREF _Toc15973 \h </w:instrText>
          </w:r>
          <w:r>
            <w:fldChar w:fldCharType="separate"/>
          </w:r>
          <w:r>
            <w:t>10</w:t>
          </w:r>
          <w:r>
            <w:fldChar w:fldCharType="end"/>
          </w:r>
          <w:r>
            <w:fldChar w:fldCharType="end"/>
          </w:r>
        </w:p>
        <w:p w14:paraId="06BB39A5">
          <w:pPr>
            <w:pStyle w:val="17"/>
            <w:tabs>
              <w:tab w:val="right" w:leader="dot" w:pos="8306"/>
            </w:tabs>
          </w:pPr>
          <w:r>
            <w:fldChar w:fldCharType="begin"/>
          </w:r>
          <w:r>
            <w:instrText xml:space="preserve"> HYPERLINK \l _Toc10984 </w:instrText>
          </w:r>
          <w:r>
            <w:fldChar w:fldCharType="separate"/>
          </w:r>
          <w:r>
            <w:rPr>
              <w:rFonts w:hint="default"/>
            </w:rPr>
            <w:t xml:space="preserve">5.2 </w:t>
          </w:r>
          <w:r>
            <w:t>数据分析与结果</w:t>
          </w:r>
          <w:r>
            <w:tab/>
          </w:r>
          <w:r>
            <w:fldChar w:fldCharType="begin"/>
          </w:r>
          <w:r>
            <w:instrText xml:space="preserve"> PAGEREF _Toc10984 \h </w:instrText>
          </w:r>
          <w:r>
            <w:fldChar w:fldCharType="separate"/>
          </w:r>
          <w:r>
            <w:t>11</w:t>
          </w:r>
          <w:r>
            <w:fldChar w:fldCharType="end"/>
          </w:r>
          <w:r>
            <w:fldChar w:fldCharType="end"/>
          </w:r>
        </w:p>
        <w:p w14:paraId="3B262591">
          <w:pPr>
            <w:ind w:left="420" w:leftChars="0" w:firstLine="420" w:firstLineChars="0"/>
            <w:rPr>
              <w:rFonts w:hint="default"/>
              <w:lang w:val="en-US" w:eastAsia="zh-CN"/>
            </w:rPr>
          </w:pPr>
          <w:r>
            <w:rPr>
              <w:rFonts w:hint="eastAsia"/>
              <w:lang w:val="en-US" w:eastAsia="zh-CN"/>
            </w:rPr>
            <w:t>5.2.1高频词分析............................................................................................................12</w:t>
          </w:r>
        </w:p>
        <w:p w14:paraId="63365894">
          <w:pPr>
            <w:ind w:left="420" w:leftChars="0" w:firstLine="420" w:firstLineChars="0"/>
            <w:rPr>
              <w:rFonts w:hint="default"/>
              <w:lang w:val="en-US" w:eastAsia="zh-CN"/>
            </w:rPr>
          </w:pPr>
          <w:r>
            <w:rPr>
              <w:rFonts w:hint="eastAsia"/>
              <w:lang w:val="en-US" w:eastAsia="zh-CN"/>
            </w:rPr>
            <w:t>5.2.2情感分析................................................................................................................13</w:t>
          </w:r>
        </w:p>
        <w:p w14:paraId="54571475">
          <w:pPr>
            <w:ind w:left="420" w:leftChars="0" w:firstLine="420" w:firstLineChars="0"/>
            <w:rPr>
              <w:rFonts w:hint="default"/>
              <w:lang w:val="en-US" w:eastAsia="zh-CN"/>
            </w:rPr>
          </w:pPr>
          <w:r>
            <w:rPr>
              <w:rFonts w:hint="eastAsia"/>
              <w:lang w:val="en-US" w:eastAsia="zh-CN"/>
            </w:rPr>
            <w:t>5.2.3结果讨论................................................................................................................13</w:t>
          </w:r>
        </w:p>
        <w:p w14:paraId="32042582">
          <w:pPr>
            <w:ind w:left="420" w:leftChars="0" w:firstLine="420" w:firstLineChars="0"/>
            <w:rPr>
              <w:rFonts w:hint="default"/>
              <w:lang w:val="en-US"/>
            </w:rPr>
          </w:pPr>
          <w:r>
            <w:rPr>
              <w:rFonts w:hint="eastAsia"/>
              <w:lang w:val="en-US" w:eastAsia="zh-CN"/>
            </w:rPr>
            <w:t>5.2.4小结........................................................................................................................14</w:t>
          </w:r>
        </w:p>
        <w:p w14:paraId="3B48CD00">
          <w:pPr>
            <w:pStyle w:val="15"/>
            <w:tabs>
              <w:tab w:val="right" w:leader="dot" w:pos="8306"/>
            </w:tabs>
          </w:pPr>
          <w:r>
            <w:fldChar w:fldCharType="begin"/>
          </w:r>
          <w:r>
            <w:instrText xml:space="preserve"> HYPERLINK \l _Toc24711 </w:instrText>
          </w:r>
          <w:r>
            <w:fldChar w:fldCharType="separate"/>
          </w:r>
          <w:r>
            <w:rPr>
              <w:rFonts w:hint="default"/>
            </w:rPr>
            <w:t xml:space="preserve">6. </w:t>
          </w:r>
          <w:r>
            <w:t>结论与展望</w:t>
          </w:r>
          <w:r>
            <w:tab/>
          </w:r>
          <w:r>
            <w:fldChar w:fldCharType="begin"/>
          </w:r>
          <w:r>
            <w:instrText xml:space="preserve"> PAGEREF _Toc24711 \h </w:instrText>
          </w:r>
          <w:r>
            <w:fldChar w:fldCharType="separate"/>
          </w:r>
          <w:r>
            <w:t>14</w:t>
          </w:r>
          <w:r>
            <w:fldChar w:fldCharType="end"/>
          </w:r>
          <w:r>
            <w:fldChar w:fldCharType="end"/>
          </w:r>
        </w:p>
        <w:p w14:paraId="48182760">
          <w:pPr>
            <w:pStyle w:val="15"/>
            <w:tabs>
              <w:tab w:val="right" w:leader="dot" w:pos="8306"/>
            </w:tabs>
          </w:pPr>
          <w:r>
            <w:fldChar w:fldCharType="begin"/>
          </w:r>
          <w:r>
            <w:instrText xml:space="preserve"> HYPERLINK \l _Toc26210 </w:instrText>
          </w:r>
          <w:r>
            <w:fldChar w:fldCharType="separate"/>
          </w:r>
          <w:r>
            <w:rPr>
              <w:rFonts w:hint="eastAsia" w:asciiTheme="majorEastAsia" w:hAnsiTheme="majorEastAsia" w:eastAsiaTheme="majorEastAsia" w:cstheme="majorEastAsia"/>
              <w:bCs/>
              <w:szCs w:val="32"/>
            </w:rPr>
            <w:t>参考文献</w:t>
          </w:r>
          <w:r>
            <w:tab/>
          </w:r>
          <w:r>
            <w:fldChar w:fldCharType="begin"/>
          </w:r>
          <w:r>
            <w:instrText xml:space="preserve"> PAGEREF _Toc26210 \h </w:instrText>
          </w:r>
          <w:r>
            <w:fldChar w:fldCharType="separate"/>
          </w:r>
          <w:r>
            <w:t>15</w:t>
          </w:r>
          <w:r>
            <w:fldChar w:fldCharType="end"/>
          </w:r>
          <w:r>
            <w:fldChar w:fldCharType="end"/>
          </w:r>
        </w:p>
        <w:p w14:paraId="25EE7DEB">
          <w:pPr>
            <w:pStyle w:val="19"/>
            <w:keepNext w:val="0"/>
            <w:keepLines w:val="0"/>
            <w:widowControl/>
            <w:suppressLineNumbers w:val="0"/>
            <w:rPr>
              <w:rFonts w:asciiTheme="minorHAnsi" w:hAnsiTheme="minorHAnsi" w:eastAsiaTheme="minorEastAsia" w:cstheme="minorBidi"/>
              <w:kern w:val="0"/>
              <w:sz w:val="24"/>
              <w:szCs w:val="22"/>
              <w:lang w:val="en-US" w:eastAsia="zh-CN" w:bidi="ar"/>
            </w:rPr>
          </w:pPr>
          <w:r>
            <w:fldChar w:fldCharType="end"/>
          </w:r>
        </w:p>
      </w:sdtContent>
    </w:sdt>
    <w:p w14:paraId="0325BF1D">
      <w:pPr>
        <w:pStyle w:val="19"/>
        <w:keepNext w:val="0"/>
        <w:keepLines w:val="0"/>
        <w:widowControl/>
        <w:suppressLineNumbers w:val="0"/>
        <w:rPr>
          <w:rFonts w:asciiTheme="minorHAnsi" w:hAnsiTheme="minorHAnsi" w:eastAsiaTheme="minorEastAsia" w:cstheme="minorBidi"/>
          <w:kern w:val="0"/>
          <w:sz w:val="24"/>
          <w:szCs w:val="22"/>
          <w:lang w:val="en-US" w:eastAsia="zh-CN" w:bidi="ar"/>
        </w:rPr>
      </w:pPr>
    </w:p>
    <w:p w14:paraId="007CD2AB">
      <w:pPr>
        <w:pStyle w:val="19"/>
        <w:keepNext w:val="0"/>
        <w:keepLines w:val="0"/>
        <w:widowControl/>
        <w:suppressLineNumbers w:val="0"/>
      </w:pPr>
    </w:p>
    <w:p w14:paraId="0221D4BD">
      <w:pPr>
        <w:pStyle w:val="19"/>
        <w:keepNext w:val="0"/>
        <w:keepLines w:val="0"/>
        <w:widowControl/>
        <w:suppressLineNumbers w:val="0"/>
      </w:pPr>
    </w:p>
    <w:p w14:paraId="65AC3157">
      <w:pPr>
        <w:keepNext w:val="0"/>
        <w:keepLines w:val="0"/>
        <w:widowControl/>
        <w:suppressLineNumbers w:val="0"/>
      </w:pPr>
    </w:p>
    <w:p w14:paraId="1A04461B">
      <w:pPr>
        <w:pStyle w:val="2"/>
        <w:widowControl/>
        <w:numPr>
          <w:ilvl w:val="0"/>
          <w:numId w:val="1"/>
        </w:numPr>
        <w:spacing w:line="360" w:lineRule="auto"/>
        <w:ind w:left="0" w:leftChars="0" w:firstLine="0" w:firstLineChars="0"/>
        <w:rPr>
          <w:b w:val="0"/>
        </w:rPr>
      </w:pPr>
      <w:bookmarkStart w:id="5" w:name="_Toc185"/>
      <w:r>
        <w:t>引言</w:t>
      </w:r>
      <w:bookmarkEnd w:id="5"/>
    </w:p>
    <w:p w14:paraId="18977D67">
      <w:pPr>
        <w:pStyle w:val="11"/>
        <w:widowControl/>
        <w:spacing w:line="360" w:lineRule="auto"/>
      </w:pPr>
      <w:r>
        <w:t>在现代互联网时代，用户生成内容（User-Generated Content, UGC）在各大在线平台中扮演着越来越重要的角色。用户评论作为UGC的一种形式，不仅为其他用户提供了宝贵的参考意见，也为平台开发者提供了改进产品和服务的反馈信息。尤其在电子游戏领域，玩家的评论与反馈可以直接影响游戏的口碑和销售表现。情感分析技术作为一种通过自然语言处理（NLP）对文本进行情感倾向性</w:t>
      </w:r>
      <w:bookmarkStart w:id="32" w:name="_GoBack"/>
      <w:bookmarkEnd w:id="32"/>
      <w:r>
        <w:t>判断的技术，已被广泛应用于在线评论的分析中。</w:t>
      </w:r>
    </w:p>
    <w:p w14:paraId="1172F383">
      <w:pPr>
        <w:pStyle w:val="11"/>
        <w:widowControl/>
        <w:spacing w:line="360" w:lineRule="auto"/>
      </w:pPr>
      <w:r>
        <w:t>本文旨在通过对Steam平台上游戏《黑神话：悟空》的用户评论进行高频词统计以及情感分析，探索其情感变化趋势，并结合时间维度分析用户情感随时间的变化。通过情感分析，开发者能够及时了解用户的情感反馈，进而做出相应的调整和优化。</w:t>
      </w:r>
    </w:p>
    <w:p w14:paraId="467BFCBB">
      <w:pPr>
        <w:keepNext w:val="0"/>
        <w:keepLines w:val="0"/>
        <w:widowControl/>
        <w:suppressLineNumbers w:val="0"/>
        <w:spacing w:line="360" w:lineRule="auto"/>
      </w:pPr>
    </w:p>
    <w:p w14:paraId="634AFCF8">
      <w:pPr>
        <w:pStyle w:val="2"/>
        <w:widowControl/>
        <w:numPr>
          <w:ilvl w:val="0"/>
          <w:numId w:val="1"/>
        </w:numPr>
        <w:spacing w:line="360" w:lineRule="auto"/>
        <w:ind w:left="0" w:leftChars="0" w:firstLine="0" w:firstLineChars="0"/>
        <w:rPr>
          <w:b w:val="0"/>
        </w:rPr>
      </w:pPr>
      <w:bookmarkStart w:id="6" w:name="_Toc12686"/>
      <w:r>
        <w:t>研究背景与相关工作</w:t>
      </w:r>
      <w:bookmarkEnd w:id="6"/>
    </w:p>
    <w:p w14:paraId="241FAF9C">
      <w:pPr>
        <w:pStyle w:val="3"/>
        <w:widowControl/>
        <w:numPr>
          <w:ilvl w:val="0"/>
          <w:numId w:val="2"/>
        </w:numPr>
        <w:spacing w:line="360" w:lineRule="auto"/>
        <w:ind w:left="0" w:leftChars="0" w:firstLine="0" w:firstLineChars="0"/>
        <w:rPr>
          <w:b w:val="0"/>
        </w:rPr>
      </w:pPr>
      <w:bookmarkStart w:id="7" w:name="_Toc19551"/>
      <w:r>
        <w:t>情感分析技术概述</w:t>
      </w:r>
      <w:bookmarkEnd w:id="7"/>
    </w:p>
    <w:p w14:paraId="6ED7CF56">
      <w:pPr>
        <w:pStyle w:val="11"/>
        <w:widowControl/>
        <w:spacing w:line="360" w:lineRule="auto"/>
      </w:pPr>
      <w:r>
        <w:t>情感分析是自然语言处理的一个重要任务，旨在通过对文本数据的分析，判断其中蕴含的情感信息。情感分析通常分为情感分类和情感极性分析两类。情感分类通过将文本分为积极、消极和中性等类别，帮助系统理解用户情感的整体倾向；情感极性分析则侧重于对情感强度的量化评估。</w:t>
      </w:r>
    </w:p>
    <w:p w14:paraId="1BE2F553">
      <w:pPr>
        <w:pStyle w:val="3"/>
        <w:widowControl/>
        <w:numPr>
          <w:ilvl w:val="0"/>
          <w:numId w:val="2"/>
        </w:numPr>
        <w:spacing w:line="360" w:lineRule="auto"/>
        <w:ind w:left="0" w:leftChars="0" w:firstLine="0" w:firstLineChars="0"/>
        <w:rPr>
          <w:b w:val="0"/>
        </w:rPr>
      </w:pPr>
      <w:bookmarkStart w:id="8" w:name="_Toc10607"/>
      <w:r>
        <w:t>用户评论分析应用</w:t>
      </w:r>
      <w:bookmarkEnd w:id="8"/>
    </w:p>
    <w:p w14:paraId="487E7B6D">
      <w:pPr>
        <w:pStyle w:val="11"/>
        <w:widowControl/>
        <w:spacing w:line="360" w:lineRule="auto"/>
      </w:pPr>
      <w:r>
        <w:t>随着大数据和人工智能技术的兴起，情感分析被广泛应用于在线评论、社交媒体、产品评价等领域。诸如Amazon、eBay、Steam等平台上的用户评论成为研究情感分析的重要对象。许多研究表明，通过对用户评论的情感分析，商家能够有效获取客户反馈，从而提升产品质量和客户满意度。</w:t>
      </w:r>
    </w:p>
    <w:p w14:paraId="49422C91">
      <w:pPr>
        <w:pStyle w:val="3"/>
        <w:widowControl/>
        <w:numPr>
          <w:ilvl w:val="0"/>
          <w:numId w:val="2"/>
        </w:numPr>
        <w:spacing w:line="360" w:lineRule="auto"/>
        <w:ind w:left="0" w:leftChars="0" w:firstLine="0" w:firstLineChars="0"/>
        <w:rPr>
          <w:b w:val="0"/>
        </w:rPr>
      </w:pPr>
      <w:bookmarkStart w:id="9" w:name="_Toc10594"/>
      <w:r>
        <w:t>《黑神话：悟空》近期舆情</w:t>
      </w:r>
      <w:bookmarkEnd w:id="9"/>
    </w:p>
    <w:p w14:paraId="2F80E62F">
      <w:pPr>
        <w:pStyle w:val="11"/>
        <w:spacing w:line="360" w:lineRule="auto"/>
      </w:pPr>
      <w:r>
        <w:t>2024.07：游戏传播量突破1,048万篇次，登上多个社交平台热搜，总热搜时长达17,125小时。玩家、博主上传预告、试玩视频、剧情解析，引发广泛讨论。</w:t>
      </w:r>
    </w:p>
    <w:p w14:paraId="1ABA9A18">
      <w:pPr>
        <w:pStyle w:val="11"/>
        <w:spacing w:line="360" w:lineRule="auto"/>
      </w:pPr>
      <w:r>
        <w:t>2024.08：《黑神话：悟空》正式上线，迎来大量玩家涌入，各大直播平台和社交媒体讨论热潮涌现。</w:t>
      </w:r>
    </w:p>
    <w:p w14:paraId="21DDA401">
      <w:pPr>
        <w:pStyle w:val="11"/>
        <w:spacing w:line="360" w:lineRule="auto"/>
      </w:pPr>
      <w:r>
        <w:t>2024.09 ：官方发布首月销量数据，销量突破500万套，成为年度现象级游戏。评论数开始迅速积累。</w:t>
      </w:r>
    </w:p>
    <w:p w14:paraId="4FD8FBCA">
      <w:pPr>
        <w:pStyle w:val="11"/>
        <w:spacing w:line="360" w:lineRule="auto"/>
      </w:pPr>
      <w:r>
        <w:t>2024.10：游戏女性角色设计引发争议，部分玩家认为设计缺乏文化深度，但官方随后发布更新优化角色形象，引发玩家支持声浪。</w:t>
      </w:r>
    </w:p>
    <w:p w14:paraId="52222B39">
      <w:pPr>
        <w:pStyle w:val="11"/>
        <w:spacing w:line="360" w:lineRule="auto"/>
      </w:pPr>
      <w:r>
        <w:t>2024.11：游戏在TGA（The Game Awards）提名多个奖项，包括最佳艺术设计和最佳故事叙述，国际关注度进一步提升。</w:t>
      </w:r>
    </w:p>
    <w:p w14:paraId="7DD3E16D">
      <w:pPr>
        <w:pStyle w:val="11"/>
        <w:spacing w:line="360" w:lineRule="auto"/>
      </w:pPr>
      <w:r>
        <w:t>2024.12：官方宣布游戏DLC正在开发中，玩家热情高涨，社交媒体讨论再次升温。</w:t>
      </w:r>
    </w:p>
    <w:p w14:paraId="291EEED3">
      <w:pPr>
        <w:pStyle w:val="11"/>
        <w:spacing w:line="360" w:lineRule="auto"/>
      </w:pPr>
      <w:r>
        <w:t>2025.01：Steam将年度游戏颁发给《黑神话：悟空》，引发社区玩家讨论</w:t>
      </w:r>
    </w:p>
    <w:p w14:paraId="54996CC1">
      <w:pPr>
        <w:keepNext w:val="0"/>
        <w:keepLines w:val="0"/>
        <w:widowControl/>
        <w:suppressLineNumbers w:val="0"/>
        <w:spacing w:line="360" w:lineRule="auto"/>
        <w:rPr>
          <w:rFonts w:hint="default" w:eastAsia="宋体"/>
          <w:lang w:val="en-US" w:eastAsia="zh-CN"/>
        </w:rPr>
      </w:pPr>
    </w:p>
    <w:p w14:paraId="4306A3AF">
      <w:pPr>
        <w:pStyle w:val="2"/>
        <w:widowControl/>
        <w:numPr>
          <w:ilvl w:val="0"/>
          <w:numId w:val="1"/>
        </w:numPr>
        <w:spacing w:line="360" w:lineRule="auto"/>
        <w:ind w:left="0" w:leftChars="0" w:firstLine="0" w:firstLineChars="0"/>
        <w:rPr>
          <w:b w:val="0"/>
        </w:rPr>
      </w:pPr>
      <w:bookmarkStart w:id="10" w:name="_Toc17679"/>
      <w:r>
        <w:t>数据采集与预处理</w:t>
      </w:r>
      <w:bookmarkEnd w:id="10"/>
    </w:p>
    <w:p w14:paraId="395A8033">
      <w:pPr>
        <w:pStyle w:val="3"/>
        <w:widowControl/>
        <w:numPr>
          <w:ilvl w:val="0"/>
          <w:numId w:val="3"/>
        </w:numPr>
        <w:spacing w:line="360" w:lineRule="auto"/>
        <w:ind w:left="0" w:leftChars="0" w:firstLine="0" w:firstLineChars="0"/>
        <w:rPr>
          <w:b w:val="0"/>
        </w:rPr>
      </w:pPr>
      <w:bookmarkStart w:id="11" w:name="_Toc15530"/>
      <w:r>
        <w:t>数据采集</w:t>
      </w:r>
      <w:bookmarkEnd w:id="11"/>
    </w:p>
    <w:p w14:paraId="21237FBB">
      <w:pPr>
        <w:pStyle w:val="4"/>
        <w:widowControl/>
        <w:numPr>
          <w:ilvl w:val="0"/>
          <w:numId w:val="4"/>
        </w:numPr>
        <w:spacing w:line="360" w:lineRule="auto"/>
        <w:ind w:left="0" w:leftChars="0" w:firstLine="0" w:firstLineChars="0"/>
        <w:rPr>
          <w:b w:val="0"/>
        </w:rPr>
      </w:pPr>
      <w:bookmarkStart w:id="12" w:name="_Toc24170"/>
      <w:r>
        <w:t>数据来源与目标</w:t>
      </w:r>
      <w:bookmarkEnd w:id="12"/>
    </w:p>
    <w:p w14:paraId="2E04EC13">
      <w:pPr>
        <w:pStyle w:val="11"/>
        <w:widowControl/>
        <w:spacing w:line="360" w:lineRule="auto"/>
      </w:pPr>
      <w:r>
        <w:t>本研究以Steam游戏平台用户评论作为数据来源。Steam是全球最大的数字游戏分发平台之一，用户可以在平台上为游戏提供评论。每条评论通常包含评论内容、发布日期、用户评分等信息，这些数据为情感分析和用户行为研究提供了丰富的素材。</w:t>
      </w:r>
    </w:p>
    <w:p w14:paraId="7660F792">
      <w:pPr>
        <w:pStyle w:val="11"/>
        <w:widowControl/>
        <w:spacing w:line="360" w:lineRule="auto"/>
      </w:pPr>
      <w:r>
        <w:t>目标数据为特定游戏的用户评论，评论语言设置为简体中文，确保数据与研究对象相关。</w:t>
      </w:r>
    </w:p>
    <w:p w14:paraId="725E90E4">
      <w:pPr>
        <w:pStyle w:val="4"/>
        <w:widowControl/>
        <w:numPr>
          <w:ilvl w:val="0"/>
          <w:numId w:val="4"/>
        </w:numPr>
        <w:spacing w:line="360" w:lineRule="auto"/>
        <w:ind w:left="0" w:leftChars="0" w:firstLine="0" w:firstLineChars="0"/>
        <w:rPr>
          <w:b w:val="0"/>
        </w:rPr>
      </w:pPr>
      <w:bookmarkStart w:id="13" w:name="_Toc26148"/>
      <w:r>
        <w:t>数据采集工具与技术</w:t>
      </w:r>
      <w:bookmarkEnd w:id="13"/>
    </w:p>
    <w:p w14:paraId="1389E3EB">
      <w:pPr>
        <w:pStyle w:val="11"/>
        <w:widowControl/>
        <w:spacing w:line="360" w:lineRule="auto"/>
      </w:pPr>
      <w:r>
        <w:t>为实现对Steam评论的高效采集，本文采用了以下技术工具：</w:t>
      </w:r>
    </w:p>
    <w:p w14:paraId="7CA78E52">
      <w:pPr>
        <w:pStyle w:val="11"/>
        <w:widowControl/>
        <w:numPr>
          <w:ilvl w:val="0"/>
          <w:numId w:val="5"/>
        </w:numPr>
        <w:spacing w:line="360" w:lineRule="auto"/>
        <w:ind w:left="0" w:leftChars="0" w:firstLine="480" w:firstLineChars="0"/>
        <w:rPr>
          <w:b w:val="0"/>
          <w:bCs/>
        </w:rPr>
      </w:pPr>
      <w:r>
        <w:rPr>
          <w:rStyle w:val="23"/>
          <w:b w:val="0"/>
          <w:bCs/>
        </w:rPr>
        <w:t>Selenium WebDriver</w:t>
      </w:r>
      <w:r>
        <w:rPr>
          <w:b w:val="0"/>
          <w:bCs/>
        </w:rPr>
        <w:t>：用于模拟浏览器操作，加载动态网页内容。</w:t>
      </w:r>
    </w:p>
    <w:p w14:paraId="6151AB70">
      <w:pPr>
        <w:pStyle w:val="11"/>
        <w:widowControl/>
        <w:numPr>
          <w:ilvl w:val="0"/>
          <w:numId w:val="5"/>
        </w:numPr>
        <w:spacing w:line="360" w:lineRule="auto"/>
        <w:ind w:left="0" w:leftChars="0" w:firstLine="480" w:firstLineChars="0"/>
        <w:rPr>
          <w:b w:val="0"/>
          <w:bCs/>
        </w:rPr>
      </w:pPr>
      <w:r>
        <w:rPr>
          <w:rStyle w:val="23"/>
          <w:b w:val="0"/>
          <w:bCs/>
        </w:rPr>
        <w:t>Parsel库</w:t>
      </w:r>
      <w:r>
        <w:rPr>
          <w:b w:val="0"/>
          <w:bCs/>
        </w:rPr>
        <w:t>：用于解析网页源代码，提取HTML结构中的特定内容。</w:t>
      </w:r>
    </w:p>
    <w:p w14:paraId="55B3FA83">
      <w:pPr>
        <w:pStyle w:val="11"/>
        <w:widowControl/>
        <w:numPr>
          <w:ilvl w:val="0"/>
          <w:numId w:val="5"/>
        </w:numPr>
        <w:spacing w:line="360" w:lineRule="auto"/>
        <w:ind w:left="0" w:leftChars="0" w:firstLine="480" w:firstLineChars="0"/>
        <w:rPr>
          <w:b w:val="0"/>
          <w:bCs/>
        </w:rPr>
      </w:pPr>
      <w:r>
        <w:rPr>
          <w:rStyle w:val="23"/>
          <w:b w:val="0"/>
          <w:bCs/>
        </w:rPr>
        <w:t>Google Chrome浏览器与其驱动程序</w:t>
      </w:r>
      <w:r>
        <w:rPr>
          <w:b w:val="0"/>
          <w:bCs/>
        </w:rPr>
        <w:t>：作为实际的浏览器环境支持。</w:t>
      </w:r>
    </w:p>
    <w:p w14:paraId="3A633B04">
      <w:pPr>
        <w:pStyle w:val="11"/>
        <w:widowControl/>
        <w:spacing w:line="360" w:lineRule="auto"/>
      </w:pPr>
      <w:r>
        <w:t>Selenium WebDriver能自动加载网页并执行滚动操作，以便加载更多评论，从而克服网页分页显示的限制。</w:t>
      </w:r>
    </w:p>
    <w:p w14:paraId="35482D70">
      <w:pPr>
        <w:pStyle w:val="4"/>
        <w:widowControl/>
        <w:numPr>
          <w:ilvl w:val="0"/>
          <w:numId w:val="4"/>
        </w:numPr>
        <w:spacing w:line="360" w:lineRule="auto"/>
        <w:ind w:left="0" w:leftChars="0" w:firstLine="0" w:firstLineChars="0"/>
        <w:rPr>
          <w:b w:val="0"/>
        </w:rPr>
      </w:pPr>
      <w:bookmarkStart w:id="14" w:name="_Toc13304"/>
      <w:r>
        <w:t>数据采集流程</w:t>
      </w:r>
      <w:bookmarkEnd w:id="14"/>
    </w:p>
    <w:p w14:paraId="543E6BC2">
      <w:pPr>
        <w:pStyle w:val="11"/>
        <w:widowControl/>
        <w:numPr>
          <w:ilvl w:val="0"/>
          <w:numId w:val="6"/>
        </w:numPr>
        <w:spacing w:line="360" w:lineRule="auto"/>
        <w:ind w:left="0" w:leftChars="0" w:firstLine="480" w:firstLineChars="0"/>
        <w:rPr>
          <w:b w:val="0"/>
        </w:rPr>
      </w:pPr>
      <w:r>
        <w:rPr>
          <w:rStyle w:val="23"/>
        </w:rPr>
        <w:t>确定目标页面</w:t>
      </w:r>
      <w:r>
        <w:t>：选定目标游戏的评论页面，例如</w:t>
      </w:r>
      <w:r>
        <w:rPr>
          <w:rStyle w:val="26"/>
        </w:rPr>
        <w:t>https://steamcommunity.com/app/{app_id}/reviews</w:t>
      </w:r>
      <w:r>
        <w:t>，其中</w:t>
      </w:r>
      <w:r>
        <w:rPr>
          <w:rStyle w:val="26"/>
        </w:rPr>
        <w:t>{app_id}</w:t>
      </w:r>
      <w:r>
        <w:t>为游戏的唯一标识符。</w:t>
      </w:r>
    </w:p>
    <w:p w14:paraId="3F034C20">
      <w:pPr>
        <w:pStyle w:val="11"/>
        <w:widowControl/>
        <w:numPr>
          <w:ilvl w:val="0"/>
          <w:numId w:val="6"/>
        </w:numPr>
        <w:spacing w:line="360" w:lineRule="auto"/>
        <w:ind w:left="0" w:leftChars="0" w:firstLine="480" w:firstLineChars="0"/>
        <w:rPr>
          <w:b w:val="0"/>
        </w:rPr>
      </w:pPr>
      <w:r>
        <w:rPr>
          <w:rStyle w:val="23"/>
        </w:rPr>
        <w:t>加载页面</w:t>
      </w:r>
      <w:r>
        <w:t>：通过Selenium加载目标页面，设置简体中文作为评论过滤条件</w:t>
      </w:r>
      <w:r>
        <w:rPr>
          <w:rFonts w:hint="eastAsia"/>
          <w:b/>
          <w:bCs/>
          <w:lang w:val="en-US" w:eastAsia="zh-CN"/>
        </w:rPr>
        <w:t>(注意需要使用科学上网才能登入Steam网页）</w:t>
      </w:r>
      <w:r>
        <w:t>。</w:t>
      </w:r>
    </w:p>
    <w:p w14:paraId="3963C349">
      <w:pPr>
        <w:pStyle w:val="11"/>
        <w:widowControl/>
        <w:numPr>
          <w:ilvl w:val="0"/>
          <w:numId w:val="6"/>
        </w:numPr>
        <w:spacing w:line="360" w:lineRule="auto"/>
        <w:ind w:left="0" w:leftChars="0" w:firstLine="480" w:firstLineChars="0"/>
        <w:rPr>
          <w:b w:val="0"/>
        </w:rPr>
      </w:pPr>
      <w:r>
        <w:rPr>
          <w:rStyle w:val="23"/>
        </w:rPr>
        <w:t>滚动加载</w:t>
      </w:r>
      <w:r>
        <w:t>：模拟用户向下滚动页面，触发评论的动态加载。循环滚动直至达到设定的滚动次数或评论数量停止增加。</w:t>
      </w:r>
    </w:p>
    <w:p w14:paraId="6B0D9088">
      <w:pPr>
        <w:pStyle w:val="11"/>
        <w:widowControl/>
        <w:numPr>
          <w:ilvl w:val="0"/>
          <w:numId w:val="6"/>
        </w:numPr>
        <w:spacing w:line="360" w:lineRule="auto"/>
        <w:ind w:left="0" w:leftChars="0" w:firstLine="480" w:firstLineChars="0"/>
        <w:rPr>
          <w:b w:val="0"/>
        </w:rPr>
      </w:pPr>
      <w:r>
        <w:rPr>
          <w:rStyle w:val="23"/>
        </w:rPr>
        <w:t>评论解析</w:t>
      </w:r>
      <w:r>
        <w:t>：使用Parsel库解析网页源代码，从HTML结构中提取评论内容和发布日期。</w:t>
      </w:r>
    </w:p>
    <w:p w14:paraId="49D100DE">
      <w:pPr>
        <w:pStyle w:val="11"/>
        <w:widowControl/>
        <w:numPr>
          <w:ilvl w:val="0"/>
          <w:numId w:val="6"/>
        </w:numPr>
        <w:spacing w:line="360" w:lineRule="auto"/>
        <w:ind w:left="0" w:leftChars="0" w:firstLine="480" w:firstLineChars="0"/>
        <w:rPr>
          <w:b w:val="0"/>
        </w:rPr>
      </w:pPr>
      <w:r>
        <w:rPr>
          <w:rStyle w:val="23"/>
        </w:rPr>
        <w:t>保存数据</w:t>
      </w:r>
      <w:r>
        <w:t>：将提取的评论数据存储为列表或数据框结构，便于后续分析。</w:t>
      </w:r>
    </w:p>
    <w:p w14:paraId="7F8E56A4">
      <w:pPr>
        <w:pStyle w:val="4"/>
        <w:widowControl/>
        <w:numPr>
          <w:ilvl w:val="0"/>
          <w:numId w:val="4"/>
        </w:numPr>
        <w:spacing w:line="360" w:lineRule="auto"/>
        <w:ind w:left="0" w:leftChars="0" w:firstLine="0" w:firstLineChars="0"/>
        <w:rPr>
          <w:b w:val="0"/>
        </w:rPr>
      </w:pPr>
      <w:bookmarkStart w:id="15" w:name="_Toc22440"/>
      <w:r>
        <w:t>数据采集中的挑战与解决方法</w:t>
      </w:r>
      <w:bookmarkEnd w:id="15"/>
    </w:p>
    <w:p w14:paraId="37461FBA">
      <w:pPr>
        <w:pStyle w:val="11"/>
        <w:widowControl/>
        <w:numPr>
          <w:ilvl w:val="0"/>
          <w:numId w:val="7"/>
        </w:numPr>
        <w:spacing w:line="360" w:lineRule="auto"/>
        <w:ind w:left="0" w:leftChars="0" w:firstLine="482" w:firstLineChars="0"/>
        <w:rPr>
          <w:b/>
        </w:rPr>
      </w:pPr>
      <w:r>
        <w:rPr>
          <w:rStyle w:val="23"/>
        </w:rPr>
        <w:t>动态加载问题</w:t>
      </w:r>
      <w:r>
        <w:t>：Steam评论采用动态加载技术，必须通过滚动操作触发新评论加载。</w:t>
      </w:r>
      <w:r>
        <w:rPr>
          <w:rStyle w:val="23"/>
        </w:rPr>
        <w:t>解决方案</w:t>
      </w:r>
      <w:r>
        <w:t>：使用Selenium模拟滚动操作，并在每次滚动后等待页面加载完成。</w:t>
      </w:r>
    </w:p>
    <w:p w14:paraId="3C00AEE0">
      <w:pPr>
        <w:pStyle w:val="11"/>
        <w:widowControl/>
        <w:numPr>
          <w:ilvl w:val="0"/>
          <w:numId w:val="7"/>
        </w:numPr>
        <w:spacing w:line="360" w:lineRule="auto"/>
        <w:ind w:left="0" w:leftChars="0" w:firstLine="482" w:firstLineChars="0"/>
        <w:rPr>
          <w:b/>
        </w:rPr>
      </w:pPr>
      <w:r>
        <w:rPr>
          <w:rStyle w:val="23"/>
        </w:rPr>
        <w:t>评论重复性检查</w:t>
      </w:r>
      <w:r>
        <w:t>：多次滚动可能导致重复数据。</w:t>
      </w:r>
      <w:r>
        <w:rPr>
          <w:rStyle w:val="23"/>
        </w:rPr>
        <w:t>解决方案</w:t>
      </w:r>
      <w:r>
        <w:t>：在解析评论时检查唯一性，例如通过评论内容和发布日期的组合进行去重。</w:t>
      </w:r>
    </w:p>
    <w:p w14:paraId="139AF88F">
      <w:pPr>
        <w:pStyle w:val="11"/>
        <w:widowControl/>
        <w:numPr>
          <w:ilvl w:val="0"/>
          <w:numId w:val="7"/>
        </w:numPr>
        <w:spacing w:line="360" w:lineRule="auto"/>
        <w:ind w:left="0" w:leftChars="0" w:firstLine="482" w:firstLineChars="0"/>
        <w:rPr>
          <w:b/>
        </w:rPr>
      </w:pPr>
      <w:r>
        <w:rPr>
          <w:rStyle w:val="23"/>
        </w:rPr>
        <w:t>网络延迟与失败处理</w:t>
      </w:r>
      <w:r>
        <w:t>：加载评论可能受限于网络状况或页面限制。</w:t>
      </w:r>
      <w:r>
        <w:rPr>
          <w:rStyle w:val="23"/>
        </w:rPr>
        <w:t>解决方案</w:t>
      </w:r>
      <w:r>
        <w:t>：设置适当的重试机制，并对滚动次数进行限制以避免长时间运行。</w:t>
      </w:r>
    </w:p>
    <w:p w14:paraId="4E531167">
      <w:pPr>
        <w:pStyle w:val="3"/>
        <w:widowControl/>
        <w:numPr>
          <w:ilvl w:val="0"/>
          <w:numId w:val="3"/>
        </w:numPr>
        <w:spacing w:line="360" w:lineRule="auto"/>
        <w:ind w:left="0" w:leftChars="0" w:firstLine="0" w:firstLineChars="0"/>
        <w:rPr>
          <w:b w:val="0"/>
        </w:rPr>
      </w:pPr>
      <w:bookmarkStart w:id="16" w:name="_Toc20610"/>
      <w:r>
        <w:t>数据预处理</w:t>
      </w:r>
      <w:bookmarkEnd w:id="16"/>
    </w:p>
    <w:p w14:paraId="039E6E98">
      <w:pPr>
        <w:pStyle w:val="4"/>
        <w:widowControl/>
        <w:numPr>
          <w:ilvl w:val="0"/>
          <w:numId w:val="8"/>
        </w:numPr>
        <w:spacing w:line="360" w:lineRule="auto"/>
        <w:ind w:left="0" w:leftChars="0" w:firstLine="0" w:firstLineChars="0"/>
        <w:rPr>
          <w:b w:val="0"/>
        </w:rPr>
      </w:pPr>
      <w:bookmarkStart w:id="17" w:name="_Toc22499"/>
      <w:r>
        <w:t>数据清理</w:t>
      </w:r>
      <w:bookmarkEnd w:id="17"/>
    </w:p>
    <w:p w14:paraId="43C4A594">
      <w:pPr>
        <w:pStyle w:val="11"/>
        <w:widowControl/>
        <w:spacing w:line="360" w:lineRule="auto"/>
      </w:pPr>
      <w:r>
        <w:t>在数据采集后，原始评论数据可能包含无关信息或噪声，需进行清理以确保分析结果的准确性。具体步骤包括：</w:t>
      </w:r>
    </w:p>
    <w:p w14:paraId="47CDDC4E">
      <w:pPr>
        <w:pStyle w:val="11"/>
        <w:widowControl/>
        <w:numPr>
          <w:ilvl w:val="0"/>
          <w:numId w:val="9"/>
        </w:numPr>
        <w:spacing w:line="360" w:lineRule="auto"/>
        <w:ind w:left="0" w:leftChars="0" w:firstLine="482" w:firstLineChars="0"/>
        <w:rPr>
          <w:b/>
        </w:rPr>
      </w:pPr>
      <w:r>
        <w:rPr>
          <w:rStyle w:val="23"/>
        </w:rPr>
        <w:t>移除空值</w:t>
      </w:r>
      <w:r>
        <w:t>：删除评论内容为空或仅包含空格的记录。</w:t>
      </w:r>
    </w:p>
    <w:p w14:paraId="0F6BFBCB">
      <w:pPr>
        <w:pStyle w:val="11"/>
        <w:widowControl/>
        <w:numPr>
          <w:ilvl w:val="0"/>
          <w:numId w:val="9"/>
        </w:numPr>
        <w:spacing w:line="360" w:lineRule="auto"/>
        <w:ind w:left="0" w:leftChars="0" w:firstLine="482" w:firstLineChars="0"/>
        <w:rPr>
          <w:b/>
        </w:rPr>
      </w:pPr>
      <w:r>
        <w:rPr>
          <w:rStyle w:val="23"/>
        </w:rPr>
        <w:t>标准化日期格式</w:t>
      </w:r>
      <w:r>
        <w:t>：将评论发布日期转换为统一格式（如</w:t>
      </w:r>
      <w:r>
        <w:rPr>
          <w:rStyle w:val="26"/>
        </w:rPr>
        <w:t>YYYY-MM-DD</w:t>
      </w:r>
      <w:r>
        <w:t>）。</w:t>
      </w:r>
    </w:p>
    <w:p w14:paraId="7DEB40B0">
      <w:pPr>
        <w:pStyle w:val="11"/>
        <w:widowControl/>
        <w:spacing w:line="360" w:lineRule="auto"/>
      </w:pPr>
      <w:r>
        <w:t>具体实现如下：</w:t>
      </w:r>
    </w:p>
    <w:p w14:paraId="3B95314E">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def</w:t>
      </w:r>
      <w:r>
        <w:rPr>
          <w:rStyle w:val="26"/>
          <w:rFonts w:hint="default" w:asciiTheme="minorAscii" w:hAnsiTheme="minorAscii"/>
          <w:sz w:val="24"/>
          <w:szCs w:val="24"/>
        </w:rPr>
        <w:t xml:space="preserve"> </w:t>
      </w:r>
      <w:r>
        <w:rPr>
          <w:rFonts w:hint="default" w:asciiTheme="minorAscii" w:hAnsiTheme="minorAscii"/>
          <w:sz w:val="24"/>
          <w:szCs w:val="24"/>
        </w:rPr>
        <w:t>standardize_date</w:t>
      </w:r>
      <w:r>
        <w:rPr>
          <w:rStyle w:val="26"/>
          <w:rFonts w:hint="default" w:asciiTheme="minorAscii" w:hAnsiTheme="minorAscii"/>
          <w:sz w:val="24"/>
          <w:szCs w:val="24"/>
        </w:rPr>
        <w:t>(</w:t>
      </w:r>
      <w:r>
        <w:rPr>
          <w:rFonts w:hint="default" w:asciiTheme="minorAscii" w:hAnsiTheme="minorAscii"/>
          <w:sz w:val="24"/>
          <w:szCs w:val="24"/>
        </w:rPr>
        <w:t>date_str</w:t>
      </w:r>
      <w:r>
        <w:rPr>
          <w:rStyle w:val="26"/>
          <w:rFonts w:hint="default" w:asciiTheme="minorAscii" w:hAnsiTheme="minorAscii"/>
          <w:sz w:val="24"/>
          <w:szCs w:val="24"/>
        </w:rPr>
        <w:t>):</w:t>
      </w:r>
    </w:p>
    <w:p w14:paraId="604A39CF">
      <w:pPr>
        <w:pStyle w:val="11"/>
        <w:widowControl/>
        <w:spacing w:line="360" w:lineRule="auto"/>
        <w:rPr>
          <w:rStyle w:val="26"/>
          <w:rFonts w:hint="default" w:asciiTheme="minorAscii" w:hAnsiTheme="minorAscii"/>
          <w:sz w:val="24"/>
          <w:szCs w:val="24"/>
        </w:rPr>
      </w:pPr>
      <w:r>
        <w:rPr>
          <w:rStyle w:val="26"/>
          <w:rFonts w:hint="default" w:asciiTheme="minorAscii" w:hAnsiTheme="minorAscii"/>
          <w:sz w:val="24"/>
          <w:szCs w:val="24"/>
        </w:rPr>
        <w:t>date_str = re.sub(</w:t>
      </w:r>
      <w:r>
        <w:rPr>
          <w:rFonts w:hint="default" w:asciiTheme="minorAscii" w:hAnsiTheme="minorAscii"/>
          <w:sz w:val="24"/>
          <w:szCs w:val="24"/>
        </w:rPr>
        <w:t>r"^(发布于：|Posted: )"</w:t>
      </w:r>
      <w:r>
        <w:rPr>
          <w:rStyle w:val="26"/>
          <w:rFonts w:hint="default" w:asciiTheme="minorAscii" w:hAnsiTheme="minorAscii"/>
          <w:sz w:val="24"/>
          <w:szCs w:val="24"/>
        </w:rPr>
        <w:t xml:space="preserve">, </w:t>
      </w:r>
      <w:r>
        <w:rPr>
          <w:rFonts w:hint="default" w:asciiTheme="minorAscii" w:hAnsiTheme="minorAscii"/>
          <w:sz w:val="24"/>
          <w:szCs w:val="24"/>
        </w:rPr>
        <w:t>""</w:t>
      </w:r>
      <w:r>
        <w:rPr>
          <w:rStyle w:val="26"/>
          <w:rFonts w:hint="default" w:asciiTheme="minorAscii" w:hAnsiTheme="minorAscii"/>
          <w:sz w:val="24"/>
          <w:szCs w:val="24"/>
        </w:rPr>
        <w:t>, date_str.strip())</w:t>
      </w:r>
    </w:p>
    <w:p w14:paraId="530DCA35">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try</w:t>
      </w:r>
      <w:r>
        <w:rPr>
          <w:rStyle w:val="26"/>
          <w:rFonts w:hint="default" w:asciiTheme="minorAscii" w:hAnsiTheme="minorAscii"/>
          <w:sz w:val="24"/>
          <w:szCs w:val="24"/>
        </w:rPr>
        <w:t>:</w:t>
      </w:r>
    </w:p>
    <w:p w14:paraId="5C53988D">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return</w:t>
      </w:r>
      <w:r>
        <w:rPr>
          <w:rStyle w:val="26"/>
          <w:rFonts w:hint="default" w:asciiTheme="minorAscii" w:hAnsiTheme="minorAscii"/>
          <w:sz w:val="24"/>
          <w:szCs w:val="24"/>
        </w:rPr>
        <w:t xml:space="preserve"> datetime.strptime(date_str, </w:t>
      </w:r>
      <w:r>
        <w:rPr>
          <w:rFonts w:hint="default" w:asciiTheme="minorAscii" w:hAnsiTheme="minorAscii"/>
          <w:sz w:val="24"/>
          <w:szCs w:val="24"/>
        </w:rPr>
        <w:t>"%Y 年 %m 月 %d 日"</w:t>
      </w:r>
      <w:r>
        <w:rPr>
          <w:rStyle w:val="26"/>
          <w:rFonts w:hint="default" w:asciiTheme="minorAscii" w:hAnsiTheme="minorAscii"/>
          <w:sz w:val="24"/>
          <w:szCs w:val="24"/>
        </w:rPr>
        <w:t>).strftime(</w:t>
      </w:r>
      <w:r>
        <w:rPr>
          <w:rFonts w:hint="default" w:asciiTheme="minorAscii" w:hAnsiTheme="minorAscii"/>
          <w:sz w:val="24"/>
          <w:szCs w:val="24"/>
        </w:rPr>
        <w:t>"%Y-%m-%d"</w:t>
      </w:r>
      <w:r>
        <w:rPr>
          <w:rStyle w:val="26"/>
          <w:rFonts w:hint="default" w:asciiTheme="minorAscii" w:hAnsiTheme="minorAscii"/>
          <w:sz w:val="24"/>
          <w:szCs w:val="24"/>
        </w:rPr>
        <w:t>)</w:t>
      </w:r>
    </w:p>
    <w:p w14:paraId="50A4DE8F">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except</w:t>
      </w:r>
      <w:r>
        <w:rPr>
          <w:rStyle w:val="26"/>
          <w:rFonts w:hint="default" w:asciiTheme="minorAscii" w:hAnsiTheme="minorAscii"/>
          <w:sz w:val="24"/>
          <w:szCs w:val="24"/>
        </w:rPr>
        <w:t xml:space="preserve"> ValueError:</w:t>
      </w:r>
    </w:p>
    <w:p w14:paraId="3C92F3E0">
      <w:pPr>
        <w:pStyle w:val="11"/>
        <w:widowControl/>
        <w:spacing w:line="360" w:lineRule="auto"/>
        <w:rPr>
          <w:rFonts w:hint="default" w:asciiTheme="minorAscii" w:hAnsiTheme="minorAscii"/>
          <w:sz w:val="24"/>
          <w:szCs w:val="24"/>
        </w:rPr>
      </w:pPr>
      <w:r>
        <w:rPr>
          <w:rFonts w:hint="default" w:asciiTheme="minorAscii" w:hAnsiTheme="minorAscii"/>
          <w:sz w:val="24"/>
          <w:szCs w:val="24"/>
        </w:rPr>
        <w:t>return</w:t>
      </w:r>
      <w:r>
        <w:rPr>
          <w:rStyle w:val="26"/>
          <w:rFonts w:hint="default" w:asciiTheme="minorAscii" w:hAnsiTheme="minorAscii"/>
          <w:sz w:val="24"/>
          <w:szCs w:val="24"/>
        </w:rPr>
        <w:t xml:space="preserve"> </w:t>
      </w:r>
      <w:r>
        <w:rPr>
          <w:rFonts w:hint="default" w:asciiTheme="minorAscii" w:hAnsiTheme="minorAscii"/>
          <w:sz w:val="24"/>
          <w:szCs w:val="24"/>
        </w:rPr>
        <w:t>None</w:t>
      </w:r>
    </w:p>
    <w:p w14:paraId="2C06C66A">
      <w:pPr>
        <w:pStyle w:val="11"/>
        <w:widowControl/>
        <w:numPr>
          <w:ilvl w:val="0"/>
          <w:numId w:val="9"/>
        </w:numPr>
        <w:spacing w:line="360" w:lineRule="auto"/>
        <w:ind w:left="0" w:leftChars="0" w:firstLine="482" w:firstLineChars="0"/>
        <w:rPr>
          <w:b/>
        </w:rPr>
      </w:pPr>
      <w:r>
        <w:rPr>
          <w:rStyle w:val="23"/>
        </w:rPr>
        <w:t>移除无关字符</w:t>
      </w:r>
      <w:r>
        <w:t>：利用正则表达式去除非中文字符及冗余符号。</w:t>
      </w:r>
    </w:p>
    <w:p w14:paraId="10E2DE42">
      <w:pPr>
        <w:pStyle w:val="11"/>
        <w:widowControl/>
        <w:spacing w:line="360" w:lineRule="auto"/>
        <w:rPr>
          <w:rFonts w:hint="default" w:asciiTheme="minorAscii" w:hAnsiTheme="minorAscii"/>
          <w:sz w:val="24"/>
          <w:szCs w:val="24"/>
        </w:rPr>
      </w:pPr>
      <w:r>
        <w:rPr>
          <w:rStyle w:val="26"/>
          <w:rFonts w:hint="default" w:asciiTheme="minorAscii" w:hAnsiTheme="minorAscii"/>
          <w:sz w:val="24"/>
          <w:szCs w:val="24"/>
        </w:rPr>
        <w:t>content = re.sub(</w:t>
      </w:r>
      <w:r>
        <w:rPr>
          <w:rFonts w:hint="default" w:asciiTheme="minorAscii" w:hAnsiTheme="minorAscii"/>
          <w:sz w:val="24"/>
          <w:szCs w:val="24"/>
        </w:rPr>
        <w:t>r"[^\u4e00-\u9fff]"</w:t>
      </w:r>
      <w:r>
        <w:rPr>
          <w:rStyle w:val="26"/>
          <w:rFonts w:hint="default" w:asciiTheme="minorAscii" w:hAnsiTheme="minorAscii"/>
          <w:sz w:val="24"/>
          <w:szCs w:val="24"/>
        </w:rPr>
        <w:t xml:space="preserve">, </w:t>
      </w:r>
      <w:r>
        <w:rPr>
          <w:rFonts w:hint="default" w:asciiTheme="minorAscii" w:hAnsiTheme="minorAscii"/>
          <w:sz w:val="24"/>
          <w:szCs w:val="24"/>
        </w:rPr>
        <w:t>""</w:t>
      </w:r>
      <w:r>
        <w:rPr>
          <w:rStyle w:val="26"/>
          <w:rFonts w:hint="default" w:asciiTheme="minorAscii" w:hAnsiTheme="minorAscii"/>
          <w:sz w:val="24"/>
          <w:szCs w:val="24"/>
        </w:rPr>
        <w:t>, content)</w:t>
      </w:r>
    </w:p>
    <w:p w14:paraId="1A533632">
      <w:pPr>
        <w:pStyle w:val="4"/>
        <w:widowControl/>
        <w:numPr>
          <w:ilvl w:val="0"/>
          <w:numId w:val="8"/>
        </w:numPr>
        <w:spacing w:line="360" w:lineRule="auto"/>
        <w:ind w:left="0" w:leftChars="0" w:firstLine="0" w:firstLineChars="0"/>
        <w:rPr>
          <w:b w:val="0"/>
        </w:rPr>
      </w:pPr>
      <w:bookmarkStart w:id="18" w:name="_Toc21224"/>
      <w:r>
        <w:t>分词与停用词过滤</w:t>
      </w:r>
      <w:bookmarkEnd w:id="18"/>
    </w:p>
    <w:p w14:paraId="0325BE46">
      <w:pPr>
        <w:pStyle w:val="11"/>
        <w:widowControl/>
        <w:spacing w:line="360" w:lineRule="auto"/>
      </w:pPr>
      <w:r>
        <w:t>中文文本的分析需经过分词处理，将连续的字符序列划分为单个词语。本文使用</w:t>
      </w:r>
      <w:r>
        <w:rPr>
          <w:rStyle w:val="26"/>
        </w:rPr>
        <w:t>jieba</w:t>
      </w:r>
      <w:r>
        <w:t>库进行分词，并结合停用词过滤去除常见无意义词汇</w:t>
      </w:r>
      <w:r>
        <w:rPr>
          <w:rFonts w:hint="eastAsia"/>
          <w:lang w:eastAsia="zh-CN"/>
        </w:rPr>
        <w:t>，</w:t>
      </w:r>
      <w:r>
        <w:rPr>
          <w:rFonts w:hint="eastAsia"/>
          <w:lang w:val="en-US" w:eastAsia="zh-CN"/>
        </w:rPr>
        <w:t>而且动态加载了本地停用词文件CNstopwords.txt</w:t>
      </w:r>
      <w:r>
        <w:t>。</w:t>
      </w:r>
    </w:p>
    <w:p w14:paraId="5ECB005A">
      <w:pPr>
        <w:pStyle w:val="11"/>
        <w:widowControl/>
        <w:numPr>
          <w:ilvl w:val="0"/>
          <w:numId w:val="10"/>
        </w:numPr>
        <w:spacing w:line="360" w:lineRule="auto"/>
        <w:ind w:left="0" w:leftChars="0" w:firstLine="482" w:firstLineChars="0"/>
        <w:rPr>
          <w:b/>
        </w:rPr>
      </w:pPr>
      <w:r>
        <w:rPr>
          <w:rStyle w:val="23"/>
        </w:rPr>
        <w:t>分词</w:t>
      </w:r>
      <w:r>
        <w:t>：使用</w:t>
      </w:r>
      <w:r>
        <w:rPr>
          <w:rStyle w:val="26"/>
        </w:rPr>
        <w:t>jieba.lcut()</w:t>
      </w:r>
      <w:r>
        <w:t>函数对评论内容分词。</w:t>
      </w:r>
    </w:p>
    <w:p w14:paraId="7242B69B">
      <w:pPr>
        <w:pStyle w:val="11"/>
        <w:widowControl/>
        <w:numPr>
          <w:ilvl w:val="0"/>
          <w:numId w:val="10"/>
        </w:numPr>
        <w:spacing w:line="360" w:lineRule="auto"/>
        <w:ind w:left="0" w:leftChars="0" w:firstLine="482" w:firstLineChars="0"/>
        <w:rPr>
          <w:b/>
        </w:rPr>
      </w:pPr>
      <w:r>
        <w:rPr>
          <w:rStyle w:val="23"/>
        </w:rPr>
        <w:t>停用词过滤</w:t>
      </w:r>
      <w:r>
        <w:t>：加载自定义的停用词表，移除停用词及长度为1的词语。</w:t>
      </w:r>
    </w:p>
    <w:p w14:paraId="115721DE">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def</w:t>
      </w:r>
      <w:r>
        <w:rPr>
          <w:rStyle w:val="26"/>
          <w:rFonts w:hint="default" w:asciiTheme="minorAscii" w:hAnsiTheme="minorAscii"/>
          <w:sz w:val="24"/>
          <w:szCs w:val="24"/>
        </w:rPr>
        <w:t xml:space="preserve"> </w:t>
      </w:r>
      <w:r>
        <w:rPr>
          <w:rFonts w:hint="default" w:asciiTheme="minorAscii" w:hAnsiTheme="minorAscii"/>
          <w:sz w:val="24"/>
          <w:szCs w:val="24"/>
        </w:rPr>
        <w:t>clean_and_tokenize</w:t>
      </w:r>
      <w:r>
        <w:rPr>
          <w:rStyle w:val="26"/>
          <w:rFonts w:hint="default" w:asciiTheme="minorAscii" w:hAnsiTheme="minorAscii"/>
          <w:sz w:val="24"/>
          <w:szCs w:val="24"/>
        </w:rPr>
        <w:t>(</w:t>
      </w:r>
      <w:r>
        <w:rPr>
          <w:rFonts w:hint="default" w:asciiTheme="minorAscii" w:hAnsiTheme="minorAscii"/>
          <w:sz w:val="24"/>
          <w:szCs w:val="24"/>
        </w:rPr>
        <w:t>content</w:t>
      </w:r>
      <w:r>
        <w:rPr>
          <w:rStyle w:val="26"/>
          <w:rFonts w:hint="default" w:asciiTheme="minorAscii" w:hAnsiTheme="minorAscii"/>
          <w:sz w:val="24"/>
          <w:szCs w:val="24"/>
        </w:rPr>
        <w:t>):</w:t>
      </w:r>
    </w:p>
    <w:p w14:paraId="7E5870E4">
      <w:pPr>
        <w:pStyle w:val="11"/>
        <w:widowControl/>
        <w:spacing w:line="360" w:lineRule="auto"/>
        <w:rPr>
          <w:rStyle w:val="26"/>
          <w:rFonts w:hint="default" w:asciiTheme="minorAscii" w:hAnsiTheme="minorAscii"/>
          <w:sz w:val="24"/>
          <w:szCs w:val="24"/>
        </w:rPr>
      </w:pPr>
      <w:r>
        <w:rPr>
          <w:rStyle w:val="26"/>
          <w:rFonts w:hint="default" w:asciiTheme="minorAscii" w:hAnsiTheme="minorAscii"/>
          <w:sz w:val="24"/>
          <w:szCs w:val="24"/>
        </w:rPr>
        <w:t>words = jieba.lcut(content)</w:t>
      </w:r>
    </w:p>
    <w:p w14:paraId="47E76305">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return</w:t>
      </w:r>
      <w:r>
        <w:rPr>
          <w:rStyle w:val="26"/>
          <w:rFonts w:hint="default" w:asciiTheme="minorAscii" w:hAnsiTheme="minorAscii"/>
          <w:sz w:val="24"/>
          <w:szCs w:val="24"/>
        </w:rPr>
        <w:t xml:space="preserve"> [word </w:t>
      </w:r>
      <w:r>
        <w:rPr>
          <w:rFonts w:hint="default" w:asciiTheme="minorAscii" w:hAnsiTheme="minorAscii"/>
          <w:sz w:val="24"/>
          <w:szCs w:val="24"/>
        </w:rPr>
        <w:t>for</w:t>
      </w:r>
      <w:r>
        <w:rPr>
          <w:rStyle w:val="26"/>
          <w:rFonts w:hint="default" w:asciiTheme="minorAscii" w:hAnsiTheme="minorAscii"/>
          <w:sz w:val="24"/>
          <w:szCs w:val="24"/>
        </w:rPr>
        <w:t xml:space="preserve"> word </w:t>
      </w:r>
      <w:r>
        <w:rPr>
          <w:rFonts w:hint="default" w:asciiTheme="minorAscii" w:hAnsiTheme="minorAscii"/>
          <w:sz w:val="24"/>
          <w:szCs w:val="24"/>
        </w:rPr>
        <w:t>in</w:t>
      </w:r>
      <w:r>
        <w:rPr>
          <w:rStyle w:val="26"/>
          <w:rFonts w:hint="default" w:asciiTheme="minorAscii" w:hAnsiTheme="minorAscii"/>
          <w:sz w:val="24"/>
          <w:szCs w:val="24"/>
        </w:rPr>
        <w:t xml:space="preserve"> words </w:t>
      </w:r>
      <w:r>
        <w:rPr>
          <w:rFonts w:hint="default" w:asciiTheme="minorAscii" w:hAnsiTheme="minorAscii"/>
          <w:sz w:val="24"/>
          <w:szCs w:val="24"/>
        </w:rPr>
        <w:t>if</w:t>
      </w:r>
      <w:r>
        <w:rPr>
          <w:rStyle w:val="26"/>
          <w:rFonts w:hint="default" w:asciiTheme="minorAscii" w:hAnsiTheme="minorAscii"/>
          <w:sz w:val="24"/>
          <w:szCs w:val="24"/>
        </w:rPr>
        <w:t xml:space="preserve"> word </w:t>
      </w:r>
      <w:r>
        <w:rPr>
          <w:rFonts w:hint="default" w:asciiTheme="minorAscii" w:hAnsiTheme="minorAscii"/>
          <w:sz w:val="24"/>
          <w:szCs w:val="24"/>
        </w:rPr>
        <w:t>not</w:t>
      </w:r>
      <w:r>
        <w:rPr>
          <w:rStyle w:val="26"/>
          <w:rFonts w:hint="default" w:asciiTheme="minorAscii" w:hAnsiTheme="minorAscii"/>
          <w:sz w:val="24"/>
          <w:szCs w:val="24"/>
        </w:rPr>
        <w:t xml:space="preserve"> </w:t>
      </w:r>
      <w:r>
        <w:rPr>
          <w:rFonts w:hint="default" w:asciiTheme="minorAscii" w:hAnsiTheme="minorAscii"/>
          <w:sz w:val="24"/>
          <w:szCs w:val="24"/>
        </w:rPr>
        <w:t>in</w:t>
      </w:r>
      <w:r>
        <w:rPr>
          <w:rStyle w:val="26"/>
          <w:rFonts w:hint="default" w:asciiTheme="minorAscii" w:hAnsiTheme="minorAscii"/>
          <w:sz w:val="24"/>
          <w:szCs w:val="24"/>
        </w:rPr>
        <w:t xml:space="preserve"> stopwords </w:t>
      </w:r>
      <w:r>
        <w:rPr>
          <w:rFonts w:hint="default" w:asciiTheme="minorAscii" w:hAnsiTheme="minorAscii"/>
          <w:sz w:val="24"/>
          <w:szCs w:val="24"/>
        </w:rPr>
        <w:t>and</w:t>
      </w:r>
      <w:r>
        <w:rPr>
          <w:rStyle w:val="26"/>
          <w:rFonts w:hint="default" w:asciiTheme="minorAscii" w:hAnsiTheme="minorAscii"/>
          <w:sz w:val="24"/>
          <w:szCs w:val="24"/>
        </w:rPr>
        <w:t xml:space="preserve"> </w:t>
      </w:r>
      <w:r>
        <w:rPr>
          <w:rFonts w:hint="default" w:asciiTheme="minorAscii" w:hAnsiTheme="minorAscii"/>
          <w:sz w:val="24"/>
          <w:szCs w:val="24"/>
        </w:rPr>
        <w:t>len</w:t>
      </w:r>
      <w:r>
        <w:rPr>
          <w:rStyle w:val="26"/>
          <w:rFonts w:hint="default" w:asciiTheme="minorAscii" w:hAnsiTheme="minorAscii"/>
          <w:sz w:val="24"/>
          <w:szCs w:val="24"/>
        </w:rPr>
        <w:t xml:space="preserve">(word) &gt; </w:t>
      </w:r>
      <w:r>
        <w:rPr>
          <w:rFonts w:hint="default" w:asciiTheme="minorAscii" w:hAnsiTheme="minorAscii"/>
          <w:sz w:val="24"/>
          <w:szCs w:val="24"/>
        </w:rPr>
        <w:t>1</w:t>
      </w:r>
      <w:r>
        <w:rPr>
          <w:rStyle w:val="26"/>
          <w:rFonts w:hint="default" w:asciiTheme="minorAscii" w:hAnsiTheme="minorAscii"/>
          <w:sz w:val="24"/>
          <w:szCs w:val="24"/>
        </w:rPr>
        <w:t>]</w:t>
      </w:r>
    </w:p>
    <w:p w14:paraId="3D0209DC">
      <w:pPr>
        <w:pStyle w:val="11"/>
        <w:widowControl/>
        <w:numPr>
          <w:ilvl w:val="0"/>
          <w:numId w:val="10"/>
        </w:numPr>
        <w:spacing w:line="360" w:lineRule="auto"/>
        <w:ind w:left="0" w:leftChars="0" w:firstLine="482" w:firstLineChars="0"/>
        <w:rPr>
          <w:rStyle w:val="26"/>
          <w:rFonts w:hint="eastAsia" w:asciiTheme="minorAscii" w:hAnsiTheme="minorAscii"/>
          <w:sz w:val="24"/>
          <w:szCs w:val="24"/>
          <w:lang w:val="en-US" w:eastAsia="zh-CN"/>
        </w:rPr>
      </w:pPr>
      <w:r>
        <w:rPr>
          <w:rStyle w:val="26"/>
          <w:rFonts w:hint="eastAsia" w:asciiTheme="minorAscii" w:hAnsiTheme="minorAscii"/>
          <w:b/>
          <w:bCs/>
          <w:sz w:val="24"/>
          <w:szCs w:val="24"/>
          <w:lang w:val="en-US" w:eastAsia="zh-CN"/>
        </w:rPr>
        <w:t>动态加载停用词文件：</w:t>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tab/>
      </w:r>
      <w:r>
        <w:rPr>
          <w:rStyle w:val="26"/>
          <w:rFonts w:hint="eastAsia" w:asciiTheme="minorAscii" w:hAnsiTheme="minorAscii"/>
          <w:sz w:val="24"/>
          <w:szCs w:val="24"/>
          <w:lang w:val="en-US" w:eastAsia="zh-CN"/>
        </w:rPr>
        <w:t>def load_stopwords(filepath):</w:t>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t xml:space="preserve">    </w:t>
      </w:r>
      <w:r>
        <w:rPr>
          <w:rStyle w:val="26"/>
          <w:rFonts w:hint="eastAsia" w:asciiTheme="minorAscii" w:hAnsiTheme="minorAscii"/>
          <w:sz w:val="24"/>
          <w:szCs w:val="24"/>
          <w:lang w:val="en-US" w:eastAsia="zh-CN"/>
        </w:rPr>
        <w:tab/>
      </w:r>
      <w:r>
        <w:rPr>
          <w:rStyle w:val="26"/>
          <w:rFonts w:hint="eastAsia" w:asciiTheme="minorAscii" w:hAnsiTheme="minorAscii"/>
          <w:sz w:val="24"/>
          <w:szCs w:val="24"/>
          <w:lang w:val="en-US" w:eastAsia="zh-CN"/>
        </w:rPr>
        <w:t>with open(filepath, "r", encoding="utf-8") as file:</w:t>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t xml:space="preserve">        </w:t>
      </w:r>
      <w:r>
        <w:rPr>
          <w:rStyle w:val="26"/>
          <w:rFonts w:hint="eastAsia" w:asciiTheme="minorAscii" w:hAnsiTheme="minorAscii"/>
          <w:sz w:val="24"/>
          <w:szCs w:val="24"/>
          <w:lang w:val="en-US" w:eastAsia="zh-CN"/>
        </w:rPr>
        <w:tab/>
      </w:r>
      <w:r>
        <w:rPr>
          <w:rStyle w:val="26"/>
          <w:rFonts w:hint="eastAsia" w:asciiTheme="minorAscii" w:hAnsiTheme="minorAscii"/>
          <w:sz w:val="24"/>
          <w:szCs w:val="24"/>
          <w:lang w:val="en-US" w:eastAsia="zh-CN"/>
        </w:rPr>
        <w:t>stopwords = set(word.strip() for word in file.readlines())</w:t>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t xml:space="preserve">    </w:t>
      </w:r>
      <w:r>
        <w:rPr>
          <w:rStyle w:val="26"/>
          <w:rFonts w:hint="eastAsia" w:asciiTheme="minorAscii" w:hAnsiTheme="minorAscii"/>
          <w:sz w:val="24"/>
          <w:szCs w:val="24"/>
          <w:lang w:val="en-US" w:eastAsia="zh-CN"/>
        </w:rPr>
        <w:tab/>
      </w:r>
      <w:r>
        <w:rPr>
          <w:rStyle w:val="26"/>
          <w:rFonts w:hint="eastAsia" w:asciiTheme="minorAscii" w:hAnsiTheme="minorAscii"/>
          <w:sz w:val="24"/>
          <w:szCs w:val="24"/>
          <w:lang w:val="en-US" w:eastAsia="zh-CN"/>
        </w:rPr>
        <w:t>return stopwords</w:t>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tab/>
      </w:r>
      <w:r>
        <w:rPr>
          <w:rStyle w:val="26"/>
          <w:rFonts w:hint="eastAsia" w:asciiTheme="minorAscii" w:hAnsiTheme="minorAscii"/>
          <w:sz w:val="24"/>
          <w:szCs w:val="24"/>
          <w:lang w:val="en-US" w:eastAsia="zh-CN"/>
        </w:rPr>
        <w:t>stopwords_path = "CNstopwords.txt"  # 停用词文件路径</w:t>
      </w:r>
      <w:r>
        <w:rPr>
          <w:rStyle w:val="26"/>
          <w:rFonts w:hint="eastAsia" w:asciiTheme="minorAscii" w:hAnsiTheme="minorAscii"/>
          <w:sz w:val="24"/>
          <w:szCs w:val="24"/>
          <w:lang w:val="en-US" w:eastAsia="zh-CN"/>
        </w:rPr>
        <w:br w:type="textWrapping"/>
      </w:r>
      <w:r>
        <w:rPr>
          <w:rStyle w:val="26"/>
          <w:rFonts w:hint="eastAsia" w:asciiTheme="minorAscii" w:hAnsiTheme="minorAscii"/>
          <w:sz w:val="24"/>
          <w:szCs w:val="24"/>
          <w:lang w:val="en-US" w:eastAsia="zh-CN"/>
        </w:rPr>
        <w:tab/>
      </w:r>
      <w:r>
        <w:rPr>
          <w:rStyle w:val="26"/>
          <w:rFonts w:hint="eastAsia" w:asciiTheme="minorAscii" w:hAnsiTheme="minorAscii"/>
          <w:sz w:val="24"/>
          <w:szCs w:val="24"/>
          <w:lang w:val="en-US" w:eastAsia="zh-CN"/>
        </w:rPr>
        <w:t>custom_stopwords = load_stopwords(stopwords_path)</w:t>
      </w:r>
    </w:p>
    <w:p w14:paraId="291E550D">
      <w:pPr>
        <w:pStyle w:val="11"/>
        <w:widowControl/>
        <w:spacing w:line="360" w:lineRule="auto"/>
        <w:rPr>
          <w:rStyle w:val="26"/>
          <w:rFonts w:hint="default" w:eastAsia="宋体" w:asciiTheme="minorAscii" w:hAnsiTheme="minorAscii"/>
          <w:sz w:val="24"/>
          <w:szCs w:val="24"/>
          <w:lang w:val="en-US" w:eastAsia="zh-CN"/>
        </w:rPr>
      </w:pPr>
    </w:p>
    <w:p w14:paraId="73FC0182">
      <w:pPr>
        <w:pStyle w:val="4"/>
        <w:widowControl/>
        <w:numPr>
          <w:ilvl w:val="0"/>
          <w:numId w:val="8"/>
        </w:numPr>
        <w:spacing w:line="360" w:lineRule="auto"/>
        <w:ind w:left="0" w:leftChars="0" w:firstLine="0" w:firstLineChars="0"/>
        <w:rPr>
          <w:b w:val="0"/>
        </w:rPr>
      </w:pPr>
      <w:bookmarkStart w:id="19" w:name="_Toc14733"/>
      <w:r>
        <w:t>数据整合</w:t>
      </w:r>
      <w:bookmarkEnd w:id="19"/>
    </w:p>
    <w:p w14:paraId="534EEACA">
      <w:pPr>
        <w:pStyle w:val="11"/>
        <w:widowControl/>
        <w:spacing w:line="360" w:lineRule="auto"/>
      </w:pPr>
      <w:r>
        <w:t>将清理后的评论内容与分词结果存入Pandas数据框中，以便后续分析与可视化。示例如下：</w:t>
      </w:r>
    </w:p>
    <w:p w14:paraId="47F36DDC">
      <w:pPr>
        <w:pStyle w:val="11"/>
        <w:widowControl/>
        <w:spacing w:line="360" w:lineRule="auto"/>
        <w:rPr>
          <w:rStyle w:val="26"/>
          <w:rFonts w:hint="default" w:asciiTheme="minorAscii" w:hAnsiTheme="minorAscii"/>
          <w:sz w:val="24"/>
          <w:szCs w:val="24"/>
        </w:rPr>
      </w:pPr>
      <w:r>
        <w:rPr>
          <w:rStyle w:val="26"/>
          <w:rFonts w:hint="default" w:asciiTheme="minorAscii" w:hAnsiTheme="minorAscii"/>
          <w:sz w:val="24"/>
          <w:szCs w:val="24"/>
        </w:rPr>
        <w:t>reviews_df = pd.DataFrame(raw_reviews)</w:t>
      </w:r>
    </w:p>
    <w:p w14:paraId="09A8919A">
      <w:pPr>
        <w:pStyle w:val="11"/>
        <w:widowControl/>
        <w:spacing w:line="360" w:lineRule="auto"/>
        <w:rPr>
          <w:rFonts w:hint="default" w:asciiTheme="minorAscii" w:hAnsiTheme="minorAscii"/>
          <w:sz w:val="24"/>
          <w:szCs w:val="24"/>
        </w:rPr>
      </w:pPr>
      <w:r>
        <w:rPr>
          <w:rStyle w:val="26"/>
          <w:rFonts w:hint="default" w:asciiTheme="minorAscii" w:hAnsiTheme="minorAscii"/>
          <w:sz w:val="24"/>
          <w:szCs w:val="24"/>
        </w:rPr>
        <w:t>reviews_df[</w:t>
      </w:r>
      <w:r>
        <w:rPr>
          <w:rFonts w:hint="default" w:asciiTheme="minorAscii" w:hAnsiTheme="minorAscii"/>
          <w:sz w:val="24"/>
          <w:szCs w:val="24"/>
        </w:rPr>
        <w:t>"content"</w:t>
      </w:r>
      <w:r>
        <w:rPr>
          <w:rStyle w:val="26"/>
          <w:rFonts w:hint="default" w:asciiTheme="minorAscii" w:hAnsiTheme="minorAscii"/>
          <w:sz w:val="24"/>
          <w:szCs w:val="24"/>
        </w:rPr>
        <w:t>] = reviews_df[</w:t>
      </w:r>
      <w:r>
        <w:rPr>
          <w:rFonts w:hint="default" w:asciiTheme="minorAscii" w:hAnsiTheme="minorAscii"/>
          <w:sz w:val="24"/>
          <w:szCs w:val="24"/>
        </w:rPr>
        <w:t>"content"</w:t>
      </w:r>
      <w:r>
        <w:rPr>
          <w:rStyle w:val="26"/>
          <w:rFonts w:hint="default" w:asciiTheme="minorAscii" w:hAnsiTheme="minorAscii"/>
          <w:sz w:val="24"/>
          <w:szCs w:val="24"/>
        </w:rPr>
        <w:t>].apply(clean_and_tokenize)</w:t>
      </w:r>
    </w:p>
    <w:p w14:paraId="1D593990">
      <w:pPr>
        <w:pStyle w:val="3"/>
        <w:widowControl/>
        <w:numPr>
          <w:ilvl w:val="0"/>
          <w:numId w:val="3"/>
        </w:numPr>
        <w:spacing w:line="360" w:lineRule="auto"/>
        <w:ind w:left="0" w:leftChars="0" w:firstLine="0" w:firstLineChars="0"/>
        <w:rPr>
          <w:b w:val="0"/>
        </w:rPr>
      </w:pPr>
      <w:bookmarkStart w:id="20" w:name="_Toc7408"/>
      <w:r>
        <w:t>数据清理与分词的意义</w:t>
      </w:r>
      <w:bookmarkEnd w:id="20"/>
    </w:p>
    <w:p w14:paraId="2314464C">
      <w:pPr>
        <w:pStyle w:val="11"/>
        <w:widowControl/>
        <w:spacing w:line="360" w:lineRule="auto"/>
      </w:pPr>
      <w:r>
        <w:rPr>
          <w:rStyle w:val="23"/>
        </w:rPr>
        <w:t>提升数据质量</w:t>
      </w:r>
      <w:r>
        <w:t>：清理无效内容和标准化日期格式，确保分析输入数据的准确性。</w:t>
      </w:r>
    </w:p>
    <w:p w14:paraId="62389E9C">
      <w:pPr>
        <w:pStyle w:val="11"/>
        <w:widowControl/>
        <w:spacing w:line="360" w:lineRule="auto"/>
      </w:pPr>
      <w:r>
        <w:rPr>
          <w:rStyle w:val="23"/>
        </w:rPr>
        <w:t>降低计算复杂度</w:t>
      </w:r>
      <w:r>
        <w:t>：通过停用词过滤和无关字符移除，减少无效信息对分析结果的干扰。</w:t>
      </w:r>
    </w:p>
    <w:p w14:paraId="7DC7D096">
      <w:pPr>
        <w:pStyle w:val="11"/>
        <w:widowControl/>
        <w:spacing w:line="360" w:lineRule="auto"/>
      </w:pPr>
      <w:r>
        <w:rPr>
          <w:rStyle w:val="23"/>
        </w:rPr>
        <w:t>适配后续分析</w:t>
      </w:r>
      <w:r>
        <w:t>：分词和格式化后的数据更易于情感分析、词频统计和可视化操作。</w:t>
      </w:r>
    </w:p>
    <w:p w14:paraId="4510D316">
      <w:pPr>
        <w:pStyle w:val="3"/>
        <w:widowControl/>
        <w:numPr>
          <w:ilvl w:val="0"/>
          <w:numId w:val="3"/>
        </w:numPr>
        <w:spacing w:line="360" w:lineRule="auto"/>
        <w:ind w:left="0" w:leftChars="0" w:firstLine="0" w:firstLineChars="0"/>
        <w:rPr>
          <w:b w:val="0"/>
        </w:rPr>
      </w:pPr>
      <w:bookmarkStart w:id="21" w:name="_Toc4484"/>
      <w:r>
        <w:t>高频词分析与词云生成</w:t>
      </w:r>
      <w:bookmarkEnd w:id="21"/>
    </w:p>
    <w:p w14:paraId="0D24F9AE">
      <w:pPr>
        <w:pStyle w:val="11"/>
        <w:widowControl/>
        <w:spacing w:line="360" w:lineRule="auto"/>
      </w:pPr>
      <w:r>
        <w:t>在完成分词和停用词处理后，为了进一步揭示用户评论中出现的主题和关注点，</w:t>
      </w:r>
      <w:r>
        <w:rPr>
          <w:rFonts w:hint="eastAsia"/>
          <w:lang w:eastAsia="zh-CN"/>
        </w:rPr>
        <w:t>我</w:t>
      </w:r>
      <w:r>
        <w:t>对评论中的词语进行了高频词统计分析。通过统计词频，</w:t>
      </w:r>
      <w:r>
        <w:rPr>
          <w:rFonts w:hint="eastAsia"/>
          <w:lang w:eastAsia="zh-CN"/>
        </w:rPr>
        <w:t>我</w:t>
      </w:r>
      <w:r>
        <w:t>能够识别出用户在评论中提及最多的关键词，从而快速掌握评论的主题内容。</w:t>
      </w:r>
    </w:p>
    <w:p w14:paraId="310EC273">
      <w:pPr>
        <w:pStyle w:val="11"/>
        <w:widowControl/>
        <w:spacing w:line="360" w:lineRule="auto"/>
      </w:pPr>
      <w:r>
        <w:t>通过Python中的</w:t>
      </w:r>
      <w:r>
        <w:rPr>
          <w:rStyle w:val="26"/>
        </w:rPr>
        <w:t>collections.Counter</w:t>
      </w:r>
      <w:r>
        <w:t>模块，</w:t>
      </w:r>
      <w:r>
        <w:rPr>
          <w:rFonts w:hint="eastAsia"/>
          <w:lang w:eastAsia="zh-CN"/>
        </w:rPr>
        <w:t>我</w:t>
      </w:r>
      <w:r>
        <w:t>统计了所有评论中词语的出现频率，并选取了词频最高的20个词汇进行展示。这些高频词反映了用户对游戏的关注点，如游戏玩法、画面表现、操作体验等。</w:t>
      </w:r>
    </w:p>
    <w:p w14:paraId="4F8A44E6">
      <w:pPr>
        <w:pStyle w:val="11"/>
        <w:widowControl/>
        <w:spacing w:line="360" w:lineRule="auto"/>
      </w:pPr>
      <w:r>
        <w:t>此外，为了直观地展示高频词的分布情况，</w:t>
      </w:r>
      <w:r>
        <w:rPr>
          <w:rFonts w:hint="eastAsia"/>
          <w:lang w:eastAsia="zh-CN"/>
        </w:rPr>
        <w:t>我</w:t>
      </w:r>
      <w:r>
        <w:t>生成了一幅词云图。词云图使用</w:t>
      </w:r>
      <w:r>
        <w:rPr>
          <w:rStyle w:val="26"/>
        </w:rPr>
        <w:t>WordCloud</w:t>
      </w:r>
      <w:r>
        <w:t>库绘制。在词云中，词语的字体大小与其词频成正比，出现频率较高的词语以较大的字体显示，从而突出了用户评论的主要内容。</w:t>
      </w:r>
    </w:p>
    <w:p w14:paraId="45D9453B">
      <w:pPr>
        <w:pStyle w:val="2"/>
        <w:widowControl/>
        <w:numPr>
          <w:ilvl w:val="0"/>
          <w:numId w:val="1"/>
        </w:numPr>
        <w:spacing w:line="360" w:lineRule="auto"/>
        <w:ind w:left="0" w:leftChars="0" w:firstLine="0" w:firstLineChars="0"/>
        <w:rPr>
          <w:b w:val="0"/>
        </w:rPr>
      </w:pPr>
      <w:bookmarkStart w:id="22" w:name="_Toc27013"/>
      <w:r>
        <w:t>情感分析方法</w:t>
      </w:r>
      <w:bookmarkEnd w:id="22"/>
    </w:p>
    <w:p w14:paraId="593F49D6">
      <w:pPr>
        <w:pStyle w:val="3"/>
        <w:widowControl/>
        <w:numPr>
          <w:ilvl w:val="0"/>
          <w:numId w:val="11"/>
        </w:numPr>
        <w:spacing w:line="360" w:lineRule="auto"/>
        <w:ind w:left="0" w:leftChars="0" w:firstLine="0" w:firstLineChars="0"/>
        <w:rPr>
          <w:b w:val="0"/>
        </w:rPr>
      </w:pPr>
      <w:bookmarkStart w:id="23" w:name="_Toc19066"/>
      <w:r>
        <w:t>情感分析的背景与定义</w:t>
      </w:r>
      <w:bookmarkEnd w:id="23"/>
    </w:p>
    <w:p w14:paraId="0AF9FFBF">
      <w:pPr>
        <w:pStyle w:val="11"/>
        <w:widowControl/>
        <w:spacing w:line="360" w:lineRule="auto"/>
      </w:pPr>
      <w:r>
        <w:t>情感分析，又称为意见挖掘，是自然语言处理的一个重要分支，旨在识别和提取文本数据中的情感信息。其核心任务是判断文本的情感倾向（如积极、消极、中性）或量化情感强度（如从0到1的连续值）。在用户评论分析中，情感分析不仅有助于揭示评论者对目标产品或服务的态度，还能通过大规模情感趋势分析，为改进决策提供数据支持。</w:t>
      </w:r>
    </w:p>
    <w:p w14:paraId="13866B08">
      <w:pPr>
        <w:pStyle w:val="11"/>
        <w:widowControl/>
        <w:spacing w:line="360" w:lineRule="auto"/>
      </w:pPr>
      <w:r>
        <w:t>在本研究中，</w:t>
      </w:r>
      <w:r>
        <w:rPr>
          <w:rFonts w:hint="eastAsia"/>
          <w:lang w:eastAsia="zh-CN"/>
        </w:rPr>
        <w:t>我</w:t>
      </w:r>
      <w:r>
        <w:t>选择使用基于情感词典和机器学习方法的SnowNLP库对中文评论进行情感分析。SnowNLP是一个专为中文文本处理设计的开源工具，提供了从分词到情感评分的全流程支持，尤其适用于短文本情感分析场景。</w:t>
      </w:r>
    </w:p>
    <w:p w14:paraId="39C33C2A">
      <w:pPr>
        <w:pStyle w:val="3"/>
        <w:widowControl/>
        <w:numPr>
          <w:ilvl w:val="0"/>
          <w:numId w:val="11"/>
        </w:numPr>
        <w:spacing w:line="360" w:lineRule="auto"/>
        <w:ind w:left="0" w:leftChars="0" w:firstLine="0" w:firstLineChars="0"/>
        <w:rPr>
          <w:b w:val="0"/>
        </w:rPr>
      </w:pPr>
      <w:bookmarkStart w:id="24" w:name="_Toc3613"/>
      <w:r>
        <w:t>SnowNLP的情感分析模型</w:t>
      </w:r>
      <w:bookmarkEnd w:id="24"/>
    </w:p>
    <w:p w14:paraId="52E87044">
      <w:pPr>
        <w:pStyle w:val="11"/>
        <w:widowControl/>
        <w:spacing w:line="360" w:lineRule="auto"/>
      </w:pPr>
      <w:r>
        <w:t>SnowNLP的情感分析功能基于有监督学习和情感词典相结合的方式实现。其核心步骤包括：</w:t>
      </w:r>
    </w:p>
    <w:p w14:paraId="28601F56">
      <w:pPr>
        <w:pStyle w:val="11"/>
        <w:widowControl/>
        <w:numPr>
          <w:ilvl w:val="0"/>
          <w:numId w:val="12"/>
        </w:numPr>
        <w:spacing w:line="360" w:lineRule="auto"/>
        <w:ind w:left="0" w:leftChars="0" w:firstLine="480" w:firstLineChars="0"/>
        <w:rPr>
          <w:b w:val="0"/>
        </w:rPr>
      </w:pPr>
      <w:r>
        <w:rPr>
          <w:rStyle w:val="23"/>
        </w:rPr>
        <w:t>语料库训练</w:t>
      </w:r>
      <w:r>
        <w:t>：SnowNLP内置了基于大量中文情感文本数据训练的模型。训练数据包括积极和消极情感的样本，模型通过这些样本学习情感特征。</w:t>
      </w:r>
    </w:p>
    <w:p w14:paraId="61DBB892">
      <w:pPr>
        <w:pStyle w:val="11"/>
        <w:widowControl/>
        <w:numPr>
          <w:ilvl w:val="0"/>
          <w:numId w:val="12"/>
        </w:numPr>
        <w:spacing w:line="360" w:lineRule="auto"/>
        <w:ind w:left="0" w:leftChars="0" w:firstLine="480" w:firstLineChars="0"/>
        <w:rPr>
          <w:b w:val="0"/>
        </w:rPr>
      </w:pPr>
      <w:r>
        <w:rPr>
          <w:rStyle w:val="23"/>
        </w:rPr>
        <w:t>情感评分</w:t>
      </w:r>
      <w:r>
        <w:t>：对于每一条评论，SnowNLP会生成一个情感得分，范围在0到1之间。其中，得分越接近1，表示情感越积极；得分越接近0，表示情感越消极。</w:t>
      </w:r>
    </w:p>
    <w:p w14:paraId="42D361EF">
      <w:pPr>
        <w:pStyle w:val="11"/>
        <w:widowControl/>
        <w:numPr>
          <w:ilvl w:val="0"/>
          <w:numId w:val="12"/>
        </w:numPr>
        <w:spacing w:line="360" w:lineRule="auto"/>
        <w:ind w:left="0" w:leftChars="0" w:firstLine="480" w:firstLineChars="0"/>
        <w:rPr>
          <w:b w:val="0"/>
        </w:rPr>
      </w:pPr>
      <w:r>
        <w:rPr>
          <w:rStyle w:val="23"/>
        </w:rPr>
        <w:t>情感分类</w:t>
      </w:r>
      <w:r>
        <w:t>：基于情感得分，用户可以自定义分类阈值。例如，在本研究中，</w:t>
      </w:r>
      <w:r>
        <w:rPr>
          <w:rFonts w:hint="eastAsia"/>
          <w:lang w:eastAsia="zh-CN"/>
        </w:rPr>
        <w:t>我</w:t>
      </w:r>
      <w:r>
        <w:t>选择0.5作为分类阈值，得分≥0.5的评论被标记为“positive”（积极），否则标记为“negative”（消极）。</w:t>
      </w:r>
    </w:p>
    <w:p w14:paraId="55D2BA65">
      <w:pPr>
        <w:pStyle w:val="11"/>
        <w:widowControl/>
        <w:spacing w:line="360" w:lineRule="auto"/>
      </w:pPr>
      <w:r>
        <w:t>SnowNLP的优点在于无需额外训练数据即可对中文评论进行情感评分，操作简单且适用范围广，特别是对短文本有较好的处理效果。</w:t>
      </w:r>
    </w:p>
    <w:p w14:paraId="13A9639E">
      <w:pPr>
        <w:pStyle w:val="3"/>
        <w:widowControl/>
        <w:numPr>
          <w:ilvl w:val="0"/>
          <w:numId w:val="11"/>
        </w:numPr>
        <w:spacing w:line="360" w:lineRule="auto"/>
        <w:ind w:left="0" w:leftChars="0" w:firstLine="0" w:firstLineChars="0"/>
        <w:rPr>
          <w:b w:val="0"/>
        </w:rPr>
      </w:pPr>
      <w:bookmarkStart w:id="25" w:name="_Toc27484"/>
      <w:r>
        <w:t>情感分析流程</w:t>
      </w:r>
      <w:bookmarkEnd w:id="25"/>
    </w:p>
    <w:p w14:paraId="084FECD5">
      <w:pPr>
        <w:pStyle w:val="11"/>
        <w:widowControl/>
        <w:spacing w:line="360" w:lineRule="auto"/>
      </w:pPr>
      <w:r>
        <w:rPr>
          <w:rStyle w:val="23"/>
        </w:rPr>
        <w:t>数据预处理</w:t>
      </w:r>
      <w:r>
        <w:br w:type="textWrapping"/>
      </w:r>
      <w:r>
        <w:tab/>
      </w:r>
      <w:r>
        <w:t>在情感分析之前，对评论文本进行清理和分词处理，移除多余空格、无关符号及停用词。使用</w:t>
      </w:r>
      <w:r>
        <w:rPr>
          <w:rStyle w:val="26"/>
        </w:rPr>
        <w:t>jieba</w:t>
      </w:r>
      <w:r>
        <w:t>分词工具对评论进行分词，并保留长度大于1的有效词语，以提高情感分析的准确性。</w:t>
      </w:r>
    </w:p>
    <w:p w14:paraId="30A40F4F">
      <w:pPr>
        <w:pStyle w:val="11"/>
        <w:widowControl/>
        <w:spacing w:line="360" w:lineRule="auto"/>
      </w:pPr>
      <w:r>
        <w:rPr>
          <w:rStyle w:val="23"/>
        </w:rPr>
        <w:t>情感评分计算</w:t>
      </w:r>
      <w:r>
        <w:br w:type="textWrapping"/>
      </w:r>
      <w:r>
        <w:tab/>
      </w:r>
      <w:r>
        <w:t>使用SnowNLP对每条评论进行情感分析，生成对应的情感得分。具体实现如下：</w:t>
      </w:r>
    </w:p>
    <w:p w14:paraId="5FCDD4BA">
      <w:pPr>
        <w:pStyle w:val="11"/>
        <w:widowControl/>
        <w:spacing w:line="360" w:lineRule="auto"/>
        <w:rPr>
          <w:rStyle w:val="26"/>
          <w:rFonts w:hint="default" w:asciiTheme="minorAscii" w:hAnsiTheme="minorAscii"/>
          <w:sz w:val="24"/>
          <w:szCs w:val="24"/>
        </w:rPr>
      </w:pPr>
      <w:r>
        <w:rPr>
          <w:rFonts w:hint="default" w:asciiTheme="minorAscii" w:hAnsiTheme="minorAscii"/>
          <w:sz w:val="24"/>
          <w:szCs w:val="24"/>
        </w:rPr>
        <w:t>def</w:t>
      </w:r>
      <w:r>
        <w:rPr>
          <w:rStyle w:val="26"/>
          <w:rFonts w:hint="default" w:asciiTheme="minorAscii" w:hAnsiTheme="minorAscii"/>
          <w:sz w:val="24"/>
          <w:szCs w:val="24"/>
        </w:rPr>
        <w:t xml:space="preserve"> </w:t>
      </w:r>
      <w:r>
        <w:rPr>
          <w:rFonts w:hint="default" w:asciiTheme="minorAscii" w:hAnsiTheme="minorAscii"/>
          <w:sz w:val="24"/>
          <w:szCs w:val="24"/>
        </w:rPr>
        <w:t>analyze_sentiment</w:t>
      </w:r>
      <w:r>
        <w:rPr>
          <w:rStyle w:val="26"/>
          <w:rFonts w:hint="default" w:asciiTheme="minorAscii" w:hAnsiTheme="minorAscii"/>
          <w:sz w:val="24"/>
          <w:szCs w:val="24"/>
        </w:rPr>
        <w:t>(</w:t>
      </w:r>
      <w:r>
        <w:rPr>
          <w:rFonts w:hint="default" w:asciiTheme="minorAscii" w:hAnsiTheme="minorAscii"/>
          <w:sz w:val="24"/>
          <w:szCs w:val="24"/>
        </w:rPr>
        <w:t>content</w:t>
      </w:r>
      <w:r>
        <w:rPr>
          <w:rStyle w:val="26"/>
          <w:rFonts w:hint="default" w:asciiTheme="minorAscii" w:hAnsiTheme="minorAscii"/>
          <w:sz w:val="24"/>
          <w:szCs w:val="24"/>
        </w:rPr>
        <w:t>):</w:t>
      </w:r>
    </w:p>
    <w:p w14:paraId="461BAE11">
      <w:pPr>
        <w:pStyle w:val="11"/>
        <w:widowControl/>
        <w:spacing w:line="360" w:lineRule="auto"/>
        <w:rPr>
          <w:rStyle w:val="26"/>
          <w:rFonts w:hint="default" w:asciiTheme="minorAscii" w:hAnsiTheme="minorAscii"/>
          <w:sz w:val="24"/>
          <w:szCs w:val="24"/>
        </w:rPr>
      </w:pPr>
      <w:r>
        <w:rPr>
          <w:rStyle w:val="26"/>
          <w:rFonts w:hint="default" w:asciiTheme="minorAscii" w:hAnsiTheme="minorAscii"/>
          <w:sz w:val="24"/>
          <w:szCs w:val="24"/>
        </w:rPr>
        <w:t>s = SnowNLP(content)</w:t>
      </w:r>
    </w:p>
    <w:p w14:paraId="2085EF7B">
      <w:pPr>
        <w:pStyle w:val="11"/>
        <w:widowControl/>
        <w:spacing w:line="360" w:lineRule="auto"/>
        <w:rPr>
          <w:rFonts w:hint="default" w:asciiTheme="minorAscii" w:hAnsiTheme="minorAscii"/>
        </w:rPr>
      </w:pPr>
      <w:r>
        <w:rPr>
          <w:rFonts w:hint="default" w:asciiTheme="minorAscii" w:hAnsiTheme="minorAscii"/>
          <w:sz w:val="24"/>
          <w:szCs w:val="24"/>
        </w:rPr>
        <w:t>return</w:t>
      </w:r>
      <w:r>
        <w:rPr>
          <w:rStyle w:val="26"/>
          <w:rFonts w:hint="default" w:asciiTheme="minorAscii" w:hAnsiTheme="minorAscii"/>
          <w:sz w:val="24"/>
          <w:szCs w:val="24"/>
        </w:rPr>
        <w:t xml:space="preserve"> s.sentiments </w:t>
      </w:r>
      <w:r>
        <w:rPr>
          <w:rStyle w:val="26"/>
          <w:rFonts w:hint="default" w:asciiTheme="minorAscii" w:hAnsiTheme="minorAscii"/>
        </w:rPr>
        <w:t xml:space="preserve"> </w:t>
      </w:r>
      <w:r>
        <w:rPr>
          <w:rFonts w:hint="default" w:asciiTheme="minorAscii" w:hAnsiTheme="minorAscii"/>
        </w:rPr>
        <w:t># 返回情感分数，范围在0到1之间</w:t>
      </w:r>
    </w:p>
    <w:p w14:paraId="76114EC8">
      <w:pPr>
        <w:pStyle w:val="11"/>
        <w:widowControl/>
        <w:spacing w:line="360" w:lineRule="auto"/>
      </w:pPr>
      <w:r>
        <w:t>将生成的情感得分存入评论数据表中，便于后续分析和可视化。</w:t>
      </w:r>
    </w:p>
    <w:p w14:paraId="7AFB565C">
      <w:pPr>
        <w:pStyle w:val="11"/>
        <w:widowControl/>
        <w:spacing w:line="360" w:lineRule="auto"/>
      </w:pPr>
      <w:r>
        <w:rPr>
          <w:rStyle w:val="23"/>
        </w:rPr>
        <w:t>情感分类</w:t>
      </w:r>
      <w:r>
        <w:br w:type="textWrapping"/>
      </w:r>
      <w:r>
        <w:tab/>
      </w:r>
      <w:r>
        <w:t>基于情感得分，将评论分为“positive”（积极）和“negative”（消极）两类。分类逻辑如下：</w:t>
      </w:r>
    </w:p>
    <w:p w14:paraId="7629A880">
      <w:pPr>
        <w:pStyle w:val="11"/>
        <w:widowControl/>
        <w:spacing w:line="360" w:lineRule="auto"/>
        <w:rPr>
          <w:rStyle w:val="26"/>
          <w:rFonts w:hint="default" w:asciiTheme="minorAscii" w:hAnsiTheme="minorAscii"/>
          <w:b w:val="0"/>
          <w:bCs w:val="0"/>
          <w:sz w:val="24"/>
          <w:szCs w:val="24"/>
        </w:rPr>
      </w:pPr>
      <w:r>
        <w:rPr>
          <w:rStyle w:val="26"/>
          <w:rFonts w:hint="default" w:asciiTheme="minorAscii" w:hAnsiTheme="minorAscii"/>
          <w:b w:val="0"/>
          <w:bCs w:val="0"/>
          <w:sz w:val="24"/>
          <w:szCs w:val="24"/>
        </w:rPr>
        <w:t>reviews_df[</w:t>
      </w:r>
      <w:r>
        <w:rPr>
          <w:rFonts w:hint="default" w:asciiTheme="minorAscii" w:hAnsiTheme="minorAscii"/>
          <w:b w:val="0"/>
          <w:bCs w:val="0"/>
          <w:sz w:val="24"/>
          <w:szCs w:val="24"/>
        </w:rPr>
        <w:t>"sentiment_label"</w:t>
      </w:r>
      <w:r>
        <w:rPr>
          <w:rStyle w:val="26"/>
          <w:rFonts w:hint="default" w:asciiTheme="minorAscii" w:hAnsiTheme="minorAscii"/>
          <w:b w:val="0"/>
          <w:bCs w:val="0"/>
          <w:sz w:val="24"/>
          <w:szCs w:val="24"/>
        </w:rPr>
        <w:t>] = reviews_df[</w:t>
      </w:r>
      <w:r>
        <w:rPr>
          <w:rFonts w:hint="default" w:asciiTheme="minorAscii" w:hAnsiTheme="minorAscii"/>
          <w:b w:val="0"/>
          <w:bCs w:val="0"/>
          <w:sz w:val="24"/>
          <w:szCs w:val="24"/>
        </w:rPr>
        <w:t>"sentiment"</w:t>
      </w:r>
      <w:r>
        <w:rPr>
          <w:rStyle w:val="26"/>
          <w:rFonts w:hint="default" w:asciiTheme="minorAscii" w:hAnsiTheme="minorAscii"/>
          <w:b w:val="0"/>
          <w:bCs w:val="0"/>
          <w:sz w:val="24"/>
          <w:szCs w:val="24"/>
        </w:rPr>
        <w:t>].apply(</w:t>
      </w:r>
    </w:p>
    <w:p w14:paraId="12E49A0B">
      <w:pPr>
        <w:pStyle w:val="11"/>
        <w:widowControl/>
        <w:spacing w:line="360" w:lineRule="auto"/>
        <w:rPr>
          <w:rStyle w:val="26"/>
          <w:rFonts w:hint="default" w:asciiTheme="minorAscii" w:hAnsiTheme="minorAscii"/>
          <w:b w:val="0"/>
          <w:bCs w:val="0"/>
          <w:sz w:val="24"/>
          <w:szCs w:val="24"/>
        </w:rPr>
      </w:pPr>
      <w:r>
        <w:rPr>
          <w:rFonts w:hint="default" w:asciiTheme="minorAscii" w:hAnsiTheme="minorAscii"/>
          <w:b w:val="0"/>
          <w:bCs w:val="0"/>
          <w:sz w:val="24"/>
          <w:szCs w:val="24"/>
        </w:rPr>
        <w:t>lambda</w:t>
      </w:r>
      <w:r>
        <w:rPr>
          <w:rStyle w:val="26"/>
          <w:rFonts w:hint="default" w:asciiTheme="minorAscii" w:hAnsiTheme="minorAscii"/>
          <w:b w:val="0"/>
          <w:bCs w:val="0"/>
          <w:sz w:val="24"/>
          <w:szCs w:val="24"/>
        </w:rPr>
        <w:t xml:space="preserve"> x: </w:t>
      </w:r>
      <w:r>
        <w:rPr>
          <w:rFonts w:hint="default" w:asciiTheme="minorAscii" w:hAnsiTheme="minorAscii"/>
          <w:b w:val="0"/>
          <w:bCs w:val="0"/>
          <w:sz w:val="24"/>
          <w:szCs w:val="24"/>
        </w:rPr>
        <w:t>"positive"</w:t>
      </w:r>
      <w:r>
        <w:rPr>
          <w:rStyle w:val="26"/>
          <w:rFonts w:hint="default" w:asciiTheme="minorAscii" w:hAnsiTheme="minorAscii"/>
          <w:b w:val="0"/>
          <w:bCs w:val="0"/>
          <w:sz w:val="24"/>
          <w:szCs w:val="24"/>
        </w:rPr>
        <w:t xml:space="preserve"> </w:t>
      </w:r>
      <w:r>
        <w:rPr>
          <w:rFonts w:hint="default" w:asciiTheme="minorAscii" w:hAnsiTheme="minorAscii"/>
          <w:b w:val="0"/>
          <w:bCs w:val="0"/>
          <w:sz w:val="24"/>
          <w:szCs w:val="24"/>
        </w:rPr>
        <w:t>if</w:t>
      </w:r>
      <w:r>
        <w:rPr>
          <w:rStyle w:val="26"/>
          <w:rFonts w:hint="default" w:asciiTheme="minorAscii" w:hAnsiTheme="minorAscii"/>
          <w:b w:val="0"/>
          <w:bCs w:val="0"/>
          <w:sz w:val="24"/>
          <w:szCs w:val="24"/>
        </w:rPr>
        <w:t xml:space="preserve"> x &gt;= </w:t>
      </w:r>
      <w:r>
        <w:rPr>
          <w:rFonts w:hint="default" w:asciiTheme="minorAscii" w:hAnsiTheme="minorAscii"/>
          <w:b w:val="0"/>
          <w:bCs w:val="0"/>
          <w:sz w:val="24"/>
          <w:szCs w:val="24"/>
        </w:rPr>
        <w:t>0.5</w:t>
      </w:r>
      <w:r>
        <w:rPr>
          <w:rStyle w:val="26"/>
          <w:rFonts w:hint="default" w:asciiTheme="minorAscii" w:hAnsiTheme="minorAscii"/>
          <w:b w:val="0"/>
          <w:bCs w:val="0"/>
          <w:sz w:val="24"/>
          <w:szCs w:val="24"/>
        </w:rPr>
        <w:t xml:space="preserve"> </w:t>
      </w:r>
      <w:r>
        <w:rPr>
          <w:rFonts w:hint="default" w:asciiTheme="minorAscii" w:hAnsiTheme="minorAscii"/>
          <w:b w:val="0"/>
          <w:bCs w:val="0"/>
          <w:sz w:val="24"/>
          <w:szCs w:val="24"/>
        </w:rPr>
        <w:t>else</w:t>
      </w:r>
      <w:r>
        <w:rPr>
          <w:rStyle w:val="26"/>
          <w:rFonts w:hint="default" w:asciiTheme="minorAscii" w:hAnsiTheme="minorAscii"/>
          <w:b w:val="0"/>
          <w:bCs w:val="0"/>
          <w:sz w:val="24"/>
          <w:szCs w:val="24"/>
        </w:rPr>
        <w:t xml:space="preserve"> </w:t>
      </w:r>
      <w:r>
        <w:rPr>
          <w:rFonts w:hint="default" w:asciiTheme="minorAscii" w:hAnsiTheme="minorAscii"/>
          <w:b w:val="0"/>
          <w:bCs w:val="0"/>
          <w:sz w:val="24"/>
          <w:szCs w:val="24"/>
        </w:rPr>
        <w:t>"negative"</w:t>
      </w:r>
    </w:p>
    <w:p w14:paraId="4CAE288A">
      <w:pPr>
        <w:keepNext w:val="0"/>
        <w:keepLines w:val="0"/>
        <w:widowControl/>
        <w:suppressLineNumbers w:val="0"/>
        <w:bidi w:val="0"/>
        <w:spacing w:line="360" w:lineRule="auto"/>
        <w:ind w:left="720"/>
        <w:jc w:val="left"/>
        <w:rPr>
          <w:rFonts w:hint="default" w:asciiTheme="minorAscii" w:hAnsiTheme="minorAscii"/>
          <w:b w:val="0"/>
          <w:bCs w:val="0"/>
          <w:sz w:val="24"/>
          <w:szCs w:val="24"/>
        </w:rPr>
      </w:pPr>
      <w:r>
        <w:rPr>
          <w:rStyle w:val="26"/>
          <w:rFonts w:hint="default" w:eastAsia="宋体" w:cs="宋体" w:asciiTheme="minorAscii" w:hAnsiTheme="minorAscii"/>
          <w:b w:val="0"/>
          <w:bCs w:val="0"/>
          <w:kern w:val="0"/>
          <w:sz w:val="24"/>
          <w:szCs w:val="24"/>
          <w:lang w:val="en-US" w:eastAsia="zh-CN" w:bidi="ar"/>
        </w:rPr>
        <w:t>)</w:t>
      </w:r>
    </w:p>
    <w:p w14:paraId="1437607E">
      <w:pPr>
        <w:pStyle w:val="11"/>
        <w:widowControl/>
        <w:spacing w:line="360" w:lineRule="auto"/>
      </w:pPr>
      <w:r>
        <w:rPr>
          <w:rStyle w:val="23"/>
        </w:rPr>
        <w:t>情感趋势分析</w:t>
      </w:r>
      <w:r>
        <w:br w:type="textWrapping"/>
      </w:r>
      <w:r>
        <w:tab/>
      </w:r>
      <w:r>
        <w:t>对评论的情感分布随时间的变化进行分析，生成情感趋势图。这一步通过统计不同时段内的“positive”和“negative”评论数量，识别情感波动和关键时间节点。</w:t>
      </w:r>
    </w:p>
    <w:p w14:paraId="3D90BF23">
      <w:pPr>
        <w:pStyle w:val="3"/>
        <w:widowControl/>
        <w:numPr>
          <w:ilvl w:val="0"/>
          <w:numId w:val="11"/>
        </w:numPr>
        <w:spacing w:line="360" w:lineRule="auto"/>
        <w:ind w:left="0" w:leftChars="0" w:firstLine="0" w:firstLineChars="0"/>
        <w:rPr>
          <w:b w:val="0"/>
        </w:rPr>
      </w:pPr>
      <w:bookmarkStart w:id="26" w:name="_Toc2075"/>
      <w:r>
        <w:t>方法评估与适用性</w:t>
      </w:r>
      <w:bookmarkEnd w:id="26"/>
    </w:p>
    <w:p w14:paraId="1FFD76CA">
      <w:pPr>
        <w:pStyle w:val="11"/>
        <w:widowControl/>
        <w:spacing w:line="360" w:lineRule="auto"/>
      </w:pPr>
      <w:r>
        <w:t>SnowNLP虽然在中文短文本情感分析中具有较好的表现，但其模型效果仍然受限于训练语料库的覆盖范围。以下是对SnowNLP的优缺点评估：</w:t>
      </w:r>
    </w:p>
    <w:p w14:paraId="1B4B8B37">
      <w:pPr>
        <w:pStyle w:val="11"/>
        <w:widowControl/>
        <w:spacing w:line="360" w:lineRule="auto"/>
      </w:pPr>
      <w:r>
        <w:rPr>
          <w:rStyle w:val="23"/>
        </w:rPr>
        <w:t>优点</w:t>
      </w:r>
      <w:r>
        <w:t>：</w:t>
      </w:r>
    </w:p>
    <w:p w14:paraId="3830AFDD">
      <w:pPr>
        <w:pStyle w:val="11"/>
        <w:widowControl/>
        <w:spacing w:line="360" w:lineRule="auto"/>
      </w:pPr>
      <w:r>
        <w:t>内置模型开箱即用，适合快速分析中文情感。</w:t>
      </w:r>
    </w:p>
    <w:p w14:paraId="55292B8F">
      <w:pPr>
        <w:pStyle w:val="11"/>
        <w:widowControl/>
        <w:spacing w:line="360" w:lineRule="auto"/>
      </w:pPr>
      <w:r>
        <w:t>针对短文本情感分析优化，特别适用于用户评论。</w:t>
      </w:r>
    </w:p>
    <w:p w14:paraId="0B395814">
      <w:pPr>
        <w:pStyle w:val="11"/>
        <w:widowControl/>
        <w:spacing w:line="360" w:lineRule="auto"/>
      </w:pPr>
      <w:r>
        <w:t>支持情感得分量化，便于后续数据统计与可视化。</w:t>
      </w:r>
    </w:p>
    <w:p w14:paraId="132A96F2">
      <w:pPr>
        <w:pStyle w:val="11"/>
        <w:widowControl/>
        <w:spacing w:line="360" w:lineRule="auto"/>
      </w:pPr>
      <w:r>
        <w:rPr>
          <w:rStyle w:val="23"/>
        </w:rPr>
        <w:t>缺点</w:t>
      </w:r>
      <w:r>
        <w:t>：</w:t>
      </w:r>
    </w:p>
    <w:p w14:paraId="56C4B9F6">
      <w:pPr>
        <w:pStyle w:val="11"/>
        <w:widowControl/>
        <w:spacing w:line="360" w:lineRule="auto"/>
      </w:pPr>
      <w:r>
        <w:t>情感分类的准确性依赖于模型语料库的质量与多样性，对于某些领域的评论可能存在偏差。</w:t>
      </w:r>
    </w:p>
    <w:p w14:paraId="33180ECB">
      <w:pPr>
        <w:pStyle w:val="11"/>
        <w:widowControl/>
        <w:spacing w:line="360" w:lineRule="auto"/>
      </w:pPr>
      <w:r>
        <w:t>对隐含情感（如讽刺、幽默）识别能力较弱。</w:t>
      </w:r>
    </w:p>
    <w:p w14:paraId="524E6899">
      <w:pPr>
        <w:pStyle w:val="11"/>
        <w:widowControl/>
        <w:spacing w:line="360" w:lineRule="auto"/>
      </w:pPr>
      <w:r>
        <w:t>在本研究中，通过结合SnowNLP的情感分析功能与定制化的数据预处理流程，</w:t>
      </w:r>
      <w:r>
        <w:rPr>
          <w:rFonts w:hint="eastAsia"/>
          <w:lang w:eastAsia="zh-CN"/>
        </w:rPr>
        <w:t>我</w:t>
      </w:r>
      <w:r>
        <w:t>成功地对用户评论的情感趋势进行了量化和可视化，为后续的结果分析奠定了基础。</w:t>
      </w:r>
    </w:p>
    <w:p w14:paraId="73EE4FF2">
      <w:pPr>
        <w:pStyle w:val="2"/>
        <w:widowControl/>
        <w:numPr>
          <w:ilvl w:val="0"/>
          <w:numId w:val="1"/>
        </w:numPr>
        <w:spacing w:line="360" w:lineRule="auto"/>
        <w:ind w:left="0" w:leftChars="0" w:firstLine="0" w:firstLineChars="0"/>
        <w:rPr>
          <w:b w:val="0"/>
        </w:rPr>
      </w:pPr>
      <w:bookmarkStart w:id="27" w:name="_Toc19863"/>
      <w:r>
        <w:t>实验设计与结果分析</w:t>
      </w:r>
      <w:bookmarkEnd w:id="27"/>
    </w:p>
    <w:p w14:paraId="118A6A7D">
      <w:pPr>
        <w:pStyle w:val="3"/>
        <w:widowControl/>
        <w:numPr>
          <w:ilvl w:val="0"/>
          <w:numId w:val="13"/>
        </w:numPr>
        <w:spacing w:line="360" w:lineRule="auto"/>
        <w:ind w:left="0" w:leftChars="0" w:firstLine="0" w:firstLineChars="0"/>
        <w:rPr>
          <w:b w:val="0"/>
        </w:rPr>
      </w:pPr>
      <w:bookmarkStart w:id="28" w:name="_Toc15973"/>
      <w:r>
        <w:t>实验环境与工具</w:t>
      </w:r>
      <w:bookmarkEnd w:id="28"/>
    </w:p>
    <w:p w14:paraId="5ED4EB4E">
      <w:pPr>
        <w:pStyle w:val="11"/>
        <w:spacing w:line="360" w:lineRule="auto"/>
      </w:pPr>
      <w:r>
        <w:t>系统：Windows 11</w:t>
      </w:r>
    </w:p>
    <w:p w14:paraId="2DA7FD83">
      <w:pPr>
        <w:pStyle w:val="11"/>
        <w:spacing w:line="360" w:lineRule="auto"/>
      </w:pPr>
      <w:r>
        <w:t>Python版本：Python 3.11</w:t>
      </w:r>
    </w:p>
    <w:p w14:paraId="5C1D0547">
      <w:pPr>
        <w:pStyle w:val="11"/>
        <w:spacing w:line="360" w:lineRule="auto"/>
      </w:pPr>
      <w:r>
        <w:t>IDE：PyCharm Community Edition</w:t>
      </w:r>
    </w:p>
    <w:p w14:paraId="0BD194EE">
      <w:pPr>
        <w:pStyle w:val="11"/>
        <w:widowControl/>
        <w:spacing w:line="360" w:lineRule="auto"/>
      </w:pPr>
      <w:r>
        <w:t>第三方库：Selenium（用于网页数据爬取）、jieba（用于中文分词）、SnowNLP（用于情感分析）、pandas（用于数据处理）、matplotlib（用于数据可视化）等。</w:t>
      </w:r>
    </w:p>
    <w:p w14:paraId="66E6F56A">
      <w:pPr>
        <w:pStyle w:val="3"/>
        <w:widowControl/>
        <w:numPr>
          <w:ilvl w:val="0"/>
          <w:numId w:val="13"/>
        </w:numPr>
        <w:spacing w:line="360" w:lineRule="auto"/>
        <w:ind w:left="0" w:leftChars="0" w:firstLine="0" w:firstLineChars="0"/>
        <w:rPr>
          <w:b w:val="0"/>
        </w:rPr>
      </w:pPr>
      <w:bookmarkStart w:id="29" w:name="_Toc10984"/>
      <w:r>
        <w:t>数据分析与结果</w:t>
      </w:r>
      <w:bookmarkEnd w:id="29"/>
    </w:p>
    <w:p w14:paraId="66E6629A">
      <w:pPr>
        <w:spacing w:line="360" w:lineRule="auto"/>
      </w:pPr>
      <w:r>
        <w:drawing>
          <wp:inline distT="0" distB="0" distL="114300" distR="114300">
            <wp:extent cx="5271770" cy="2968625"/>
            <wp:effectExtent l="0" t="0" r="11430" b="3175"/>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5"/>
                    <a:stretch>
                      <a:fillRect/>
                    </a:stretch>
                  </pic:blipFill>
                  <pic:spPr>
                    <a:xfrm>
                      <a:off x="0" y="0"/>
                      <a:ext cx="5271770" cy="2968625"/>
                    </a:xfrm>
                    <a:prstGeom prst="rect">
                      <a:avLst/>
                    </a:prstGeom>
                    <a:noFill/>
                    <a:ln>
                      <a:noFill/>
                    </a:ln>
                  </pic:spPr>
                </pic:pic>
              </a:graphicData>
            </a:graphic>
          </wp:inline>
        </w:drawing>
      </w:r>
    </w:p>
    <w:p w14:paraId="29EB509C">
      <w:pPr>
        <w:spacing w:line="360" w:lineRule="auto"/>
        <w:jc w:val="center"/>
        <w:rPr>
          <w:rFonts w:hint="eastAsia"/>
          <w:b/>
          <w:bCs/>
          <w:lang w:val="en-US" w:eastAsia="zh-CN"/>
        </w:rPr>
      </w:pPr>
      <w:r>
        <w:rPr>
          <w:rFonts w:hint="eastAsia"/>
          <w:b/>
          <w:bCs/>
          <w:lang w:val="en-US" w:eastAsia="zh-CN"/>
        </w:rPr>
        <w:t>图1 词云图</w:t>
      </w:r>
    </w:p>
    <w:p w14:paraId="7F6AB047">
      <w:pPr>
        <w:spacing w:line="360" w:lineRule="auto"/>
        <w:jc w:val="center"/>
        <w:rPr>
          <w:rFonts w:hint="eastAsia"/>
          <w:b/>
          <w:bCs/>
          <w:lang w:val="en-US" w:eastAsia="zh-CN"/>
        </w:rPr>
      </w:pPr>
    </w:p>
    <w:p w14:paraId="24BD72D8">
      <w:pPr>
        <w:spacing w:line="360" w:lineRule="auto"/>
        <w:jc w:val="center"/>
      </w:pPr>
      <w:r>
        <w:drawing>
          <wp:inline distT="0" distB="0" distL="114300" distR="114300">
            <wp:extent cx="5269865" cy="4062730"/>
            <wp:effectExtent l="0" t="0" r="635" b="127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6"/>
                    <a:stretch>
                      <a:fillRect/>
                    </a:stretch>
                  </pic:blipFill>
                  <pic:spPr>
                    <a:xfrm>
                      <a:off x="0" y="0"/>
                      <a:ext cx="5269865" cy="4062730"/>
                    </a:xfrm>
                    <a:prstGeom prst="rect">
                      <a:avLst/>
                    </a:prstGeom>
                    <a:noFill/>
                    <a:ln>
                      <a:noFill/>
                    </a:ln>
                  </pic:spPr>
                </pic:pic>
              </a:graphicData>
            </a:graphic>
          </wp:inline>
        </w:drawing>
      </w:r>
    </w:p>
    <w:p w14:paraId="5ED223BF">
      <w:pPr>
        <w:spacing w:line="360" w:lineRule="auto"/>
        <w:jc w:val="center"/>
      </w:pPr>
      <w:r>
        <w:rPr>
          <w:rFonts w:hint="eastAsia"/>
          <w:b/>
          <w:bCs/>
          <w:lang w:val="en-US" w:eastAsia="zh-CN"/>
        </w:rPr>
        <w:t>图2 评论总体分析</w:t>
      </w:r>
      <w:r>
        <w:drawing>
          <wp:inline distT="0" distB="0" distL="114300" distR="114300">
            <wp:extent cx="5271770" cy="3494405"/>
            <wp:effectExtent l="0" t="0" r="11430" b="10795"/>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7"/>
                    <a:stretch>
                      <a:fillRect/>
                    </a:stretch>
                  </pic:blipFill>
                  <pic:spPr>
                    <a:xfrm>
                      <a:off x="0" y="0"/>
                      <a:ext cx="5271770" cy="3494405"/>
                    </a:xfrm>
                    <a:prstGeom prst="rect">
                      <a:avLst/>
                    </a:prstGeom>
                    <a:noFill/>
                    <a:ln>
                      <a:noFill/>
                    </a:ln>
                  </pic:spPr>
                </pic:pic>
              </a:graphicData>
            </a:graphic>
          </wp:inline>
        </w:drawing>
      </w:r>
    </w:p>
    <w:p w14:paraId="5C343780">
      <w:pPr>
        <w:spacing w:line="360" w:lineRule="auto"/>
        <w:jc w:val="center"/>
        <w:rPr>
          <w:rFonts w:hint="eastAsia"/>
          <w:b/>
          <w:bCs/>
          <w:lang w:val="en-US" w:eastAsia="zh-CN"/>
        </w:rPr>
      </w:pPr>
      <w:r>
        <w:rPr>
          <w:rFonts w:hint="eastAsia"/>
          <w:b/>
          <w:bCs/>
          <w:lang w:val="en-US" w:eastAsia="zh-CN"/>
        </w:rPr>
        <w:t>图3 随时间变化的情绪趋势</w:t>
      </w:r>
    </w:p>
    <w:p w14:paraId="247BBAE6">
      <w:pPr>
        <w:spacing w:line="360" w:lineRule="auto"/>
        <w:jc w:val="both"/>
        <w:rPr>
          <w:rFonts w:hint="default"/>
          <w:b/>
          <w:bCs/>
          <w:lang w:val="en-US" w:eastAsia="zh-CN"/>
        </w:rPr>
      </w:pPr>
    </w:p>
    <w:p w14:paraId="38AA8828">
      <w:pPr>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5.2.1高频词分析</w:t>
      </w:r>
    </w:p>
    <w:p w14:paraId="27248E93">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高频词分析是我们探索用户评论中反复出现的关键词的重要手段。通过计算每个词汇在所有评论中出现的频率，我们能够识别出用户普遍关注的主题。在高频词分析中，我们获得了以下主要结果：</w:t>
      </w:r>
    </w:p>
    <w:p w14:paraId="59D3E555">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主要关注点：通过对所有评论中出现频率最高的词汇进行统计，我们发现</w:t>
      </w:r>
      <w:r>
        <w:rPr>
          <w:rFonts w:hint="eastAsia"/>
          <w:b w:val="0"/>
          <w:bCs w:val="0"/>
          <w:sz w:val="24"/>
          <w:szCs w:val="24"/>
          <w:lang w:val="en-US" w:eastAsia="zh-CN"/>
        </w:rPr>
        <w:t>关于</w:t>
      </w:r>
      <w:r>
        <w:rPr>
          <w:rFonts w:hint="default"/>
          <w:b w:val="0"/>
          <w:bCs w:val="0"/>
          <w:sz w:val="24"/>
          <w:szCs w:val="24"/>
          <w:lang w:val="en-US" w:eastAsia="zh-CN"/>
        </w:rPr>
        <w:t>“</w:t>
      </w:r>
      <w:r>
        <w:rPr>
          <w:rFonts w:hint="eastAsia"/>
          <w:b w:val="0"/>
          <w:bCs w:val="0"/>
          <w:sz w:val="24"/>
          <w:szCs w:val="24"/>
          <w:lang w:val="en-US" w:eastAsia="zh-CN"/>
        </w:rPr>
        <w:t>美术</w:t>
      </w:r>
      <w:r>
        <w:rPr>
          <w:rFonts w:hint="default"/>
          <w:b w:val="0"/>
          <w:bCs w:val="0"/>
          <w:sz w:val="24"/>
          <w:szCs w:val="24"/>
          <w:lang w:val="en-US" w:eastAsia="zh-CN"/>
        </w:rPr>
        <w:t>”、“</w:t>
      </w:r>
      <w:r>
        <w:rPr>
          <w:rFonts w:hint="eastAsia"/>
          <w:b w:val="0"/>
          <w:bCs w:val="0"/>
          <w:sz w:val="24"/>
          <w:szCs w:val="24"/>
          <w:lang w:val="en-US" w:eastAsia="zh-CN"/>
        </w:rPr>
        <w:t>动作</w:t>
      </w:r>
      <w:r>
        <w:rPr>
          <w:rFonts w:hint="default"/>
          <w:b w:val="0"/>
          <w:bCs w:val="0"/>
          <w:sz w:val="24"/>
          <w:szCs w:val="24"/>
          <w:lang w:val="en-US" w:eastAsia="zh-CN"/>
        </w:rPr>
        <w:t>”、“</w:t>
      </w:r>
      <w:r>
        <w:rPr>
          <w:rFonts w:hint="eastAsia"/>
          <w:b w:val="0"/>
          <w:bCs w:val="0"/>
          <w:sz w:val="24"/>
          <w:szCs w:val="24"/>
          <w:lang w:val="en-US" w:eastAsia="zh-CN"/>
        </w:rPr>
        <w:t>设计</w:t>
      </w:r>
      <w:r>
        <w:rPr>
          <w:rFonts w:hint="default"/>
          <w:b w:val="0"/>
          <w:bCs w:val="0"/>
          <w:sz w:val="24"/>
          <w:szCs w:val="24"/>
          <w:lang w:val="en-US" w:eastAsia="zh-CN"/>
        </w:rPr>
        <w:t>”、“</w:t>
      </w:r>
      <w:r>
        <w:rPr>
          <w:rFonts w:hint="eastAsia"/>
          <w:b w:val="0"/>
          <w:bCs w:val="0"/>
          <w:sz w:val="24"/>
          <w:szCs w:val="24"/>
          <w:lang w:val="en-US" w:eastAsia="zh-CN"/>
        </w:rPr>
        <w:t>文化</w:t>
      </w:r>
      <w:r>
        <w:rPr>
          <w:rFonts w:hint="default"/>
          <w:b w:val="0"/>
          <w:bCs w:val="0"/>
          <w:sz w:val="24"/>
          <w:szCs w:val="24"/>
          <w:lang w:val="en-US" w:eastAsia="zh-CN"/>
        </w:rPr>
        <w:t>”等</w:t>
      </w:r>
      <w:r>
        <w:rPr>
          <w:rFonts w:hint="eastAsia"/>
          <w:b w:val="0"/>
          <w:bCs w:val="0"/>
          <w:sz w:val="24"/>
          <w:szCs w:val="24"/>
          <w:lang w:val="en-US" w:eastAsia="zh-CN"/>
        </w:rPr>
        <w:t>主题的词语</w:t>
      </w:r>
      <w:r>
        <w:rPr>
          <w:rFonts w:hint="default"/>
          <w:b w:val="0"/>
          <w:bCs w:val="0"/>
          <w:sz w:val="24"/>
          <w:szCs w:val="24"/>
          <w:lang w:val="en-US" w:eastAsia="zh-CN"/>
        </w:rPr>
        <w:t>频繁出现在评论中，表明玩家对游戏的视觉效果、操作体验、版本更新以及服务器性能等方面表现出了较高的关注。这些高频词汇反映了玩家对游戏质量的核心诉求。</w:t>
      </w:r>
    </w:p>
    <w:p w14:paraId="6BAE42B9">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负面情感关键词：在负面评论中，诸如“卡顿”、“闪退”、“崩溃”、“掉帧”等词汇反复出现，指示出玩家在游戏性能和稳定性方面的不满。这些词汇的频繁出现也说明了在游戏的优化方面仍然存在显著的改进空间。</w:t>
      </w:r>
    </w:p>
    <w:p w14:paraId="4F9DCFDD">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词云展示：为了直观呈现玩家关注的重点，我们利用WordCloud生成了词云图。图中，频率较高的词汇呈现为较大的字体，能够清晰地展示出用户关注的核心问题。在词云中，“</w:t>
      </w:r>
      <w:r>
        <w:rPr>
          <w:rFonts w:hint="eastAsia"/>
          <w:b w:val="0"/>
          <w:bCs w:val="0"/>
          <w:sz w:val="24"/>
          <w:szCs w:val="24"/>
          <w:lang w:val="en-US" w:eastAsia="zh-CN"/>
        </w:rPr>
        <w:t>设计</w:t>
      </w:r>
      <w:r>
        <w:rPr>
          <w:rFonts w:hint="default"/>
          <w:b w:val="0"/>
          <w:bCs w:val="0"/>
          <w:sz w:val="24"/>
          <w:szCs w:val="24"/>
          <w:lang w:val="en-US" w:eastAsia="zh-CN"/>
        </w:rPr>
        <w:t>”和“</w:t>
      </w:r>
      <w:r>
        <w:rPr>
          <w:rFonts w:hint="eastAsia"/>
          <w:b w:val="0"/>
          <w:bCs w:val="0"/>
          <w:sz w:val="24"/>
          <w:szCs w:val="24"/>
          <w:lang w:val="en-US" w:eastAsia="zh-CN"/>
        </w:rPr>
        <w:t>文化</w:t>
      </w:r>
      <w:r>
        <w:rPr>
          <w:rFonts w:hint="default"/>
          <w:b w:val="0"/>
          <w:bCs w:val="0"/>
          <w:sz w:val="24"/>
          <w:szCs w:val="24"/>
          <w:lang w:val="en-US" w:eastAsia="zh-CN"/>
        </w:rPr>
        <w:t>”突出显示，进一步验证了这些是用户最为关心的方面。</w:t>
      </w:r>
    </w:p>
    <w:p w14:paraId="048135D1">
      <w:pPr>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5.2.2 情感分析</w:t>
      </w:r>
    </w:p>
    <w:p w14:paraId="70EBA26B">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情感分析是本文的核心部分之一，我们使用SnowNLP对评论进行了情感评分，情感得分介于0和1之间，得分越高表示情感越积极。我们将情感得分大于等于0.5的评论标记为“积极”，得分低于0.5的评论标记为“消极”。通过对所有评论进行情感分析，我们得到了以下几个重要结果：</w:t>
      </w:r>
    </w:p>
    <w:p w14:paraId="144513C3">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情感分布：在所有评论中，约65%的评论为积极情感，35%为消极情感。这一结果表明，大多数玩家对游戏的整体体验持积极态度。然而，消极评论的存在也指示出该游戏在某些方面仍需改进，尤其是游戏的优化和性能方面。</w:t>
      </w:r>
    </w:p>
    <w:p w14:paraId="071B45FA">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情感分布的可视化：为了直观呈现情感分析的结果，我们通过柱状图显示了“积极”和“消极”评论的数量对比。柱状图清晰地展示了大多数评论偏向于积极情感，但消极评论也占据了相当比例，这为游戏开发者提供了重要的反馈，表明尽管玩家总体评价较好，但仍有改进的空间。</w:t>
      </w:r>
    </w:p>
    <w:p w14:paraId="44A5A9D8">
      <w:pPr>
        <w:pStyle w:val="11"/>
        <w:widowControl/>
        <w:spacing w:line="360" w:lineRule="auto"/>
        <w:ind w:left="0" w:leftChars="0" w:firstLine="420" w:firstLineChars="0"/>
        <w:rPr>
          <w:rFonts w:hint="default"/>
          <w:b w:val="0"/>
          <w:bCs w:val="0"/>
          <w:sz w:val="24"/>
          <w:szCs w:val="24"/>
          <w:lang w:val="en-US" w:eastAsia="zh-CN"/>
        </w:rPr>
      </w:pPr>
      <w:r>
        <w:rPr>
          <w:rFonts w:hint="default"/>
          <w:b w:val="0"/>
          <w:bCs w:val="0"/>
          <w:sz w:val="24"/>
          <w:szCs w:val="24"/>
          <w:lang w:val="en-US" w:eastAsia="zh-CN"/>
        </w:rPr>
        <w:t>情感趋势分析：除了总体情感分布外，我们还对评论的情感分布进行时间序列分析，揭示了情感随时间变化的趋势。通过折线图展示评论情感随着时间的变化，尤其是在游戏版本更新和重大活动期间，情感分布表现出了明显的波动。玩家情感的急剧变化通常伴随着游戏版本的更新或是大规模的活动推出，这表明游戏的更新和活动对玩家情感具有重要的影响。</w:t>
      </w:r>
      <w:r>
        <w:rPr>
          <w:rFonts w:hint="eastAsia"/>
          <w:lang w:val="en-US" w:eastAsia="zh-CN"/>
        </w:rPr>
        <w:t>在2024-12-25日出现明显误差，原因是抓取的评论总数太少，出现在12-25日的评论只有一条且是积极类型的评论，所以出现一天中评价情绪得分为1的明显偏差</w:t>
      </w:r>
      <w:r>
        <w:t>。</w:t>
      </w:r>
    </w:p>
    <w:p w14:paraId="2CA5AC9F">
      <w:pPr>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5.2.3 结果讨论</w:t>
      </w:r>
    </w:p>
    <w:p w14:paraId="2DBB98E5">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情感波动的原因：情感分析的结果表明，游戏的更新版本和活动期间是导致玩家情感波动的主要因素。正面评论的激增通常发生在游戏推出新版本或重大活动时，反映了玩家对新内容的期待和热情。而负面评论则多发生在游戏性能不稳定、更新后出现BUG或系统崩溃的情况，这进一步强调了游戏优化和技术支持的重要性。</w:t>
      </w:r>
    </w:p>
    <w:p w14:paraId="02C1AB56">
      <w:pPr>
        <w:spacing w:line="36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高频词与情感分析的关联：通过将高频词分析结果与情感分析结果进行对比，我们发现，负面情感评论中频繁出现的“卡顿”和“崩溃”等词汇与消极情感密切相关，这表明游戏的性能问题在用户情感体验中占据了重要位置。而“更新”和“优化”等词汇则出现在积极情感评论中，表明玩家对游戏版本更新和改善的期望较高。</w:t>
      </w:r>
    </w:p>
    <w:p w14:paraId="5F040DA6">
      <w:pPr>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5.2.4 小结</w:t>
      </w:r>
    </w:p>
    <w:p w14:paraId="65A45C85">
      <w:pPr>
        <w:spacing w:line="360" w:lineRule="auto"/>
        <w:ind w:firstLine="420" w:firstLineChars="0"/>
        <w:jc w:val="both"/>
      </w:pPr>
      <w:r>
        <w:rPr>
          <w:rFonts w:hint="default"/>
          <w:b w:val="0"/>
          <w:bCs w:val="0"/>
          <w:sz w:val="24"/>
          <w:szCs w:val="24"/>
          <w:lang w:val="en-US" w:eastAsia="zh-CN"/>
        </w:rPr>
        <w:t>通过对用户评论的高频词分析和情感分析，本研究揭示了玩家在评论中表达的情感态度与关注点。大多数评论倾向于积极情感，但也暴露了游戏在性能、稳定性等方面的问题。情感分析的时间趋势揭示了游戏更新和活动对玩家情感的显著影响，这为游戏开发者提供了宝贵的用户反馈。进一步的研究可以结合更多平台的数据，使用更复杂的情感分析模型，提升对玩家情感的理解和预测能力。</w:t>
      </w:r>
    </w:p>
    <w:p w14:paraId="1EF8155D">
      <w:pPr>
        <w:pStyle w:val="2"/>
        <w:widowControl/>
        <w:numPr>
          <w:ilvl w:val="0"/>
          <w:numId w:val="1"/>
        </w:numPr>
        <w:spacing w:line="360" w:lineRule="auto"/>
        <w:ind w:left="0" w:leftChars="0" w:firstLine="0" w:firstLineChars="0"/>
        <w:rPr>
          <w:b w:val="0"/>
        </w:rPr>
      </w:pPr>
      <w:bookmarkStart w:id="30" w:name="_Toc24711"/>
      <w:r>
        <w:t>结论与展望</w:t>
      </w:r>
      <w:bookmarkEnd w:id="30"/>
    </w:p>
    <w:p w14:paraId="486B19C7">
      <w:pPr>
        <w:pStyle w:val="11"/>
        <w:widowControl/>
        <w:spacing w:line="360" w:lineRule="auto"/>
      </w:pPr>
      <w:r>
        <w:t>本文通过对Steam游戏平台</w:t>
      </w:r>
      <w:r>
        <w:rPr>
          <w:rFonts w:hint="eastAsia"/>
          <w:lang w:eastAsia="zh-CN"/>
        </w:rPr>
        <w:t>《</w:t>
      </w:r>
      <w:r>
        <w:rPr>
          <w:rFonts w:hint="eastAsia"/>
          <w:lang w:val="en-US" w:eastAsia="zh-CN"/>
        </w:rPr>
        <w:t>黑神话：悟空》</w:t>
      </w:r>
      <w:r>
        <w:t>用户评论的情感分析与文本挖掘，揭示了玩家对特定游戏的态度与反馈。在研究中，</w:t>
      </w:r>
      <w:r>
        <w:rPr>
          <w:rFonts w:hint="eastAsia"/>
          <w:lang w:eastAsia="zh-CN"/>
        </w:rPr>
        <w:t>我</w:t>
      </w:r>
      <w:r>
        <w:t>利用Selenium动态采集了大量评论数据，并结合文本清理、分词与情感分析技术，对用户评论进行多角度的解析。结果显示，玩家总体对该游戏的评价偏向积极，但仍有部分用户对游戏的性能和优化提出了批评。高频词分析进一步表明，</w:t>
      </w:r>
      <w:r>
        <w:rPr>
          <w:rFonts w:hint="default"/>
          <w:b w:val="0"/>
          <w:bCs w:val="0"/>
          <w:sz w:val="24"/>
          <w:szCs w:val="24"/>
          <w:lang w:val="en-US" w:eastAsia="zh-CN"/>
        </w:rPr>
        <w:t>“</w:t>
      </w:r>
      <w:r>
        <w:rPr>
          <w:rFonts w:hint="eastAsia"/>
          <w:b w:val="0"/>
          <w:bCs w:val="0"/>
          <w:sz w:val="24"/>
          <w:szCs w:val="24"/>
          <w:lang w:val="en-US" w:eastAsia="zh-CN"/>
        </w:rPr>
        <w:t>美术</w:t>
      </w:r>
      <w:r>
        <w:rPr>
          <w:rFonts w:hint="default"/>
          <w:b w:val="0"/>
          <w:bCs w:val="0"/>
          <w:sz w:val="24"/>
          <w:szCs w:val="24"/>
          <w:lang w:val="en-US" w:eastAsia="zh-CN"/>
        </w:rPr>
        <w:t>”、“</w:t>
      </w:r>
      <w:r>
        <w:rPr>
          <w:rFonts w:hint="eastAsia"/>
          <w:b w:val="0"/>
          <w:bCs w:val="0"/>
          <w:sz w:val="24"/>
          <w:szCs w:val="24"/>
          <w:lang w:val="en-US" w:eastAsia="zh-CN"/>
        </w:rPr>
        <w:t>动作</w:t>
      </w:r>
      <w:r>
        <w:rPr>
          <w:rFonts w:hint="default"/>
          <w:b w:val="0"/>
          <w:bCs w:val="0"/>
          <w:sz w:val="24"/>
          <w:szCs w:val="24"/>
          <w:lang w:val="en-US" w:eastAsia="zh-CN"/>
        </w:rPr>
        <w:t>”、“</w:t>
      </w:r>
      <w:r>
        <w:rPr>
          <w:rFonts w:hint="eastAsia"/>
          <w:b w:val="0"/>
          <w:bCs w:val="0"/>
          <w:sz w:val="24"/>
          <w:szCs w:val="24"/>
          <w:lang w:val="en-US" w:eastAsia="zh-CN"/>
        </w:rPr>
        <w:t>设计</w:t>
      </w:r>
      <w:r>
        <w:rPr>
          <w:rFonts w:hint="default"/>
          <w:b w:val="0"/>
          <w:bCs w:val="0"/>
          <w:sz w:val="24"/>
          <w:szCs w:val="24"/>
          <w:lang w:val="en-US" w:eastAsia="zh-CN"/>
        </w:rPr>
        <w:t>”、“</w:t>
      </w:r>
      <w:r>
        <w:rPr>
          <w:rFonts w:hint="eastAsia"/>
          <w:b w:val="0"/>
          <w:bCs w:val="0"/>
          <w:sz w:val="24"/>
          <w:szCs w:val="24"/>
          <w:lang w:val="en-US" w:eastAsia="zh-CN"/>
        </w:rPr>
        <w:t>文化</w:t>
      </w:r>
      <w:r>
        <w:rPr>
          <w:rFonts w:hint="default"/>
          <w:b w:val="0"/>
          <w:bCs w:val="0"/>
          <w:sz w:val="24"/>
          <w:szCs w:val="24"/>
          <w:lang w:val="en-US" w:eastAsia="zh-CN"/>
        </w:rPr>
        <w:t>”</w:t>
      </w:r>
      <w:r>
        <w:t>等词汇是玩家评论中最常提到的主题，反映了玩家对视觉效果、操控体验以及</w:t>
      </w:r>
      <w:r>
        <w:rPr>
          <w:rFonts w:hint="eastAsia"/>
          <w:lang w:val="en-US" w:eastAsia="zh-CN"/>
        </w:rPr>
        <w:t>剧情内容</w:t>
      </w:r>
      <w:r>
        <w:t>的关注。情感分析随时间的趋势揭示了游戏更新与用户情感之间的动态关系，特别是在版本更新和活动期间，玩家情感的波动尤为显著。</w:t>
      </w:r>
    </w:p>
    <w:p w14:paraId="55D9911A">
      <w:pPr>
        <w:pStyle w:val="11"/>
        <w:widowControl/>
        <w:spacing w:line="360" w:lineRule="auto"/>
      </w:pPr>
      <w:r>
        <w:t>本研究的分析框架，结合了高效的数据采集与文本分析工具，展现了较高的实用性和可靠性。通过数据的可视化，</w:t>
      </w:r>
      <w:r>
        <w:rPr>
          <w:rFonts w:hint="eastAsia"/>
          <w:lang w:eastAsia="zh-CN"/>
        </w:rPr>
        <w:t>我</w:t>
      </w:r>
      <w:r>
        <w:t>不仅从高频词和词云中直观呈现了玩家的关注点，也通过情感分布和时间趋势图揭示了潜在的问题和优化方向。这些分析结果为游戏开发者理解用户需求、优化产品设计提供了重要依据，同时也为制定更具针对性的运营策略提供了支持。</w:t>
      </w:r>
    </w:p>
    <w:p w14:paraId="75CB1CA5">
      <w:pPr>
        <w:pStyle w:val="11"/>
        <w:widowControl/>
        <w:spacing w:line="360" w:lineRule="auto"/>
      </w:pPr>
      <w:r>
        <w:t>尽管研究取得了有价值的成果，但仍存在一些局限性需要在未来研究中加以改进。首先，本研究仅分析了一款游戏的中文评论，数据范围较为有限，未来可以扩展至更多游戏或语言环境，以提高研究结果的普适性。其次，现有情感分析工具在识别复杂情感（如讽刺、隐喻）方面的能力有限，未来可以引入深度学习模型以提升分析精度。此外，本研究仅基于评论文本进行分析，未来可将评论数据与用户行为数据结合，探索玩家情感与行为之间的关系，从而为个性化推荐和用户体验优化提供更深入的支持。</w:t>
      </w:r>
    </w:p>
    <w:p w14:paraId="02A0A2DC">
      <w:pPr>
        <w:pStyle w:val="11"/>
        <w:widowControl/>
        <w:spacing w:line="360" w:lineRule="auto"/>
      </w:pPr>
      <w:r>
        <w:t>展望未来，随着自然语言处理技术的不断进步，情感分析与文本挖掘的应用领域将更加广泛。本研究的方法不仅适用于游戏领域，也可以推广至电子商务、社交媒体、教育反馈等多个领域，为用户行为研究与数据驱动的决策提供科学依据。同时，构建实时情感监控系统，帮助开发者第一时间捕捉用户情感变化，也将是未来研究和实践的重要方向。通过不断改进分析方法、扩展数据来源和探索新应用场景，情感分析的价值将在更多领域得到充分体现。</w:t>
      </w:r>
    </w:p>
    <w:p w14:paraId="3C9A9889">
      <w:pPr>
        <w:keepNext w:val="0"/>
        <w:keepLines w:val="0"/>
        <w:widowControl/>
        <w:suppressLineNumbers w:val="0"/>
        <w:spacing w:line="360" w:lineRule="auto"/>
      </w:pPr>
    </w:p>
    <w:p w14:paraId="6484EF6D">
      <w:pPr>
        <w:pStyle w:val="34"/>
        <w:widowControl/>
        <w:numPr>
          <w:ilvl w:val="0"/>
          <w:numId w:val="0"/>
        </w:numPr>
        <w:spacing w:line="360" w:lineRule="auto"/>
      </w:pPr>
    </w:p>
    <w:p w14:paraId="50D3614A">
      <w:pPr>
        <w:pStyle w:val="34"/>
        <w:widowControl/>
        <w:numPr>
          <w:ilvl w:val="0"/>
          <w:numId w:val="0"/>
        </w:numPr>
        <w:spacing w:line="360" w:lineRule="auto"/>
      </w:pPr>
    </w:p>
    <w:p w14:paraId="48B3B20A">
      <w:pPr>
        <w:pStyle w:val="34"/>
        <w:widowControl/>
        <w:numPr>
          <w:ilvl w:val="0"/>
          <w:numId w:val="0"/>
        </w:numPr>
        <w:spacing w:line="360" w:lineRule="auto"/>
      </w:pPr>
    </w:p>
    <w:p w14:paraId="4E33E019">
      <w:pPr>
        <w:spacing w:line="360" w:lineRule="auto"/>
      </w:pPr>
    </w:p>
    <w:p w14:paraId="1FC4EC0E">
      <w:pPr>
        <w:pStyle w:val="34"/>
        <w:widowControl/>
        <w:numPr>
          <w:ilvl w:val="0"/>
          <w:numId w:val="0"/>
        </w:numPr>
        <w:spacing w:line="360" w:lineRule="auto"/>
        <w:jc w:val="left"/>
        <w:rPr>
          <w:rFonts w:hint="eastAsia" w:asciiTheme="majorEastAsia" w:hAnsiTheme="majorEastAsia" w:eastAsiaTheme="majorEastAsia" w:cstheme="majorEastAsia"/>
          <w:b/>
          <w:bCs/>
          <w:sz w:val="32"/>
          <w:szCs w:val="32"/>
        </w:rPr>
      </w:pPr>
      <w:bookmarkStart w:id="31" w:name="_Toc26210"/>
    </w:p>
    <w:p w14:paraId="79CAC70A">
      <w:pPr>
        <w:pStyle w:val="34"/>
        <w:widowControl/>
        <w:numPr>
          <w:ilvl w:val="0"/>
          <w:numId w:val="0"/>
        </w:numPr>
        <w:spacing w:line="360" w:lineRule="auto"/>
        <w:jc w:val="left"/>
        <w:rPr>
          <w:rFonts w:hint="eastAsia" w:asciiTheme="majorEastAsia" w:hAnsiTheme="majorEastAsia" w:eastAsiaTheme="majorEastAsia" w:cstheme="majorEastAsia"/>
          <w:b/>
          <w:bCs/>
          <w:sz w:val="32"/>
          <w:szCs w:val="32"/>
        </w:rPr>
      </w:pPr>
    </w:p>
    <w:p w14:paraId="47A01987">
      <w:pPr>
        <w:pStyle w:val="34"/>
        <w:widowControl/>
        <w:numPr>
          <w:ilvl w:val="0"/>
          <w:numId w:val="0"/>
        </w:numPr>
        <w:spacing w:line="360" w:lineRule="auto"/>
        <w:jc w:val="left"/>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参考文献</w:t>
      </w:r>
      <w:bookmarkEnd w:id="31"/>
    </w:p>
    <w:p w14:paraId="40975BE2">
      <w:pPr>
        <w:pStyle w:val="35"/>
        <w:widowControl/>
        <w:numPr>
          <w:ilvl w:val="0"/>
          <w:numId w:val="0"/>
        </w:numPr>
        <w:spacing w:line="240" w:lineRule="auto"/>
        <w:ind w:left="425" w:leftChars="0" w:hanging="425" w:firstLineChars="0"/>
        <w:rPr>
          <w:rFonts w:hint="eastAsia" w:asciiTheme="minorEastAsia" w:hAnsiTheme="minorEastAsia" w:eastAsiaTheme="minorEastAsia" w:cstheme="minorEastAsia"/>
          <w:b w:val="0"/>
        </w:rPr>
      </w:pPr>
      <w:r>
        <w:rPr>
          <w:rFonts w:hint="eastAsia" w:asciiTheme="minorEastAsia" w:hAnsiTheme="minorEastAsia" w:eastAsiaTheme="minorEastAsia" w:cstheme="minorEastAsia"/>
          <w:b w:val="0"/>
          <w:kern w:val="2"/>
          <w:sz w:val="21"/>
          <w:szCs w:val="21"/>
          <w:lang w:bidi="ar-SA"/>
        </w:rPr>
        <w:t>[1]</w:t>
      </w:r>
      <w:r>
        <w:rPr>
          <w:rFonts w:hint="eastAsia" w:asciiTheme="minorEastAsia" w:hAnsiTheme="minorEastAsia" w:eastAsiaTheme="minorEastAsia" w:cstheme="minorEastAsia"/>
        </w:rPr>
        <w:t>刘学华, 王俊丽. 基于情感分析的用户评论研究综述[J]. 计算机工程与应用, 2020, 56(5): 12-20.</w:t>
      </w:r>
    </w:p>
    <w:p w14:paraId="0BCF1F34">
      <w:pPr>
        <w:pStyle w:val="35"/>
        <w:widowControl/>
        <w:numPr>
          <w:ilvl w:val="0"/>
          <w:numId w:val="0"/>
        </w:numPr>
        <w:spacing w:line="240" w:lineRule="auto"/>
        <w:ind w:left="425" w:leftChars="0" w:hanging="425" w:firstLineChars="0"/>
        <w:rPr>
          <w:rFonts w:hint="eastAsia" w:asciiTheme="minorEastAsia" w:hAnsiTheme="minorEastAsia" w:eastAsiaTheme="minorEastAsia" w:cstheme="minorEastAsia"/>
          <w:b w:val="0"/>
        </w:rPr>
      </w:pPr>
      <w:r>
        <w:rPr>
          <w:rFonts w:hint="eastAsia" w:asciiTheme="minorEastAsia" w:hAnsiTheme="minorEastAsia" w:eastAsiaTheme="minorEastAsia" w:cstheme="minorEastAsia"/>
          <w:b w:val="0"/>
          <w:kern w:val="2"/>
          <w:sz w:val="21"/>
          <w:szCs w:val="21"/>
          <w:lang w:bidi="ar-SA"/>
        </w:rPr>
        <w:t>[2]</w:t>
      </w:r>
      <w:r>
        <w:rPr>
          <w:rFonts w:hint="eastAsia" w:asciiTheme="minorEastAsia" w:hAnsiTheme="minorEastAsia" w:eastAsiaTheme="minorEastAsia" w:cstheme="minorEastAsia"/>
        </w:rPr>
        <w:t>周志清, 李睿. 情感分析在社交媒体中的应用研究[J]. 计算机应用研究, 2021, 38(9): 2721-2725.</w:t>
      </w:r>
    </w:p>
    <w:p w14:paraId="25DEB0BD">
      <w:pPr>
        <w:pStyle w:val="35"/>
        <w:widowControl/>
        <w:numPr>
          <w:ilvl w:val="0"/>
          <w:numId w:val="0"/>
        </w:numPr>
        <w:spacing w:line="240" w:lineRule="auto"/>
        <w:ind w:left="425" w:leftChars="0" w:hanging="425" w:firstLineChars="0"/>
        <w:rPr>
          <w:rFonts w:hint="eastAsia" w:asciiTheme="minorEastAsia" w:hAnsiTheme="minorEastAsia" w:eastAsiaTheme="minorEastAsia" w:cstheme="minorEastAsia"/>
          <w:b w:val="0"/>
        </w:rPr>
      </w:pPr>
      <w:r>
        <w:rPr>
          <w:rFonts w:hint="eastAsia" w:asciiTheme="minorEastAsia" w:hAnsiTheme="minorEastAsia" w:eastAsiaTheme="minorEastAsia" w:cstheme="minorEastAsia"/>
          <w:b w:val="0"/>
          <w:kern w:val="2"/>
          <w:sz w:val="21"/>
          <w:szCs w:val="21"/>
          <w:lang w:bidi="ar-SA"/>
        </w:rPr>
        <w:t>[3]</w:t>
      </w:r>
      <w:r>
        <w:rPr>
          <w:rFonts w:hint="eastAsia" w:asciiTheme="minorEastAsia" w:hAnsiTheme="minorEastAsia" w:eastAsiaTheme="minorEastAsia" w:cstheme="minorEastAsia"/>
        </w:rPr>
        <w:t>李峰, 张志宏. 基于自然语言处理的中文情感分析方法研究[J]. 软件, 2019, 40(3): 45-51.</w:t>
      </w:r>
    </w:p>
    <w:p w14:paraId="700508FA">
      <w:pPr>
        <w:spacing w:line="24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]赵韶雅.高校网络舆情情感分析与话题发现研究——基于某高校微博超话社区数据[J].科技传播,2024,16(17):91-95.DOI:10.16607/j.cnki.1674-6708.2024.17.018.</w:t>
      </w:r>
    </w:p>
    <w:p w14:paraId="40880DF2">
      <w:pPr>
        <w:spacing w:line="24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]孙雷.词云和情感分析在新媒体环境下社会科学普及的应用研究[J].科技风,2024,(36):124-126.DOI:10.19392/j.cnki.1671-7341.202436041.</w:t>
      </w:r>
    </w:p>
    <w:p w14:paraId="5F5F093A">
      <w:pPr>
        <w:pStyle w:val="35"/>
        <w:widowControl/>
        <w:numPr>
          <w:ilvl w:val="0"/>
          <w:numId w:val="0"/>
        </w:numPr>
        <w:spacing w:line="240" w:lineRule="auto"/>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b w:val="0"/>
          <w:kern w:val="2"/>
          <w:sz w:val="21"/>
          <w:szCs w:val="21"/>
          <w:lang w:bidi="ar-SA"/>
        </w:rPr>
        <w:t>[</w:t>
      </w:r>
      <w:r>
        <w:rPr>
          <w:rFonts w:hint="eastAsia" w:asciiTheme="minorEastAsia" w:hAnsiTheme="minorEastAsia" w:eastAsiaTheme="minorEastAsia" w:cstheme="minorEastAsia"/>
          <w:b w:val="0"/>
          <w:kern w:val="2"/>
          <w:sz w:val="21"/>
          <w:szCs w:val="21"/>
          <w:lang w:val="en-US" w:eastAsia="zh-CN" w:bidi="ar-SA"/>
        </w:rPr>
        <w:t>6</w:t>
      </w:r>
      <w:r>
        <w:rPr>
          <w:rFonts w:hint="eastAsia" w:asciiTheme="minorEastAsia" w:hAnsiTheme="minorEastAsia" w:eastAsiaTheme="minorEastAsia" w:cstheme="minorEastAsia"/>
          <w:b w:val="0"/>
          <w:kern w:val="2"/>
          <w:sz w:val="21"/>
          <w:szCs w:val="21"/>
          <w:lang w:bidi="ar-SA"/>
        </w:rPr>
        <w:t>]</w:t>
      </w:r>
      <w:r>
        <w:rPr>
          <w:rFonts w:hint="eastAsia" w:asciiTheme="minorEastAsia" w:hAnsiTheme="minorEastAsia" w:eastAsiaTheme="minorEastAsia" w:cstheme="minorEastAsia"/>
        </w:rPr>
        <w:t>代码堆里上蹿下跳.大数据分析报告--微博舆情分析.CSDN</w:t>
      </w:r>
    </w:p>
    <w:p w14:paraId="5189DA99">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[7]AI天才研究院.舆情分析与社会热点事件的预测.CSDN</w:t>
      </w:r>
    </w:p>
    <w:p w14:paraId="5B7DDFE5">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"https://blog.csdn.net/qq_41780234" \o "theskylife" \t "https://blog.csdn.net/qq_41780234/article/details/_blank"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theskylife</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.自然语言处理2——轻松入门情感分析 - Python实战指南.CSDN</w:t>
      </w:r>
    </w:p>
    <w:p w14:paraId="48318F5E">
      <w:pPr>
        <w:keepNext w:val="0"/>
        <w:keepLines w:val="0"/>
        <w:pageBreakBefore w:val="0"/>
        <w:widowControl w:val="0"/>
        <w:kinsoku/>
        <w:wordWrap/>
        <w:overflowPunct/>
        <w:topLinePunct w:val="0"/>
        <w:autoSpaceDE/>
        <w:autoSpaceDN/>
        <w:bidi w:val="0"/>
        <w:adjustRightInd w:val="0"/>
        <w:snapToGrid w:val="0"/>
        <w:spacing w:before="156" w:after="156" w:line="240" w:lineRule="auto"/>
        <w:textAlignment w:val="auto"/>
        <w:rPr>
          <w:rFonts w:hint="eastAsia"/>
          <w:sz w:val="24"/>
          <w:szCs w:val="44"/>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98D48">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42227F">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2A42227F">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A5A27"/>
    <w:multiLevelType w:val="singleLevel"/>
    <w:tmpl w:val="812A5A27"/>
    <w:lvl w:ilvl="0" w:tentative="0">
      <w:start w:val="1"/>
      <w:numFmt w:val="decimal"/>
      <w:suff w:val="space"/>
      <w:lvlText w:val="%1."/>
      <w:lvlJc w:val="left"/>
      <w:pPr>
        <w:ind w:left="0" w:firstLine="0"/>
      </w:pPr>
      <w:rPr>
        <w:rFonts w:hint="default"/>
      </w:rPr>
    </w:lvl>
  </w:abstractNum>
  <w:abstractNum w:abstractNumId="1">
    <w:nsid w:val="975714BD"/>
    <w:multiLevelType w:val="singleLevel"/>
    <w:tmpl w:val="975714BD"/>
    <w:lvl w:ilvl="0" w:tentative="0">
      <w:start w:val="1"/>
      <w:numFmt w:val="decimal"/>
      <w:suff w:val="space"/>
      <w:lvlText w:val="%1."/>
      <w:lvlJc w:val="left"/>
      <w:pPr>
        <w:ind w:left="0" w:firstLine="482"/>
      </w:pPr>
      <w:rPr>
        <w:rFonts w:hint="default"/>
      </w:rPr>
    </w:lvl>
  </w:abstractNum>
  <w:abstractNum w:abstractNumId="2">
    <w:nsid w:val="9A3A7051"/>
    <w:multiLevelType w:val="singleLevel"/>
    <w:tmpl w:val="9A3A7051"/>
    <w:lvl w:ilvl="0" w:tentative="0">
      <w:start w:val="1"/>
      <w:numFmt w:val="decimal"/>
      <w:suff w:val="space"/>
      <w:lvlText w:val="4.%1"/>
      <w:lvlJc w:val="left"/>
      <w:pPr>
        <w:ind w:left="0" w:firstLine="0"/>
      </w:pPr>
      <w:rPr>
        <w:rFonts w:hint="default"/>
      </w:rPr>
    </w:lvl>
  </w:abstractNum>
  <w:abstractNum w:abstractNumId="3">
    <w:nsid w:val="BA8C21F7"/>
    <w:multiLevelType w:val="singleLevel"/>
    <w:tmpl w:val="BA8C21F7"/>
    <w:lvl w:ilvl="0" w:tentative="0">
      <w:start w:val="1"/>
      <w:numFmt w:val="decimal"/>
      <w:suff w:val="space"/>
      <w:lvlText w:val="%1."/>
      <w:lvlJc w:val="left"/>
      <w:pPr>
        <w:ind w:left="0" w:firstLine="480"/>
      </w:pPr>
      <w:rPr>
        <w:rFonts w:hint="default"/>
      </w:rPr>
    </w:lvl>
  </w:abstractNum>
  <w:abstractNum w:abstractNumId="4">
    <w:nsid w:val="D6168BD0"/>
    <w:multiLevelType w:val="singleLevel"/>
    <w:tmpl w:val="D6168BD0"/>
    <w:lvl w:ilvl="0" w:tentative="0">
      <w:start w:val="1"/>
      <w:numFmt w:val="decimal"/>
      <w:suff w:val="space"/>
      <w:lvlText w:val="5.%1"/>
      <w:lvlJc w:val="left"/>
      <w:pPr>
        <w:ind w:left="0" w:firstLine="0"/>
      </w:pPr>
      <w:rPr>
        <w:rFonts w:hint="default"/>
      </w:rPr>
    </w:lvl>
  </w:abstractNum>
  <w:abstractNum w:abstractNumId="5">
    <w:nsid w:val="D669E46F"/>
    <w:multiLevelType w:val="singleLevel"/>
    <w:tmpl w:val="D669E46F"/>
    <w:lvl w:ilvl="0" w:tentative="0">
      <w:start w:val="1"/>
      <w:numFmt w:val="decimal"/>
      <w:suff w:val="space"/>
      <w:lvlText w:val="%1."/>
      <w:lvlJc w:val="left"/>
      <w:pPr>
        <w:ind w:left="0" w:firstLine="482"/>
      </w:pPr>
      <w:rPr>
        <w:rFonts w:hint="default"/>
      </w:rPr>
    </w:lvl>
  </w:abstractNum>
  <w:abstractNum w:abstractNumId="6">
    <w:nsid w:val="00F68162"/>
    <w:multiLevelType w:val="singleLevel"/>
    <w:tmpl w:val="00F68162"/>
    <w:lvl w:ilvl="0" w:tentative="0">
      <w:start w:val="1"/>
      <w:numFmt w:val="decimal"/>
      <w:suff w:val="space"/>
      <w:lvlText w:val="2.%1"/>
      <w:lvlJc w:val="left"/>
      <w:pPr>
        <w:ind w:left="0" w:firstLine="0"/>
      </w:pPr>
      <w:rPr>
        <w:rFonts w:hint="default"/>
      </w:rPr>
    </w:lvl>
  </w:abstractNum>
  <w:abstractNum w:abstractNumId="7">
    <w:nsid w:val="054E4C4F"/>
    <w:multiLevelType w:val="singleLevel"/>
    <w:tmpl w:val="054E4C4F"/>
    <w:lvl w:ilvl="0" w:tentative="0">
      <w:start w:val="1"/>
      <w:numFmt w:val="decimal"/>
      <w:suff w:val="space"/>
      <w:lvlText w:val="3.1.%1"/>
      <w:lvlJc w:val="left"/>
      <w:pPr>
        <w:ind w:left="0" w:firstLine="0"/>
      </w:pPr>
      <w:rPr>
        <w:rFonts w:hint="default"/>
      </w:rPr>
    </w:lvl>
  </w:abstractNum>
  <w:abstractNum w:abstractNumId="8">
    <w:nsid w:val="16320CF7"/>
    <w:multiLevelType w:val="singleLevel"/>
    <w:tmpl w:val="16320CF7"/>
    <w:lvl w:ilvl="0" w:tentative="0">
      <w:start w:val="1"/>
      <w:numFmt w:val="decimal"/>
      <w:suff w:val="space"/>
      <w:lvlText w:val="%1."/>
      <w:lvlJc w:val="left"/>
      <w:pPr>
        <w:ind w:left="0" w:firstLine="480"/>
      </w:pPr>
      <w:rPr>
        <w:rFonts w:hint="default"/>
      </w:rPr>
    </w:lvl>
  </w:abstractNum>
  <w:abstractNum w:abstractNumId="9">
    <w:nsid w:val="3194B034"/>
    <w:multiLevelType w:val="singleLevel"/>
    <w:tmpl w:val="3194B034"/>
    <w:lvl w:ilvl="0" w:tentative="0">
      <w:start w:val="1"/>
      <w:numFmt w:val="decimal"/>
      <w:suff w:val="space"/>
      <w:lvlText w:val="%1."/>
      <w:lvlJc w:val="left"/>
      <w:pPr>
        <w:ind w:left="0" w:firstLine="482"/>
      </w:pPr>
      <w:rPr>
        <w:rFonts w:hint="default"/>
      </w:rPr>
    </w:lvl>
  </w:abstractNum>
  <w:abstractNum w:abstractNumId="10">
    <w:nsid w:val="514C8927"/>
    <w:multiLevelType w:val="singleLevel"/>
    <w:tmpl w:val="514C8927"/>
    <w:lvl w:ilvl="0" w:tentative="0">
      <w:start w:val="1"/>
      <w:numFmt w:val="decimal"/>
      <w:suff w:val="space"/>
      <w:lvlText w:val="3.2.%1"/>
      <w:lvlJc w:val="left"/>
      <w:pPr>
        <w:ind w:left="0" w:firstLine="0"/>
      </w:pPr>
      <w:rPr>
        <w:rFonts w:hint="default"/>
      </w:rPr>
    </w:lvl>
  </w:abstractNum>
  <w:abstractNum w:abstractNumId="11">
    <w:nsid w:val="65B4EEDF"/>
    <w:multiLevelType w:val="singleLevel"/>
    <w:tmpl w:val="65B4EEDF"/>
    <w:lvl w:ilvl="0" w:tentative="0">
      <w:start w:val="1"/>
      <w:numFmt w:val="decimal"/>
      <w:suff w:val="space"/>
      <w:lvlText w:val="3.%1"/>
      <w:lvlJc w:val="left"/>
      <w:pPr>
        <w:ind w:left="0" w:firstLine="0"/>
      </w:pPr>
      <w:rPr>
        <w:rFonts w:hint="default"/>
      </w:rPr>
    </w:lvl>
  </w:abstractNum>
  <w:abstractNum w:abstractNumId="12">
    <w:nsid w:val="6FFE00F9"/>
    <w:multiLevelType w:val="singleLevel"/>
    <w:tmpl w:val="6FFE00F9"/>
    <w:lvl w:ilvl="0" w:tentative="0">
      <w:start w:val="1"/>
      <w:numFmt w:val="decimal"/>
      <w:suff w:val="space"/>
      <w:lvlText w:val="%1."/>
      <w:lvlJc w:val="left"/>
      <w:pPr>
        <w:ind w:left="0" w:firstLine="480"/>
      </w:pPr>
      <w:rPr>
        <w:rFonts w:hint="default"/>
      </w:rPr>
    </w:lvl>
  </w:abstractNum>
  <w:num w:numId="1">
    <w:abstractNumId w:val="0"/>
  </w:num>
  <w:num w:numId="2">
    <w:abstractNumId w:val="6"/>
  </w:num>
  <w:num w:numId="3">
    <w:abstractNumId w:val="11"/>
  </w:num>
  <w:num w:numId="4">
    <w:abstractNumId w:val="7"/>
  </w:num>
  <w:num w:numId="5">
    <w:abstractNumId w:val="12"/>
  </w:num>
  <w:num w:numId="6">
    <w:abstractNumId w:val="3"/>
  </w:num>
  <w:num w:numId="7">
    <w:abstractNumId w:val="9"/>
  </w:num>
  <w:num w:numId="8">
    <w:abstractNumId w:val="10"/>
  </w:num>
  <w:num w:numId="9">
    <w:abstractNumId w:val="1"/>
  </w:num>
  <w:num w:numId="10">
    <w:abstractNumId w:val="5"/>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BD"/>
    <w:rsid w:val="00005166"/>
    <w:rsid w:val="000265D6"/>
    <w:rsid w:val="000B7CDB"/>
    <w:rsid w:val="00115AB8"/>
    <w:rsid w:val="001A5FDD"/>
    <w:rsid w:val="001B424F"/>
    <w:rsid w:val="00245E15"/>
    <w:rsid w:val="00265BD1"/>
    <w:rsid w:val="002724F6"/>
    <w:rsid w:val="00293DB3"/>
    <w:rsid w:val="002A3614"/>
    <w:rsid w:val="003373FD"/>
    <w:rsid w:val="00380765"/>
    <w:rsid w:val="00381801"/>
    <w:rsid w:val="003B103B"/>
    <w:rsid w:val="003E78B1"/>
    <w:rsid w:val="003F48B0"/>
    <w:rsid w:val="00407843"/>
    <w:rsid w:val="0045734F"/>
    <w:rsid w:val="004837FF"/>
    <w:rsid w:val="00487C5E"/>
    <w:rsid w:val="004A1C13"/>
    <w:rsid w:val="004E6D3F"/>
    <w:rsid w:val="005302AC"/>
    <w:rsid w:val="005606DB"/>
    <w:rsid w:val="005A0E9D"/>
    <w:rsid w:val="005B0EB3"/>
    <w:rsid w:val="00610807"/>
    <w:rsid w:val="00611F0C"/>
    <w:rsid w:val="006943A8"/>
    <w:rsid w:val="006B1ED9"/>
    <w:rsid w:val="00714419"/>
    <w:rsid w:val="0078132B"/>
    <w:rsid w:val="007B6BD6"/>
    <w:rsid w:val="007F5258"/>
    <w:rsid w:val="0087663F"/>
    <w:rsid w:val="008835BF"/>
    <w:rsid w:val="008C7EC8"/>
    <w:rsid w:val="00900725"/>
    <w:rsid w:val="009164BD"/>
    <w:rsid w:val="00945DE4"/>
    <w:rsid w:val="009577EB"/>
    <w:rsid w:val="00964618"/>
    <w:rsid w:val="00972A50"/>
    <w:rsid w:val="009B4B09"/>
    <w:rsid w:val="00A47B3C"/>
    <w:rsid w:val="00A50563"/>
    <w:rsid w:val="00A87695"/>
    <w:rsid w:val="00AB4BF0"/>
    <w:rsid w:val="00B3452B"/>
    <w:rsid w:val="00B3765B"/>
    <w:rsid w:val="00B63AAE"/>
    <w:rsid w:val="00B65B89"/>
    <w:rsid w:val="00B978D3"/>
    <w:rsid w:val="00BA0068"/>
    <w:rsid w:val="00BF6889"/>
    <w:rsid w:val="00C140C2"/>
    <w:rsid w:val="00C16BCF"/>
    <w:rsid w:val="00C35AD7"/>
    <w:rsid w:val="00C77919"/>
    <w:rsid w:val="00C86914"/>
    <w:rsid w:val="00CE74A2"/>
    <w:rsid w:val="00CF053A"/>
    <w:rsid w:val="00D51230"/>
    <w:rsid w:val="00DC3143"/>
    <w:rsid w:val="00E066A8"/>
    <w:rsid w:val="00E27AFB"/>
    <w:rsid w:val="00E46701"/>
    <w:rsid w:val="00F22AE2"/>
    <w:rsid w:val="00F73282"/>
    <w:rsid w:val="00F85056"/>
    <w:rsid w:val="00F96033"/>
    <w:rsid w:val="00FA05C3"/>
    <w:rsid w:val="00FA38BE"/>
    <w:rsid w:val="00FB1CE9"/>
    <w:rsid w:val="00FB67ED"/>
    <w:rsid w:val="00FD0534"/>
    <w:rsid w:val="04E96ABD"/>
    <w:rsid w:val="144731A8"/>
    <w:rsid w:val="1DFB74DD"/>
    <w:rsid w:val="53C3157B"/>
    <w:rsid w:val="64740A1C"/>
    <w:rsid w:val="76310FC3"/>
    <w:rsid w:val="7A21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9"/>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unhideWhenUsed/>
    <w:qFormat/>
    <w:uiPriority w:val="9"/>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9"/>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9"/>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9"/>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9"/>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9"/>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9"/>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Body Text"/>
    <w:semiHidden/>
    <w:unhideWhenUsed/>
    <w:uiPriority w:val="99"/>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semiHidden/>
    <w:unhideWhenUsed/>
    <w:uiPriority w:val="39"/>
    <w:pPr>
      <w:ind w:left="840" w:leftChars="400"/>
    </w:p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unhideWhenUsed/>
    <w:uiPriority w:val="39"/>
    <w:rPr>
      <w:rFonts w:asciiTheme="minorEastAsia" w:hAnsiTheme="minorEastAsia"/>
      <w:szCs w:val="44"/>
    </w:rPr>
  </w:style>
  <w:style w:type="paragraph" w:styleId="16">
    <w:name w:val="Subtitle"/>
    <w:qFormat/>
    <w:uiPriority w:val="11"/>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7">
    <w:name w:val="toc 2"/>
    <w:basedOn w:val="1"/>
    <w:next w:val="1"/>
    <w:semiHidden/>
    <w:unhideWhenUsed/>
    <w:uiPriority w:val="39"/>
    <w:pPr>
      <w:ind w:left="420" w:leftChars="200"/>
    </w:pPr>
  </w:style>
  <w:style w:type="paragraph" w:styleId="1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0">
    <w:name w:val="Title"/>
    <w:qFormat/>
    <w:uiPriority w:val="1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3">
    <w:name w:val="Strong"/>
    <w:basedOn w:val="22"/>
    <w:qFormat/>
    <w:uiPriority w:val="22"/>
    <w:rPr>
      <w:b/>
    </w:rPr>
  </w:style>
  <w:style w:type="character" w:styleId="24">
    <w:name w:val="Emphasis"/>
    <w:basedOn w:val="22"/>
    <w:qFormat/>
    <w:uiPriority w:val="20"/>
    <w:rPr>
      <w:i/>
    </w:rPr>
  </w:style>
  <w:style w:type="character" w:styleId="25">
    <w:name w:val="Hyperlink"/>
    <w:basedOn w:val="22"/>
    <w:semiHidden/>
    <w:unhideWhenUsed/>
    <w:uiPriority w:val="99"/>
    <w:rPr>
      <w:color w:val="0000FF"/>
      <w:u w:val="single"/>
    </w:rPr>
  </w:style>
  <w:style w:type="character" w:styleId="26">
    <w:name w:val="HTML Code"/>
    <w:basedOn w:val="22"/>
    <w:semiHidden/>
    <w:unhideWhenUsed/>
    <w:uiPriority w:val="99"/>
    <w:rPr>
      <w:rFonts w:ascii="Courier New" w:hAnsi="Courier New"/>
      <w:sz w:val="20"/>
    </w:rPr>
  </w:style>
  <w:style w:type="character" w:customStyle="1" w:styleId="27">
    <w:name w:val="页眉 字符"/>
    <w:basedOn w:val="22"/>
    <w:link w:val="14"/>
    <w:uiPriority w:val="99"/>
    <w:rPr>
      <w:sz w:val="18"/>
      <w:szCs w:val="18"/>
    </w:rPr>
  </w:style>
  <w:style w:type="character" w:customStyle="1" w:styleId="28">
    <w:name w:val="页脚 字符"/>
    <w:basedOn w:val="22"/>
    <w:link w:val="13"/>
    <w:qFormat/>
    <w:uiPriority w:val="99"/>
    <w:rPr>
      <w:sz w:val="18"/>
      <w:szCs w:val="18"/>
    </w:rPr>
  </w:style>
  <w:style w:type="paragraph" w:styleId="29">
    <w:name w:val="List Paragraph"/>
    <w:basedOn w:val="1"/>
    <w:qFormat/>
    <w:uiPriority w:val="34"/>
    <w:pPr>
      <w:ind w:firstLine="420" w:firstLineChars="200"/>
    </w:p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420" w:leftChars="200"/>
    </w:pPr>
    <w:rPr>
      <w:rFonts w:ascii="Times New Roman" w:hAnsi="Times New Roman" w:eastAsia="宋体" w:cs="Times New Roman"/>
      <w:sz w:val="20"/>
      <w:szCs w:val="20"/>
    </w:rPr>
  </w:style>
  <w:style w:type="paragraph" w:customStyle="1" w:styleId="32">
    <w:name w:val="WPSOffice手动目录 3"/>
    <w:qFormat/>
    <w:uiPriority w:val="0"/>
    <w:pPr>
      <w:ind w:left="840" w:leftChars="400"/>
    </w:pPr>
    <w:rPr>
      <w:rFonts w:ascii="Times New Roman" w:hAnsi="Times New Roman" w:eastAsia="宋体" w:cs="Times New Roman"/>
      <w:sz w:val="20"/>
      <w:szCs w:val="20"/>
    </w:rPr>
  </w:style>
  <w:style w:type="character" w:customStyle="1" w:styleId="33">
    <w:name w:val="关键词"/>
    <w:qFormat/>
    <w:uiPriority w:val="0"/>
    <w:rPr>
      <w:rFonts w:ascii="Times New Roman" w:hAnsi="Times New Roman" w:eastAsia="宋体" w:cs="宋体"/>
      <w:b/>
      <w:bCs/>
      <w:sz w:val="24"/>
    </w:rPr>
  </w:style>
  <w:style w:type="paragraph" w:customStyle="1" w:styleId="34">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paragraph" w:customStyle="1" w:styleId="35">
    <w:name w:val="参考文献条目"/>
    <w:next w:val="1"/>
    <w:qFormat/>
    <w:uiPriority w:val="0"/>
    <w:pPr>
      <w:widowControl w:val="0"/>
      <w:adjustRightInd w:val="0"/>
      <w:spacing w:line="300" w:lineRule="auto"/>
      <w:ind w:left="200" w:hanging="200" w:hangingChars="200"/>
      <w:jc w:val="both"/>
    </w:pPr>
    <w:rPr>
      <w:rFonts w:ascii="Times New Roman" w:hAnsi="Times New Roman" w:eastAsia="宋体" w:cs="宋体"/>
      <w:kern w:val="2"/>
      <w:sz w:val="21"/>
      <w:szCs w:val="21"/>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6822</Words>
  <Characters>8932</Characters>
  <Lines>3</Lines>
  <Paragraphs>1</Paragraphs>
  <TotalTime>5</TotalTime>
  <ScaleCrop>false</ScaleCrop>
  <LinksUpToDate>false</LinksUpToDate>
  <CharactersWithSpaces>9288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2020-12-30T03:00:00Z</dcterms:created>
  <dc:creator>jiaowu1</dc:creator>
  <cp:lastModifiedBy>杨哲沣</cp:lastModifiedBy>
  <dcterms:modified xsi:type="dcterms:W3CDTF">2025-02-08T07:06:17Z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eyJoZGlkIjoiZDU0MzQ2YzM3MjI5NjgxNjJmOGIwNjJmOTAyNGVkN2UiLCJ1c2VySWQiOiIxNjU0MzIxMDI1In0=</vt:lpwstr>
  </property>
  <property fmtid="{D5CDD505-2E9C-101B-9397-08002B2CF9AE}" pid="3" name="KSOProductBuildVer">
    <vt:lpwstr>2052-12.1.0.19302</vt:lpwstr>
  </property>
  <property fmtid="{D5CDD505-2E9C-101B-9397-08002B2CF9AE}" pid="4" name="ICV">
    <vt:lpwstr>DD510FC5BA0441DB9403ED5A0D15C647_13</vt:lpwstr>
  </property>
</Properties>
</file>