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0B1B33"/>
          <w:sz w:val="52"/>
        </w:rPr>
        <w:t>基于 Python 的全国旅游业发展可视化分析系统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7618F"/>
          <w:sz w:val="34"/>
        </w:rPr>
        <w:t>项 目 交 付 文 档</w:t>
      </w:r>
    </w:p>
    <w:p/>
    <w:p/>
    <w:p/>
    <w:p>
      <w:pPr>
        <w:spacing w:after="60"/>
        <w:jc w:val="center"/>
      </w:pPr>
      <w:r>
        <w:rPr>
          <w:rFonts w:ascii="Microsoft YaHei" w:hAnsi="Microsoft YaHei" w:eastAsia="Microsoft YaHei"/>
          <w:b/>
          <w:sz w:val="21"/>
        </w:rPr>
        <w:t>项目性质：</w:t>
      </w:r>
      <w:r>
        <w:rPr>
          <w:rFonts w:ascii="Microsoft YaHei" w:hAnsi="Microsoft YaHei" w:eastAsia="Microsoft YaHei"/>
          <w:sz w:val="21"/>
        </w:rPr>
        <w:t>本科毕业设计（数据分析与可视化方向）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sz w:val="21"/>
        </w:rPr>
        <w:t>技术栈：</w:t>
      </w:r>
      <w:r>
        <w:rPr>
          <w:rFonts w:ascii="Microsoft YaHei" w:hAnsi="Microsoft YaHei" w:eastAsia="Microsoft YaHei"/>
          <w:sz w:val="21"/>
        </w:rPr>
        <w:t>Python 3.9+ · Pandas · NumPy · Matplotlib · Seaborn · Scikit-learn · Pyecharts 2.1.0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sz w:val="21"/>
        </w:rPr>
        <w:t>部署形态：</w:t>
      </w:r>
      <w:r>
        <w:rPr>
          <w:rFonts w:ascii="Microsoft YaHei" w:hAnsi="Microsoft YaHei" w:eastAsia="Microsoft YaHei"/>
          <w:sz w:val="21"/>
        </w:rPr>
        <w:t>纯静态 HTML 单文件，零后端、全离线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sz w:val="21"/>
        </w:rPr>
        <w:t>数据范围：</w:t>
      </w:r>
      <w:r>
        <w:rPr>
          <w:rFonts w:ascii="Microsoft YaHei" w:hAnsi="Microsoft YaHei" w:eastAsia="Microsoft YaHei"/>
          <w:sz w:val="21"/>
        </w:rPr>
        <w:t>2015—2024 年 · 全国 + 31 个省级行政区 + 20 个热门旅游城市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/>
          <w:sz w:val="21"/>
        </w:rPr>
        <w:t>文档内容：</w:t>
      </w:r>
      <w:r>
        <w:rPr>
          <w:rFonts w:ascii="Microsoft YaHei" w:hAnsi="Microsoft YaHei" w:eastAsia="Microsoft YaHei"/>
          <w:sz w:val="21"/>
        </w:rPr>
        <w:t>① 项目介绍　② 环境安装清单　③ 数据集说明与样例数据　④ 完整源代码　⑤ 运行说明　⑥ 效果图文字描述</w:t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00 交付清单与阅读指引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项目</w:t>
      </w:r>
      <w:r>
        <w:rPr>
          <w:rFonts w:ascii="Microsoft YaHei" w:hAnsi="Microsoft YaHei" w:eastAsia="Microsoft YaHei"/>
          <w:sz w:val="21"/>
        </w:rPr>
        <w:t>：基于 Python 的全国旅游业发展可视化分析系统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交付日期</w:t>
      </w:r>
      <w:r>
        <w:rPr>
          <w:rFonts w:ascii="Microsoft YaHei" w:hAnsi="Microsoft YaHei" w:eastAsia="Microsoft YaHei"/>
          <w:sz w:val="21"/>
        </w:rPr>
        <w:t>：2026-09-28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项目根目录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Microsoft YaHei"/>
          <w:color w:val="C0392B"/>
          <w:sz w:val="20"/>
        </w:rPr>
        <w:t>tourism_viz_project/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0.1 六项交付物索引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交付要求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文档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其他相关文件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项目简单介绍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01_项目介绍.md</w:t>
            </w:r>
            <w:r>
              <w:rPr>
                <w:rFonts w:ascii="Microsoft YaHei" w:hAnsi="Microsoft YaHei" w:eastAsia="Microsoft YaHei"/>
                <w:sz w:val="19"/>
              </w:rPr>
              <w:t>](./01_项目介绍.md)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项目环境安装清单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02_环境安装清单.md</w:t>
            </w:r>
            <w:r>
              <w:rPr>
                <w:rFonts w:ascii="Microsoft YaHei" w:hAnsi="Microsoft YaHei" w:eastAsia="Microsoft YaHei"/>
                <w:sz w:val="19"/>
              </w:rPr>
              <w:t>](./02_环境安装清单.md)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requirements.txt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数据集字段说明 + 样例模拟数据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03_数据集说明与样例数据.md</w:t>
            </w:r>
            <w:r>
              <w:rPr>
                <w:rFonts w:ascii="Microsoft YaHei" w:hAnsi="Microsoft YaHei" w:eastAsia="Microsoft YaHei"/>
                <w:sz w:val="19"/>
              </w:rPr>
              <w:t>](./03_数据集说明与样例数据.md)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data/*.csv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完整全部 Python 源代码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04_完整源代码清单.md</w:t>
            </w:r>
            <w:r>
              <w:rPr>
                <w:rFonts w:ascii="Microsoft YaHei" w:hAnsi="Microsoft YaHei" w:eastAsia="Microsoft YaHei"/>
                <w:sz w:val="19"/>
              </w:rPr>
              <w:t>](./04_完整源代码清单.md)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src/*.py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run_all.py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如何运行项目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05_运行说明.md</w:t>
            </w:r>
            <w:r>
              <w:rPr>
                <w:rFonts w:ascii="Microsoft YaHei" w:hAnsi="Microsoft YaHei" w:eastAsia="Microsoft YaHei"/>
                <w:sz w:val="19"/>
              </w:rPr>
              <w:t>](./05_运行说明.md)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run_all.py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效果图文字描述（论文用）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[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06_效果图文字描述（论文用）.md</w:t>
            </w:r>
            <w:r>
              <w:rPr>
                <w:rFonts w:ascii="Microsoft YaHei" w:hAnsi="Microsoft YaHei" w:eastAsia="Microsoft YaHei"/>
                <w:sz w:val="19"/>
              </w:rPr>
              <w:t>](./06_效果图文字描述（论文用）.md)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output/charts/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output/大屏效果截图_1920x1080.png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Word 版（方便直接写论文 / 打印装订）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上述 6 份文档已合并导出为</w:t>
      </w:r>
      <w:r>
        <w:rPr>
          <w:rFonts w:ascii="Microsoft YaHei" w:hAnsi="Microsoft YaHei" w:eastAsia="Microsoft YaHei"/>
          <w:b/>
          <w:sz w:val="21"/>
        </w:rPr>
        <w:t>一份 Word 文档</w:t>
      </w:r>
      <w:r>
        <w:rPr>
          <w:rFonts w:ascii="Microsoft YaHei" w:hAnsi="Microsoft YaHei" w:eastAsia="Microsoft YaHei"/>
          <w:sz w:val="21"/>
        </w:rPr>
        <w:t>，带封面页与自动分页：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docs/全国旅游业发展可视化分析系统_项目交付文档.docx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含封面 + 6 章完整内容（约 14.3 万字符、42 张表格、已内嵌全部源代码），共 9 个一级章节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修改 Markdown 后如需重新生成 Word，执行：</w:t>
      </w:r>
      <w:r>
        <w:rPr>
          <w:rFonts w:ascii="Consolas" w:hAnsi="Consolas" w:eastAsia="Microsoft YaHei"/>
          <w:color w:val="C0392B"/>
          <w:sz w:val="19"/>
        </w:rPr>
        <w:t>python tools/md_to_docx.py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0.2 一键启动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cd tourism_viz_project</w:t>
      </w:r>
      <w:r>
        <w:br/>
      </w:r>
      <w:r>
        <w:rPr>
          <w:rFonts w:ascii="Consolas" w:hAnsi="Consolas" w:eastAsia="Microsoft YaHei"/>
          <w:sz w:val="16"/>
        </w:rPr>
        <w:t>pip install -r requirements.txt -i https://pypi.tuna.tsinghua.edu.cn/simple</w:t>
      </w:r>
      <w:r>
        <w:br/>
      </w:r>
      <w:r>
        <w:rPr>
          <w:rFonts w:ascii="Consolas" w:hAnsi="Consolas" w:eastAsia="Microsoft YaHei"/>
          <w:sz w:val="16"/>
        </w:rPr>
        <w:t>python run_all.py</w:t>
      </w:r>
      <w:r>
        <w:br/>
      </w:r>
      <w:r>
        <w:rPr>
          <w:rFonts w:ascii="Consolas" w:hAnsi="Consolas" w:eastAsia="Microsoft YaHei"/>
          <w:sz w:val="16"/>
        </w:rPr>
        <w:t># 完成后双击：output/全国旅游业发展可视化分析大屏.html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0.3 最终交付物（运行产物）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产物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★ </w:t>
            </w:r>
            <w:r>
              <w:rPr>
                <w:rFonts w:ascii="Microsoft YaHei" w:hAnsi="Microsoft YaHei" w:eastAsia="Microsoft YaHei"/>
                <w:b/>
                <w:sz w:val="19"/>
              </w:rPr>
              <w:t>可视化大屏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output/全国旅游业发展可视化分析大屏.html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最终成果</w:t>
            </w:r>
            <w:r>
              <w:rPr>
                <w:rFonts w:ascii="Microsoft YaHei" w:hAnsi="Microsoft YaHei" w:eastAsia="Microsoft YaHei"/>
                <w:sz w:val="19"/>
              </w:rPr>
              <w:t>，双击即开，纯静态、全离线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大屏效果截图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output/大屏效果截图_1920x1080.png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可直接插入论文 5.3 节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静态分析图 12 张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output/charts/图4-1 ~ 图4-12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150 dpi PNG，直接插入论文第 4 章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数据质量报告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output/preprocess_report.txt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论文 3.3 节素材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异常值清单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output/outliers_detected.csv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论文 3.3.3 节素材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聚类分析报告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output/cluster_report.txt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论文 4.2.5 / 4.2.6 节素材（含河南定位）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聚类数据表 3 张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output/cluster/*.csv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梯队明细 / 摘要 / K 值指标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0.4 论文写作速查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要写论文的哪一节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直接看哪份文档 / 文件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1.1 研究背景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01 §1.2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1.3 研究内容与技术路线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01 §1.3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2.3 聚类算法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文档 04 →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src/03_kmeans_cluster.py</w:t>
            </w:r>
            <w:r>
              <w:rPr>
                <w:rFonts w:ascii="Microsoft YaHei" w:hAnsi="Microsoft YaHei" w:eastAsia="Microsoft YaHei"/>
                <w:sz w:val="19"/>
              </w:rPr>
              <w:t xml:space="preserve"> 顶部注释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2.4 开发工具与环境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02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3.1 数据来源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03 §3.1 + 文档 01 §1.4（</w:t>
            </w:r>
            <w:r>
              <w:rPr>
                <w:rFonts w:ascii="Microsoft YaHei" w:hAnsi="Microsoft YaHei" w:eastAsia="Microsoft YaHei"/>
                <w:b/>
                <w:sz w:val="19"/>
              </w:rPr>
              <w:t>数据性质声明必看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3.2 数据采集与整理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03 §3.2 / §3.4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3.3.1—3.3.4 数据预处理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文档 03 §3.5 +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output/preprocess_report.txt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4.1 总体趋势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§6.1—§6.4（现成文字 + 数据）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4.2 省市对比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§6.5、§6.7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4.2.5 K-Means 聚类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文档 06 §6.10—§6.12 +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output/cluster_report.txt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4.2.6 河南省旅游发展定位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§6.13（</w:t>
            </w:r>
            <w:r>
              <w:rPr>
                <w:rFonts w:ascii="Microsoft YaHei" w:hAnsi="Microsoft YaHei" w:eastAsia="Microsoft YaHei"/>
                <w:b/>
                <w:sz w:val="19"/>
              </w:rPr>
              <w:t>整段可直接引用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4.3 节假日市场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§6.8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4.4 热门城市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§6.9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4.5 影响因素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§6.6（含完整相关系数矩阵）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5.1 大屏总体设计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§6.14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5.2 各模块实现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§6.15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5.3 系统展示与效果分析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文档 06 §6.16—§6.17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0.5 项目自检状态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个模块全部可运行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已实测通过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个数据集（含缺失/异常样本）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18 处缺失、6 处异常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 张静态图（图4-1 ~ 图4-9）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已生成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张聚类图（图4-10 ~ 图4-12）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已生成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K-Means 聚类（含肘部法则 + 轮廓系数）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K=4，轮廓系数 0.5673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聚类结果打印到控制台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含河南定位分析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 6 个子模块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全部渲染正常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纯静态 HTML、无后端、双击可开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已实测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完全离线（无 CDN、无在线地图 API Key）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已实测（断网可显示）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中国地图规范（34 省级行政区 + 南海诸岛九段线）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已校验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自适应缩放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✅ 1920×1080 设计画布 +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transform: scale()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0.6 需要你确认的两点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数据性质声明</w:t>
      </w:r>
      <w:r>
        <w:rPr>
          <w:rFonts w:ascii="Microsoft YaHei" w:hAnsi="Microsoft YaHei" w:eastAsia="Microsoft YaHei"/>
          <w:sz w:val="21"/>
        </w:rPr>
        <w:t>：数据集是按公开量级构造的</w:t>
      </w:r>
      <w:r>
        <w:rPr>
          <w:rFonts w:ascii="Microsoft YaHei" w:hAnsi="Microsoft YaHei" w:eastAsia="Microsoft YaHei"/>
          <w:b/>
          <w:sz w:val="21"/>
        </w:rPr>
        <w:t>模拟数据</w:t>
      </w:r>
      <w:r>
        <w:rPr>
          <w:rFonts w:ascii="Microsoft YaHei" w:hAnsi="Microsoft YaHei" w:eastAsia="Microsoft YaHei"/>
          <w:sz w:val="21"/>
        </w:rPr>
        <w:t>（见文档 01 §1.4）。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论文中引用具体数值时请务必标注这一点，避免学术风险。若导师要求真实数据，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可在 </w:t>
      </w:r>
      <w:r>
        <w:rPr>
          <w:rFonts w:ascii="Consolas" w:hAnsi="Consolas" w:eastAsia="Microsoft YaHei"/>
          <w:color w:val="C0392B"/>
          <w:sz w:val="20"/>
        </w:rPr>
        <w:t>src/dataset_builder.py</w:t>
      </w:r>
      <w:r>
        <w:rPr>
          <w:rFonts w:ascii="Microsoft YaHei" w:hAnsi="Microsoft YaHei" w:eastAsia="Microsoft YaHei"/>
          <w:sz w:val="21"/>
        </w:rPr>
        <w:t xml:space="preserve"> 中替换锚点数据源，其余流程无需改动。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K 值选择策略</w:t>
      </w:r>
      <w:r>
        <w:rPr>
          <w:rFonts w:ascii="Microsoft YaHei" w:hAnsi="Microsoft YaHei" w:eastAsia="Microsoft YaHei"/>
          <w:sz w:val="21"/>
        </w:rPr>
        <w:t>：全局最优是 K=2（轮廓系数 0.6269），但系统刻意将候选区间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限定为 [3, 6] 并最终取 K=4 —— 理由已在文档 06 §6.10 与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output/cluster_report.txt</w:t>
      </w:r>
      <w:r>
        <w:rPr>
          <w:rFonts w:ascii="Microsoft YaHei" w:hAnsi="Microsoft YaHei" w:eastAsia="Microsoft YaHei"/>
          <w:sz w:val="21"/>
        </w:rPr>
        <w:t xml:space="preserve"> 中写清。答辩若被追问"为什么不用 K=2"，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按该段回答即可。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01 项目介绍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1.1 项目名称与定位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项目名称</w:t>
      </w:r>
      <w:r>
        <w:rPr>
          <w:rFonts w:ascii="Microsoft YaHei" w:hAnsi="Microsoft YaHei" w:eastAsia="Microsoft YaHei"/>
          <w:sz w:val="21"/>
        </w:rPr>
        <w:t>：基于 Python 的全国旅游业发展可视化分析系统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英文名称</w:t>
      </w:r>
      <w:r>
        <w:rPr>
          <w:rFonts w:ascii="Microsoft YaHei" w:hAnsi="Microsoft YaHei" w:eastAsia="Microsoft YaHei"/>
          <w:sz w:val="21"/>
        </w:rPr>
        <w:t>：National Tourism Development Visualization &amp; Analysis System based on Python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项目性质</w:t>
      </w:r>
      <w:r>
        <w:rPr>
          <w:rFonts w:ascii="Microsoft YaHei" w:hAnsi="Microsoft YaHei" w:eastAsia="Microsoft YaHei"/>
          <w:sz w:val="21"/>
        </w:rPr>
        <w:t>：本科毕业设计（数据分析与可视化方向）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一句话定位</w:t>
      </w:r>
      <w:r>
        <w:rPr>
          <w:rFonts w:ascii="Microsoft YaHei" w:hAnsi="Microsoft YaHei" w:eastAsia="Microsoft YaHei"/>
          <w:sz w:val="21"/>
        </w:rPr>
        <w:t>：以 2015—2024 年全国及 31 个省级行政区的旅游经济数据为对象，用 Python 完成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「</w:t>
      </w:r>
      <w:r>
        <w:rPr>
          <w:rFonts w:ascii="Microsoft YaHei" w:hAnsi="Microsoft YaHei" w:eastAsia="Microsoft YaHei"/>
          <w:b/>
          <w:sz w:val="21"/>
        </w:rPr>
        <w:t>数据预处理 → 统计分析 → 聚类挖掘 → 交互式可视化大屏</w:t>
      </w:r>
      <w:r>
        <w:rPr>
          <w:rFonts w:ascii="Microsoft YaHei" w:hAnsi="Microsoft YaHei" w:eastAsia="Microsoft YaHei"/>
          <w:sz w:val="21"/>
        </w:rPr>
        <w:t>」的完整闭环，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最终交付一个</w:t>
      </w:r>
      <w:r>
        <w:rPr>
          <w:rFonts w:ascii="Microsoft YaHei" w:hAnsi="Microsoft YaHei" w:eastAsia="Microsoft YaHei"/>
          <w:b/>
          <w:sz w:val="21"/>
        </w:rPr>
        <w:t>双击即开、完全离线</w:t>
      </w:r>
      <w:r>
        <w:rPr>
          <w:rFonts w:ascii="Microsoft YaHei" w:hAnsi="Microsoft YaHei" w:eastAsia="Microsoft YaHei"/>
          <w:sz w:val="21"/>
        </w:rPr>
        <w:t>的深色主题数据大屏。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1.2 研究背景与意义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1.2.1 背景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旅游业是国民经济战略性支柱产业。2019 年全国旅游总收入达 6.63 万亿元，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占 GDP 比重约 6.7%；2020—2022 年受疫情冲击出现断崖式下跌（2022 年谷值仅 2.04 万亿元），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2023 年起进入复苏通道，2024 年恢复至 5.75 万亿元。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与此同时，旅游经济存在显著的</w:t>
      </w:r>
      <w:r>
        <w:rPr>
          <w:rFonts w:ascii="Microsoft YaHei" w:hAnsi="Microsoft YaHei" w:eastAsia="Microsoft YaHei"/>
          <w:b/>
          <w:sz w:val="21"/>
        </w:rPr>
        <w:t>区域不均衡</w:t>
      </w:r>
      <w:r>
        <w:rPr>
          <w:rFonts w:ascii="Microsoft YaHei" w:hAnsi="Microsoft YaHei" w:eastAsia="Microsoft YaHei"/>
          <w:sz w:val="21"/>
        </w:rPr>
        <w:t xml:space="preserve">：2024 年东部 11 省贡献了全国约 </w:t>
      </w:r>
      <w:r>
        <w:rPr>
          <w:rFonts w:ascii="Microsoft YaHei" w:hAnsi="Microsoft YaHei" w:eastAsia="Microsoft YaHei"/>
          <w:b/>
          <w:sz w:val="21"/>
        </w:rPr>
        <w:t>42.7%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的旅游收入，而西部 12 省仅占 </w:t>
      </w:r>
      <w:r>
        <w:rPr>
          <w:rFonts w:ascii="Microsoft YaHei" w:hAnsi="Microsoft YaHei" w:eastAsia="Microsoft YaHei"/>
          <w:b/>
          <w:sz w:val="21"/>
        </w:rPr>
        <w:t>29.6%</w:t>
      </w:r>
      <w:r>
        <w:rPr>
          <w:rFonts w:ascii="Microsoft YaHei" w:hAnsi="Microsoft YaHei" w:eastAsia="Microsoft YaHei"/>
          <w:sz w:val="21"/>
        </w:rPr>
        <w:t>；省际之间的"游客规模"与"人均消费"也长期错配。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传统旅游统计多以</w:t>
      </w:r>
      <w:r>
        <w:rPr>
          <w:rFonts w:ascii="Microsoft YaHei" w:hAnsi="Microsoft YaHei" w:eastAsia="Microsoft YaHei"/>
          <w:b/>
          <w:sz w:val="21"/>
        </w:rPr>
        <w:t>静态报表</w:t>
      </w:r>
      <w:r>
        <w:rPr>
          <w:rFonts w:ascii="Microsoft YaHei" w:hAnsi="Microsoft YaHei" w:eastAsia="Microsoft YaHei"/>
          <w:sz w:val="21"/>
        </w:rPr>
        <w:t>呈现，缺乏交互、缺乏地理维度、缺乏对省际差异的分层刻画，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难以支撑政策研判与产业定位。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1.2.2 意义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价值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理论意义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将统计描述（趋势/对比/相关性）与无监督学习（K-Means 分层）结合，构建"总量—结构—层级"三位一体的旅游经济评价框架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实践意义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产出可交互的决策看板，支持"哪个省在什么梯队、差距在哪、节假日市场如何波动"等问题的快速回答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方法意义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完整演示 Python 数据科学工具链（Pandas → Scikit-learn → Pyecharts）在行业分析中的工程化落地路径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1.3 研究内容与系统架构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1.3.1 四个功能模块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6"/>
        </w:rPr>
        <w:t>│  模块1  数据预处理        Pandas / NumPy                          │</w:t>
      </w:r>
      <w:r>
        <w:br/>
      </w:r>
      <w:r>
        <w:rPr>
          <w:rFonts w:ascii="Consolas" w:hAnsi="Consolas" w:eastAsia="Microsoft YaHei"/>
          <w:sz w:val="16"/>
        </w:rPr>
        <w:t>│         格式统一 → 缺失值填补 → 异常值检测修正 → 标准化 → 多源整合  │</w:t>
      </w:r>
      <w:r>
        <w:br/>
      </w:r>
      <w:r>
        <w:rPr>
          <w:rFonts w:ascii="Consolas" w:hAnsi="Consolas" w:eastAsia="Microsoft YaHei"/>
          <w:sz w:val="16"/>
        </w:rPr>
        <w:t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▼</w:t>
      </w:r>
      <w:r>
        <w:br/>
      </w: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6"/>
        </w:rPr>
        <w:t>│  模块2  统计分析（静态图） Matplotlib / Seaborn                    │</w:t>
      </w:r>
      <w:r>
        <w:br/>
      </w:r>
      <w:r>
        <w:rPr>
          <w:rFonts w:ascii="Consolas" w:hAnsi="Consolas" w:eastAsia="Microsoft YaHei"/>
          <w:sz w:val="16"/>
        </w:rPr>
        <w:t>│         趋势分析 / 区域对比 / 省份排名 / 相关性 / 节假日 / 城市     │</w:t>
      </w:r>
      <w:r>
        <w:br/>
      </w:r>
      <w:r>
        <w:rPr>
          <w:rFonts w:ascii="Consolas" w:hAnsi="Consolas" w:eastAsia="Microsoft YaHei"/>
          <w:sz w:val="16"/>
        </w:rPr>
        <w:t>│         产出 图4-1 ~ 图4-9（PNG，可直接插入论文）                  │</w:t>
      </w:r>
      <w:r>
        <w:br/>
      </w:r>
      <w:r>
        <w:rPr>
          <w:rFonts w:ascii="Consolas" w:hAnsi="Consolas" w:eastAsia="Microsoft YaHei"/>
          <w:sz w:val="16"/>
        </w:rPr>
        <w:t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▼</w:t>
      </w:r>
      <w:r>
        <w:br/>
      </w: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6"/>
        </w:rPr>
        <w:t>│  模块3  聚类挖掘          Scikit-learn                             │</w:t>
      </w:r>
      <w:r>
        <w:br/>
      </w:r>
      <w:r>
        <w:rPr>
          <w:rFonts w:ascii="Consolas" w:hAnsi="Consolas" w:eastAsia="Microsoft YaHei"/>
          <w:sz w:val="16"/>
        </w:rPr>
        <w:t>│         肘部法则 + 轮廓系数 + CH/DB 综合评分 → K-Means 分层        │</w:t>
      </w:r>
      <w:r>
        <w:br/>
      </w:r>
      <w:r>
        <w:rPr>
          <w:rFonts w:ascii="Consolas" w:hAnsi="Consolas" w:eastAsia="Microsoft YaHei"/>
          <w:sz w:val="16"/>
        </w:rPr>
        <w:t>│         产出 图4-10 ~ 图4-12 + 省份梯队明细                        │</w:t>
      </w:r>
      <w:r>
        <w:br/>
      </w:r>
      <w:r>
        <w:rPr>
          <w:rFonts w:ascii="Consolas" w:hAnsi="Consolas" w:eastAsia="Microsoft YaHei"/>
          <w:sz w:val="16"/>
        </w:rPr>
        <w:t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▼</w:t>
      </w:r>
      <w:r>
        <w:br/>
      </w: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6"/>
        </w:rPr>
        <w:t>│  模块4  可视化大屏（核心）  Pyecharts + ECharts（全离线）           │</w:t>
      </w:r>
      <w:r>
        <w:br/>
      </w:r>
      <w:r>
        <w:rPr>
          <w:rFonts w:ascii="Consolas" w:hAnsi="Consolas" w:eastAsia="Microsoft YaHei"/>
          <w:sz w:val="16"/>
        </w:rPr>
        <w:t>│         6 个子模块 + 深色主题 + 自适应缩放 + 交互联动               │</w:t>
      </w:r>
      <w:r>
        <w:br/>
      </w:r>
      <w:r>
        <w:rPr>
          <w:rFonts w:ascii="Consolas" w:hAnsi="Consolas" w:eastAsia="Microsoft YaHei"/>
          <w:sz w:val="16"/>
        </w:rPr>
        <w:t>│         产出 全国旅游业发展可视化分析大屏.html                      │</w:t>
      </w:r>
      <w:r>
        <w:br/>
      </w:r>
      <w:r>
        <w:rPr>
          <w:rFonts w:ascii="Consolas" w:hAnsi="Consolas" w:eastAsia="Microsoft YaHei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1.3.2 技术栈（硬性要求逐项对照）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环节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本项目实现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数据处理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Pandas / NumPy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pandas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numpy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≥1.5 / ≥1.23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数据清洗归一化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Pandas 完成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01_preprocess.py</w:t>
            </w:r>
            <w:r>
              <w:rPr>
                <w:rFonts w:ascii="Microsoft YaHei" w:hAnsi="Microsoft YaHei" w:eastAsia="Microsoft YaHei"/>
                <w:sz w:val="19"/>
              </w:rPr>
              <w:t>（IQR+Z-Score+业务规则）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静态图表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Matplotlib / Seaborn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02_analysis_charts.py</w:t>
            </w:r>
            <w:r>
              <w:rPr>
                <w:rFonts w:ascii="Microsoft YaHei" w:hAnsi="Microsoft YaHei" w:eastAsia="Microsoft YaHei"/>
                <w:sz w:val="19"/>
              </w:rPr>
              <w:t>（9 张图）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≥3.6 / ≥0.12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交互图表 + 大屏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Pyecharts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04_dashboard.py</w:t>
            </w:r>
            <w:r>
              <w:rPr>
                <w:rFonts w:ascii="Microsoft YaHei" w:hAnsi="Microsoft YaHei" w:eastAsia="Microsoft YaHei"/>
                <w:sz w:val="19"/>
              </w:rPr>
              <w:t>（Bar/Map/Line/Timeline）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2.1.0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聚类算法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Scikit-learn K-Means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03_kmeans_cluster.py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≥1.2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部署形态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纯静态 HTML，无需后端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单文件 HTML + 本地 assets，双击即开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关键设计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Microsoft YaHei" w:hAnsi="Microsoft YaHei" w:eastAsia="Microsoft YaHei"/>
          <w:b/>
          <w:sz w:val="20"/>
        </w:rPr>
        <w:t>没有</w:t>
      </w:r>
      <w:r>
        <w:rPr>
          <w:rFonts w:ascii="Microsoft YaHei" w:hAnsi="Microsoft YaHei" w:eastAsia="Microsoft YaHei"/>
          <w:sz w:val="20"/>
        </w:rPr>
        <w:t xml:space="preserve"> Flask / Django 等任何后端服务，也</w:t>
      </w:r>
      <w:r>
        <w:rPr>
          <w:rFonts w:ascii="Microsoft YaHei" w:hAnsi="Microsoft YaHei" w:eastAsia="Microsoft YaHei"/>
          <w:b/>
          <w:sz w:val="20"/>
        </w:rPr>
        <w:t>不引用任何 CDN</w:t>
      </w:r>
      <w:r>
        <w:rPr>
          <w:rFonts w:ascii="Microsoft YaHei" w:hAnsi="Microsoft YaHei" w:eastAsia="Microsoft YaHei"/>
          <w:sz w:val="20"/>
        </w:rPr>
        <w:t xml:space="preserve">。 ECharts 与中国地图均为本地 </w:t>
      </w:r>
      <w:r>
        <w:rPr>
          <w:rFonts w:ascii="Consolas" w:hAnsi="Consolas" w:eastAsia="Microsoft YaHei"/>
          <w:color w:val="C0392B"/>
          <w:sz w:val="19"/>
        </w:rPr>
        <w:t>assets/</w:t>
      </w:r>
      <w:r>
        <w:rPr>
          <w:rFonts w:ascii="Microsoft YaHei" w:hAnsi="Microsoft YaHei" w:eastAsia="Microsoft YaHei"/>
          <w:sz w:val="20"/>
        </w:rPr>
        <w:t xml:space="preserve"> 文件，</w:t>
      </w:r>
      <w:r>
        <w:rPr>
          <w:rFonts w:ascii="Microsoft YaHei" w:hAnsi="Microsoft YaHei" w:eastAsia="Microsoft YaHei"/>
          <w:b/>
          <w:sz w:val="20"/>
        </w:rPr>
        <w:t>断网状态下双击 HTML 即可完整显示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1.4 数据来源与口径说明（重要）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本项目的 4 张数据表为 </w:t>
      </w:r>
      <w:r>
        <w:rPr>
          <w:rFonts w:ascii="Microsoft YaHei" w:hAnsi="Microsoft YaHei" w:eastAsia="Microsoft YaHei"/>
          <w:b/>
          <w:sz w:val="21"/>
        </w:rPr>
        <w:t>「公开量级锚定 + 确定性模型生成」的模拟数据集</w:t>
      </w:r>
      <w:r>
        <w:rPr>
          <w:rFonts w:ascii="Microsoft YaHei" w:hAnsi="Microsoft YaHei" w:eastAsia="Microsoft YaHei"/>
          <w:sz w:val="21"/>
        </w:rPr>
        <w:t>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非官方统计数据</w:t>
      </w:r>
      <w:r>
        <w:rPr>
          <w:rFonts w:ascii="Microsoft YaHei" w:hAnsi="Microsoft YaHei" w:eastAsia="Microsoft YaHei"/>
          <w:sz w:val="21"/>
        </w:rPr>
        <w:t>，仅用于方法演示与毕业设计。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生成逻辑（见 </w:t>
      </w:r>
      <w:r>
        <w:rPr>
          <w:rFonts w:ascii="Consolas" w:hAnsi="Consolas" w:eastAsia="Microsoft YaHei"/>
          <w:color w:val="C0392B"/>
          <w:sz w:val="20"/>
        </w:rPr>
        <w:t>src/dataset_builder.py</w:t>
      </w:r>
      <w:r>
        <w:rPr>
          <w:rFonts w:ascii="Microsoft YaHei" w:hAnsi="Microsoft YaHei" w:eastAsia="Microsoft YaHei"/>
          <w:sz w:val="21"/>
        </w:rPr>
        <w:t>）：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sz w:val="21"/>
        </w:rPr>
        <w:t xml:space="preserve">以 31 个省级行政区 </w:t>
      </w:r>
      <w:r>
        <w:rPr>
          <w:rFonts w:ascii="Microsoft YaHei" w:hAnsi="Microsoft YaHei" w:eastAsia="Microsoft YaHei"/>
          <w:b/>
          <w:sz w:val="21"/>
        </w:rPr>
        <w:t>2019 年</w:t>
      </w:r>
      <w:r>
        <w:rPr>
          <w:rFonts w:ascii="Microsoft YaHei" w:hAnsi="Microsoft YaHei" w:eastAsia="Microsoft YaHei"/>
          <w:sz w:val="21"/>
        </w:rPr>
        <w:t>的旅游总收入 / 接待游客量 / GDP / 常住人口为</w:t>
      </w:r>
      <w:r>
        <w:rPr>
          <w:rFonts w:ascii="Microsoft YaHei" w:hAnsi="Microsoft YaHei" w:eastAsia="Microsoft YaHei"/>
          <w:b/>
          <w:sz w:val="21"/>
        </w:rPr>
        <w:t>锚点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sz w:val="21"/>
        </w:rPr>
        <w:t>乘以全国年度景气指数（收入指数、游客量指数、GDP 指数、人口指数）扩展到 2015—2024 十年；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sz w:val="21"/>
        </w:rPr>
        <w:t>叠加</w:t>
      </w:r>
      <w:r>
        <w:rPr>
          <w:rFonts w:ascii="Microsoft YaHei" w:hAnsi="Microsoft YaHei" w:eastAsia="Microsoft YaHei"/>
          <w:b/>
          <w:sz w:val="21"/>
        </w:rPr>
        <w:t>固定随机种子（seed=42）</w:t>
      </w:r>
      <w:r>
        <w:rPr>
          <w:rFonts w:ascii="Microsoft YaHei" w:hAnsi="Microsoft YaHei" w:eastAsia="Microsoft YaHei"/>
          <w:sz w:val="21"/>
        </w:rPr>
        <w:t xml:space="preserve">的轻微扰动 → </w:t>
      </w:r>
      <w:r>
        <w:rPr>
          <w:rFonts w:ascii="Microsoft YaHei" w:hAnsi="Microsoft YaHei" w:eastAsia="Microsoft YaHei"/>
          <w:b/>
          <w:sz w:val="21"/>
        </w:rPr>
        <w:t>结果完全可复现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刻意注入少量缺失值与异常值</w:t>
      </w:r>
      <w:r>
        <w:rPr>
          <w:rFonts w:ascii="Microsoft YaHei" w:hAnsi="Microsoft YaHei" w:eastAsia="Microsoft YaHei"/>
          <w:sz w:val="21"/>
        </w:rPr>
        <w:t>，使第 3.3 节的数据预处理有真实的清洗对象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（共 8 处缺失、6 处异常，详见《03 数据集说明》）。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诚实声明</w:t>
      </w:r>
      <w:r>
        <w:rPr>
          <w:rFonts w:ascii="Microsoft YaHei" w:hAnsi="Microsoft YaHei" w:eastAsia="Microsoft YaHei"/>
          <w:sz w:val="20"/>
        </w:rPr>
        <w:t>：论文中引用具体数值时，请注明"本文采用按公开量级构造的模拟数据集， 结论用于方法验证，不代表官方统计结果"。这一声明既能避免学术风险，也符合 3.1 节的写作要求。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1.5 与论文各章节的对应关系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论文章节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对应材料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产出文件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3 章</w:t>
            </w:r>
            <w:r>
              <w:rPr>
                <w:rFonts w:ascii="Microsoft YaHei" w:hAnsi="Microsoft YaHei" w:eastAsia="Microsoft YaHei"/>
                <w:sz w:val="19"/>
              </w:rPr>
              <w:t xml:space="preserve"> 旅游数据采集与预处理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模块1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data/cleaned_*.csv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output/preprocess_report.txt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output/outliers_detected.csv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3.1</w:t>
            </w:r>
            <w:r>
              <w:rPr>
                <w:rFonts w:ascii="Microsoft YaHei" w:hAnsi="Microsoft YaHei" w:eastAsia="Microsoft YaHei"/>
                <w:sz w:val="19"/>
              </w:rPr>
              <w:t xml:space="preserve"> 数据来源说明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数据集构造口径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《03 数据集说明与样例数据》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3.3.1—3.3.4</w:t>
            </w:r>
            <w:r>
              <w:rPr>
                <w:rFonts w:ascii="Microsoft YaHei" w:hAnsi="Microsoft YaHei" w:eastAsia="Microsoft YaHei"/>
                <w:sz w:val="19"/>
              </w:rPr>
              <w:t xml:space="preserve"> 预处理各小节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格式统一/缺失/异常/标准化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src/01_preprocess.py</w:t>
            </w:r>
            <w:r>
              <w:rPr>
                <w:rFonts w:ascii="Microsoft YaHei" w:hAnsi="Microsoft YaHei" w:eastAsia="Microsoft YaHei"/>
                <w:sz w:val="19"/>
              </w:rPr>
              <w:t xml:space="preserve"> + 预处理报告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4.1</w:t>
            </w:r>
            <w:r>
              <w:rPr>
                <w:rFonts w:ascii="Microsoft YaHei" w:hAnsi="Microsoft YaHei" w:eastAsia="Microsoft YaHei"/>
                <w:sz w:val="19"/>
              </w:rPr>
              <w:t xml:space="preserve"> 总体趋势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图4-1 ~ 图4-4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output/charts/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4.2.1—4.2.4</w:t>
            </w:r>
            <w:r>
              <w:rPr>
                <w:rFonts w:ascii="Microsoft YaHei" w:hAnsi="Microsoft YaHei" w:eastAsia="Microsoft YaHei"/>
                <w:sz w:val="19"/>
              </w:rPr>
              <w:t xml:space="preserve"> 省市对比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图4-5、图4-7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4.2.5</w:t>
            </w:r>
            <w:r>
              <w:rPr>
                <w:rFonts w:ascii="Microsoft YaHei" w:hAnsi="Microsoft YaHei" w:eastAsia="Microsoft YaHei"/>
                <w:sz w:val="19"/>
              </w:rPr>
              <w:t xml:space="preserve"> K-Means 聚类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图4-10 ~ 图4-12 + 梯队明细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output/cluster_report.txt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4.2.6</w:t>
            </w:r>
            <w:r>
              <w:rPr>
                <w:rFonts w:ascii="Microsoft YaHei" w:hAnsi="Microsoft YaHei" w:eastAsia="Microsoft YaHei"/>
                <w:sz w:val="19"/>
              </w:rPr>
              <w:t xml:space="preserve"> 河南省旅游发展定位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聚类结果中的河南定位段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output/cluster_report.txt</w:t>
            </w:r>
            <w:r>
              <w:rPr>
                <w:rFonts w:ascii="Microsoft YaHei" w:hAnsi="Microsoft YaHei" w:eastAsia="Microsoft YaHei"/>
                <w:sz w:val="19"/>
              </w:rPr>
              <w:t xml:space="preserve"> 第五节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4.3</w:t>
            </w:r>
            <w:r>
              <w:rPr>
                <w:rFonts w:ascii="Microsoft YaHei" w:hAnsi="Microsoft YaHei" w:eastAsia="Microsoft YaHei"/>
                <w:sz w:val="19"/>
              </w:rPr>
              <w:t xml:space="preserve"> 节假日市场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图4-8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output/charts/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4.4</w:t>
            </w:r>
            <w:r>
              <w:rPr>
                <w:rFonts w:ascii="Microsoft YaHei" w:hAnsi="Microsoft YaHei" w:eastAsia="Microsoft YaHei"/>
                <w:sz w:val="19"/>
              </w:rPr>
              <w:t xml:space="preserve"> 热门城市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图4-9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4 章 4.5</w:t>
            </w:r>
            <w:r>
              <w:rPr>
                <w:rFonts w:ascii="Microsoft YaHei" w:hAnsi="Microsoft YaHei" w:eastAsia="Microsoft YaHei"/>
                <w:sz w:val="19"/>
              </w:rPr>
              <w:t xml:space="preserve"> 影响因素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图4-6（散点 + 相关系数热力图）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 5 章</w:t>
            </w:r>
            <w:r>
              <w:rPr>
                <w:rFonts w:ascii="Microsoft YaHei" w:hAnsi="Microsoft YaHei" w:eastAsia="Microsoft YaHei"/>
                <w:sz w:val="19"/>
              </w:rPr>
              <w:t xml:space="preserve"> 可视化大屏设计与实现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模块4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output/全国旅游业发展可视化分析大屏.html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5.1</w:t>
            </w:r>
            <w:r>
              <w:rPr>
                <w:rFonts w:ascii="Microsoft YaHei" w:hAnsi="Microsoft YaHei" w:eastAsia="Microsoft YaHei"/>
                <w:sz w:val="19"/>
              </w:rPr>
              <w:t xml:space="preserve"> 总体设计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布局/配色/技术选型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src/04_dashboard.py</w:t>
            </w:r>
            <w:r>
              <w:rPr>
                <w:rFonts w:ascii="Microsoft YaHei" w:hAnsi="Microsoft YaHei" w:eastAsia="Microsoft YaHei"/>
                <w:sz w:val="19"/>
              </w:rPr>
              <w:t xml:space="preserve"> 顶部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build_html()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5.2</w:t>
            </w:r>
            <w:r>
              <w:rPr>
                <w:rFonts w:ascii="Microsoft YaHei" w:hAnsi="Microsoft YaHei" w:eastAsia="Microsoft YaHei"/>
                <w:sz w:val="19"/>
              </w:rPr>
              <w:t xml:space="preserve"> 各模块实现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个子模块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大屏页面 + 《06 效果图文字描述》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5.3</w:t>
            </w:r>
            <w:r>
              <w:rPr>
                <w:rFonts w:ascii="Microsoft YaHei" w:hAnsi="Microsoft YaHei" w:eastAsia="Microsoft YaHei"/>
                <w:sz w:val="19"/>
              </w:rPr>
              <w:t xml:space="preserve"> 系统展示与效果分析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大屏截图 + 文字描述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output/大屏效果截图_1920x1080.png</w:t>
            </w:r>
            <w:r>
              <w:rPr>
                <w:rFonts w:ascii="Microsoft YaHei" w:hAnsi="Microsoft YaHei" w:eastAsia="Microsoft YaHei"/>
                <w:sz w:val="19"/>
              </w:rPr>
              <w:t xml:space="preserve"> + 文档 06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1.6 项目特点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特点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全离线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不引用任何 CDN、不调用任何在线地图瓦片服务、不内嵌任何 API Key，断网可用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可复现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固定随机种子 42，任何机器上运行结果完全一致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一键运行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python run_all.py</w:t>
            </w:r>
            <w:r>
              <w:rPr>
                <w:rFonts w:ascii="Microsoft YaHei" w:hAnsi="Microsoft YaHei" w:eastAsia="Microsoft YaHei"/>
                <w:sz w:val="19"/>
              </w:rPr>
              <w:t xml:space="preserve"> 一条命令跑完全部 4 个模块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地图规范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采用国家标准行政区划底图，含 34 个省级行政区（含台湾省、香港、澳门）+ 南海诸岛九段线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参数集中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所有可调参数集中在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src/config.py</w:t>
            </w:r>
            <w:r>
              <w:rPr>
                <w:rFonts w:ascii="Microsoft YaHei" w:hAnsi="Microsoft YaHei" w:eastAsia="Microsoft YaHei"/>
                <w:sz w:val="19"/>
              </w:rPr>
              <w:t>，改一处即全局生效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论文友好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静态图为 150 dpi PNG 可直接插图；每张图均有配套文字描述（文档 06）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控制台输出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聚类全过程（K 值搜索表、梯队划分、河南定位）均打印到控制台，便于截图写入论文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1.7 已知限制（主动说明，避免答辩被追问）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数据为模拟数据</w:t>
      </w:r>
      <w:r>
        <w:rPr>
          <w:rFonts w:ascii="Microsoft YaHei" w:hAnsi="Microsoft YaHei" w:eastAsia="Microsoft YaHei"/>
          <w:sz w:val="21"/>
        </w:rPr>
        <w:t>，非官方统计，结论不代表真实产业状况（已在 1.4 声明）。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聚类特征仅 2 维</w:t>
      </w:r>
      <w:r>
        <w:rPr>
          <w:rFonts w:ascii="Microsoft YaHei" w:hAnsi="Microsoft YaHei" w:eastAsia="Microsoft YaHei"/>
          <w:sz w:val="21"/>
        </w:rPr>
        <w:t>（旅游收入 + 接待游客量）。维度低、解释性强，是刻意的取舍；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若扩展到人均消费、A 级景区数等维度，需重新论证 K 值。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K 值采用区间择优（K∈[3,6]）而非全局最优</w:t>
      </w:r>
      <w:r>
        <w:rPr>
          <w:rFonts w:ascii="Microsoft YaHei" w:hAnsi="Microsoft YaHei" w:eastAsia="Microsoft YaHei"/>
          <w:sz w:val="21"/>
        </w:rPr>
        <w:t>。原因：全局最优为 K=2（轮廓系数 0.6269），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但 K=2 退化为"强/弱"二分，无法支撑"发展等级划分"的论述目标。该处理已在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output/cluster_report.txt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Consolas" w:hAnsi="Consolas" w:eastAsia="Microsoft YaHei"/>
          <w:color w:val="C0392B"/>
          <w:sz w:val="20"/>
        </w:rPr>
        <w:t>config.py</w:t>
      </w:r>
      <w:r>
        <w:rPr>
          <w:rFonts w:ascii="Microsoft YaHei" w:hAnsi="Microsoft YaHei" w:eastAsia="Microsoft YaHei"/>
          <w:sz w:val="21"/>
        </w:rPr>
        <w:t xml:space="preserve"> 中显式说明，属于</w:t>
      </w:r>
      <w:r>
        <w:rPr>
          <w:rFonts w:ascii="Microsoft YaHei" w:hAnsi="Microsoft YaHei" w:eastAsia="Microsoft YaHei"/>
          <w:b/>
          <w:sz w:val="21"/>
        </w:rPr>
        <w:t>有理由的工程决策</w:t>
      </w:r>
      <w:r>
        <w:rPr>
          <w:rFonts w:ascii="Microsoft YaHei" w:hAnsi="Microsoft YaHei" w:eastAsia="Microsoft YaHei"/>
          <w:sz w:val="21"/>
        </w:rPr>
        <w:t>而非疏漏。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港澳台无统计数据</w:t>
      </w:r>
      <w:r>
        <w:rPr>
          <w:rFonts w:ascii="Microsoft YaHei" w:hAnsi="Microsoft YaHei" w:eastAsia="Microsoft YaHei"/>
          <w:sz w:val="21"/>
        </w:rPr>
        <w:t>：统计口径为 31 个省级行政区，港澳台在地图上以中性色绘制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（保证领土完整表达），悬浮提示显示"暂无统计数据"。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02 项目环境安装清单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2.1 运行环境要求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本项目验证环境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操作系统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Windows / macOS / Linux 均可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Windows 11（联想小新 16）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Python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3.9 及以上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3.13.12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磁盘空间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200 MB（含 ECharts 与地图资源）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网络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仅首次准备依赖时需要</w:t>
            </w:r>
            <w:r>
              <w:rPr>
                <w:rFonts w:ascii="Microsoft YaHei" w:hAnsi="Microsoft YaHei" w:eastAsia="Microsoft YaHei"/>
                <w:sz w:val="19"/>
              </w:rPr>
              <w:t>；运行阶段</w:t>
            </w:r>
            <w:r>
              <w:rPr>
                <w:rFonts w:ascii="Microsoft YaHei" w:hAnsi="Microsoft YaHei" w:eastAsia="Microsoft YaHei"/>
                <w:b/>
                <w:sz w:val="19"/>
              </w:rPr>
              <w:t>完全离线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Chrome / Edge / Firefox 任一现代浏览器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Chrome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注意</w:t>
      </w:r>
      <w:r>
        <w:rPr>
          <w:rFonts w:ascii="Microsoft YaHei" w:hAnsi="Microsoft YaHei" w:eastAsia="Microsoft YaHei"/>
          <w:sz w:val="20"/>
        </w:rPr>
        <w:t xml:space="preserve">：Python 3.7 及以下会因 </w:t>
      </w:r>
      <w:r>
        <w:rPr>
          <w:rFonts w:ascii="Consolas" w:hAnsi="Consolas" w:eastAsia="Microsoft YaHei"/>
          <w:color w:val="C0392B"/>
          <w:sz w:val="19"/>
        </w:rPr>
        <w:t>from __future__ import annotations</w:t>
      </w:r>
      <w:r>
        <w:rPr>
          <w:rFonts w:ascii="Microsoft YaHei" w:hAnsi="Microsoft YaHei" w:eastAsia="Microsoft YaHei"/>
          <w:sz w:val="20"/>
        </w:rPr>
        <w:t xml:space="preserve"> 与 </w:t>
      </w:r>
      <w:r>
        <w:rPr>
          <w:rFonts w:ascii="Consolas" w:hAnsi="Consolas" w:eastAsia="Microsoft YaHei"/>
          <w:color w:val="C0392B"/>
          <w:sz w:val="19"/>
        </w:rPr>
        <w:t>list[str]</w:t>
      </w:r>
      <w:r>
        <w:rPr>
          <w:rFonts w:ascii="Microsoft YaHei" w:hAnsi="Microsoft YaHei" w:eastAsia="Microsoft YaHei"/>
          <w:sz w:val="20"/>
        </w:rPr>
        <w:t xml:space="preserve"> 类型标注等新语法报错，请务必使用 3.9+。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2.2 依赖清单（pip 安装列表）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2.2.1 完整清单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包名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版本要求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本项目版本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pandas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1.5.0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3.0.6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数据处理核心：读取/清洗/分组/透视/合并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numpy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1.23.0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2.5.3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数值计算、数组运算、相关系数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matplotlib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3.6.0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3.11.2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静态图表绘制（柱/折线/散点/热力图）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seaborn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0.12.0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0.13.2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统计可视化封装（回归散点、相关系数矩阵热力图）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scikit-learn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≥ 1.2.0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1.9.1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K-Means 聚类 + 轮廓系数/CH/DB 评价指标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`pyecharts`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≥ 2.0.0（须 2.x）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2.1.0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交互式图表 + 可视化大屏（核心）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Consolas" w:hAnsi="Consolas" w:eastAsia="Microsoft YaHei"/>
          <w:color w:val="C0392B"/>
          <w:sz w:val="19"/>
        </w:rPr>
        <w:t>pyecharts</w:t>
      </w:r>
      <w:r>
        <w:rPr>
          <w:rFonts w:ascii="Microsoft YaHei" w:hAnsi="Microsoft YaHei" w:eastAsia="Microsoft YaHei"/>
          <w:sz w:val="20"/>
        </w:rPr>
        <w:t xml:space="preserve"> 1.x 与 2.x 的 API 差异较大（如 </w:t>
      </w:r>
      <w:r>
        <w:rPr>
          <w:rFonts w:ascii="Consolas" w:hAnsi="Consolas" w:eastAsia="Microsoft YaHei"/>
          <w:color w:val="C0392B"/>
          <w:sz w:val="19"/>
        </w:rPr>
        <w:t>InitOpts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Microsoft YaHei"/>
          <w:color w:val="C0392B"/>
          <w:sz w:val="19"/>
        </w:rPr>
        <w:t>Timeline</w:t>
      </w:r>
      <w:r>
        <w:rPr>
          <w:rFonts w:ascii="Microsoft YaHei" w:hAnsi="Microsoft YaHei" w:eastAsia="Microsoft YaHei"/>
          <w:sz w:val="20"/>
        </w:rPr>
        <w:t xml:space="preserve"> 的写法）， </w:t>
      </w:r>
      <w:r>
        <w:rPr>
          <w:rFonts w:ascii="Microsoft YaHei" w:hAnsi="Microsoft YaHei" w:eastAsia="Microsoft YaHei"/>
          <w:b/>
          <w:sz w:val="20"/>
        </w:rPr>
        <w:t>本项目基于 2.1.0 编写，请勿使用 0.x/1.x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2.2.2 一键安装命令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方式一：使用 requirements.txt（推荐）</w:t>
      </w:r>
      <w:r>
        <w:br/>
      </w:r>
      <w:r>
        <w:rPr>
          <w:rFonts w:ascii="Consolas" w:hAnsi="Consolas" w:eastAsia="Microsoft YaHei"/>
          <w:sz w:val="16"/>
        </w:rPr>
        <w:t>pip install -r requirements.txt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方式二：国内网络慢时加清华镜像源</w:t>
      </w:r>
      <w:r>
        <w:br/>
      </w:r>
      <w:r>
        <w:rPr>
          <w:rFonts w:ascii="Consolas" w:hAnsi="Consolas" w:eastAsia="Microsoft YaHei"/>
          <w:sz w:val="16"/>
        </w:rPr>
        <w:t>pip install -r requirements.txt -i https://pypi.tuna.tsinghua.edu.cn/simple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方式三：手动逐个安装</w:t>
      </w:r>
      <w:r>
        <w:br/>
      </w:r>
      <w:r>
        <w:rPr>
          <w:rFonts w:ascii="Consolas" w:hAnsi="Consolas" w:eastAsia="Microsoft YaHei"/>
          <w:sz w:val="16"/>
        </w:rPr>
        <w:t>pip install pandas numpy matplotlib seaborn scikit-learn pyecharts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方式四：已验证的精确版本（最稳妥，与本文档数据完全一致）</w:t>
      </w:r>
      <w:r>
        <w:br/>
      </w:r>
      <w:r>
        <w:rPr>
          <w:rFonts w:ascii="Consolas" w:hAnsi="Consolas" w:eastAsia="Microsoft YaHei"/>
          <w:sz w:val="16"/>
        </w:rPr>
        <w:t>pip install "pandas==3.0.6" "numpy==2.5.3" "matplotlib==3.11.2" \</w:t>
      </w:r>
      <w:r>
        <w:br/>
      </w:r>
      <w:r>
        <w:rPr>
          <w:rFonts w:ascii="Consolas" w:hAnsi="Consolas" w:eastAsia="Microsoft YaHei"/>
          <w:sz w:val="16"/>
        </w:rPr>
        <w:t xml:space="preserve">            "seaborn==0.13.2" "scikit-learn==1.9.1" "pyecharts==2.1.0"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若使用 Anaconda：</w:t>
      </w:r>
      <w:r>
        <w:rPr>
          <w:rFonts w:ascii="Consolas" w:hAnsi="Consolas" w:eastAsia="Microsoft YaHei"/>
          <w:color w:val="C0392B"/>
          <w:sz w:val="19"/>
        </w:rPr>
        <w:t>conda install pandas numpy matplotlib seaborn scikit-learn</w:t>
      </w:r>
      <w:r>
        <w:rPr>
          <w:rFonts w:ascii="Microsoft YaHei" w:hAnsi="Microsoft YaHei" w:eastAsia="Microsoft YaHei"/>
          <w:sz w:val="20"/>
        </w:rPr>
        <w:t xml:space="preserve"> 后单独 </w:t>
      </w:r>
      <w:r>
        <w:rPr>
          <w:rFonts w:ascii="Consolas" w:hAnsi="Consolas" w:eastAsia="Microsoft YaHei"/>
          <w:color w:val="C0392B"/>
          <w:sz w:val="19"/>
        </w:rPr>
        <w:t>pip install pyecharts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2.2.3 </w:t>
      </w:r>
      <w:r>
        <w:rPr>
          <w:rFonts w:ascii="Microsoft YaHei" w:hAnsi="Microsoft YaHei" w:eastAsia="Microsoft YaHei"/>
          <w:b/>
          <w:color w:val="0B1B33"/>
          <w:sz w:val="26"/>
        </w:rPr>
        <w:t>requirements.txt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内容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pandas&gt;=1.5.0          # 数据处理核心</w:t>
      </w:r>
      <w:r>
        <w:br/>
      </w:r>
      <w:r>
        <w:rPr>
          <w:rFonts w:ascii="Consolas" w:hAnsi="Consolas" w:eastAsia="Microsoft YaHei"/>
          <w:sz w:val="16"/>
        </w:rPr>
        <w:t>numpy&gt;=1.23.0          # 数值计算</w:t>
      </w:r>
      <w:r>
        <w:br/>
      </w:r>
      <w:r>
        <w:rPr>
          <w:rFonts w:ascii="Consolas" w:hAnsi="Consolas" w:eastAsia="Microsoft YaHei"/>
          <w:sz w:val="16"/>
        </w:rPr>
        <w:t>matplotlib&gt;=3.6.0      # 静态图表</w:t>
      </w:r>
      <w:r>
        <w:br/>
      </w:r>
      <w:r>
        <w:rPr>
          <w:rFonts w:ascii="Consolas" w:hAnsi="Consolas" w:eastAsia="Microsoft YaHei"/>
          <w:sz w:val="16"/>
        </w:rPr>
        <w:t>seaborn&gt;=0.12.0        # 统计可视化（回归散点、热力图）</w:t>
      </w:r>
      <w:r>
        <w:br/>
      </w:r>
      <w:r>
        <w:rPr>
          <w:rFonts w:ascii="Consolas" w:hAnsi="Consolas" w:eastAsia="Microsoft YaHei"/>
          <w:sz w:val="16"/>
        </w:rPr>
        <w:t>scikit-learn&gt;=1.2.0    # K-Means 聚类与聚类评价指标</w:t>
      </w:r>
      <w:r>
        <w:br/>
      </w:r>
      <w:r>
        <w:rPr>
          <w:rFonts w:ascii="Consolas" w:hAnsi="Consolas" w:eastAsia="Microsoft YaHei"/>
          <w:sz w:val="16"/>
        </w:rPr>
        <w:t>pyecharts&gt;=2.0.0       # 交互式图表 + 可视化大屏（需 2.x，本项目用 2.1.0）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2.3 离线资源（随项目提供，无需安装）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大屏要"双击即开、断网可用"，依赖两个本地文件，</w:t>
      </w:r>
      <w:r>
        <w:rPr>
          <w:rFonts w:ascii="Microsoft YaHei" w:hAnsi="Microsoft YaHei" w:eastAsia="Microsoft YaHei"/>
          <w:b/>
          <w:sz w:val="21"/>
        </w:rPr>
        <w:t>已随项目放在 `assets/` 目录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大小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缺失时的生成方式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assets/echarts.min.js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≈ 1.0 MB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ECharts 5 运行库（Pyecharts 的渲染引擎）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curl -L -o assets/echarts.min.js https://assets.pyecharts.org/assets/v5/echarts.min.js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assets/maps/china_std.js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≈ 0.57 MB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标准中国地图（含 34 个省级行政区 + 南海诸岛九段线），以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echarts.registerMap('china', …)</w:t>
            </w:r>
            <w:r>
              <w:rPr>
                <w:rFonts w:ascii="Microsoft YaHei" w:hAnsi="Microsoft YaHei" w:eastAsia="Microsoft YaHei"/>
                <w:sz w:val="19"/>
              </w:rPr>
              <w:t xml:space="preserve"> 形式离线注册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python src/build_map_asset.py</w:t>
            </w:r>
            <w:r>
              <w:rPr>
                <w:rFonts w:ascii="Microsoft YaHei" w:hAnsi="Microsoft YaHei" w:eastAsia="Microsoft YaHei"/>
                <w:sz w:val="19"/>
              </w:rPr>
              <w:t>（自动下载 GeoJSON 并生成）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运行时 </w:t>
      </w:r>
      <w:r>
        <w:rPr>
          <w:rFonts w:ascii="Consolas" w:hAnsi="Consolas" w:eastAsia="Microsoft YaHei"/>
          <w:color w:val="C0392B"/>
          <w:sz w:val="20"/>
        </w:rPr>
        <w:t>src/04_dashboard.py</w:t>
      </w:r>
      <w:r>
        <w:rPr>
          <w:rFonts w:ascii="Microsoft YaHei" w:hAnsi="Microsoft YaHei" w:eastAsia="Microsoft YaHei"/>
          <w:sz w:val="21"/>
        </w:rPr>
        <w:t xml:space="preserve"> 会把这两个文件</w:t>
      </w:r>
      <w:r>
        <w:rPr>
          <w:rFonts w:ascii="Microsoft YaHei" w:hAnsi="Microsoft YaHei" w:eastAsia="Microsoft YaHei"/>
          <w:b/>
          <w:sz w:val="21"/>
        </w:rPr>
        <w:t>自动同步</w:t>
      </w:r>
      <w:r>
        <w:rPr>
          <w:rFonts w:ascii="Microsoft YaHei" w:hAnsi="Microsoft YaHei" w:eastAsia="Microsoft YaHei"/>
          <w:sz w:val="21"/>
        </w:rPr>
        <w:t xml:space="preserve">到 </w:t>
      </w:r>
      <w:r>
        <w:rPr>
          <w:rFonts w:ascii="Consolas" w:hAnsi="Consolas" w:eastAsia="Microsoft YaHei"/>
          <w:color w:val="C0392B"/>
          <w:sz w:val="20"/>
        </w:rPr>
        <w:t>output/assets/</w:t>
      </w:r>
      <w:r>
        <w:rPr>
          <w:rFonts w:ascii="Microsoft YaHei" w:hAnsi="Microsoft YaHei" w:eastAsia="Microsoft YaHei"/>
          <w:sz w:val="21"/>
        </w:rPr>
        <w:t>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因此 </w:t>
      </w:r>
      <w:r>
        <w:rPr>
          <w:rFonts w:ascii="Consolas" w:hAnsi="Consolas" w:eastAsia="Microsoft YaHei"/>
          <w:color w:val="C0392B"/>
          <w:sz w:val="20"/>
        </w:rPr>
        <w:t>output/</w:t>
      </w:r>
      <w:r>
        <w:rPr>
          <w:rFonts w:ascii="Microsoft YaHei" w:hAnsi="Microsoft YaHei" w:eastAsia="Microsoft YaHei"/>
          <w:sz w:val="21"/>
        </w:rPr>
        <w:t xml:space="preserve"> 目录可以整体拷贝到任意机器（含无网络的答辩电脑）直接演示。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地图规范说明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底图数据源：</w:t>
      </w:r>
      <w:r>
        <w:rPr>
          <w:rFonts w:ascii="Consolas" w:hAnsi="Consolas" w:eastAsia="Microsoft YaHei"/>
          <w:color w:val="C0392B"/>
          <w:sz w:val="20"/>
        </w:rPr>
        <w:t>https://geo.datav.aliyun.com/areas_v3/bound/100000_full.json</w:t>
      </w:r>
      <w:r>
        <w:rPr>
          <w:rFonts w:ascii="Microsoft YaHei" w:hAnsi="Microsoft YaHei" w:eastAsia="Microsoft YaHei"/>
          <w:sz w:val="21"/>
        </w:rPr>
        <w:t>（标准行政区划 GeoJSON）；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包含 34 个省级行政区</w:t>
      </w:r>
      <w:r>
        <w:rPr>
          <w:rFonts w:ascii="Microsoft YaHei" w:hAnsi="Microsoft YaHei" w:eastAsia="Microsoft YaHei"/>
          <w:sz w:val="21"/>
        </w:rPr>
        <w:t>：23 省 + 5 自治区 + 4 直辖市 + 台湾省 + 香港特别行政区 + 澳门特别行政区；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包含南海诸岛九段线要素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Microsoft YaHei"/>
          <w:color w:val="C0392B"/>
          <w:sz w:val="20"/>
        </w:rPr>
        <w:t>adcode = 100000_JD</w:t>
      </w:r>
      <w:r>
        <w:rPr>
          <w:rFonts w:ascii="Microsoft YaHei" w:hAnsi="Microsoft YaHei" w:eastAsia="Microsoft YaHei"/>
          <w:sz w:val="21"/>
        </w:rPr>
        <w:t>），保证领土完整表达；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全程不使用</w:t>
      </w:r>
      <w:r>
        <w:rPr>
          <w:rFonts w:ascii="Microsoft YaHei" w:hAnsi="Microsoft YaHei" w:eastAsia="Microsoft YaHei"/>
          <w:sz w:val="21"/>
        </w:rPr>
        <w:t xml:space="preserve"> Google / OSM / Mapbox 等在线瓦片服务，</w:t>
      </w:r>
      <w:r>
        <w:rPr>
          <w:rFonts w:ascii="Microsoft YaHei" w:hAnsi="Microsoft YaHei" w:eastAsia="Microsoft YaHei"/>
          <w:b/>
          <w:sz w:val="21"/>
        </w:rPr>
        <w:t>不内嵌</w:t>
      </w:r>
      <w:r>
        <w:rPr>
          <w:rFonts w:ascii="Microsoft YaHei" w:hAnsi="Microsoft YaHei" w:eastAsia="Microsoft YaHei"/>
          <w:sz w:val="21"/>
        </w:rPr>
        <w:t>任何地图 API Key。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2.4 中文字体（Windows 通常已具备）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Matplotlib 绘制中文若不配置会显示方块。</w:t>
      </w:r>
      <w:r>
        <w:rPr>
          <w:rFonts w:ascii="Consolas" w:hAnsi="Consolas" w:eastAsia="Microsoft YaHei"/>
          <w:color w:val="C0392B"/>
          <w:sz w:val="20"/>
        </w:rPr>
        <w:t>src/config.py</w:t>
      </w:r>
      <w:r>
        <w:rPr>
          <w:rFonts w:ascii="Microsoft YaHei" w:hAnsi="Microsoft YaHei" w:eastAsia="Microsoft YaHei"/>
          <w:sz w:val="21"/>
        </w:rPr>
        <w:t xml:space="preserve"> 内置了</w:t>
      </w:r>
      <w:r>
        <w:rPr>
          <w:rFonts w:ascii="Microsoft YaHei" w:hAnsi="Microsoft YaHei" w:eastAsia="Microsoft YaHei"/>
          <w:b/>
          <w:sz w:val="21"/>
        </w:rPr>
        <w:t>自动探测</w:t>
      </w:r>
      <w:r>
        <w:rPr>
          <w:rFonts w:ascii="Microsoft YaHei" w:hAnsi="Microsoft YaHei" w:eastAsia="Microsoft YaHei"/>
          <w:sz w:val="21"/>
        </w:rPr>
        <w:t>逻辑，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按以下顺序查找可用字体，命中即用：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Microsoft YaHei（微软雅黑）→ SimHei（黑体）→ Source Han Sans CN</w:t>
      </w:r>
      <w:r>
        <w:br/>
      </w:r>
      <w:r>
        <w:rPr>
          <w:rFonts w:ascii="Consolas" w:hAnsi="Consolas" w:eastAsia="Microsoft YaHei"/>
          <w:sz w:val="16"/>
        </w:rPr>
        <w:t>→ Noto Sans CJK SC → WenQuanYi Zen Hei → PingFang SC → Arial Unicode MS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Windows</w:t>
      </w:r>
      <w:r>
        <w:rPr>
          <w:rFonts w:ascii="Microsoft YaHei" w:hAnsi="Microsoft YaHei" w:eastAsia="Microsoft YaHei"/>
          <w:sz w:val="21"/>
        </w:rPr>
        <w:t>：默认自带微软雅黑，</w:t>
      </w:r>
      <w:r>
        <w:rPr>
          <w:rFonts w:ascii="Microsoft YaHei" w:hAnsi="Microsoft YaHei" w:eastAsia="Microsoft YaHei"/>
          <w:b/>
          <w:sz w:val="21"/>
        </w:rPr>
        <w:t>无需任何额外操作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macOS / Linux</w:t>
      </w:r>
      <w:r>
        <w:rPr>
          <w:rFonts w:ascii="Microsoft YaHei" w:hAnsi="Microsoft YaHei" w:eastAsia="Microsoft YaHei"/>
          <w:sz w:val="21"/>
        </w:rPr>
        <w:t>：若提示"未找到中文字体"，可执行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sudo apt install fonts-noto-cjk</w:t>
      </w:r>
      <w:r>
        <w:rPr>
          <w:rFonts w:ascii="Microsoft YaHei" w:hAnsi="Microsoft YaHei" w:eastAsia="Microsoft YaHei"/>
          <w:sz w:val="21"/>
        </w:rPr>
        <w:t xml:space="preserve">（Ubuntu）或在 </w:t>
      </w:r>
      <w:r>
        <w:rPr>
          <w:rFonts w:ascii="Consolas" w:hAnsi="Consolas" w:eastAsia="Microsoft YaHei"/>
          <w:color w:val="C0392B"/>
          <w:sz w:val="20"/>
        </w:rPr>
        <w:t>CN_FONT_CANDIDATES</w:t>
      </w:r>
      <w:r>
        <w:rPr>
          <w:rFonts w:ascii="Microsoft YaHei" w:hAnsi="Microsoft YaHei" w:eastAsia="Microsoft YaHei"/>
          <w:sz w:val="21"/>
        </w:rPr>
        <w:t xml:space="preserve"> 中补充本机字体名。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运行时会打印实际生效的字体，例如：</w:t>
      </w:r>
      <w:r>
        <w:rPr>
          <w:rFonts w:ascii="Consolas" w:hAnsi="Consolas" w:eastAsia="Microsoft YaHei"/>
          <w:color w:val="C0392B"/>
          <w:sz w:val="20"/>
        </w:rPr>
        <w:t>[字体] Matplotlib 中文字体已设置为：Microsoft YaHei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2.5 安装自检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安装完成后执行以下命令，</w:t>
      </w:r>
      <w:r>
        <w:rPr>
          <w:rFonts w:ascii="Microsoft YaHei" w:hAnsi="Microsoft YaHei" w:eastAsia="Microsoft YaHei"/>
          <w:b/>
          <w:sz w:val="21"/>
        </w:rPr>
        <w:t>全部打印 `OK` 即为环境就绪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python -c "</w:t>
      </w:r>
      <w:r>
        <w:br/>
      </w:r>
      <w:r>
        <w:rPr>
          <w:rFonts w:ascii="Consolas" w:hAnsi="Consolas" w:eastAsia="Microsoft YaHei"/>
          <w:sz w:val="16"/>
        </w:rPr>
        <w:t>import pandas, numpy, matplotlib, seaborn, sklearn, pyecharts</w:t>
      </w:r>
      <w:r>
        <w:br/>
      </w:r>
      <w:r>
        <w:rPr>
          <w:rFonts w:ascii="Consolas" w:hAnsi="Consolas" w:eastAsia="Microsoft YaHei"/>
          <w:sz w:val="16"/>
        </w:rPr>
        <w:t>print('pandas      ', pandas.__version__)</w:t>
      </w:r>
      <w:r>
        <w:br/>
      </w:r>
      <w:r>
        <w:rPr>
          <w:rFonts w:ascii="Consolas" w:hAnsi="Consolas" w:eastAsia="Microsoft YaHei"/>
          <w:sz w:val="16"/>
        </w:rPr>
        <w:t>print('numpy       ', numpy.__version__)</w:t>
      </w:r>
      <w:r>
        <w:br/>
      </w:r>
      <w:r>
        <w:rPr>
          <w:rFonts w:ascii="Consolas" w:hAnsi="Consolas" w:eastAsia="Microsoft YaHei"/>
          <w:sz w:val="16"/>
        </w:rPr>
        <w:t>print('matplotlib  ', matplotlib.__version__)</w:t>
      </w:r>
      <w:r>
        <w:br/>
      </w:r>
      <w:r>
        <w:rPr>
          <w:rFonts w:ascii="Consolas" w:hAnsi="Consolas" w:eastAsia="Microsoft YaHei"/>
          <w:sz w:val="16"/>
        </w:rPr>
        <w:t>print('seaborn     ', seaborn.__version__)</w:t>
      </w:r>
      <w:r>
        <w:br/>
      </w:r>
      <w:r>
        <w:rPr>
          <w:rFonts w:ascii="Consolas" w:hAnsi="Consolas" w:eastAsia="Microsoft YaHei"/>
          <w:sz w:val="16"/>
        </w:rPr>
        <w:t>print('scikit-learn', sklearn.__version__)</w:t>
      </w:r>
      <w:r>
        <w:br/>
      </w:r>
      <w:r>
        <w:rPr>
          <w:rFonts w:ascii="Consolas" w:hAnsi="Consolas" w:eastAsia="Microsoft YaHei"/>
          <w:sz w:val="16"/>
        </w:rPr>
        <w:t>print('pyecharts   ', pyecharts.__version__)</w:t>
      </w:r>
      <w:r>
        <w:br/>
      </w:r>
      <w:r>
        <w:rPr>
          <w:rFonts w:ascii="Consolas" w:hAnsi="Consolas" w:eastAsia="Microsoft YaHei"/>
          <w:sz w:val="16"/>
        </w:rPr>
        <w:t>"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预期输出（版本号允许更高）：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pandas       2.x / 3.x</w:t>
      </w:r>
      <w:r>
        <w:br/>
      </w:r>
      <w:r>
        <w:rPr>
          <w:rFonts w:ascii="Consolas" w:hAnsi="Consolas" w:eastAsia="Microsoft YaHei"/>
          <w:sz w:val="16"/>
        </w:rPr>
        <w:t>numpy        1.2x / 2.x</w:t>
      </w:r>
      <w:r>
        <w:br/>
      </w:r>
      <w:r>
        <w:rPr>
          <w:rFonts w:ascii="Consolas" w:hAnsi="Consolas" w:eastAsia="Microsoft YaHei"/>
          <w:sz w:val="16"/>
        </w:rPr>
        <w:t>matplotlib   3.6+</w:t>
      </w:r>
      <w:r>
        <w:br/>
      </w:r>
      <w:r>
        <w:rPr>
          <w:rFonts w:ascii="Consolas" w:hAnsi="Consolas" w:eastAsia="Microsoft YaHei"/>
          <w:sz w:val="16"/>
        </w:rPr>
        <w:t>seaborn      0.12+</w:t>
      </w:r>
      <w:r>
        <w:br/>
      </w:r>
      <w:r>
        <w:rPr>
          <w:rFonts w:ascii="Consolas" w:hAnsi="Consolas" w:eastAsia="Microsoft YaHei"/>
          <w:sz w:val="16"/>
        </w:rPr>
        <w:t>scikit-learn 1.2+</w:t>
      </w:r>
      <w:r>
        <w:br/>
      </w:r>
      <w:r>
        <w:rPr>
          <w:rFonts w:ascii="Consolas" w:hAnsi="Consolas" w:eastAsia="Microsoft YaHei"/>
          <w:sz w:val="16"/>
        </w:rPr>
        <w:t>pyecharts    2.1.0        ← 必须是 2.x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常见安装问题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pip</w:t>
            </w:r>
            <w:r>
              <w:rPr>
                <w:rFonts w:ascii="Microsoft YaHei" w:hAnsi="Microsoft YaHei" w:eastAsia="Microsoft YaHei"/>
                <w:sz w:val="19"/>
              </w:rPr>
              <w:t xml:space="preserve"> 下载超时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默认源在国外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加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-i https://pypi.tuna.tsinghua.edu.cn/simple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安装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pyecharts</w:t>
            </w:r>
            <w:r>
              <w:rPr>
                <w:rFonts w:ascii="Microsoft YaHei" w:hAnsi="Microsoft YaHei" w:eastAsia="Microsoft YaHei"/>
                <w:sz w:val="19"/>
              </w:rPr>
              <w:t xml:space="preserve"> 后报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ImportError: cannot import name 'InitOpts'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装成了 1.x 或 0.x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pip install -U "pyecharts&gt;=2.0"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地图不显示（一片空白/灰色）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assets/maps/china_std.js</w:t>
            </w:r>
            <w:r>
              <w:rPr>
                <w:rFonts w:ascii="Microsoft YaHei" w:hAnsi="Microsoft YaHei" w:eastAsia="Microsoft YaHei"/>
                <w:sz w:val="19"/>
              </w:rPr>
              <w:t xml:space="preserve"> 缺失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执行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python src/build_map_asset.py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图表中文变方块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系统无中文字体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 2.4 节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中文 CSV 用 Excel 打开乱码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编码问题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项目统一使用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utf-8-sig</w:t>
            </w:r>
            <w:r>
              <w:rPr>
                <w:rFonts w:ascii="Microsoft YaHei" w:hAnsi="Microsoft YaHei" w:eastAsia="Microsoft YaHei"/>
                <w:sz w:val="19"/>
              </w:rPr>
              <w:t>，Excel 可直接正常打开</w:t>
            </w: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03 数据集说明与样例数据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数据性质声明</w:t>
      </w:r>
      <w:r>
        <w:rPr>
          <w:rFonts w:ascii="Microsoft YaHei" w:hAnsi="Microsoft YaHei" w:eastAsia="Microsoft YaHei"/>
          <w:sz w:val="20"/>
        </w:rPr>
        <w:t>：本数据集为「公开量级锚定 + 确定性模型生成」的</w:t>
      </w:r>
      <w:r>
        <w:rPr>
          <w:rFonts w:ascii="Microsoft YaHei" w:hAnsi="Microsoft YaHei" w:eastAsia="Microsoft YaHei"/>
          <w:b/>
          <w:sz w:val="20"/>
        </w:rPr>
        <w:t>模拟数据</w:t>
      </w:r>
      <w:r>
        <w:rPr>
          <w:rFonts w:ascii="Microsoft YaHei" w:hAnsi="Microsoft YaHei" w:eastAsia="Microsoft YaHei"/>
          <w:sz w:val="20"/>
        </w:rPr>
        <w:t>， 用于方法演示与毕业设计，</w:t>
      </w:r>
      <w:r>
        <w:rPr>
          <w:rFonts w:ascii="Microsoft YaHei" w:hAnsi="Microsoft YaHei" w:eastAsia="Microsoft YaHei"/>
          <w:b/>
          <w:sz w:val="20"/>
        </w:rPr>
        <w:t>不是官方统计数据</w:t>
      </w:r>
      <w:r>
        <w:rPr>
          <w:rFonts w:ascii="Microsoft YaHei" w:hAnsi="Microsoft YaHei" w:eastAsia="Microsoft YaHei"/>
          <w:sz w:val="20"/>
        </w:rPr>
        <w:t xml:space="preserve">。生成逻辑见 </w:t>
      </w:r>
      <w:r>
        <w:rPr>
          <w:rFonts w:ascii="Consolas" w:hAnsi="Consolas" w:eastAsia="Microsoft YaHei"/>
          <w:color w:val="C0392B"/>
          <w:sz w:val="19"/>
        </w:rPr>
        <w:t>src/dataset_builder.py</w:t>
      </w:r>
      <w:r>
        <w:rPr>
          <w:rFonts w:ascii="Microsoft YaHei" w:hAnsi="Microsoft YaHei" w:eastAsia="Microsoft YaHei"/>
          <w:sz w:val="20"/>
        </w:rPr>
        <w:t xml:space="preserve"> 与《01 项目介绍》1.4 节。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3.1 数据集总览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行数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列数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时间范围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空间范围</w:t>
            </w:r>
          </w:p>
        </w:tc>
        <w:tc>
          <w:tcPr>
            <w:tcW w:type="dxa" w:w="125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用途（论文章节）</w:t>
            </w:r>
          </w:p>
        </w:tc>
      </w:tr>
      <w:tr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25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data/national_annual.csv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全国年度表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4.1 总体趋势</w:t>
            </w:r>
          </w:p>
        </w:tc>
      </w:tr>
      <w:tr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25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data/province_tourism.csv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310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 省 × 10 年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 / 4.5 / 4.2.5</w:t>
            </w:r>
          </w:p>
        </w:tc>
      </w:tr>
      <w:tr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25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data/holiday_tourism.csv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节假日表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2017—2024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4.3 节假日市场</w:t>
            </w:r>
          </w:p>
        </w:tc>
      </w:tr>
      <w:tr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25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data/city_tourism.csv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城市表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 城 × 10 年</w:t>
            </w:r>
          </w:p>
        </w:tc>
        <w:tc>
          <w:tcPr>
            <w:tcW w:type="dxa" w:w="125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4.4 热门城市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合计</w:t>
      </w:r>
      <w:r>
        <w:rPr>
          <w:rFonts w:ascii="Microsoft YaHei" w:hAnsi="Microsoft YaHei" w:eastAsia="Microsoft YaHei"/>
          <w:sz w:val="21"/>
        </w:rPr>
        <w:t xml:space="preserve">：544 条记录。所有文件编码统一为 </w:t>
      </w:r>
      <w:r>
        <w:rPr>
          <w:rFonts w:ascii="Microsoft YaHei" w:hAnsi="Microsoft YaHei" w:eastAsia="Microsoft YaHei"/>
          <w:b/>
          <w:sz w:val="21"/>
        </w:rPr>
        <w:t>UTF-8 with BOM（`utf-8-sig`）</w:t>
      </w:r>
      <w:r>
        <w:rPr>
          <w:rFonts w:ascii="Microsoft YaHei" w:hAnsi="Microsoft YaHei" w:eastAsia="Microsoft YaHei"/>
          <w:sz w:val="21"/>
        </w:rPr>
        <w:t>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可直接用 Excel 双击打开而不乱码。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省级维度表覆盖的 31 个省级行政区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北京、天津、河北、山西、内蒙古、辽宁、吉林、黑龙江、上海、江苏、浙江、安徽、福建、江西、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山东、河南、湖北、湖南、广东、广西、海南、重庆、四川、贵州、云南、西藏、陕西、甘肃、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青海、宁夏、新疆。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城市表覆盖的 20 个热门旅游城市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北京、上海、广州、天津、重庆、成都、杭州、南京、苏州、武汉、长沙、西安、郑州、洛阳、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青岛、厦门、昆明、三亚、哈尔滨、张家界。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3.2 各表字段说明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3.2.1 </w:t>
      </w:r>
      <w:r>
        <w:rPr>
          <w:rFonts w:ascii="Microsoft YaHei" w:hAnsi="Microsoft YaHei" w:eastAsia="Microsoft YaHei"/>
          <w:b/>
          <w:color w:val="0B1B33"/>
          <w:sz w:val="26"/>
        </w:rPr>
        <w:t>national_annual.csv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—— 全国年度表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年份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统计年度，2015—2024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全国旅游总收入_亿元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全国旅游业总收入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57500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国内游客总人次_亿人次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国内旅游总人次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56.15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全国GDP_亿元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国内生产总值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1349084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旅游收入占GDP比重_%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%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原始表中为空列</w:t>
            </w:r>
            <w:r>
              <w:rPr>
                <w:rFonts w:ascii="Microsoft YaHei" w:hAnsi="Microsoft YaHei" w:eastAsia="Microsoft YaHei"/>
                <w:sz w:val="19"/>
              </w:rPr>
              <w:t xml:space="preserve">，由 3.3.4 节按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旅游总收入 / GDP × 100</w:t>
            </w:r>
            <w:r>
              <w:rPr>
                <w:rFonts w:ascii="Microsoft YaHei" w:hAnsi="Microsoft YaHei" w:eastAsia="Microsoft YaHei"/>
                <w:sz w:val="19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19"/>
              </w:rPr>
              <w:t>派生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4.26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⚠️ </w:t>
      </w:r>
      <w:r>
        <w:rPr>
          <w:rFonts w:ascii="Consolas" w:hAnsi="Consolas" w:eastAsia="Microsoft YaHei"/>
          <w:color w:val="C0392B"/>
          <w:sz w:val="19"/>
        </w:rPr>
        <w:t>旅游收入占GDP比重_%</w:t>
      </w:r>
      <w:r>
        <w:rPr>
          <w:rFonts w:ascii="Microsoft YaHei" w:hAnsi="Microsoft YaHei" w:eastAsia="Microsoft YaHei"/>
          <w:sz w:val="20"/>
        </w:rPr>
        <w:t xml:space="preserve"> 在原始 CSV 中</w:t>
      </w:r>
      <w:r>
        <w:rPr>
          <w:rFonts w:ascii="Microsoft YaHei" w:hAnsi="Microsoft YaHei" w:eastAsia="Microsoft YaHei"/>
          <w:b/>
          <w:sz w:val="20"/>
        </w:rPr>
        <w:t>整列为空</w:t>
      </w:r>
      <w:r>
        <w:rPr>
          <w:rFonts w:ascii="Microsoft YaHei" w:hAnsi="Microsoft YaHei" w:eastAsia="Microsoft YaHei"/>
          <w:sz w:val="20"/>
        </w:rPr>
        <w:t>（10 处缺失）， 这是刻意的设计：它不是原始采集字段，而是</w:t>
      </w:r>
      <w:r>
        <w:rPr>
          <w:rFonts w:ascii="Microsoft YaHei" w:hAnsi="Microsoft YaHei" w:eastAsia="Microsoft YaHei"/>
          <w:b/>
          <w:sz w:val="20"/>
        </w:rPr>
        <w:t>派生指标</w:t>
      </w:r>
      <w:r>
        <w:rPr>
          <w:rFonts w:ascii="Microsoft YaHei" w:hAnsi="Microsoft YaHei" w:eastAsia="Microsoft YaHei"/>
          <w:sz w:val="20"/>
        </w:rPr>
        <w:t>。 预处理脚本会先删除该空列、再按公式重新计算，因此预处理报告中该表的 "填补前缺失 = 0"（派生列不计入缺失统计）。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3.2.2 </w:t>
      </w:r>
      <w:r>
        <w:rPr>
          <w:rFonts w:ascii="Microsoft YaHei" w:hAnsi="Microsoft YaHei" w:eastAsia="Microsoft YaHei"/>
          <w:b/>
          <w:color w:val="0B1B33"/>
          <w:sz w:val="26"/>
        </w:rPr>
        <w:t>province_tourism.csv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—— 省级维度表（核心表）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省级行政区</w:t>
            </w:r>
            <w:r>
              <w:rPr>
                <w:rFonts w:ascii="Microsoft YaHei" w:hAnsi="Microsoft YaHei" w:eastAsia="Microsoft YaHei"/>
                <w:b/>
                <w:sz w:val="19"/>
              </w:rPr>
              <w:t>简称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 / 河南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所属区域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 / 中 / 西部划分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年份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省份旅游收入_亿元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该省旅游总收入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5461.0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接待游客数量_万人次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万人次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该省接待游客量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30704.9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省份GDP_亿元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该省地区生产总值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48786.6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常住人口_万人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万人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该省年末常住人口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2138.9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区域划分口径</w:t>
      </w:r>
      <w:r>
        <w:rPr>
          <w:rFonts w:ascii="Microsoft YaHei" w:hAnsi="Microsoft YaHei" w:eastAsia="Microsoft YaHei"/>
          <w:sz w:val="21"/>
        </w:rPr>
        <w:t xml:space="preserve">（与 </w:t>
      </w:r>
      <w:r>
        <w:rPr>
          <w:rFonts w:ascii="Consolas" w:hAnsi="Consolas" w:eastAsia="Microsoft YaHei"/>
          <w:color w:val="C0392B"/>
          <w:sz w:val="20"/>
        </w:rPr>
        <w:t>src/01_preprocess.py</w:t>
      </w:r>
      <w:r>
        <w:rPr>
          <w:rFonts w:ascii="Microsoft YaHei" w:hAnsi="Microsoft YaHei" w:eastAsia="Microsoft YaHei"/>
          <w:sz w:val="21"/>
        </w:rPr>
        <w:t xml:space="preserve"> 中 </w:t>
      </w:r>
      <w:r>
        <w:rPr>
          <w:rFonts w:ascii="Consolas" w:hAnsi="Consolas" w:eastAsia="Microsoft YaHei"/>
          <w:color w:val="C0392B"/>
          <w:sz w:val="20"/>
        </w:rPr>
        <w:t>PROVINCE_REGION_MAP</w:t>
      </w:r>
      <w:r>
        <w:rPr>
          <w:rFonts w:ascii="Microsoft YaHei" w:hAnsi="Microsoft YaHei" w:eastAsia="Microsoft YaHei"/>
          <w:sz w:val="21"/>
        </w:rPr>
        <w:t xml:space="preserve"> 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省份（共 31 个）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东部（11）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北京、天津、河北、辽宁、上海、江苏、浙江、福建、山东、广东、海南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中部（8）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山西、吉林、黑龙江、安徽、江西、河南、湖北、湖南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西部（12）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内蒙古、广西、重庆、四川、贵州、云南、西藏、陕西、甘肃、青海、宁夏、新疆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3.2.3 </w:t>
      </w:r>
      <w:r>
        <w:rPr>
          <w:rFonts w:ascii="Microsoft YaHei" w:hAnsi="Microsoft YaHei" w:eastAsia="Microsoft YaHei"/>
          <w:b/>
          <w:color w:val="0B1B33"/>
          <w:sz w:val="26"/>
        </w:rPr>
        <w:t>holiday_tourism.csv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—— 节假日旅游表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节假日类型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春节 / 五一 / 国庆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国庆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年份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2017—2024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节假日旅游总收入_亿元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该节假日期间全国旅游收入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7008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接待人次_亿人次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该节假日期间接待人次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7.65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热门目的地省份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逗号分隔的 TOP5 热门省份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广东,四川,浙江,江苏,云南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3.2.4 </w:t>
      </w:r>
      <w:r>
        <w:rPr>
          <w:rFonts w:ascii="Microsoft YaHei" w:hAnsi="Microsoft YaHei" w:eastAsia="Microsoft YaHei"/>
          <w:b/>
          <w:color w:val="0B1B33"/>
          <w:sz w:val="26"/>
        </w:rPr>
        <w:t>city_tourism.csv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—— 热门城市表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热门旅游城市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城市名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所属省份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所属省级行政区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年份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城市旅游收入_亿元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亿元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该市旅游总收入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5939.8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接待游客量_万人次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float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万人次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该市接待游客量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30315.6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3.3 预处理后生成的数据表（模块1 输出）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行 × 列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data/cleaned_national.csv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 × 5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全国表：补齐派生的占 GDP 比重列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data/cleaned_province.csv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310 × 7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省级表：缺失填补 + 异常修正 + 区域补全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data/cleaned_holiday.csv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24 × 5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节假日表：缺失填补 + 哨兵值修正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data/cleaned_city.csv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 × 5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城市表：缺失填补 + 量级异常修正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data/merged_province_full.csv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310 × 18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省级主表 + 全国表 + 派生指标 + 归一化列</w:t>
            </w:r>
            <w:r>
              <w:rPr>
                <w:rFonts w:ascii="Microsoft YaHei" w:hAnsi="Microsoft YaHei" w:eastAsia="Microsoft YaHei"/>
                <w:sz w:val="19"/>
              </w:rPr>
              <w:t>（分析主表）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merged_province_full.csv</w:t>
      </w:r>
      <w:r>
        <w:rPr>
          <w:rFonts w:ascii="Microsoft YaHei" w:hAnsi="Microsoft YaHei" w:eastAsia="Microsoft YaHei"/>
          <w:b/>
          <w:color w:val="0B1B33"/>
          <w:sz w:val="26"/>
        </w:rPr>
        <w:t xml:space="preserve"> 的 18 个字段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分组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原始 7 列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所属区域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年份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省份旅游收入_亿元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接待游客数量_万人次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省份GDP_亿元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常住人口_万人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全国表并入（2）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全国GDP_亿元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旅游收入占GDP比重_%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派生指标（3）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人均旅游收入_元</w:t>
            </w:r>
            <w:r>
              <w:rPr>
                <w:rFonts w:ascii="Microsoft YaHei" w:hAnsi="Microsoft YaHei" w:eastAsia="Microsoft YaHei"/>
                <w:sz w:val="19"/>
              </w:rPr>
              <w:t>（= 旅游收入 ÷ 人口）、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人均接待游客_人次</w:t>
            </w:r>
            <w:r>
              <w:rPr>
                <w:rFonts w:ascii="Microsoft YaHei" w:hAnsi="Microsoft YaHei" w:eastAsia="Microsoft YaHei"/>
                <w:sz w:val="19"/>
              </w:rPr>
              <w:t>（= 游客量 ÷ 人口）、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旅游依存度_%</w:t>
            </w:r>
            <w:r>
              <w:rPr>
                <w:rFonts w:ascii="Microsoft YaHei" w:hAnsi="Microsoft YaHei" w:eastAsia="Microsoft YaHei"/>
                <w:sz w:val="19"/>
              </w:rPr>
              <w:t>（= 省份旅游收入 ÷ 省份 GDP × 100）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Min-Max 归一化（4）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省份旅游收入_亿元_minmax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接待游客数量_万人次_minmax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省份GDP_亿元_minmax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常住人口_万人_minmax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Z-Score 标准化（2）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省份旅游收入_亿元_z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接待游客数量_万人次_z</w:t>
            </w:r>
            <w:r>
              <w:rPr>
                <w:rFonts w:ascii="Microsoft YaHei" w:hAnsi="Microsoft YaHei" w:eastAsia="Microsoft YaHei"/>
                <w:sz w:val="19"/>
              </w:rPr>
              <w:t xml:space="preserve"> ← </w:t>
            </w:r>
            <w:r>
              <w:rPr>
                <w:rFonts w:ascii="Microsoft YaHei" w:hAnsi="Microsoft YaHei" w:eastAsia="Microsoft YaHei"/>
                <w:b/>
                <w:sz w:val="19"/>
              </w:rPr>
              <w:t>K-Means 聚类的输入特征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3.4 样例模拟数据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3.4.1 </w:t>
      </w:r>
      <w:r>
        <w:rPr>
          <w:rFonts w:ascii="Microsoft YaHei" w:hAnsi="Microsoft YaHei" w:eastAsia="Microsoft YaHei"/>
          <w:b/>
          <w:color w:val="0B1B33"/>
          <w:sz w:val="26"/>
        </w:rPr>
        <w:t>national_annual.csv</w:t>
      </w:r>
      <w:r>
        <w:rPr>
          <w:rFonts w:ascii="Microsoft YaHei" w:hAnsi="Microsoft YaHei" w:eastAsia="Microsoft YaHei"/>
          <w:b/>
          <w:color w:val="0B1B33"/>
          <w:sz w:val="26"/>
        </w:rPr>
        <w:t>（完整 10 行）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年份,全国旅游总收入_亿元,国内游客总人次_亿人次,全国GDP_亿元,旅游收入占GDP比重_%</w:t>
      </w:r>
      <w:r>
        <w:br/>
      </w:r>
      <w:r>
        <w:rPr>
          <w:rFonts w:ascii="Consolas" w:hAnsi="Consolas" w:eastAsia="Microsoft YaHei"/>
          <w:sz w:val="16"/>
        </w:rPr>
        <w:t>2015,41300,40.0,688858,</w:t>
      </w:r>
      <w:r>
        <w:br/>
      </w:r>
      <w:r>
        <w:rPr>
          <w:rFonts w:ascii="Consolas" w:hAnsi="Consolas" w:eastAsia="Microsoft YaHei"/>
          <w:sz w:val="16"/>
        </w:rPr>
        <w:t>2016,46900,44.35,746395,</w:t>
      </w:r>
      <w:r>
        <w:br/>
      </w:r>
      <w:r>
        <w:rPr>
          <w:rFonts w:ascii="Consolas" w:hAnsi="Consolas" w:eastAsia="Microsoft YaHei"/>
          <w:sz w:val="16"/>
        </w:rPr>
        <w:t>2017,54000,50.01,832036,</w:t>
      </w:r>
      <w:r>
        <w:br/>
      </w:r>
      <w:r>
        <w:rPr>
          <w:rFonts w:ascii="Consolas" w:hAnsi="Consolas" w:eastAsia="Microsoft YaHei"/>
          <w:sz w:val="16"/>
        </w:rPr>
        <w:t>2018,59700,55.39,919281,</w:t>
      </w:r>
      <w:r>
        <w:br/>
      </w:r>
      <w:r>
        <w:rPr>
          <w:rFonts w:ascii="Consolas" w:hAnsi="Consolas" w:eastAsia="Microsoft YaHei"/>
          <w:sz w:val="16"/>
        </w:rPr>
        <w:t>2019,66300,60.06,986515,</w:t>
      </w:r>
      <w:r>
        <w:br/>
      </w:r>
      <w:r>
        <w:rPr>
          <w:rFonts w:ascii="Consolas" w:hAnsi="Consolas" w:eastAsia="Microsoft YaHei"/>
          <w:sz w:val="16"/>
        </w:rPr>
        <w:t>2020,22300,28.79,1013567,</w:t>
      </w:r>
      <w:r>
        <w:br/>
      </w:r>
      <w:r>
        <w:rPr>
          <w:rFonts w:ascii="Consolas" w:hAnsi="Consolas" w:eastAsia="Microsoft YaHei"/>
          <w:sz w:val="16"/>
        </w:rPr>
        <w:t>2021,29200,32.46,1143670,</w:t>
      </w:r>
      <w:r>
        <w:br/>
      </w:r>
      <w:r>
        <w:rPr>
          <w:rFonts w:ascii="Consolas" w:hAnsi="Consolas" w:eastAsia="Microsoft YaHei"/>
          <w:sz w:val="16"/>
        </w:rPr>
        <w:t>2022,20444,25.3,1210207,</w:t>
      </w:r>
      <w:r>
        <w:br/>
      </w:r>
      <w:r>
        <w:rPr>
          <w:rFonts w:ascii="Consolas" w:hAnsi="Consolas" w:eastAsia="Microsoft YaHei"/>
          <w:sz w:val="16"/>
        </w:rPr>
        <w:t>2023,49133,48.91,1260582,</w:t>
      </w:r>
      <w:r>
        <w:br/>
      </w:r>
      <w:r>
        <w:rPr>
          <w:rFonts w:ascii="Consolas" w:hAnsi="Consolas" w:eastAsia="Microsoft YaHei"/>
          <w:sz w:val="16"/>
        </w:rPr>
        <w:t>2024,57500,56.15,1349084,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可见 2020—2022 年出现明显断崖（疫情冲击），2023 年起快速反弹 —— 这是 4.1.4 节 "疫情前后对比"的数据基础。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3.4.2 </w:t>
      </w:r>
      <w:r>
        <w:rPr>
          <w:rFonts w:ascii="Microsoft YaHei" w:hAnsi="Microsoft YaHei" w:eastAsia="Microsoft YaHei"/>
          <w:b/>
          <w:color w:val="0B1B33"/>
          <w:sz w:val="26"/>
        </w:rPr>
        <w:t>province_tourism.csv</w:t>
      </w:r>
      <w:r>
        <w:rPr>
          <w:rFonts w:ascii="Microsoft YaHei" w:hAnsi="Microsoft YaHei" w:eastAsia="Microsoft YaHei"/>
          <w:b/>
          <w:color w:val="0B1B33"/>
          <w:sz w:val="26"/>
        </w:rPr>
        <w:t>（示例：北京 2015—2024 完整 10 行）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省份,所属区域,年份,省份旅游收入_亿元,接待游客数量_万人次,省份GDP_亿元,常住人口_万人</w:t>
      </w:r>
      <w:r>
        <w:br/>
      </w:r>
      <w:r>
        <w:rPr>
          <w:rFonts w:ascii="Consolas" w:hAnsi="Consolas" w:eastAsia="Microsoft YaHei"/>
          <w:sz w:val="16"/>
        </w:rPr>
        <w:t>北京,东部,2015,3866.1,21812.7,24608.2,2121.7</w:t>
      </w:r>
      <w:r>
        <w:br/>
      </w:r>
      <w:r>
        <w:rPr>
          <w:rFonts w:ascii="Consolas" w:hAnsi="Consolas" w:eastAsia="Microsoft YaHei"/>
          <w:sz w:val="16"/>
        </w:rPr>
        <w:t>北京,东部,2016,4195.5,24219.2,26397.2,2136.8</w:t>
      </w:r>
      <w:r>
        <w:br/>
      </w:r>
      <w:r>
        <w:rPr>
          <w:rFonts w:ascii="Consolas" w:hAnsi="Consolas" w:eastAsia="Microsoft YaHei"/>
          <w:sz w:val="16"/>
        </w:rPr>
        <w:t>北京,东部,2017,5074.8,26391.8,30561.3,2147.5</w:t>
      </w:r>
      <w:r>
        <w:br/>
      </w:r>
      <w:r>
        <w:rPr>
          <w:rFonts w:ascii="Consolas" w:hAnsi="Consolas" w:eastAsia="Microsoft YaHei"/>
          <w:sz w:val="16"/>
        </w:rPr>
        <w:t>北京,东部,2018,5718.0,30126.5,32856.8,2154.0</w:t>
      </w:r>
      <w:r>
        <w:br/>
      </w:r>
      <w:r>
        <w:rPr>
          <w:rFonts w:ascii="Consolas" w:hAnsi="Consolas" w:eastAsia="Microsoft YaHei"/>
          <w:sz w:val="16"/>
        </w:rPr>
        <w:t>北京,东部,2019,5795.3,32651.6,35068.0,2158.3</w:t>
      </w:r>
      <w:r>
        <w:br/>
      </w:r>
      <w:r>
        <w:rPr>
          <w:rFonts w:ascii="Consolas" w:hAnsi="Consolas" w:eastAsia="Microsoft YaHei"/>
          <w:sz w:val="16"/>
        </w:rPr>
        <w:t>北京,东部,2020,2255.9,13802.8,36084.2,2162.6</w:t>
      </w:r>
      <w:r>
        <w:br/>
      </w:r>
      <w:r>
        <w:rPr>
          <w:rFonts w:ascii="Consolas" w:hAnsi="Consolas" w:eastAsia="Microsoft YaHei"/>
          <w:sz w:val="16"/>
        </w:rPr>
        <w:t>北京,东部,2021,2999.0,17743.1,41442.2,2158.3</w:t>
      </w:r>
      <w:r>
        <w:br/>
      </w:r>
      <w:r>
        <w:rPr>
          <w:rFonts w:ascii="Consolas" w:hAnsi="Consolas" w:eastAsia="Microsoft YaHei"/>
          <w:sz w:val="16"/>
        </w:rPr>
        <w:t>北京,东部,2022,1845.3,11258.5,43706.7,2154.0</w:t>
      </w:r>
      <w:r>
        <w:br/>
      </w:r>
      <w:r>
        <w:rPr>
          <w:rFonts w:ascii="Consolas" w:hAnsi="Consolas" w:eastAsia="Microsoft YaHei"/>
          <w:sz w:val="16"/>
        </w:rPr>
        <w:t>北京,东部,2023,4848.7,27760.8,45570.1,2145.4</w:t>
      </w:r>
      <w:r>
        <w:br/>
      </w:r>
      <w:r>
        <w:rPr>
          <w:rFonts w:ascii="Consolas" w:hAnsi="Consolas" w:eastAsia="Microsoft YaHei"/>
          <w:sz w:val="16"/>
        </w:rPr>
        <w:t>北京,东部,2024,5461.0,30704.9,48786.6,2138.9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其余 30 个省份结构完全相同，共 31 × 10 = 310 行。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3.4.3 </w:t>
      </w:r>
      <w:r>
        <w:rPr>
          <w:rFonts w:ascii="Microsoft YaHei" w:hAnsi="Microsoft YaHei" w:eastAsia="Microsoft YaHei"/>
          <w:b/>
          <w:color w:val="0B1B33"/>
          <w:sz w:val="26"/>
        </w:rPr>
        <w:t>holiday_tourism.csv</w:t>
      </w:r>
      <w:r>
        <w:rPr>
          <w:rFonts w:ascii="Microsoft YaHei" w:hAnsi="Microsoft YaHei" w:eastAsia="Microsoft YaHei"/>
          <w:b/>
          <w:color w:val="0B1B33"/>
          <w:sz w:val="26"/>
        </w:rPr>
        <w:t>（完整 24 行）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节假日类型,年份,节假日旅游总收入_亿元,接待人次_亿人次,热门目的地省份</w:t>
      </w:r>
      <w:r>
        <w:br/>
      </w:r>
      <w:r>
        <w:rPr>
          <w:rFonts w:ascii="Consolas" w:hAnsi="Consolas" w:eastAsia="Microsoft YaHei"/>
          <w:sz w:val="16"/>
        </w:rPr>
        <w:t>春节,2017,4233,3.44,"广东,四川,江苏,海南,云南"</w:t>
      </w:r>
      <w:r>
        <w:br/>
      </w:r>
      <w:r>
        <w:rPr>
          <w:rFonts w:ascii="Consolas" w:hAnsi="Consolas" w:eastAsia="Microsoft YaHei"/>
          <w:sz w:val="16"/>
        </w:rPr>
        <w:t>春节,2018,4750,3.86,"广东,四川,湖南,海南,浙江"</w:t>
      </w:r>
      <w:r>
        <w:br/>
      </w:r>
      <w:r>
        <w:rPr>
          <w:rFonts w:ascii="Consolas" w:hAnsi="Consolas" w:eastAsia="Microsoft YaHei"/>
          <w:sz w:val="16"/>
        </w:rPr>
        <w:t>春节,2019,5139,4.15,"广东,四川,海南,江苏,云南"</w:t>
      </w:r>
      <w:r>
        <w:br/>
      </w:r>
      <w:r>
        <w:rPr>
          <w:rFonts w:ascii="Consolas" w:hAnsi="Consolas" w:eastAsia="Microsoft YaHei"/>
          <w:sz w:val="16"/>
        </w:rPr>
        <w:t>春节,2020,1488,1.52,"广东,海南,云南,四川,福建"</w:t>
      </w:r>
      <w:r>
        <w:br/>
      </w:r>
      <w:r>
        <w:rPr>
          <w:rFonts w:ascii="Consolas" w:hAnsi="Consolas" w:eastAsia="Microsoft YaHei"/>
          <w:sz w:val="16"/>
        </w:rPr>
        <w:t>春节,2021,3011,2.56,"广东,四川,海南,江苏,浙江"</w:t>
      </w:r>
      <w:r>
        <w:br/>
      </w:r>
      <w:r>
        <w:rPr>
          <w:rFonts w:ascii="Consolas" w:hAnsi="Consolas" w:eastAsia="Microsoft YaHei"/>
          <w:sz w:val="16"/>
        </w:rPr>
        <w:t>春节,2022,2892,2.51,"广东,四川,云南,海南,浙江"</w:t>
      </w:r>
      <w:r>
        <w:br/>
      </w:r>
      <w:r>
        <w:rPr>
          <w:rFonts w:ascii="Consolas" w:hAnsi="Consolas" w:eastAsia="Microsoft YaHei"/>
          <w:sz w:val="16"/>
        </w:rPr>
        <w:t>春节,2023,3758,3.08,"广东,四川,云南,海南,江苏"</w:t>
      </w:r>
      <w:r>
        <w:br/>
      </w:r>
      <w:r>
        <w:rPr>
          <w:rFonts w:ascii="Consolas" w:hAnsi="Consolas" w:eastAsia="Microsoft YaHei"/>
          <w:sz w:val="16"/>
        </w:rPr>
        <w:t>春节,2024,6327,4.74,"广东,四川,海南,云南,浙江"</w:t>
      </w:r>
      <w:r>
        <w:br/>
      </w:r>
      <w:r>
        <w:rPr>
          <w:rFonts w:ascii="Consolas" w:hAnsi="Consolas" w:eastAsia="Microsoft YaHei"/>
          <w:sz w:val="16"/>
        </w:rPr>
        <w:t>五一,2017,791,,"广东,浙江,江苏,四川,云南"</w:t>
      </w:r>
      <w:r>
        <w:br/>
      </w:r>
      <w:r>
        <w:rPr>
          <w:rFonts w:ascii="Consolas" w:hAnsi="Consolas" w:eastAsia="Microsoft YaHei"/>
          <w:sz w:val="16"/>
        </w:rPr>
        <w:t>五一,2018,871,1.47,"广东,浙江,四川,江苏,云南"</w:t>
      </w:r>
      <w:r>
        <w:br/>
      </w:r>
      <w:r>
        <w:rPr>
          <w:rFonts w:ascii="Consolas" w:hAnsi="Consolas" w:eastAsia="Microsoft YaHei"/>
          <w:sz w:val="16"/>
        </w:rPr>
        <w:t>五一,2019,1176,1.95,"广东,浙江,四川,江苏,云南"</w:t>
      </w:r>
      <w:r>
        <w:br/>
      </w:r>
      <w:r>
        <w:rPr>
          <w:rFonts w:ascii="Consolas" w:hAnsi="Consolas" w:eastAsia="Microsoft YaHei"/>
          <w:sz w:val="16"/>
        </w:rPr>
        <w:t>五一,2020,475,1.15,"广东,四川,浙江,云南,江苏"</w:t>
      </w:r>
      <w:r>
        <w:br/>
      </w:r>
      <w:r>
        <w:rPr>
          <w:rFonts w:ascii="Consolas" w:hAnsi="Consolas" w:eastAsia="Microsoft YaHei"/>
          <w:sz w:val="16"/>
        </w:rPr>
        <w:t>五一,2021,1132,2.3,"广东,四川,浙江,江苏,云南"</w:t>
      </w:r>
      <w:r>
        <w:br/>
      </w:r>
      <w:r>
        <w:rPr>
          <w:rFonts w:ascii="Consolas" w:hAnsi="Consolas" w:eastAsia="Microsoft YaHei"/>
          <w:sz w:val="16"/>
        </w:rPr>
        <w:t>五一,2022,646,1.6,"广东,四川,浙江,云南,江苏"</w:t>
      </w:r>
      <w:r>
        <w:br/>
      </w:r>
      <w:r>
        <w:rPr>
          <w:rFonts w:ascii="Consolas" w:hAnsi="Consolas" w:eastAsia="Microsoft YaHei"/>
          <w:sz w:val="16"/>
        </w:rPr>
        <w:t>五一,2023,1480,2.74,"广东,浙江,四川,江苏,云南"</w:t>
      </w:r>
      <w:r>
        <w:br/>
      </w:r>
      <w:r>
        <w:rPr>
          <w:rFonts w:ascii="Consolas" w:hAnsi="Consolas" w:eastAsia="Microsoft YaHei"/>
          <w:sz w:val="16"/>
        </w:rPr>
        <w:t>五一,2024,1669,2.95,"广东,浙江,四川,江苏,云南"</w:t>
      </w:r>
      <w:r>
        <w:br/>
      </w:r>
      <w:r>
        <w:rPr>
          <w:rFonts w:ascii="Consolas" w:hAnsi="Consolas" w:eastAsia="Microsoft YaHei"/>
          <w:sz w:val="16"/>
        </w:rPr>
        <w:t>国庆,2017,5836,7.05,"广东,四川,浙江,江苏,云南"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国庆,2018,5990,7.26,"广东,四川,浙江,江苏,云南"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国庆,2019,6497,7.82,"广东,四川,浙江,江苏,云南"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国庆,2020,4666,6.37,"广东,四川,浙江,江苏,云南"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国庆,2021,39910,5.15,"广东,四川,浙江,江苏,云南"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国庆,2022,2872,4.22,"广东,四川,浙江,江苏,云南"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国庆,2023,7534,8.26,"广东,四川,浙江,江苏,云南"</w:t>
      </w:r>
      <w:r>
        <w:br/>
      </w:r>
      <w:r>
        <w:rPr>
          <w:rFonts w:ascii="Consolas" w:hAnsi="Consolas" w:eastAsia="Microsoft YaHei"/>
          <w:sz w:val="16"/>
        </w:rPr>
        <w:t>国庆,2024,7008,7.65,"广东,四川,浙江,江苏,云南"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⚠️ 注意 </w:t>
      </w:r>
      <w:r>
        <w:rPr>
          <w:rFonts w:ascii="Microsoft YaHei" w:hAnsi="Microsoft YaHei" w:eastAsia="Microsoft YaHei"/>
          <w:b/>
          <w:sz w:val="20"/>
        </w:rPr>
        <w:t>2021 年国庆 = 39910</w:t>
      </w:r>
      <w:r>
        <w:rPr>
          <w:rFonts w:ascii="Microsoft YaHei" w:hAnsi="Microsoft YaHei" w:eastAsia="Microsoft YaHei"/>
          <w:sz w:val="20"/>
        </w:rPr>
        <w:t>（正常量级约 5000），是</w:t>
      </w:r>
      <w:r>
        <w:rPr>
          <w:rFonts w:ascii="Microsoft YaHei" w:hAnsi="Microsoft YaHei" w:eastAsia="Microsoft YaHei"/>
          <w:b/>
          <w:sz w:val="20"/>
        </w:rPr>
        <w:t>刻意注入的量级异常值</w:t>
      </w:r>
      <w:r>
        <w:rPr>
          <w:rFonts w:ascii="Microsoft YaHei" w:hAnsi="Microsoft YaHei" w:eastAsia="Microsoft YaHei"/>
          <w:sz w:val="20"/>
        </w:rPr>
        <w:t>， 将在 3.3.3 节被检测并修正。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 xml:space="preserve">3.4.4 </w:t>
      </w:r>
      <w:r>
        <w:rPr>
          <w:rFonts w:ascii="Microsoft YaHei" w:hAnsi="Microsoft YaHei" w:eastAsia="Microsoft YaHei"/>
          <w:b/>
          <w:color w:val="0B1B33"/>
          <w:sz w:val="26"/>
        </w:rPr>
        <w:t>city_tourism.csv</w:t>
      </w:r>
      <w:r>
        <w:rPr>
          <w:rFonts w:ascii="Microsoft YaHei" w:hAnsi="Microsoft YaHei" w:eastAsia="Microsoft YaHei"/>
          <w:b/>
          <w:color w:val="0B1B33"/>
          <w:sz w:val="26"/>
        </w:rPr>
        <w:t>（示例：北京 2015—2024 完整 10 行）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热门旅游城市,所属省份,年份,城市旅游收入_亿元,接待游客量_万人次</w:t>
      </w:r>
      <w:r>
        <w:br/>
      </w:r>
      <w:r>
        <w:rPr>
          <w:rFonts w:ascii="Consolas" w:hAnsi="Consolas" w:eastAsia="Microsoft YaHei"/>
          <w:sz w:val="16"/>
        </w:rPr>
        <w:t>北京,北京,2015,3867.3,22053.8</w:t>
      </w:r>
      <w:r>
        <w:br/>
      </w:r>
      <w:r>
        <w:rPr>
          <w:rFonts w:ascii="Consolas" w:hAnsi="Consolas" w:eastAsia="Microsoft YaHei"/>
          <w:sz w:val="16"/>
        </w:rPr>
        <w:t>北京,北京,2016,4486.9,23551.7</w:t>
      </w:r>
      <w:r>
        <w:br/>
      </w:r>
      <w:r>
        <w:rPr>
          <w:rFonts w:ascii="Consolas" w:hAnsi="Consolas" w:eastAsia="Microsoft YaHei"/>
          <w:sz w:val="16"/>
        </w:rPr>
        <w:t>北京,北京,2017,4814.6,25754.0</w:t>
      </w:r>
      <w:r>
        <w:br/>
      </w:r>
      <w:r>
        <w:rPr>
          <w:rFonts w:ascii="Consolas" w:hAnsi="Consolas" w:eastAsia="Microsoft YaHei"/>
          <w:sz w:val="16"/>
        </w:rPr>
        <w:t>北京,北京,2018,5309.4,28725.2</w:t>
      </w:r>
      <w:r>
        <w:br/>
      </w:r>
      <w:r>
        <w:rPr>
          <w:rFonts w:ascii="Consolas" w:hAnsi="Consolas" w:eastAsia="Microsoft YaHei"/>
          <w:sz w:val="16"/>
        </w:rPr>
        <w:t>北京,北京,2019,5662.5,31171.4</w:t>
      </w:r>
      <w:r>
        <w:br/>
      </w:r>
      <w:r>
        <w:rPr>
          <w:rFonts w:ascii="Consolas" w:hAnsi="Consolas" w:eastAsia="Microsoft YaHei"/>
          <w:sz w:val="16"/>
        </w:rPr>
        <w:t>北京,北京,2020,2466.9,14183.1</w:t>
      </w:r>
      <w:r>
        <w:br/>
      </w:r>
      <w:r>
        <w:rPr>
          <w:rFonts w:ascii="Consolas" w:hAnsi="Consolas" w:eastAsia="Microsoft YaHei"/>
          <w:sz w:val="16"/>
        </w:rPr>
        <w:t>北京,北京,2021,2987.8,17116.5</w:t>
      </w:r>
      <w:r>
        <w:br/>
      </w:r>
      <w:r>
        <w:rPr>
          <w:rFonts w:ascii="Consolas" w:hAnsi="Consolas" w:eastAsia="Microsoft YaHei"/>
          <w:sz w:val="16"/>
        </w:rPr>
        <w:t>北京,北京,2022,1883.3,11863.5</w:t>
      </w:r>
      <w:r>
        <w:br/>
      </w:r>
      <w:r>
        <w:rPr>
          <w:rFonts w:ascii="Consolas" w:hAnsi="Consolas" w:eastAsia="Microsoft YaHei"/>
          <w:sz w:val="16"/>
        </w:rPr>
        <w:t>北京,北京,2023,4680.5,26659.1</w:t>
      </w:r>
      <w:r>
        <w:br/>
      </w:r>
      <w:r>
        <w:rPr>
          <w:rFonts w:ascii="Consolas" w:hAnsi="Consolas" w:eastAsia="Microsoft YaHei"/>
          <w:sz w:val="16"/>
        </w:rPr>
        <w:t>北京,北京,2024,5939.8,30315.6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3.5 内置的缺失值与异常值（模块1 的清洗对象）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3.5.1 缺失值清单（共 18 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数据集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缺失字段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定位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数量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旅游收入占GDP比重_%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2015—2024 全列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10（派生列，重新计算而非填补）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所属区域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内蒙古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省份旅游收入_亿元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常住人口_万人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甘肃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接待游客数量_万人次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青海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省份GDP_亿元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宁夏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接待人次_亿人次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五一 2017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城市旅游收入_亿元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洛阳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城市表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接待游客量_万人次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三亚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填补策略</w:t>
      </w:r>
      <w:r>
        <w:rPr>
          <w:rFonts w:ascii="Microsoft YaHei" w:hAnsi="Microsoft YaHei" w:eastAsia="Microsoft YaHei"/>
          <w:sz w:val="21"/>
        </w:rPr>
        <w:t>：数值型按「</w:t>
      </w:r>
      <w:r>
        <w:rPr>
          <w:rFonts w:ascii="Microsoft YaHei" w:hAnsi="Microsoft YaHei" w:eastAsia="Microsoft YaHei"/>
          <w:b/>
          <w:sz w:val="21"/>
        </w:rPr>
        <w:t>同省份（同城市 / 同节假日）时序内插 → 前后向填充 → 全局中位数</w:t>
      </w:r>
      <w:r>
        <w:rPr>
          <w:rFonts w:ascii="Microsoft YaHei" w:hAnsi="Microsoft YaHei" w:eastAsia="Microsoft YaHei"/>
          <w:sz w:val="21"/>
        </w:rPr>
        <w:t>」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三级降级；分类型用「众数 / 同省份推断」补全。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3.5.2 异常值清单（共 6 处，</w:t>
      </w:r>
      <w:r>
        <w:rPr>
          <w:rFonts w:ascii="Microsoft YaHei" w:hAnsi="Microsoft YaHei" w:eastAsia="Microsoft YaHei"/>
          <w:b/>
          <w:color w:val="0B1B33"/>
          <w:sz w:val="26"/>
        </w:rPr>
        <w:t>output/outliers_detected.csv</w:t>
      </w:r>
      <w:r>
        <w:rPr>
          <w:rFonts w:ascii="Microsoft YaHei" w:hAnsi="Microsoft YaHei" w:eastAsia="Microsoft YaHei"/>
          <w:b/>
          <w:color w:val="0B1B33"/>
          <w:sz w:val="26"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7"/>
        <w:gridCol w:w="1667"/>
        <w:gridCol w:w="1667"/>
        <w:gridCol w:w="1667"/>
        <w:gridCol w:w="1667"/>
        <w:gridCol w:w="1667"/>
      </w:tblGrid>
      <w:tr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数据集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记录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年份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异常值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异常类型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省份旅游收入_亿元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云南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98500.0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量级错误（约为正常的 10 倍）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省份旅游收入_亿元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青海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-120.0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负值（业务不可能）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接待游客数量_万人次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西藏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999999.0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哨兵值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省级维度表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常住人口_万人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海南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2023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99999.9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哨兵值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节假日旅游总收入_亿元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国庆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2021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39910.0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量级错误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城市旅游收入_亿元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厦门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2019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71200.0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量级错误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检测方法</w:t>
      </w:r>
      <w:r>
        <w:rPr>
          <w:rFonts w:ascii="Microsoft YaHei" w:hAnsi="Microsoft YaHei" w:eastAsia="Microsoft YaHei"/>
          <w:sz w:val="21"/>
        </w:rPr>
        <w:t>：分组 IQR（k=3.0）∪ 分组 Z-Score（|z| &gt; 3.0）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\+ 业务规则（负值 / 哨兵值 / 偏离组内中位数 8 倍以上）。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修正方式</w:t>
      </w:r>
      <w:r>
        <w:rPr>
          <w:rFonts w:ascii="Microsoft YaHei" w:hAnsi="Microsoft YaHei" w:eastAsia="Microsoft YaHei"/>
          <w:sz w:val="21"/>
        </w:rPr>
        <w:t>：用该序列的</w:t>
      </w:r>
      <w:r>
        <w:rPr>
          <w:rFonts w:ascii="Microsoft YaHei" w:hAnsi="Microsoft YaHei" w:eastAsia="Microsoft YaHei"/>
          <w:b/>
          <w:sz w:val="21"/>
        </w:rPr>
        <w:t>中位数</w:t>
      </w:r>
      <w:r>
        <w:rPr>
          <w:rFonts w:ascii="Microsoft YaHei" w:hAnsi="Microsoft YaHei" w:eastAsia="Microsoft YaHei"/>
          <w:sz w:val="21"/>
        </w:rPr>
        <w:t>替换。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为什么 IQR 用 k=3.0 而不是教科书的 1.5？</w:t>
      </w:r>
      <w:r>
        <w:rPr>
          <w:rFonts w:ascii="Microsoft YaHei" w:hAnsi="Microsoft YaHei" w:eastAsia="Microsoft YaHei"/>
          <w:sz w:val="20"/>
        </w:rPr>
        <w:t xml:space="preserve"> 因为数据含疫情年份的"真实低谷"（如 2022 国庆、2020 湖北）， k=1.5 会把这些真实的市场暴跌误判为异常。k=3.0 只捕获"极端异常" （量级错误 / 哨兵值 / 符号错误）。此参数在 </w:t>
      </w:r>
      <w:r>
        <w:rPr>
          <w:rFonts w:ascii="Consolas" w:hAnsi="Consolas" w:eastAsia="Microsoft YaHei"/>
          <w:color w:val="C0392B"/>
          <w:sz w:val="19"/>
        </w:rPr>
        <w:t>src/config.py</w:t>
      </w:r>
      <w:r>
        <w:rPr>
          <w:rFonts w:ascii="Microsoft YaHei" w:hAnsi="Microsoft YaHei" w:eastAsia="Microsoft YaHei"/>
          <w:sz w:val="20"/>
        </w:rPr>
        <w:t xml:space="preserve"> 的 </w:t>
      </w:r>
      <w:r>
        <w:rPr>
          <w:rFonts w:ascii="Consolas" w:hAnsi="Consolas" w:eastAsia="Microsoft YaHei"/>
          <w:color w:val="C0392B"/>
          <w:sz w:val="19"/>
        </w:rPr>
        <w:t>IQR_K</w:t>
      </w:r>
      <w:r>
        <w:rPr>
          <w:rFonts w:ascii="Microsoft YaHei" w:hAnsi="Microsoft YaHei" w:eastAsia="Microsoft YaHei"/>
          <w:sz w:val="20"/>
        </w:rPr>
        <w:t xml:space="preserve"> 中可调。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04 完整源代码清单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本文件由脚本从项目源码自动汇总生成，共 </w:t>
      </w:r>
      <w:r>
        <w:rPr>
          <w:rFonts w:ascii="Microsoft YaHei" w:hAnsi="Microsoft YaHei" w:eastAsia="Microsoft YaHei"/>
          <w:b/>
          <w:sz w:val="20"/>
        </w:rPr>
        <w:t>8</w:t>
      </w:r>
      <w:r>
        <w:rPr>
          <w:rFonts w:ascii="Microsoft YaHei" w:hAnsi="Microsoft YaHei" w:eastAsia="Microsoft YaHei"/>
          <w:sz w:val="20"/>
        </w:rPr>
        <w:t xml:space="preserve"> 个 Python 文件，内容与 </w:t>
      </w:r>
      <w:r>
        <w:rPr>
          <w:rFonts w:ascii="Consolas" w:hAnsi="Consolas" w:eastAsia="Microsoft YaHei"/>
          <w:color w:val="C0392B"/>
          <w:sz w:val="19"/>
        </w:rPr>
        <w:t>src/</w:t>
      </w:r>
      <w:r>
        <w:rPr>
          <w:rFonts w:ascii="Microsoft YaHei" w:hAnsi="Microsoft YaHei" w:eastAsia="Microsoft YaHei"/>
          <w:sz w:val="20"/>
        </w:rPr>
        <w:t>、根目录下的源文件</w:t>
      </w:r>
      <w:r>
        <w:rPr>
          <w:rFonts w:ascii="Microsoft YaHei" w:hAnsi="Microsoft YaHei" w:eastAsia="Microsoft YaHei"/>
          <w:b/>
          <w:sz w:val="20"/>
        </w:rPr>
        <w:t>逐字节一致</w:t>
      </w:r>
      <w:r>
        <w:rPr>
          <w:rFonts w:ascii="Microsoft YaHei" w:hAnsi="Microsoft YaHei" w:eastAsia="Microsoft YaHei"/>
          <w:sz w:val="20"/>
        </w:rPr>
        <w:t>。 生成时间：2026-09-28 20:19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4.0 源码文件总览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| # | 文件 | 作用 | 说明 | 总行数 | 代码行 ||---|------|------|------|-------:|-------:|| 1 | </w:t>
      </w:r>
      <w:r>
        <w:rPr>
          <w:rFonts w:ascii="Consolas" w:hAnsi="Consolas" w:eastAsia="Microsoft YaHei"/>
          <w:color w:val="C0392B"/>
          <w:sz w:val="20"/>
        </w:rPr>
        <w:t>run_all.py</w:t>
      </w:r>
      <w:r>
        <w:rPr>
          <w:rFonts w:ascii="Microsoft YaHei" w:hAnsi="Microsoft YaHei" w:eastAsia="Microsoft YaHei"/>
          <w:sz w:val="21"/>
        </w:rPr>
        <w:t xml:space="preserve"> | 一键运行入口 | 按 00→01→02→03→04 顺序执行全部模块 | 96 | 68 || 2 | </w:t>
      </w:r>
      <w:r>
        <w:rPr>
          <w:rFonts w:ascii="Consolas" w:hAnsi="Consolas" w:eastAsia="Microsoft YaHei"/>
          <w:color w:val="C0392B"/>
          <w:sz w:val="20"/>
        </w:rPr>
        <w:t>src/config.py</w:t>
      </w:r>
      <w:r>
        <w:rPr>
          <w:rFonts w:ascii="Microsoft YaHei" w:hAnsi="Microsoft YaHei" w:eastAsia="Microsoft YaHei"/>
          <w:sz w:val="21"/>
        </w:rPr>
        <w:t xml:space="preserve"> | 全局配置 | 路径 / 可调参数 / 中文字体 / 配色 / 离线资源 | 189 | 120 || 3 | </w:t>
      </w:r>
      <w:r>
        <w:rPr>
          <w:rFonts w:ascii="Consolas" w:hAnsi="Consolas" w:eastAsia="Microsoft YaHei"/>
          <w:color w:val="C0392B"/>
          <w:sz w:val="20"/>
        </w:rPr>
        <w:t>src/dataset_builder.py</w:t>
      </w:r>
      <w:r>
        <w:rPr>
          <w:rFonts w:ascii="Microsoft YaHei" w:hAnsi="Microsoft YaHei" w:eastAsia="Microsoft YaHei"/>
          <w:sz w:val="21"/>
        </w:rPr>
        <w:t xml:space="preserve"> | 数据集构建 | 内置模拟数据源 → 生成 data/</w:t>
      </w:r>
      <w:r>
        <w:rPr>
          <w:rFonts w:ascii="Microsoft YaHei" w:hAnsi="Microsoft YaHei" w:eastAsia="Microsoft YaHei"/>
          <w:i/>
          <w:sz w:val="21"/>
        </w:rPr>
        <w:t xml:space="preserve">.csv | 315 | 234 || 4 | `src/01_preprocess.py` | 模块1 数据预处理 | 格式统一 / 缺失值 / 异常值 / 标准化 / 多源整合 | 380 | 268 || 5 | `src/02_analysis_charts.py` | 模块2 统计分析 | Matplotlib+Seaborn 输出 图4-1 ~ 图4-9 | 416 | 321 || 6 | `src/03_kmeans_cluster.py` | 模块3 聚类挖掘 | K-Means + 肘部法则/轮廓系数 → 图4-10 ~ 图4-12 | 393 | 310 || 7 | `src/04_dashboard.py` | 模块4 可视化大屏 | Pyecharts 交互式深色大屏（核心） | 748 | 621 || 8 | `src/build_map_asset.py` | 地图资源构建 | 标准中国 GeoJSON → 离线 china_std.js | 103 | 75 || | </w:t>
      </w:r>
      <w:r>
        <w:rPr>
          <w:rFonts w:ascii="Microsoft YaHei" w:hAnsi="Microsoft YaHei" w:eastAsia="Microsoft YaHei"/>
          <w:i/>
          <w:sz w:val="21"/>
        </w:rPr>
        <w:t>合计</w:t>
      </w:r>
      <w:r>
        <w:rPr>
          <w:rFonts w:ascii="Microsoft YaHei" w:hAnsi="Microsoft YaHei" w:eastAsia="Microsoft YaHei"/>
          <w:i/>
          <w:sz w:val="21"/>
        </w:rPr>
        <w:t xml:space="preserve"> | | | </w:t>
      </w:r>
      <w:r>
        <w:rPr>
          <w:rFonts w:ascii="Microsoft YaHei" w:hAnsi="Microsoft YaHei" w:eastAsia="Microsoft YaHei"/>
          <w:i/>
          <w:sz w:val="21"/>
        </w:rPr>
        <w:t>2640</w:t>
      </w:r>
      <w:r>
        <w:rPr>
          <w:rFonts w:ascii="Microsoft YaHei" w:hAnsi="Microsoft YaHei" w:eastAsia="Microsoft YaHei"/>
          <w:i/>
          <w:sz w:val="21"/>
        </w:rPr>
        <w:t xml:space="preserve"> | </w:t>
      </w:r>
      <w:r>
        <w:rPr>
          <w:rFonts w:ascii="Microsoft YaHei" w:hAnsi="Microsoft YaHei" w:eastAsia="Microsoft YaHei"/>
          <w:i/>
          <w:sz w:val="21"/>
        </w:rPr>
        <w:t>2017</w:t>
      </w:r>
      <w:r>
        <w:rPr>
          <w:rFonts w:ascii="Microsoft YaHei" w:hAnsi="Microsoft YaHei" w:eastAsia="Microsoft YaHei"/>
          <w:sz w:val="21"/>
        </w:rPr>
        <w:t>* |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代码行 = 去掉空行与纯注释行后的有效行数。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4.1 项目目录结构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tourism_viz_project/</w:t>
      </w:r>
      <w:r>
        <w:br/>
      </w:r>
      <w:r>
        <w:rPr>
          <w:rFonts w:ascii="Consolas" w:hAnsi="Consolas" w:eastAsia="Microsoft YaHei"/>
          <w:sz w:val="16"/>
        </w:rPr>
        <w:t>├─ run_all.py                      # 一键运行入口</w:t>
      </w:r>
      <w:r>
        <w:br/>
      </w:r>
      <w:r>
        <w:rPr>
          <w:rFonts w:ascii="Consolas" w:hAnsi="Consolas" w:eastAsia="Microsoft YaHei"/>
          <w:sz w:val="16"/>
        </w:rPr>
        <w:t>├─ requirements.txt                # 依赖清单</w:t>
      </w:r>
      <w:r>
        <w:br/>
      </w:r>
      <w:r>
        <w:rPr>
          <w:rFonts w:ascii="Consolas" w:hAnsi="Consolas" w:eastAsia="Microsoft YaHei"/>
          <w:sz w:val="16"/>
        </w:rPr>
        <w:t>├─ src/</w:t>
      </w:r>
      <w:r>
        <w:br/>
      </w:r>
      <w:r>
        <w:rPr>
          <w:rFonts w:ascii="Consolas" w:hAnsi="Consolas" w:eastAsia="Microsoft YaHei"/>
          <w:sz w:val="16"/>
        </w:rPr>
        <w:t>│  ├─ config.py                 # 全局配置</w:t>
      </w:r>
      <w:r>
        <w:br/>
      </w:r>
      <w:r>
        <w:rPr>
          <w:rFonts w:ascii="Consolas" w:hAnsi="Consolas" w:eastAsia="Microsoft YaHei"/>
          <w:sz w:val="16"/>
        </w:rPr>
        <w:t>│  ├─ dataset_builder.py        # 数据集构建</w:t>
      </w:r>
      <w:r>
        <w:br/>
      </w:r>
      <w:r>
        <w:rPr>
          <w:rFonts w:ascii="Consolas" w:hAnsi="Consolas" w:eastAsia="Microsoft YaHei"/>
          <w:sz w:val="16"/>
        </w:rPr>
        <w:t>│  ├─ 01_preprocess.py          # 模块1 数据预处理</w:t>
      </w:r>
      <w:r>
        <w:br/>
      </w:r>
      <w:r>
        <w:rPr>
          <w:rFonts w:ascii="Consolas" w:hAnsi="Consolas" w:eastAsia="Microsoft YaHei"/>
          <w:sz w:val="16"/>
        </w:rPr>
        <w:t>│  ├─ 02_analysis_charts.py     # 模块2 统计分析</w:t>
      </w:r>
      <w:r>
        <w:br/>
      </w:r>
      <w:r>
        <w:rPr>
          <w:rFonts w:ascii="Consolas" w:hAnsi="Consolas" w:eastAsia="Microsoft YaHei"/>
          <w:sz w:val="16"/>
        </w:rPr>
        <w:t>│  ├─ 03_kmeans_cluster.py      # 模块3 聚类挖掘</w:t>
      </w:r>
      <w:r>
        <w:br/>
      </w:r>
      <w:r>
        <w:rPr>
          <w:rFonts w:ascii="Consolas" w:hAnsi="Consolas" w:eastAsia="Microsoft YaHei"/>
          <w:sz w:val="16"/>
        </w:rPr>
        <w:t>│  ├─ 04_dashboard.py           # 模块4 可视化大屏</w:t>
      </w:r>
      <w:r>
        <w:br/>
      </w:r>
      <w:r>
        <w:rPr>
          <w:rFonts w:ascii="Consolas" w:hAnsi="Consolas" w:eastAsia="Microsoft YaHei"/>
          <w:sz w:val="16"/>
        </w:rPr>
        <w:t>│  ├─ build_map_asset.py        # 地图资源构建</w:t>
      </w:r>
      <w:r>
        <w:br/>
      </w:r>
      <w:r>
        <w:rPr>
          <w:rFonts w:ascii="Consolas" w:hAnsi="Consolas" w:eastAsia="Microsoft YaHei"/>
          <w:sz w:val="16"/>
        </w:rPr>
        <w:t>│  └─ __init__.py  (可选)</w:t>
      </w:r>
      <w:r>
        <w:br/>
      </w:r>
      <w:r>
        <w:rPr>
          <w:rFonts w:ascii="Consolas" w:hAnsi="Consolas" w:eastAsia="Microsoft YaHei"/>
          <w:sz w:val="16"/>
        </w:rPr>
        <w:t>├─ assets/</w:t>
      </w:r>
      <w:r>
        <w:br/>
      </w:r>
      <w:r>
        <w:rPr>
          <w:rFonts w:ascii="Consolas" w:hAnsi="Consolas" w:eastAsia="Microsoft YaHei"/>
          <w:sz w:val="16"/>
        </w:rPr>
        <w:t>│  ├─ echarts.min.js               # ECharts 5 本地库（离线）</w:t>
      </w:r>
      <w:r>
        <w:br/>
      </w:r>
      <w:r>
        <w:rPr>
          <w:rFonts w:ascii="Consolas" w:hAnsi="Consolas" w:eastAsia="Microsoft YaHei"/>
          <w:sz w:val="16"/>
        </w:rPr>
        <w:t>│  └─ maps/china_std.js            # 标准中国地图（离线注册）</w:t>
      </w:r>
      <w:r>
        <w:br/>
      </w:r>
      <w:r>
        <w:rPr>
          <w:rFonts w:ascii="Consolas" w:hAnsi="Consolas" w:eastAsia="Microsoft YaHei"/>
          <w:sz w:val="16"/>
        </w:rPr>
        <w:t>├─ data/                           # 原始 csv + 清洗后 csv</w:t>
      </w:r>
      <w:r>
        <w:br/>
      </w:r>
      <w:r>
        <w:rPr>
          <w:rFonts w:ascii="Consolas" w:hAnsi="Consolas" w:eastAsia="Microsoft YaHei"/>
          <w:sz w:val="16"/>
        </w:rPr>
        <w:t>├─ output/</w:t>
      </w:r>
      <w:r>
        <w:br/>
      </w:r>
      <w:r>
        <w:rPr>
          <w:rFonts w:ascii="Consolas" w:hAnsi="Consolas" w:eastAsia="Microsoft YaHei"/>
          <w:sz w:val="16"/>
        </w:rPr>
        <w:t>│  ├─ 全国旅游业发展可视化分析大屏.html   # ★ 最终交付物</w:t>
      </w:r>
      <w:r>
        <w:br/>
      </w:r>
      <w:r>
        <w:rPr>
          <w:rFonts w:ascii="Consolas" w:hAnsi="Consolas" w:eastAsia="Microsoft YaHei"/>
          <w:sz w:val="16"/>
        </w:rPr>
        <w:t>│  ├─ charts/                      # 图4-1 ~ 图4-12（png，150dpi）</w:t>
      </w:r>
      <w:r>
        <w:br/>
      </w:r>
      <w:r>
        <w:rPr>
          <w:rFonts w:ascii="Consolas" w:hAnsi="Consolas" w:eastAsia="Microsoft YaHei"/>
          <w:sz w:val="16"/>
        </w:rPr>
        <w:t>│  ├─ cluster/                     # 聚类标签 / 摘要 / K 值指标</w:t>
      </w:r>
      <w:r>
        <w:br/>
      </w:r>
      <w:r>
        <w:rPr>
          <w:rFonts w:ascii="Consolas" w:hAnsi="Consolas" w:eastAsia="Microsoft YaHei"/>
          <w:sz w:val="16"/>
        </w:rPr>
        <w:t>│  ├─ preprocess_report.txt        # 数据质量报告</w:t>
      </w:r>
      <w:r>
        <w:br/>
      </w:r>
      <w:r>
        <w:rPr>
          <w:rFonts w:ascii="Consolas" w:hAnsi="Consolas" w:eastAsia="Microsoft YaHei"/>
          <w:sz w:val="16"/>
        </w:rPr>
        <w:t>│  ├─ outliers_detected.csv        # 异常值清单</w:t>
      </w:r>
      <w:r>
        <w:br/>
      </w:r>
      <w:r>
        <w:rPr>
          <w:rFonts w:ascii="Consolas" w:hAnsi="Consolas" w:eastAsia="Microsoft YaHei"/>
          <w:sz w:val="16"/>
        </w:rPr>
        <w:t>│  ├─ cluster_report.txt           # 聚类分析报告</w:t>
      </w:r>
      <w:r>
        <w:br/>
      </w:r>
      <w:r>
        <w:rPr>
          <w:rFonts w:ascii="Consolas" w:hAnsi="Consolas" w:eastAsia="Microsoft YaHei"/>
          <w:sz w:val="16"/>
        </w:rPr>
        <w:t>│  └─ assets/                      # 大屏运行时依赖（自动同步）</w:t>
      </w:r>
      <w:r>
        <w:br/>
      </w:r>
      <w:r>
        <w:rPr>
          <w:rFonts w:ascii="Consolas" w:hAnsi="Consolas" w:eastAsia="Microsoft YaHei"/>
          <w:sz w:val="16"/>
        </w:rPr>
        <w:t>└─ docs/                           # 本文档所在目录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4.2 </w:t>
      </w:r>
      <w:r>
        <w:rPr>
          <w:rFonts w:ascii="Microsoft YaHei" w:hAnsi="Microsoft YaHei" w:eastAsia="Microsoft YaHei"/>
          <w:b/>
          <w:color w:val="0B1B33"/>
          <w:sz w:val="30"/>
        </w:rPr>
        <w:t>run_all.py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一键运行入口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：按 00→01→02→03→04 顺序执行全部模块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：96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：68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run_all.py —— 一键运行入口</w:t>
      </w:r>
      <w:r>
        <w:br/>
      </w:r>
      <w:r>
        <w:rPr>
          <w:rFonts w:ascii="Consolas" w:hAnsi="Consolas" w:eastAsia="Microsoft YaHei"/>
          <w:sz w:val="16"/>
        </w:rPr>
        <w:t>==========================</w:t>
      </w:r>
      <w:r>
        <w:br/>
      </w:r>
      <w:r>
        <w:rPr>
          <w:rFonts w:ascii="Consolas" w:hAnsi="Consolas" w:eastAsia="Microsoft YaHei"/>
          <w:sz w:val="16"/>
        </w:rPr>
        <w:t>按依赖顺序依次执行全部 4 个模块，任何一步失败即中断并给出提示。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python run_all.py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执行链路：</w:t>
      </w:r>
      <w:r>
        <w:br/>
      </w:r>
      <w:r>
        <w:rPr>
          <w:rFonts w:ascii="Consolas" w:hAnsi="Consolas" w:eastAsia="Microsoft YaHei"/>
          <w:sz w:val="16"/>
        </w:rPr>
        <w:t xml:space="preserve">    00 数据集构建（内置数据 → data/*.csv，仅首次生成）</w:t>
      </w:r>
      <w:r>
        <w:br/>
      </w:r>
      <w:r>
        <w:rPr>
          <w:rFonts w:ascii="Consolas" w:hAnsi="Consolas" w:eastAsia="Microsoft YaHei"/>
          <w:sz w:val="16"/>
        </w:rPr>
        <w:t xml:space="preserve">    01 数据预处理      → data/cleaned_*.csv、data/merged_province_full.csv</w:t>
      </w:r>
      <w:r>
        <w:br/>
      </w:r>
      <w:r>
        <w:rPr>
          <w:rFonts w:ascii="Consolas" w:hAnsi="Consolas" w:eastAsia="Microsoft YaHei"/>
          <w:sz w:val="16"/>
        </w:rPr>
        <w:t xml:space="preserve">    02 统计分析绘图     → output/charts/图4-1 ~ 图4-9</w:t>
      </w:r>
      <w:r>
        <w:br/>
      </w:r>
      <w:r>
        <w:rPr>
          <w:rFonts w:ascii="Consolas" w:hAnsi="Consolas" w:eastAsia="Microsoft YaHei"/>
          <w:sz w:val="16"/>
        </w:rPr>
        <w:t xml:space="preserve">    03 K-Means 聚类     → output/cluster/*、output/charts/图4-10 ~ 图4-12</w:t>
      </w:r>
      <w:r>
        <w:br/>
      </w:r>
      <w:r>
        <w:rPr>
          <w:rFonts w:ascii="Consolas" w:hAnsi="Consolas" w:eastAsia="Microsoft YaHei"/>
          <w:sz w:val="16"/>
        </w:rPr>
        <w:t xml:space="preserve">    04 可视化大屏       → output/全国旅游业发展可视化分析大屏.html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可用参数：</w:t>
      </w:r>
      <w:r>
        <w:br/>
      </w:r>
      <w:r>
        <w:rPr>
          <w:rFonts w:ascii="Consolas" w:hAnsi="Consolas" w:eastAsia="Microsoft YaHei"/>
          <w:sz w:val="16"/>
        </w:rPr>
        <w:t xml:space="preserve">    python run_all.py --force-data    # 强制重建原始 csv（会覆盖 data/ 下原始表）</w:t>
      </w:r>
      <w:r>
        <w:br/>
      </w:r>
      <w:r>
        <w:rPr>
          <w:rFonts w:ascii="Consolas" w:hAnsi="Consolas" w:eastAsia="Microsoft YaHei"/>
          <w:sz w:val="16"/>
        </w:rPr>
        <w:t xml:space="preserve">    python run_all.py --skip-data     # 跳过数据预处理，直接从绘图开始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importlib.util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>import time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HERE = os.path.dirname(os.path.abspath(__file__))</w:t>
      </w:r>
      <w:r>
        <w:br/>
      </w:r>
      <w:r>
        <w:rPr>
          <w:rFonts w:ascii="Consolas" w:hAnsi="Consolas" w:eastAsia="Microsoft YaHei"/>
          <w:sz w:val="16"/>
        </w:rPr>
        <w:t>SRC = os.path.join(HERE, "src")</w:t>
      </w:r>
      <w:r>
        <w:br/>
      </w:r>
      <w:r>
        <w:rPr>
          <w:rFonts w:ascii="Consolas" w:hAnsi="Consolas" w:eastAsia="Microsoft YaHei"/>
          <w:sz w:val="16"/>
        </w:rPr>
        <w:t>sys.path.insert(0, SRC)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load(module_file: str, module_name: str):</w:t>
      </w:r>
      <w:r>
        <w:br/>
      </w:r>
      <w:r>
        <w:rPr>
          <w:rFonts w:ascii="Consolas" w:hAnsi="Consolas" w:eastAsia="Microsoft YaHei"/>
          <w:sz w:val="16"/>
        </w:rPr>
        <w:t xml:space="preserve">    """按文件路径动态加载模块（模块名以数字开头，无法用 import 语句）。"""</w:t>
      </w:r>
      <w:r>
        <w:br/>
      </w:r>
      <w:r>
        <w:rPr>
          <w:rFonts w:ascii="Consolas" w:hAnsi="Consolas" w:eastAsia="Microsoft YaHei"/>
          <w:sz w:val="16"/>
        </w:rPr>
        <w:t xml:space="preserve">    spec = importlib.util.spec_from_file_location(module_name,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      os.path.join(SRC, module_file))</w:t>
      </w:r>
      <w:r>
        <w:br/>
      </w:r>
      <w:r>
        <w:rPr>
          <w:rFonts w:ascii="Consolas" w:hAnsi="Consolas" w:eastAsia="Microsoft YaHei"/>
          <w:sz w:val="16"/>
        </w:rPr>
        <w:t xml:space="preserve">    mod = importlib.util.module_from_spec(spec)</w:t>
      </w:r>
      <w:r>
        <w:br/>
      </w:r>
      <w:r>
        <w:rPr>
          <w:rFonts w:ascii="Consolas" w:hAnsi="Consolas" w:eastAsia="Microsoft YaHei"/>
          <w:sz w:val="16"/>
        </w:rPr>
        <w:t xml:space="preserve">    sys.modules[module_name] = mod</w:t>
      </w:r>
      <w:r>
        <w:br/>
      </w:r>
      <w:r>
        <w:rPr>
          <w:rFonts w:ascii="Consolas" w:hAnsi="Consolas" w:eastAsia="Microsoft YaHei"/>
          <w:sz w:val="16"/>
        </w:rPr>
        <w:t xml:space="preserve">    spec.loader.exec_module(mod)</w:t>
      </w:r>
      <w:r>
        <w:br/>
      </w:r>
      <w:r>
        <w:rPr>
          <w:rFonts w:ascii="Consolas" w:hAnsi="Consolas" w:eastAsia="Microsoft YaHei"/>
          <w:sz w:val="16"/>
        </w:rPr>
        <w:t xml:space="preserve">    return mod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banner(step: str, title: str) -&gt; None:</w:t>
      </w:r>
      <w:r>
        <w:br/>
      </w:r>
      <w:r>
        <w:rPr>
          <w:rFonts w:ascii="Consolas" w:hAnsi="Consolas" w:eastAsia="Microsoft YaHei"/>
          <w:sz w:val="16"/>
        </w:rPr>
        <w:t xml:space="preserve">    print("\n" + "#" * 78)</w:t>
      </w:r>
      <w:r>
        <w:br/>
      </w:r>
      <w:r>
        <w:rPr>
          <w:rFonts w:ascii="Consolas" w:hAnsi="Consolas" w:eastAsia="Microsoft YaHei"/>
          <w:sz w:val="16"/>
        </w:rPr>
        <w:t xml:space="preserve">    print(f"#  {step}  {title}")</w:t>
      </w:r>
      <w:r>
        <w:br/>
      </w:r>
      <w:r>
        <w:rPr>
          <w:rFonts w:ascii="Consolas" w:hAnsi="Consolas" w:eastAsia="Microsoft YaHei"/>
          <w:sz w:val="16"/>
        </w:rPr>
        <w:t xml:space="preserve">    print("#" * 78)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main() -&gt; None:</w:t>
      </w:r>
      <w:r>
        <w:br/>
      </w:r>
      <w:r>
        <w:rPr>
          <w:rFonts w:ascii="Consolas" w:hAnsi="Consolas" w:eastAsia="Microsoft YaHei"/>
          <w:sz w:val="16"/>
        </w:rPr>
        <w:t xml:space="preserve">    argv = sys.argv[1:]</w:t>
      </w:r>
      <w:r>
        <w:br/>
      </w:r>
      <w:r>
        <w:rPr>
          <w:rFonts w:ascii="Consolas" w:hAnsi="Consolas" w:eastAsia="Microsoft YaHei"/>
          <w:sz w:val="16"/>
        </w:rPr>
        <w:t xml:space="preserve">    force_data = "--force-data" in argv</w:t>
      </w:r>
      <w:r>
        <w:br/>
      </w:r>
      <w:r>
        <w:rPr>
          <w:rFonts w:ascii="Consolas" w:hAnsi="Consolas" w:eastAsia="Microsoft YaHei"/>
          <w:sz w:val="16"/>
        </w:rPr>
        <w:t xml:space="preserve">    skip_data = "--skip-data" in argv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t0 = time.time()</w:t>
      </w:r>
      <w:r>
        <w:br/>
      </w:r>
      <w:r>
        <w:rPr>
          <w:rFonts w:ascii="Consolas" w:hAnsi="Consolas" w:eastAsia="Microsoft YaHei"/>
          <w:sz w:val="16"/>
        </w:rPr>
        <w:t xml:space="preserve">    print("=" * 78)</w:t>
      </w:r>
      <w:r>
        <w:br/>
      </w:r>
      <w:r>
        <w:rPr>
          <w:rFonts w:ascii="Consolas" w:hAnsi="Consolas" w:eastAsia="Microsoft YaHei"/>
          <w:sz w:val="16"/>
        </w:rPr>
        <w:t xml:space="preserve">    print("  基于Python的全国旅游业发展可视化分析系统 —— 一键运行")</w:t>
      </w:r>
      <w:r>
        <w:br/>
      </w:r>
      <w:r>
        <w:rPr>
          <w:rFonts w:ascii="Consolas" w:hAnsi="Consolas" w:eastAsia="Microsoft YaHei"/>
          <w:sz w:val="16"/>
        </w:rPr>
        <w:t xml:space="preserve">    print(f"  项目根目录：{HERE}")</w:t>
      </w:r>
      <w:r>
        <w:br/>
      </w:r>
      <w:r>
        <w:rPr>
          <w:rFonts w:ascii="Consolas" w:hAnsi="Consolas" w:eastAsia="Microsoft YaHei"/>
          <w:sz w:val="16"/>
        </w:rPr>
        <w:t xml:space="preserve">    print("=" * 78)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---------------- 00 数据集构建 ----------------</w:t>
      </w:r>
      <w:r>
        <w:br/>
      </w:r>
      <w:r>
        <w:rPr>
          <w:rFonts w:ascii="Consolas" w:hAnsi="Consolas" w:eastAsia="Microsoft YaHei"/>
          <w:sz w:val="16"/>
        </w:rPr>
        <w:t xml:space="preserve">    banner("STEP 00", "数据集构建（内置数据 → csv）")</w:t>
      </w:r>
      <w:r>
        <w:br/>
      </w:r>
      <w:r>
        <w:rPr>
          <w:rFonts w:ascii="Consolas" w:hAnsi="Consolas" w:eastAsia="Microsoft YaHei"/>
          <w:sz w:val="16"/>
        </w:rPr>
        <w:t xml:space="preserve">    builder = load("dataset_builder.py", "dataset_builder")</w:t>
      </w:r>
      <w:r>
        <w:br/>
      </w:r>
      <w:r>
        <w:rPr>
          <w:rFonts w:ascii="Consolas" w:hAnsi="Consolas" w:eastAsia="Microsoft YaHei"/>
          <w:sz w:val="16"/>
        </w:rPr>
        <w:t xml:space="preserve">    builder.build_raw_csv(builder.DATA_DIR, force=force_data, verbose=True)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---------------- 01 数据预处理 ----------------</w:t>
      </w:r>
      <w:r>
        <w:br/>
      </w:r>
      <w:r>
        <w:rPr>
          <w:rFonts w:ascii="Consolas" w:hAnsi="Consolas" w:eastAsia="Microsoft YaHei"/>
          <w:sz w:val="16"/>
        </w:rPr>
        <w:t xml:space="preserve">    if skip_data:</w:t>
      </w:r>
      <w:r>
        <w:br/>
      </w:r>
      <w:r>
        <w:rPr>
          <w:rFonts w:ascii="Consolas" w:hAnsi="Consolas" w:eastAsia="Microsoft YaHei"/>
          <w:sz w:val="16"/>
        </w:rPr>
        <w:t xml:space="preserve">        print("\n[跳过] 已指定 --skip-data，跳过数据预处理")</w:t>
      </w:r>
      <w:r>
        <w:br/>
      </w:r>
      <w:r>
        <w:rPr>
          <w:rFonts w:ascii="Consolas" w:hAnsi="Consolas" w:eastAsia="Microsoft YaHei"/>
          <w:sz w:val="16"/>
        </w:rPr>
        <w:t xml:space="preserve">    else:</w:t>
      </w:r>
      <w:r>
        <w:br/>
      </w:r>
      <w:r>
        <w:rPr>
          <w:rFonts w:ascii="Consolas" w:hAnsi="Consolas" w:eastAsia="Microsoft YaHei"/>
          <w:sz w:val="16"/>
        </w:rPr>
        <w:t xml:space="preserve">        banner("STEP 01", "数据预处理（模块1 / 论文第3章）")</w:t>
      </w:r>
      <w:r>
        <w:br/>
      </w:r>
      <w:r>
        <w:rPr>
          <w:rFonts w:ascii="Consolas" w:hAnsi="Consolas" w:eastAsia="Microsoft YaHei"/>
          <w:sz w:val="16"/>
        </w:rPr>
        <w:t xml:space="preserve">        load("01_preprocess.py", "preprocess").main()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---------------- 02 统计分析 ----------------</w:t>
      </w:r>
      <w:r>
        <w:br/>
      </w:r>
      <w:r>
        <w:rPr>
          <w:rFonts w:ascii="Consolas" w:hAnsi="Consolas" w:eastAsia="Microsoft YaHei"/>
          <w:sz w:val="16"/>
        </w:rPr>
        <w:t xml:space="preserve">    banner("STEP 02", "统计分析绘图（模块2 / 论文第4章 4.1—4.5）")</w:t>
      </w:r>
      <w:r>
        <w:br/>
      </w:r>
      <w:r>
        <w:rPr>
          <w:rFonts w:ascii="Consolas" w:hAnsi="Consolas" w:eastAsia="Microsoft YaHei"/>
          <w:sz w:val="16"/>
        </w:rPr>
        <w:t xml:space="preserve">    load("02_analysis_charts.py", "analysis").main()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---------------- 03 聚类挖掘 ----------------</w:t>
      </w:r>
      <w:r>
        <w:br/>
      </w:r>
      <w:r>
        <w:rPr>
          <w:rFonts w:ascii="Consolas" w:hAnsi="Consolas" w:eastAsia="Microsoft YaHei"/>
          <w:sz w:val="16"/>
        </w:rPr>
        <w:t xml:space="preserve">    banner("STEP 03", "K-Means 聚类挖掘（模块3 / 论文 4.2.5）")</w:t>
      </w:r>
      <w:r>
        <w:br/>
      </w:r>
      <w:r>
        <w:rPr>
          <w:rFonts w:ascii="Consolas" w:hAnsi="Consolas" w:eastAsia="Microsoft YaHei"/>
          <w:sz w:val="16"/>
        </w:rPr>
        <w:t xml:space="preserve">    load("03_kmeans_cluster.py", "kmeans").main()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---------------- 04 可视化大屏 ----------------</w:t>
      </w:r>
      <w:r>
        <w:br/>
      </w:r>
      <w:r>
        <w:rPr>
          <w:rFonts w:ascii="Consolas" w:hAnsi="Consolas" w:eastAsia="Microsoft YaHei"/>
          <w:sz w:val="16"/>
        </w:rPr>
        <w:t xml:space="preserve">    banner("STEP 04", "交互式可视化大屏（模块4 / 论文第5章）")</w:t>
      </w:r>
      <w:r>
        <w:br/>
      </w:r>
      <w:r>
        <w:rPr>
          <w:rFonts w:ascii="Consolas" w:hAnsi="Consolas" w:eastAsia="Microsoft YaHei"/>
          <w:sz w:val="16"/>
        </w:rPr>
        <w:t xml:space="preserve">    html = load("04_dashboard.py", "dashboard").main()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汇总 ----------------</w:t>
      </w:r>
      <w:r>
        <w:br/>
      </w:r>
      <w:r>
        <w:rPr>
          <w:rFonts w:ascii="Consolas" w:hAnsi="Consolas" w:eastAsia="Microsoft YaHei"/>
          <w:sz w:val="16"/>
        </w:rPr>
        <w:t xml:space="preserve">    print("\n" + "=" * 78)</w:t>
      </w:r>
      <w:r>
        <w:br/>
      </w:r>
      <w:r>
        <w:rPr>
          <w:rFonts w:ascii="Consolas" w:hAnsi="Consolas" w:eastAsia="Microsoft YaHei"/>
          <w:sz w:val="16"/>
        </w:rPr>
        <w:t xml:space="preserve">    print(f"  全部完成，耗时 {time.time() - t0:.1f} 秒")</w:t>
      </w:r>
      <w:r>
        <w:br/>
      </w:r>
      <w:r>
        <w:rPr>
          <w:rFonts w:ascii="Consolas" w:hAnsi="Consolas" w:eastAsia="Microsoft YaHei"/>
          <w:sz w:val="16"/>
        </w:rPr>
        <w:t xml:space="preserve">    print("=" * 78)</w:t>
      </w:r>
      <w:r>
        <w:br/>
      </w:r>
      <w:r>
        <w:rPr>
          <w:rFonts w:ascii="Consolas" w:hAnsi="Consolas" w:eastAsia="Microsoft YaHei"/>
          <w:sz w:val="16"/>
        </w:rPr>
        <w:t xml:space="preserve">    print("  静态分析图：output/charts/    （共 12 张 png）")</w:t>
      </w:r>
      <w:r>
        <w:br/>
      </w:r>
      <w:r>
        <w:rPr>
          <w:rFonts w:ascii="Consolas" w:hAnsi="Consolas" w:eastAsia="Microsoft YaHei"/>
          <w:sz w:val="16"/>
        </w:rPr>
        <w:t xml:space="preserve">    print("  聚类结果：  output/cluster/   （标签明细 + 摘要 + K 值指标）")</w:t>
      </w:r>
      <w:r>
        <w:br/>
      </w:r>
      <w:r>
        <w:rPr>
          <w:rFonts w:ascii="Consolas" w:hAnsi="Consolas" w:eastAsia="Microsoft YaHei"/>
          <w:sz w:val="16"/>
        </w:rPr>
        <w:t xml:space="preserve">    print("  可视化大屏：output/全国旅游业发展可视化分析大屏.html")</w:t>
      </w:r>
      <w:r>
        <w:br/>
      </w:r>
      <w:r>
        <w:rPr>
          <w:rFonts w:ascii="Consolas" w:hAnsi="Consolas" w:eastAsia="Microsoft YaHei"/>
          <w:sz w:val="16"/>
        </w:rPr>
        <w:t xml:space="preserve">    print("             ↑ 双击该文件即可在浏览器打开（纯静态，无需后端）")</w:t>
      </w:r>
      <w:r>
        <w:br/>
      </w:r>
      <w:r>
        <w:rPr>
          <w:rFonts w:ascii="Consolas" w:hAnsi="Consolas" w:eastAsia="Microsoft YaHei"/>
          <w:sz w:val="16"/>
        </w:rPr>
        <w:t xml:space="preserve">    print("=" * 78)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main()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4.3 </w:t>
      </w:r>
      <w:r>
        <w:rPr>
          <w:rFonts w:ascii="Microsoft YaHei" w:hAnsi="Microsoft YaHei" w:eastAsia="Microsoft YaHei"/>
          <w:b/>
          <w:color w:val="0B1B33"/>
          <w:sz w:val="30"/>
        </w:rPr>
        <w:t>src/config.py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全局配置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：路径 / 可调参数 / 中文字体 / 配色 / 离线资源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：189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：120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config.py —— 项目全局配置</w:t>
      </w:r>
      <w:r>
        <w:br/>
      </w:r>
      <w:r>
        <w:rPr>
          <w:rFonts w:ascii="Consolas" w:hAnsi="Consolas" w:eastAsia="Microsoft YaHei"/>
          <w:sz w:val="16"/>
        </w:rPr>
        <w:t>=========================</w:t>
      </w:r>
      <w:r>
        <w:br/>
      </w:r>
      <w:r>
        <w:rPr>
          <w:rFonts w:ascii="Consolas" w:hAnsi="Consolas" w:eastAsia="Microsoft YaHei"/>
          <w:sz w:val="16"/>
        </w:rPr>
        <w:t>统一管理：目录路径、中文字体、配色方案、Pyecharts 离线资源。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⚠️ 需要调整的参数都集中在这里，改一处即可全局生效。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1. 目录路径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HERE = os.path.dirname(os.path.abspath(__file__))</w:t>
      </w:r>
      <w:r>
        <w:br/>
      </w:r>
      <w:r>
        <w:rPr>
          <w:rFonts w:ascii="Consolas" w:hAnsi="Consolas" w:eastAsia="Microsoft YaHei"/>
          <w:sz w:val="16"/>
        </w:rPr>
        <w:t>PROJECT_ROOT = os.path.dirname(HERE)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DATA_DIR = os.path.join(PROJECT_ROOT, "data")            # 原始 &amp; 清洗后 csv</w:t>
      </w:r>
      <w:r>
        <w:br/>
      </w:r>
      <w:r>
        <w:rPr>
          <w:rFonts w:ascii="Consolas" w:hAnsi="Consolas" w:eastAsia="Microsoft YaHei"/>
          <w:sz w:val="16"/>
        </w:rPr>
        <w:t>OUTPUT_DIR = os.path.join(PROJECT_ROOT, "output")        # 全部输出</w:t>
      </w:r>
      <w:r>
        <w:br/>
      </w:r>
      <w:r>
        <w:rPr>
          <w:rFonts w:ascii="Consolas" w:hAnsi="Consolas" w:eastAsia="Microsoft YaHei"/>
          <w:sz w:val="16"/>
        </w:rPr>
        <w:t>CHART_DIR = os.path.join(OUTPUT_DIR, "charts")           # 静态分析图 png</w:t>
      </w:r>
      <w:r>
        <w:br/>
      </w:r>
      <w:r>
        <w:rPr>
          <w:rFonts w:ascii="Consolas" w:hAnsi="Consolas" w:eastAsia="Microsoft YaHei"/>
          <w:sz w:val="16"/>
        </w:rPr>
        <w:t>CLUSTER_DIR = os.path.join(OUTPUT_DIR, "cluster")        # 聚类结果</w:t>
      </w:r>
      <w:r>
        <w:br/>
      </w:r>
      <w:r>
        <w:rPr>
          <w:rFonts w:ascii="Consolas" w:hAnsi="Consolas" w:eastAsia="Microsoft YaHei"/>
          <w:sz w:val="16"/>
        </w:rPr>
        <w:t>ASSETS_DIR = os.path.join(PROJECT_ROOT, "assets")        # echarts 离线 js</w:t>
      </w:r>
      <w:r>
        <w:br/>
      </w:r>
      <w:r>
        <w:rPr>
          <w:rFonts w:ascii="Consolas" w:hAnsi="Consolas" w:eastAsia="Microsoft YaHei"/>
          <w:sz w:val="16"/>
        </w:rPr>
        <w:t>DOCS_DIR = os.path.join(PROJECT_ROOT, "docs")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DASHBOARD_HTML = os.path.join(OUTPUT_DIR, "全国旅游业发展可视化分析大屏.html")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for _d in (DATA_DIR, OUTPUT_DIR, CHART_DIR, CLUSTER_DIR, ASSETS_DIR, DOCS_DIR):</w:t>
      </w:r>
      <w:r>
        <w:br/>
      </w:r>
      <w:r>
        <w:rPr>
          <w:rFonts w:ascii="Consolas" w:hAnsi="Consolas" w:eastAsia="Microsoft YaHei"/>
          <w:sz w:val="16"/>
        </w:rPr>
        <w:t xml:space="preserve">    os.makedirs(_d, exist_ok=True)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2. 可调参数（论文中如需说明"参数设置"就引用这里）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RANDOM_SEED = 42            # 随机种子，保证结果可复现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IQR_K = 3.0                 # IQR 异常值检测倍数阈值。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# 说明：教科书默认 k=1.5，但本数据集含疫情年份的"真实低谷"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# （如 2022 国庆、2020 湖北），k=1.5 会把它们误判成异常。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# 因此采用 k=3.0 只捕获"极端异常"（量级错误/哨兵值/符号错误）。</w:t>
      </w:r>
      <w:r>
        <w:br/>
      </w:r>
      <w:r>
        <w:rPr>
          <w:rFonts w:ascii="Consolas" w:hAnsi="Consolas" w:eastAsia="Microsoft YaHei"/>
          <w:sz w:val="16"/>
        </w:rPr>
        <w:t>ZSCORE_TH = 3.0             # Z-Score 异常值检测阈值（|z| &gt; 3 判为异常）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KMEANS_K_RANGE = range(2, 9)   # 肘部法则搜索的 K 取值范围 2—8（全部指标都会打印）</w:t>
      </w:r>
      <w:r>
        <w:br/>
      </w:r>
      <w:r>
        <w:rPr>
          <w:rFonts w:ascii="Consolas" w:hAnsi="Consolas" w:eastAsia="Microsoft YaHei"/>
          <w:sz w:val="16"/>
        </w:rPr>
        <w:t># —— 最终 K 的"有效选择区间" ——</w:t>
      </w:r>
      <w:r>
        <w:br/>
      </w:r>
      <w:r>
        <w:rPr>
          <w:rFonts w:ascii="Consolas" w:hAnsi="Consolas" w:eastAsia="Microsoft YaHei"/>
          <w:sz w:val="16"/>
        </w:rPr>
        <w:t># 说明：K=2 时聚类退化为"强/弱"二分，无法支撑论文 4.2.5 的"发展等级划分"；</w:t>
      </w:r>
      <w:r>
        <w:br/>
      </w:r>
      <w:r>
        <w:rPr>
          <w:rFonts w:ascii="Consolas" w:hAnsi="Consolas" w:eastAsia="Microsoft YaHei"/>
          <w:sz w:val="16"/>
        </w:rPr>
        <w:t>#       K&gt;6 时类别过于细碎、单类样本过少，缺乏政策解释力。</w:t>
      </w:r>
      <w:r>
        <w:br/>
      </w:r>
      <w:r>
        <w:rPr>
          <w:rFonts w:ascii="Consolas" w:hAnsi="Consolas" w:eastAsia="Microsoft YaHei"/>
          <w:sz w:val="16"/>
        </w:rPr>
        <w:t>#       因此把 K 的候选区间限定为 [3, 6]，再在此区间内按综合评分择优。</w:t>
      </w:r>
      <w:r>
        <w:br/>
      </w:r>
      <w:r>
        <w:rPr>
          <w:rFonts w:ascii="Consolas" w:hAnsi="Consolas" w:eastAsia="Microsoft YaHei"/>
          <w:sz w:val="16"/>
        </w:rPr>
        <w:t>KMEANS_K_MIN = 3</w:t>
      </w:r>
      <w:r>
        <w:br/>
      </w:r>
      <w:r>
        <w:rPr>
          <w:rFonts w:ascii="Consolas" w:hAnsi="Consolas" w:eastAsia="Microsoft YaHei"/>
          <w:sz w:val="16"/>
        </w:rPr>
        <w:t>KMEANS_K_MAX = 6</w:t>
      </w:r>
      <w:r>
        <w:br/>
      </w:r>
      <w:r>
        <w:rPr>
          <w:rFonts w:ascii="Consolas" w:hAnsi="Consolas" w:eastAsia="Microsoft YaHei"/>
          <w:sz w:val="16"/>
        </w:rPr>
        <w:t># 综合评分的权重（轮廓系数 / CH 指数 / 1-DB 指数），三者权重之和建议为 1</w:t>
      </w:r>
      <w:r>
        <w:br/>
      </w:r>
      <w:r>
        <w:rPr>
          <w:rFonts w:ascii="Consolas" w:hAnsi="Consolas" w:eastAsia="Microsoft YaHei"/>
          <w:sz w:val="16"/>
        </w:rPr>
        <w:t>KMEANS_SCORE_WEIGHTS = (0.5, 0.25, 0.25)</w:t>
      </w:r>
      <w:r>
        <w:br/>
      </w:r>
      <w:r>
        <w:rPr>
          <w:rFonts w:ascii="Consolas" w:hAnsi="Consolas" w:eastAsia="Microsoft YaHei"/>
          <w:sz w:val="16"/>
        </w:rPr>
        <w:t>KMEANS_K = None                # None = 自动择优；也可写死 3 / 4 / 5 / 6</w:t>
      </w:r>
      <w:r>
        <w:br/>
      </w:r>
      <w:r>
        <w:rPr>
          <w:rFonts w:ascii="Consolas" w:hAnsi="Consolas" w:eastAsia="Microsoft YaHei"/>
          <w:sz w:val="16"/>
        </w:rPr>
        <w:t>KMEANS_N_INIT = 10             # KMeans 重复初始化次数（取最优）</w:t>
      </w:r>
      <w:r>
        <w:br/>
      </w:r>
      <w:r>
        <w:rPr>
          <w:rFonts w:ascii="Consolas" w:hAnsi="Consolas" w:eastAsia="Microsoft YaHei"/>
          <w:sz w:val="16"/>
        </w:rPr>
        <w:t>KMEANS_MAX_ITER = 300          # 单次迭代上限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ANALYSIS_YEAR = 2024        # 聚类 / 排名 / 城市 TOP 分析所采用的截面年份</w:t>
      </w:r>
      <w:r>
        <w:br/>
      </w:r>
      <w:r>
        <w:rPr>
          <w:rFonts w:ascii="Consolas" w:hAnsi="Consolas" w:eastAsia="Microsoft YaHei"/>
          <w:sz w:val="16"/>
        </w:rPr>
        <w:t>TOP_N_CITY = 10             # 热门城市模块展示的城市数</w:t>
      </w:r>
      <w:r>
        <w:br/>
      </w:r>
      <w:r>
        <w:rPr>
          <w:rFonts w:ascii="Consolas" w:hAnsi="Consolas" w:eastAsia="Microsoft YaHei"/>
          <w:sz w:val="16"/>
        </w:rPr>
        <w:t>TOP_N_PROVINCE = 15         # 动态排名条形图展示的省份数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3. 中文字体（Matplotlib / Seaborn）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CN_FONT_CANDIDATES = [</w:t>
      </w:r>
      <w:r>
        <w:br/>
      </w:r>
      <w:r>
        <w:rPr>
          <w:rFonts w:ascii="Consolas" w:hAnsi="Consolas" w:eastAsia="Microsoft YaHei"/>
          <w:sz w:val="16"/>
        </w:rPr>
        <w:t xml:space="preserve">    "Microsoft YaHei",   # 微软雅黑（Windows 首选）</w:t>
      </w:r>
      <w:r>
        <w:br/>
      </w:r>
      <w:r>
        <w:rPr>
          <w:rFonts w:ascii="Consolas" w:hAnsi="Consolas" w:eastAsia="Microsoft YaHei"/>
          <w:sz w:val="16"/>
        </w:rPr>
        <w:t xml:space="preserve">    "SimHei",            # 黑体</w:t>
      </w:r>
      <w:r>
        <w:br/>
      </w:r>
      <w:r>
        <w:rPr>
          <w:rFonts w:ascii="Consolas" w:hAnsi="Consolas" w:eastAsia="Microsoft YaHei"/>
          <w:sz w:val="16"/>
        </w:rPr>
        <w:t xml:space="preserve">    "Source Han Sans CN",</w:t>
      </w:r>
      <w:r>
        <w:br/>
      </w:r>
      <w:r>
        <w:rPr>
          <w:rFonts w:ascii="Consolas" w:hAnsi="Consolas" w:eastAsia="Microsoft YaHei"/>
          <w:sz w:val="16"/>
        </w:rPr>
        <w:t xml:space="preserve">    "Noto Sans CJK SC",</w:t>
      </w:r>
      <w:r>
        <w:br/>
      </w:r>
      <w:r>
        <w:rPr>
          <w:rFonts w:ascii="Consolas" w:hAnsi="Consolas" w:eastAsia="Microsoft YaHei"/>
          <w:sz w:val="16"/>
        </w:rPr>
        <w:t xml:space="preserve">    "WenQuanYi Zen Hei",</w:t>
      </w:r>
      <w:r>
        <w:br/>
      </w:r>
      <w:r>
        <w:rPr>
          <w:rFonts w:ascii="Consolas" w:hAnsi="Consolas" w:eastAsia="Microsoft YaHei"/>
          <w:sz w:val="16"/>
        </w:rPr>
        <w:t xml:space="preserve">    "PingFang SC",</w:t>
      </w:r>
      <w:r>
        <w:br/>
      </w:r>
      <w:r>
        <w:rPr>
          <w:rFonts w:ascii="Consolas" w:hAnsi="Consolas" w:eastAsia="Microsoft YaHei"/>
          <w:sz w:val="16"/>
        </w:rPr>
        <w:t xml:space="preserve">    "Arial Unicode MS",</w:t>
      </w:r>
      <w:r>
        <w:br/>
      </w:r>
      <w:r>
        <w:rPr>
          <w:rFonts w:ascii="Consolas" w:hAnsi="Consolas" w:eastAsia="Microsoft YaHei"/>
          <w:sz w:val="16"/>
        </w:rPr>
        <w:t>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_MPL_READY = False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setup_matplotlib_chinese(verbose: bool = True) -&gt; str:</w:t>
      </w:r>
      <w:r>
        <w:br/>
      </w:r>
      <w:r>
        <w:rPr>
          <w:rFonts w:ascii="Consolas" w:hAnsi="Consolas" w:eastAsia="Microsoft YaHei"/>
          <w:sz w:val="16"/>
        </w:rPr>
        <w:t xml:space="preserve">    """配置 matplotlib 中文字体，返回实际生效的字体名。"""</w:t>
      </w:r>
      <w:r>
        <w:br/>
      </w:r>
      <w:r>
        <w:rPr>
          <w:rFonts w:ascii="Consolas" w:hAnsi="Consolas" w:eastAsia="Microsoft YaHei"/>
          <w:sz w:val="16"/>
        </w:rPr>
        <w:t xml:space="preserve">    global _MPL_READY</w:t>
      </w:r>
      <w:r>
        <w:br/>
      </w:r>
      <w:r>
        <w:rPr>
          <w:rFonts w:ascii="Consolas" w:hAnsi="Consolas" w:eastAsia="Microsoft YaHei"/>
          <w:sz w:val="16"/>
        </w:rPr>
        <w:t xml:space="preserve">    import matplotlib</w:t>
      </w:r>
      <w:r>
        <w:br/>
      </w:r>
      <w:r>
        <w:rPr>
          <w:rFonts w:ascii="Consolas" w:hAnsi="Consolas" w:eastAsia="Microsoft YaHei"/>
          <w:sz w:val="16"/>
        </w:rPr>
        <w:t xml:space="preserve">    import matplotlib.font_manager as fm</w:t>
      </w:r>
      <w:r>
        <w:br/>
      </w:r>
      <w:r>
        <w:rPr>
          <w:rFonts w:ascii="Consolas" w:hAnsi="Consolas" w:eastAsia="Microsoft YaHei"/>
          <w:sz w:val="16"/>
        </w:rPr>
        <w:t xml:space="preserve">    from matplotlib import rcParams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available = {f.name for f in fm.fontManager.ttflist}</w:t>
      </w:r>
      <w:r>
        <w:br/>
      </w:r>
      <w:r>
        <w:rPr>
          <w:rFonts w:ascii="Consolas" w:hAnsi="Consolas" w:eastAsia="Microsoft YaHei"/>
          <w:sz w:val="16"/>
        </w:rPr>
        <w:t xml:space="preserve">    chosen = next((f for f in CN_FONT_CANDIDATES if f in available), "DejaVu Sans")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rcParams["font.sans-serif"] = [chosen] + CN_FONT_CANDIDATES</w:t>
      </w:r>
      <w:r>
        <w:br/>
      </w:r>
      <w:r>
        <w:rPr>
          <w:rFonts w:ascii="Consolas" w:hAnsi="Consolas" w:eastAsia="Microsoft YaHei"/>
          <w:sz w:val="16"/>
        </w:rPr>
        <w:t xml:space="preserve">    rcParams["axes.unicode_minus"] = False     # 负号正常显示</w:t>
      </w:r>
      <w:r>
        <w:br/>
      </w:r>
      <w:r>
        <w:rPr>
          <w:rFonts w:ascii="Consolas" w:hAnsi="Consolas" w:eastAsia="Microsoft YaHei"/>
          <w:sz w:val="16"/>
        </w:rPr>
        <w:t xml:space="preserve">    rcParams["font.size"] = 11</w:t>
      </w:r>
      <w:r>
        <w:br/>
      </w:r>
      <w:r>
        <w:rPr>
          <w:rFonts w:ascii="Consolas" w:hAnsi="Consolas" w:eastAsia="Microsoft YaHei"/>
          <w:sz w:val="16"/>
        </w:rPr>
        <w:t xml:space="preserve">    rcParams["figure.dpi"] = 110</w:t>
      </w:r>
      <w:r>
        <w:br/>
      </w:r>
      <w:r>
        <w:rPr>
          <w:rFonts w:ascii="Consolas" w:hAnsi="Consolas" w:eastAsia="Microsoft YaHei"/>
          <w:sz w:val="16"/>
        </w:rPr>
        <w:t xml:space="preserve">    rcParams["savefig.dpi"] = 150</w:t>
      </w:r>
      <w:r>
        <w:br/>
      </w:r>
      <w:r>
        <w:rPr>
          <w:rFonts w:ascii="Consolas" w:hAnsi="Consolas" w:eastAsia="Microsoft YaHei"/>
          <w:sz w:val="16"/>
        </w:rPr>
        <w:t xml:space="preserve">    rcParams["axes.edgecolor"] = "#666666"</w:t>
      </w:r>
      <w:r>
        <w:br/>
      </w:r>
      <w:r>
        <w:rPr>
          <w:rFonts w:ascii="Consolas" w:hAnsi="Consolas" w:eastAsia="Microsoft YaHei"/>
          <w:sz w:val="16"/>
        </w:rPr>
        <w:t xml:space="preserve">    rcParams["axes.linewidth"] = 0.8</w:t>
      </w:r>
      <w:r>
        <w:br/>
      </w:r>
      <w:r>
        <w:rPr>
          <w:rFonts w:ascii="Consolas" w:hAnsi="Consolas" w:eastAsia="Microsoft YaHei"/>
          <w:sz w:val="16"/>
        </w:rPr>
        <w:t xml:space="preserve">    rcParams["figure.facecolor"] = "white"</w:t>
      </w:r>
      <w:r>
        <w:br/>
      </w:r>
      <w:r>
        <w:rPr>
          <w:rFonts w:ascii="Consolas" w:hAnsi="Consolas" w:eastAsia="Microsoft YaHei"/>
          <w:sz w:val="16"/>
        </w:rPr>
        <w:t xml:space="preserve">    rcParams["axes.facecolor"] = "white"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if verbose:</w:t>
      </w:r>
      <w:r>
        <w:br/>
      </w:r>
      <w:r>
        <w:rPr>
          <w:rFonts w:ascii="Consolas" w:hAnsi="Consolas" w:eastAsia="Microsoft YaHei"/>
          <w:sz w:val="16"/>
        </w:rPr>
        <w:t xml:space="preserve">        if chosen == "DejaVu Sans":</w:t>
      </w:r>
      <w:r>
        <w:br/>
      </w:r>
      <w:r>
        <w:rPr>
          <w:rFonts w:ascii="Consolas" w:hAnsi="Consolas" w:eastAsia="Microsoft YaHei"/>
          <w:sz w:val="16"/>
        </w:rPr>
        <w:t xml:space="preserve">            print("[警告] 未找到中文字体，图表中文可能显示为方块；"</w:t>
      </w:r>
      <w:r>
        <w:br/>
      </w:r>
      <w:r>
        <w:rPr>
          <w:rFonts w:ascii="Consolas" w:hAnsi="Consolas" w:eastAsia="Microsoft YaHei"/>
          <w:sz w:val="16"/>
        </w:rPr>
        <w:t xml:space="preserve">                  "可在 config.py 的 CN_FONT_CANDIDATES 中补充本机字体。")</w:t>
      </w:r>
      <w:r>
        <w:br/>
      </w:r>
      <w:r>
        <w:rPr>
          <w:rFonts w:ascii="Consolas" w:hAnsi="Consolas" w:eastAsia="Microsoft YaHei"/>
          <w:sz w:val="16"/>
        </w:rPr>
        <w:t xml:space="preserve">        else:</w:t>
      </w:r>
      <w:r>
        <w:br/>
      </w:r>
      <w:r>
        <w:rPr>
          <w:rFonts w:ascii="Consolas" w:hAnsi="Consolas" w:eastAsia="Microsoft YaHei"/>
          <w:sz w:val="16"/>
        </w:rPr>
        <w:t xml:space="preserve">            print(f"[字体] Matplotlib 中文字体已设置为：{chosen}")</w:t>
      </w:r>
      <w:r>
        <w:br/>
      </w:r>
      <w:r>
        <w:rPr>
          <w:rFonts w:ascii="Consolas" w:hAnsi="Consolas" w:eastAsia="Microsoft YaHei"/>
          <w:sz w:val="16"/>
        </w:rPr>
        <w:t xml:space="preserve">    _MPL_READY = True</w:t>
      </w:r>
      <w:r>
        <w:br/>
      </w:r>
      <w:r>
        <w:rPr>
          <w:rFonts w:ascii="Consolas" w:hAnsi="Consolas" w:eastAsia="Microsoft YaHei"/>
          <w:sz w:val="16"/>
        </w:rPr>
        <w:t xml:space="preserve">    return chosen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4. 配色方案（静态图 + 大屏共用）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东中西部区域配色（论文中区域对比图固定使用）</w:t>
      </w:r>
      <w:r>
        <w:br/>
      </w:r>
      <w:r>
        <w:rPr>
          <w:rFonts w:ascii="Consolas" w:hAnsi="Consolas" w:eastAsia="Microsoft YaHei"/>
          <w:sz w:val="16"/>
        </w:rPr>
        <w:t>REGION_COLORS = {"东部": "#E4572E", "中部": "#17BEBB", "西部": "#3D5A80"}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静态图顺序色板</w:t>
      </w:r>
      <w:r>
        <w:br/>
      </w:r>
      <w:r>
        <w:rPr>
          <w:rFonts w:ascii="Consolas" w:hAnsi="Consolas" w:eastAsia="Microsoft YaHei"/>
          <w:sz w:val="16"/>
        </w:rPr>
        <w:t>PALETTE = ["#2E86AB", "#E4572E", "#17BEBB", "#FFC914", "#76B041",</w:t>
      </w:r>
      <w:r>
        <w:br/>
      </w:r>
      <w:r>
        <w:rPr>
          <w:rFonts w:ascii="Consolas" w:hAnsi="Consolas" w:eastAsia="Microsoft YaHei"/>
          <w:sz w:val="16"/>
        </w:rPr>
        <w:t xml:space="preserve">           "#8E6C8A", "#D64550", "#4C9F70"]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大屏深色主题配色</w:t>
      </w:r>
      <w:r>
        <w:br/>
      </w:r>
      <w:r>
        <w:rPr>
          <w:rFonts w:ascii="Consolas" w:hAnsi="Consolas" w:eastAsia="Microsoft YaHei"/>
          <w:sz w:val="16"/>
        </w:rPr>
        <w:t>DARK = {</w:t>
      </w:r>
      <w:r>
        <w:br/>
      </w:r>
      <w:r>
        <w:rPr>
          <w:rFonts w:ascii="Consolas" w:hAnsi="Consolas" w:eastAsia="Microsoft YaHei"/>
          <w:sz w:val="16"/>
        </w:rPr>
        <w:t xml:space="preserve">    "bg": "#0B1B33",            # 大屏主背景（深蓝）</w:t>
      </w:r>
      <w:r>
        <w:br/>
      </w:r>
      <w:r>
        <w:rPr>
          <w:rFonts w:ascii="Consolas" w:hAnsi="Consolas" w:eastAsia="Microsoft YaHei"/>
          <w:sz w:val="16"/>
        </w:rPr>
        <w:t xml:space="preserve">    "panel": "#112A4A",         # 面板背景</w:t>
      </w:r>
      <w:r>
        <w:br/>
      </w:r>
      <w:r>
        <w:rPr>
          <w:rFonts w:ascii="Consolas" w:hAnsi="Consolas" w:eastAsia="Microsoft YaHei"/>
          <w:sz w:val="16"/>
        </w:rPr>
        <w:t xml:space="preserve">    "panel_border": "#1E4B7A",  # 面板描边</w:t>
      </w:r>
      <w:r>
        <w:br/>
      </w:r>
      <w:r>
        <w:rPr>
          <w:rFonts w:ascii="Consolas" w:hAnsi="Consolas" w:eastAsia="Microsoft YaHei"/>
          <w:sz w:val="16"/>
        </w:rPr>
        <w:t xml:space="preserve">    "text": "#E8F1FF",          # 主文字</w:t>
      </w:r>
      <w:r>
        <w:br/>
      </w:r>
      <w:r>
        <w:rPr>
          <w:rFonts w:ascii="Consolas" w:hAnsi="Consolas" w:eastAsia="Microsoft YaHei"/>
          <w:sz w:val="16"/>
        </w:rPr>
        <w:t xml:space="preserve">    "text_sub": "#8FB8E0",      # 次要文字</w:t>
      </w:r>
      <w:r>
        <w:br/>
      </w:r>
      <w:r>
        <w:rPr>
          <w:rFonts w:ascii="Consolas" w:hAnsi="Consolas" w:eastAsia="Microsoft YaHei"/>
          <w:sz w:val="16"/>
        </w:rPr>
        <w:t xml:space="preserve">    "accent": "#22D3EE",        # 强调色（青）</w:t>
      </w:r>
      <w:r>
        <w:br/>
      </w:r>
      <w:r>
        <w:rPr>
          <w:rFonts w:ascii="Consolas" w:hAnsi="Consolas" w:eastAsia="Microsoft YaHei"/>
          <w:sz w:val="16"/>
        </w:rPr>
        <w:t xml:space="preserve">    "accent2": "#FFC53D",       # 强调色（金）</w:t>
      </w:r>
      <w:r>
        <w:br/>
      </w:r>
      <w:r>
        <w:rPr>
          <w:rFonts w:ascii="Consolas" w:hAnsi="Consolas" w:eastAsia="Microsoft YaHei"/>
          <w:sz w:val="16"/>
        </w:rPr>
        <w:t xml:space="preserve">    "accent3": "#FF6B6B",       # 强调色（红）</w:t>
      </w:r>
      <w:r>
        <w:br/>
      </w:r>
      <w:r>
        <w:rPr>
          <w:rFonts w:ascii="Consolas" w:hAnsi="Consolas" w:eastAsia="Microsoft YaHei"/>
          <w:sz w:val="16"/>
        </w:rPr>
        <w:t xml:space="preserve">    "grid": "rgba(120,180,255,0.15)",</w:t>
      </w:r>
      <w:r>
        <w:br/>
      </w:r>
      <w:r>
        <w:rPr>
          <w:rFonts w:ascii="Consolas" w:hAnsi="Consolas" w:eastAsia="Microsoft YaHei"/>
          <w:sz w:val="16"/>
        </w:rPr>
        <w:t xml:space="preserve">    "map_low": "#0E3A5F",</w:t>
      </w:r>
      <w:r>
        <w:br/>
      </w:r>
      <w:r>
        <w:rPr>
          <w:rFonts w:ascii="Consolas" w:hAnsi="Consolas" w:eastAsia="Microsoft YaHei"/>
          <w:sz w:val="16"/>
        </w:rPr>
        <w:t xml:space="preserve">    "map_high": "#FFD166",</w:t>
      </w:r>
      <w:r>
        <w:br/>
      </w:r>
      <w:r>
        <w:rPr>
          <w:rFonts w:ascii="Consolas" w:hAnsi="Consolas" w:eastAsia="Microsoft YaHei"/>
          <w:sz w:val="16"/>
        </w:rPr>
        <w:t>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4.5 中国地图规范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地图规范说明（重要）：</w:t>
      </w:r>
      <w:r>
        <w:br/>
      </w:r>
      <w:r>
        <w:rPr>
          <w:rFonts w:ascii="Consolas" w:hAnsi="Consolas" w:eastAsia="Microsoft YaHei"/>
          <w:sz w:val="16"/>
        </w:rPr>
        <w:t>#   本项目大屏使用**符合国家标准的中国地图**作为底图，数据来源为标准行政区划</w:t>
      </w:r>
      <w:r>
        <w:br/>
      </w:r>
      <w:r>
        <w:rPr>
          <w:rFonts w:ascii="Consolas" w:hAnsi="Consolas" w:eastAsia="Microsoft YaHei"/>
          <w:sz w:val="16"/>
        </w:rPr>
        <w:t>#   GeoJSON（含 34 个省级行政区 + adcode=100000_JD 的南海诸岛九段线要素）。</w:t>
      </w:r>
      <w:r>
        <w:br/>
      </w:r>
      <w:r>
        <w:rPr>
          <w:rFonts w:ascii="Consolas" w:hAnsi="Consolas" w:eastAsia="Microsoft YaHei"/>
          <w:sz w:val="16"/>
        </w:rPr>
        <w:t>#   底图以本地 js 形式加载（echarts.registerMap('china', ...)），不依赖任何</w:t>
      </w:r>
      <w:r>
        <w:br/>
      </w:r>
      <w:r>
        <w:rPr>
          <w:rFonts w:ascii="Consolas" w:hAnsi="Consolas" w:eastAsia="Microsoft YaHei"/>
          <w:sz w:val="16"/>
        </w:rPr>
        <w:t>#   在线地图瓦片服务，也不含任何地图 API Key。</w:t>
      </w:r>
      <w:r>
        <w:br/>
      </w:r>
      <w:r>
        <w:rPr>
          <w:rFonts w:ascii="Consolas" w:hAnsi="Consolas" w:eastAsia="Microsoft YaHei"/>
          <w:sz w:val="16"/>
        </w:rPr>
        <w:t>#   港澳台在中国地图中作为中国的一部分参与绘制（本项目统计口径为 31 个</w:t>
      </w:r>
      <w:r>
        <w:br/>
      </w:r>
      <w:r>
        <w:rPr>
          <w:rFonts w:ascii="Consolas" w:hAnsi="Consolas" w:eastAsia="Microsoft YaHei"/>
          <w:sz w:val="16"/>
        </w:rPr>
        <w:t>#   省级行政区，港澳台无对应统计数据，故以"暂无数据"中性色显示）。</w:t>
      </w:r>
      <w:r>
        <w:br/>
      </w:r>
      <w:r>
        <w:rPr>
          <w:rFonts w:ascii="Consolas" w:hAnsi="Consolas" w:eastAsia="Microsoft YaHei"/>
          <w:sz w:val="16"/>
        </w:rPr>
        <w:t>MAP_NAME = "china"</w:t>
      </w:r>
      <w:r>
        <w:br/>
      </w:r>
      <w:r>
        <w:rPr>
          <w:rFonts w:ascii="Consolas" w:hAnsi="Consolas" w:eastAsia="Microsoft YaHei"/>
          <w:sz w:val="16"/>
        </w:rPr>
        <w:t>MAP_ASSET = os.path.join(ASSETS_DIR, "maps", "china_std.js")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省级行政区"简称 → 标准全称"，用于把统计数据的简称对齐到标准地图名称</w:t>
      </w:r>
      <w:r>
        <w:br/>
      </w:r>
      <w:r>
        <w:rPr>
          <w:rFonts w:ascii="Consolas" w:hAnsi="Consolas" w:eastAsia="Microsoft YaHei"/>
          <w:sz w:val="16"/>
        </w:rPr>
        <w:t>PROVINCE_MAP_NAME = {</w:t>
      </w:r>
      <w:r>
        <w:br/>
      </w:r>
      <w:r>
        <w:rPr>
          <w:rFonts w:ascii="Consolas" w:hAnsi="Consolas" w:eastAsia="Microsoft YaHei"/>
          <w:sz w:val="16"/>
        </w:rPr>
        <w:t xml:space="preserve">    "北京": "北京市", "天津": "天津市", "河北": "河北省", "山西": "山西省",</w:t>
      </w:r>
      <w:r>
        <w:br/>
      </w:r>
      <w:r>
        <w:rPr>
          <w:rFonts w:ascii="Consolas" w:hAnsi="Consolas" w:eastAsia="Microsoft YaHei"/>
          <w:sz w:val="16"/>
        </w:rPr>
        <w:t xml:space="preserve">    "内蒙古": "内蒙古自治区", "辽宁": "辽宁省", "吉林": "吉林省", "黑龙江": "黑龙江省",</w:t>
      </w:r>
      <w:r>
        <w:br/>
      </w:r>
      <w:r>
        <w:rPr>
          <w:rFonts w:ascii="Consolas" w:hAnsi="Consolas" w:eastAsia="Microsoft YaHei"/>
          <w:sz w:val="16"/>
        </w:rPr>
        <w:t xml:space="preserve">    "上海": "上海市", "江苏": "江苏省", "浙江": "浙江省", "安徽": "安徽省",</w:t>
      </w:r>
      <w:r>
        <w:br/>
      </w:r>
      <w:r>
        <w:rPr>
          <w:rFonts w:ascii="Consolas" w:hAnsi="Consolas" w:eastAsia="Microsoft YaHei"/>
          <w:sz w:val="16"/>
        </w:rPr>
        <w:t xml:space="preserve">    "福建": "福建省", "江西": "江西省", "山东": "山东省", "河南": "河南省",</w:t>
      </w:r>
      <w:r>
        <w:br/>
      </w:r>
      <w:r>
        <w:rPr>
          <w:rFonts w:ascii="Consolas" w:hAnsi="Consolas" w:eastAsia="Microsoft YaHei"/>
          <w:sz w:val="16"/>
        </w:rPr>
        <w:t xml:space="preserve">    "湖北": "湖北省", "湖南": "湖南省", "广东": "广东省", "广西": "广西壮族自治区",</w:t>
      </w:r>
      <w:r>
        <w:br/>
      </w:r>
      <w:r>
        <w:rPr>
          <w:rFonts w:ascii="Consolas" w:hAnsi="Consolas" w:eastAsia="Microsoft YaHei"/>
          <w:sz w:val="16"/>
        </w:rPr>
        <w:t xml:space="preserve">    "海南": "海南省", "重庆": "重庆市", "四川": "四川省", "贵州": "贵州省",</w:t>
      </w:r>
      <w:r>
        <w:br/>
      </w:r>
      <w:r>
        <w:rPr>
          <w:rFonts w:ascii="Consolas" w:hAnsi="Consolas" w:eastAsia="Microsoft YaHei"/>
          <w:sz w:val="16"/>
        </w:rPr>
        <w:t xml:space="preserve">    "云南": "云南省", "西藏": "西藏自治区", "陕西": "陕西省", "甘肃": "甘肃省",</w:t>
      </w:r>
      <w:r>
        <w:br/>
      </w:r>
      <w:r>
        <w:rPr>
          <w:rFonts w:ascii="Consolas" w:hAnsi="Consolas" w:eastAsia="Microsoft YaHei"/>
          <w:sz w:val="16"/>
        </w:rPr>
        <w:t xml:space="preserve">    "青海": "青海省", "宁夏": "宁夏回族自治区", "新疆": "新疆维吾尔自治区",</w:t>
      </w:r>
      <w:r>
        <w:br/>
      </w:r>
      <w:r>
        <w:rPr>
          <w:rFonts w:ascii="Consolas" w:hAnsi="Consolas" w:eastAsia="Microsoft YaHei"/>
          <w:sz w:val="16"/>
        </w:rPr>
        <w:t>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5. Pyecharts 离线资源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def setup_pyecharts_offline() -&gt; None:</w:t>
      </w:r>
      <w:r>
        <w:br/>
      </w:r>
      <w:r>
        <w:rPr>
          <w:rFonts w:ascii="Consolas" w:hAnsi="Consolas" w:eastAsia="Microsoft YaHei"/>
          <w:sz w:val="16"/>
        </w:rPr>
        <w:t xml:space="preserve">    """让 pyecharts 引用本地 assets 目录的 js，实现完全离线渲染。"""</w:t>
      </w:r>
      <w:r>
        <w:br/>
      </w:r>
      <w:r>
        <w:rPr>
          <w:rFonts w:ascii="Consolas" w:hAnsi="Consolas" w:eastAsia="Microsoft YaHei"/>
          <w:sz w:val="16"/>
        </w:rPr>
        <w:t xml:space="preserve">    from pyecharts.globals import CurrentConfig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指向本地 assets 目录（注意结尾必须带 "/"）</w:t>
      </w:r>
      <w:r>
        <w:br/>
      </w:r>
      <w:r>
        <w:rPr>
          <w:rFonts w:ascii="Consolas" w:hAnsi="Consolas" w:eastAsia="Microsoft YaHei"/>
          <w:sz w:val="16"/>
        </w:rPr>
        <w:t xml:space="preserve">    CurrentConfig.ONLINE_HOST = ASSETS_DIR.replace(os.sep, "/") + "/"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ensure_assets(verbose: bool = True) -&gt; bool:</w:t>
      </w:r>
      <w:r>
        <w:br/>
      </w:r>
      <w:r>
        <w:rPr>
          <w:rFonts w:ascii="Consolas" w:hAnsi="Consolas" w:eastAsia="Microsoft YaHei"/>
          <w:sz w:val="16"/>
        </w:rPr>
        <w:t xml:space="preserve">    """检查 echarts.min.js / maps/china_std.js 是否就绪（缺失时给出生成方式）。"""</w:t>
      </w:r>
      <w:r>
        <w:br/>
      </w:r>
      <w:r>
        <w:rPr>
          <w:rFonts w:ascii="Consolas" w:hAnsi="Consolas" w:eastAsia="Microsoft YaHei"/>
          <w:sz w:val="16"/>
        </w:rPr>
        <w:t xml:space="preserve">    need = {</w:t>
      </w:r>
      <w:r>
        <w:br/>
      </w:r>
      <w:r>
        <w:rPr>
          <w:rFonts w:ascii="Consolas" w:hAnsi="Consolas" w:eastAsia="Microsoft YaHei"/>
          <w:sz w:val="16"/>
        </w:rPr>
        <w:t xml:space="preserve">        "echarts.min.js": ("https://assets.pyecharts.org/assets/v5/echarts.min.js",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"curl -L -o \"{path}\" {url}"),</w:t>
      </w:r>
      <w:r>
        <w:br/>
      </w:r>
      <w:r>
        <w:rPr>
          <w:rFonts w:ascii="Consolas" w:hAnsi="Consolas" w:eastAsia="Microsoft YaHei"/>
          <w:sz w:val="16"/>
        </w:rPr>
        <w:t xml:space="preserve">        os.path.join("maps", "china_std.js"): (</w:t>
      </w:r>
      <w:r>
        <w:br/>
      </w:r>
      <w:r>
        <w:rPr>
          <w:rFonts w:ascii="Consolas" w:hAnsi="Consolas" w:eastAsia="Microsoft YaHei"/>
          <w:sz w:val="16"/>
        </w:rPr>
        <w:t xml:space="preserve">            "https://geo.datav.aliyun.com/areas_v3/bound/100000_full.json",</w:t>
      </w:r>
      <w:r>
        <w:br/>
      </w:r>
      <w:r>
        <w:rPr>
          <w:rFonts w:ascii="Consolas" w:hAnsi="Consolas" w:eastAsia="Microsoft YaHei"/>
          <w:sz w:val="16"/>
        </w:rPr>
        <w:t xml:space="preserve">            "python src/build_map_asset.py   # 自动下载 GeoJSON 并生成离线 js"),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   ok = True</w:t>
      </w:r>
      <w:r>
        <w:br/>
      </w:r>
      <w:r>
        <w:rPr>
          <w:rFonts w:ascii="Consolas" w:hAnsi="Consolas" w:eastAsia="Microsoft YaHei"/>
          <w:sz w:val="16"/>
        </w:rPr>
        <w:t xml:space="preserve">    for rel, (url, how) in need.items():</w:t>
      </w:r>
      <w:r>
        <w:br/>
      </w:r>
      <w:r>
        <w:rPr>
          <w:rFonts w:ascii="Consolas" w:hAnsi="Consolas" w:eastAsia="Microsoft YaHei"/>
          <w:sz w:val="16"/>
        </w:rPr>
        <w:t xml:space="preserve">        path = os.path.join(ASSETS_DIR, rel)</w:t>
      </w:r>
      <w:r>
        <w:br/>
      </w:r>
      <w:r>
        <w:rPr>
          <w:rFonts w:ascii="Consolas" w:hAnsi="Consolas" w:eastAsia="Microsoft YaHei"/>
          <w:sz w:val="16"/>
        </w:rPr>
        <w:t xml:space="preserve">        if not os.path.exists(path) or os.path.getsize(path) &lt; 1024:</w:t>
      </w:r>
      <w:r>
        <w:br/>
      </w:r>
      <w:r>
        <w:rPr>
          <w:rFonts w:ascii="Consolas" w:hAnsi="Consolas" w:eastAsia="Microsoft YaHei"/>
          <w:sz w:val="16"/>
        </w:rPr>
        <w:t xml:space="preserve">            ok = False</w:t>
      </w:r>
      <w:r>
        <w:br/>
      </w:r>
      <w:r>
        <w:rPr>
          <w:rFonts w:ascii="Consolas" w:hAnsi="Consolas" w:eastAsia="Microsoft YaHei"/>
          <w:sz w:val="16"/>
        </w:rPr>
        <w:t xml:space="preserve">            if verbose:</w:t>
      </w:r>
      <w:r>
        <w:br/>
      </w:r>
      <w:r>
        <w:rPr>
          <w:rFonts w:ascii="Consolas" w:hAnsi="Consolas" w:eastAsia="Microsoft YaHei"/>
          <w:sz w:val="16"/>
        </w:rPr>
        <w:t xml:space="preserve">                print(f"[缺失] assets/{rel.replace(os.sep, '/')}\n"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f"        生成方式：{how.format(path=path, url=url)}")</w:t>
      </w:r>
      <w:r>
        <w:br/>
      </w:r>
      <w:r>
        <w:rPr>
          <w:rFonts w:ascii="Consolas" w:hAnsi="Consolas" w:eastAsia="Microsoft YaHei"/>
          <w:sz w:val="16"/>
        </w:rPr>
        <w:t xml:space="preserve">    if ok and verbose:</w:t>
      </w:r>
      <w:r>
        <w:br/>
      </w:r>
      <w:r>
        <w:rPr>
          <w:rFonts w:ascii="Consolas" w:hAnsi="Consolas" w:eastAsia="Microsoft YaHei"/>
          <w:sz w:val="16"/>
        </w:rPr>
        <w:t xml:space="preserve">        print("[资源] 离线资源就绪：assets/echarts.min.js、assets/maps/china_std.js")</w:t>
      </w:r>
      <w:r>
        <w:br/>
      </w:r>
      <w:r>
        <w:rPr>
          <w:rFonts w:ascii="Consolas" w:hAnsi="Consolas" w:eastAsia="Microsoft YaHei"/>
          <w:sz w:val="16"/>
        </w:rPr>
        <w:t xml:space="preserve">    return ok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4.4 </w:t>
      </w:r>
      <w:r>
        <w:rPr>
          <w:rFonts w:ascii="Microsoft YaHei" w:hAnsi="Microsoft YaHei" w:eastAsia="Microsoft YaHei"/>
          <w:b/>
          <w:color w:val="0B1B33"/>
          <w:sz w:val="30"/>
        </w:rPr>
        <w:t>src/dataset_builder.py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数据集构建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>：内置模拟数据源 → 生成 data/</w:t>
      </w:r>
      <w:r>
        <w:rPr>
          <w:rFonts w:ascii="Microsoft YaHei" w:hAnsi="Microsoft YaHei" w:eastAsia="Microsoft YaHei"/>
          <w:i/>
          <w:sz w:val="21"/>
        </w:rPr>
        <w:t xml:space="preserve">.csv　|　</w:t>
      </w:r>
      <w:r>
        <w:rPr>
          <w:rFonts w:ascii="Microsoft YaHei" w:hAnsi="Microsoft YaHei" w:eastAsia="Microsoft YaHei"/>
          <w:i/>
          <w:sz w:val="21"/>
        </w:rPr>
        <w:t>总行数</w:t>
      </w:r>
      <w:r>
        <w:rPr>
          <w:rFonts w:ascii="Microsoft YaHei" w:hAnsi="Microsoft YaHei" w:eastAsia="Microsoft YaHei"/>
          <w:i/>
          <w:sz w:val="21"/>
        </w:rPr>
        <w:t xml:space="preserve">：315　|　</w:t>
      </w:r>
      <w:r>
        <w:rPr>
          <w:rFonts w:ascii="Microsoft YaHei" w:hAnsi="Microsoft YaHei" w:eastAsia="Microsoft YaHei"/>
          <w:i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*：234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dataset_builder.py —— 数据集内置源 + CSV 生成器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本模块承担两件事：</w:t>
      </w:r>
      <w:r>
        <w:br/>
      </w:r>
      <w:r>
        <w:rPr>
          <w:rFonts w:ascii="Consolas" w:hAnsi="Consolas" w:eastAsia="Microsoft YaHei"/>
          <w:sz w:val="16"/>
        </w:rPr>
        <w:t>1. 内置 4 张表的**原始（未清洗）**数据源：全国年度表、省级表、节假日表、城市表；</w:t>
      </w:r>
      <w:r>
        <w:br/>
      </w:r>
      <w:r>
        <w:rPr>
          <w:rFonts w:ascii="Consolas" w:hAnsi="Consolas" w:eastAsia="Microsoft YaHei"/>
          <w:sz w:val="16"/>
        </w:rPr>
        <w:t>2. 提供 build_raw_csv() 函数，把内置数据落盘成 data/ 目录下的 4 个 csv 文件。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设计说明（对应论文 3.1 数据来源 / 3.2 数据采集与整理）：</w:t>
      </w:r>
      <w:r>
        <w:br/>
      </w:r>
      <w:r>
        <w:rPr>
          <w:rFonts w:ascii="Consolas" w:hAnsi="Consolas" w:eastAsia="Microsoft YaHei"/>
          <w:sz w:val="16"/>
        </w:rPr>
        <w:t>- 数据口径参考：文化和旅游部年度统计公报、国家统计局国民经济和社会发展统计公报、</w:t>
      </w:r>
      <w:r>
        <w:br/>
      </w:r>
      <w:r>
        <w:rPr>
          <w:rFonts w:ascii="Consolas" w:hAnsi="Consolas" w:eastAsia="Microsoft YaHei"/>
          <w:sz w:val="16"/>
        </w:rPr>
        <w:t xml:space="preserve">  各省市统计年鉴与文旅厅公报、节假日旅游市场通报。</w:t>
      </w:r>
      <w:r>
        <w:br/>
      </w:r>
      <w:r>
        <w:rPr>
          <w:rFonts w:ascii="Consolas" w:hAnsi="Consolas" w:eastAsia="Microsoft YaHei"/>
          <w:sz w:val="16"/>
        </w:rPr>
        <w:t>- 由于公开渠道的逐年省级明细存在口径差异，本项目采用"**公开量级锚定 + 确定性模型生成**"</w:t>
      </w:r>
      <w:r>
        <w:br/>
      </w:r>
      <w:r>
        <w:rPr>
          <w:rFonts w:ascii="Consolas" w:hAnsi="Consolas" w:eastAsia="Microsoft YaHei"/>
          <w:sz w:val="16"/>
        </w:rPr>
        <w:t xml:space="preserve">  的方式构造一套贴近真实情况的模拟数据集：</w:t>
      </w:r>
      <w:r>
        <w:br/>
      </w:r>
      <w:r>
        <w:rPr>
          <w:rFonts w:ascii="Consolas" w:hAnsi="Consolas" w:eastAsia="Microsoft YaHei"/>
          <w:sz w:val="16"/>
        </w:rPr>
        <w:t xml:space="preserve">    以各省级行政区 2019 年旅游总收入 / 接待游客量 / GDP / 常住人口为锚点，</w:t>
      </w:r>
      <w:r>
        <w:br/>
      </w:r>
      <w:r>
        <w:rPr>
          <w:rFonts w:ascii="Consolas" w:hAnsi="Consolas" w:eastAsia="Microsoft YaHei"/>
          <w:sz w:val="16"/>
        </w:rPr>
        <w:t xml:space="preserve">    乘以全国年度景气指数（旅游收入指数、游客量指数、GDP 指数、人口指数），</w:t>
      </w:r>
      <w:r>
        <w:br/>
      </w:r>
      <w:r>
        <w:rPr>
          <w:rFonts w:ascii="Consolas" w:hAnsi="Consolas" w:eastAsia="Microsoft YaHei"/>
          <w:sz w:val="16"/>
        </w:rPr>
        <w:t xml:space="preserve">    再叠加固定随机种子的轻微扰动，得到 2015—2024 十年面板数据。</w:t>
      </w:r>
      <w:r>
        <w:br/>
      </w:r>
      <w:r>
        <w:rPr>
          <w:rFonts w:ascii="Consolas" w:hAnsi="Consolas" w:eastAsia="Microsoft YaHei"/>
          <w:sz w:val="16"/>
        </w:rPr>
        <w:t>- 该数据集**完全离线、可复现**（随机种子固定），且特意保留了少量缺失值与异常值，</w:t>
      </w:r>
      <w:r>
        <w:br/>
      </w:r>
      <w:r>
        <w:rPr>
          <w:rFonts w:ascii="Consolas" w:hAnsi="Consolas" w:eastAsia="Microsoft YaHei"/>
          <w:sz w:val="16"/>
        </w:rPr>
        <w:t xml:space="preserve">  以便第 3.3 节的数据预处理模块有真实的清洗对象。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⚠️ 注意：本数据集为教学/毕业设计用模拟数据，非官方统计数据，结论仅用于方法演示。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numpy as np</w:t>
      </w:r>
      <w:r>
        <w:br/>
      </w:r>
      <w:r>
        <w:rPr>
          <w:rFonts w:ascii="Consolas" w:hAnsi="Consolas" w:eastAsia="Microsoft YaHei"/>
          <w:sz w:val="16"/>
        </w:rPr>
        <w:t>import pandas as pd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0. 全局常量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HERE = os.path.dirname(os.path.abspath(__file__))</w:t>
      </w:r>
      <w:r>
        <w:br/>
      </w:r>
      <w:r>
        <w:rPr>
          <w:rFonts w:ascii="Consolas" w:hAnsi="Consolas" w:eastAsia="Microsoft YaHei"/>
          <w:sz w:val="16"/>
        </w:rPr>
        <w:t>PROJECT_ROOT = os.path.dirname(HERE)</w:t>
      </w:r>
      <w:r>
        <w:br/>
      </w:r>
      <w:r>
        <w:rPr>
          <w:rFonts w:ascii="Consolas" w:hAnsi="Consolas" w:eastAsia="Microsoft YaHei"/>
          <w:sz w:val="16"/>
        </w:rPr>
        <w:t>DATA_DIR = os.path.join(PROJECT_ROOT, "data")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RANDOM_SEED = 42                       # 固定随机种子 → 结果可复现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YEARS = list(range(2015, 2025))        # 2015—2024 共 10 年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 全国年度景气指数（以 2019 年为基准年 = 1.000）--------------------------</w:t>
      </w:r>
      <w:r>
        <w:br/>
      </w:r>
      <w:r>
        <w:rPr>
          <w:rFonts w:ascii="Consolas" w:hAnsi="Consolas" w:eastAsia="Microsoft YaHei"/>
          <w:sz w:val="16"/>
        </w:rPr>
        <w:t># 旅游总收入指数：2019 峰值 → 2020 疫情断崖 → 2022 谷底 → 2023—2024 恢复</w:t>
      </w:r>
      <w:r>
        <w:br/>
      </w:r>
      <w:r>
        <w:rPr>
          <w:rFonts w:ascii="Consolas" w:hAnsi="Consolas" w:eastAsia="Microsoft YaHei"/>
          <w:sz w:val="16"/>
        </w:rPr>
        <w:t>REV_INDEX = {2015: 0.615, 2016: 0.700, 2017: 0.795, 2018: 0.890,</w:t>
      </w:r>
      <w:r>
        <w:br/>
      </w:r>
      <w:r>
        <w:rPr>
          <w:rFonts w:ascii="Consolas" w:hAnsi="Consolas" w:eastAsia="Microsoft YaHei"/>
          <w:sz w:val="16"/>
        </w:rPr>
        <w:t xml:space="preserve">             2019: 1.000, 2020: 0.380, 2021: 0.480, 2022: 0.300,</w:t>
      </w:r>
      <w:r>
        <w:br/>
      </w:r>
      <w:r>
        <w:rPr>
          <w:rFonts w:ascii="Consolas" w:hAnsi="Consolas" w:eastAsia="Microsoft YaHei"/>
          <w:sz w:val="16"/>
        </w:rPr>
        <w:t xml:space="preserve">             2023: 0.780, 2024: 0.905}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接待游客量指数：跌幅略小于收入（短途游、本地游替代效应）</w:t>
      </w:r>
      <w:r>
        <w:br/>
      </w:r>
      <w:r>
        <w:rPr>
          <w:rFonts w:ascii="Consolas" w:hAnsi="Consolas" w:eastAsia="Microsoft YaHei"/>
          <w:sz w:val="16"/>
        </w:rPr>
        <w:t>TOU_INDEX = {2015: 0.660, 2016: 0.735, 2017: 0.818, 2018: 0.905,</w:t>
      </w:r>
      <w:r>
        <w:br/>
      </w:r>
      <w:r>
        <w:rPr>
          <w:rFonts w:ascii="Consolas" w:hAnsi="Consolas" w:eastAsia="Microsoft YaHei"/>
          <w:sz w:val="16"/>
        </w:rPr>
        <w:t xml:space="preserve">             2019: 1.000, 2020: 0.440, 2021: 0.545, 2022: 0.360,</w:t>
      </w:r>
      <w:r>
        <w:br/>
      </w:r>
      <w:r>
        <w:rPr>
          <w:rFonts w:ascii="Consolas" w:hAnsi="Consolas" w:eastAsia="Microsoft YaHei"/>
          <w:sz w:val="16"/>
        </w:rPr>
        <w:t xml:space="preserve">             2023: 0.840, 2024: 0.955}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全国 GDP 指数（名义值，由各年度 GDP 与 2019 年 GDP 之比得到）</w:t>
      </w:r>
      <w:r>
        <w:br/>
      </w:r>
      <w:r>
        <w:rPr>
          <w:rFonts w:ascii="Consolas" w:hAnsi="Consolas" w:eastAsia="Microsoft YaHei"/>
          <w:sz w:val="16"/>
        </w:rPr>
        <w:t>GDP_INDEX = {2015: 0.6983, 2016: 0.7566, 2017: 0.8434, 2018: 0.9318,</w:t>
      </w:r>
      <w:r>
        <w:br/>
      </w:r>
      <w:r>
        <w:rPr>
          <w:rFonts w:ascii="Consolas" w:hAnsi="Consolas" w:eastAsia="Microsoft YaHei"/>
          <w:sz w:val="16"/>
        </w:rPr>
        <w:t xml:space="preserve">             2019: 1.0000, 2020: 1.0274, 2021: 1.1593, 2022: 1.2267,</w:t>
      </w:r>
      <w:r>
        <w:br/>
      </w:r>
      <w:r>
        <w:rPr>
          <w:rFonts w:ascii="Consolas" w:hAnsi="Consolas" w:eastAsia="Microsoft YaHei"/>
          <w:sz w:val="16"/>
        </w:rPr>
        <w:t xml:space="preserve">             2023: 1.2778, 2024: 1.3675}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全国常住人口指数（近年人口总量趋稳略降）</w:t>
      </w:r>
      <w:r>
        <w:br/>
      </w:r>
      <w:r>
        <w:rPr>
          <w:rFonts w:ascii="Consolas" w:hAnsi="Consolas" w:eastAsia="Microsoft YaHei"/>
          <w:sz w:val="16"/>
        </w:rPr>
        <w:t>POP_INDEX = {2015: 0.985, 2016: 0.992, 2017: 0.997, 2018: 1.000,</w:t>
      </w:r>
      <w:r>
        <w:br/>
      </w:r>
      <w:r>
        <w:rPr>
          <w:rFonts w:ascii="Consolas" w:hAnsi="Consolas" w:eastAsia="Microsoft YaHei"/>
          <w:sz w:val="16"/>
        </w:rPr>
        <w:t xml:space="preserve">             2019: 1.002, 2020: 1.004, 2021: 1.002, 2022: 1.000,</w:t>
      </w:r>
      <w:r>
        <w:br/>
      </w:r>
      <w:r>
        <w:rPr>
          <w:rFonts w:ascii="Consolas" w:hAnsi="Consolas" w:eastAsia="Microsoft YaHei"/>
          <w:sz w:val="16"/>
        </w:rPr>
        <w:t xml:space="preserve">             2023: 0.996, 2024: 0.993}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 个体特殊年份修正（重大公共卫生事件对特定省市的差异化冲击）--------------</w:t>
      </w:r>
      <w:r>
        <w:br/>
      </w:r>
      <w:r>
        <w:rPr>
          <w:rFonts w:ascii="Consolas" w:hAnsi="Consolas" w:eastAsia="Microsoft YaHei"/>
          <w:sz w:val="16"/>
        </w:rPr>
        <w:t># 说明：2020 年湖北（疫情初期封控）、2022 年上海（大规模封控）旅游市场</w:t>
      </w:r>
      <w:r>
        <w:br/>
      </w:r>
      <w:r>
        <w:rPr>
          <w:rFonts w:ascii="Consolas" w:hAnsi="Consolas" w:eastAsia="Microsoft YaHei"/>
          <w:sz w:val="16"/>
        </w:rPr>
        <w:t>#       跌幅显著高于全国均值，属于真实存在的结构性差异，因此在模型中单独刻画。</w:t>
      </w:r>
      <w:r>
        <w:br/>
      </w:r>
      <w:r>
        <w:rPr>
          <w:rFonts w:ascii="Consolas" w:hAnsi="Consolas" w:eastAsia="Microsoft YaHei"/>
          <w:sz w:val="16"/>
        </w:rPr>
        <w:t>SPECIAL = {</w:t>
      </w:r>
      <w:r>
        <w:br/>
      </w:r>
      <w:r>
        <w:rPr>
          <w:rFonts w:ascii="Consolas" w:hAnsi="Consolas" w:eastAsia="Microsoft YaHei"/>
          <w:sz w:val="16"/>
        </w:rPr>
        <w:t xml:space="preserve">    ("湖北", 2020): (0.16, 0.20),   # (旅游收入指数, 游客量指数)</w:t>
      </w:r>
      <w:r>
        <w:br/>
      </w:r>
      <w:r>
        <w:rPr>
          <w:rFonts w:ascii="Consolas" w:hAnsi="Consolas" w:eastAsia="Microsoft YaHei"/>
          <w:sz w:val="16"/>
        </w:rPr>
        <w:t xml:space="preserve">    ("湖北", 2021): (0.45, 0.52),</w:t>
      </w:r>
      <w:r>
        <w:br/>
      </w:r>
      <w:r>
        <w:rPr>
          <w:rFonts w:ascii="Consolas" w:hAnsi="Consolas" w:eastAsia="Microsoft YaHei"/>
          <w:sz w:val="16"/>
        </w:rPr>
        <w:t xml:space="preserve">    ("上海", 2022): (0.22, 0.26),</w:t>
      </w:r>
      <w:r>
        <w:br/>
      </w:r>
      <w:r>
        <w:rPr>
          <w:rFonts w:ascii="Consolas" w:hAnsi="Consolas" w:eastAsia="Microsoft YaHei"/>
          <w:sz w:val="16"/>
        </w:rPr>
        <w:t xml:space="preserve">    ("北京", 2022): (0.30, 0.36),</w:t>
      </w:r>
      <w:r>
        <w:br/>
      </w:r>
      <w:r>
        <w:rPr>
          <w:rFonts w:ascii="Consolas" w:hAnsi="Consolas" w:eastAsia="Microsoft YaHei"/>
          <w:sz w:val="16"/>
        </w:rPr>
        <w:t xml:space="preserve">    ("吉林", 2022): (0.24, 0.30),</w:t>
      </w:r>
      <w:r>
        <w:br/>
      </w:r>
      <w:r>
        <w:rPr>
          <w:rFonts w:ascii="Consolas" w:hAnsi="Consolas" w:eastAsia="Microsoft YaHei"/>
          <w:sz w:val="16"/>
        </w:rPr>
        <w:t xml:space="preserve">    ("海南", 2022): (0.26, 0.32),</w:t>
      </w:r>
      <w:r>
        <w:br/>
      </w:r>
      <w:r>
        <w:rPr>
          <w:rFonts w:ascii="Consolas" w:hAnsi="Consolas" w:eastAsia="Microsoft YaHei"/>
          <w:sz w:val="16"/>
        </w:rPr>
        <w:t>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1. 全国年度总数据集（national_annual.csv）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口径：旅游总收入 = 国内旅游收入 + 入境旅游收入（亿元人民币）</w:t>
      </w:r>
      <w:r>
        <w:br/>
      </w:r>
      <w:r>
        <w:rPr>
          <w:rFonts w:ascii="Consolas" w:hAnsi="Consolas" w:eastAsia="Microsoft YaHei"/>
          <w:sz w:val="16"/>
        </w:rPr>
        <w:t>#      国内游客总人次（亿人次）；GDP（亿元）；旅游收入占 GDP 比重（%）</w:t>
      </w:r>
      <w:r>
        <w:br/>
      </w:r>
      <w:r>
        <w:rPr>
          <w:rFonts w:ascii="Consolas" w:hAnsi="Consolas" w:eastAsia="Microsoft YaHei"/>
          <w:sz w:val="16"/>
        </w:rPr>
        <w:t>NATIONAL_RAW = {</w:t>
      </w:r>
      <w:r>
        <w:br/>
      </w:r>
      <w:r>
        <w:rPr>
          <w:rFonts w:ascii="Consolas" w:hAnsi="Consolas" w:eastAsia="Microsoft YaHei"/>
          <w:sz w:val="16"/>
        </w:rPr>
        <w:t xml:space="preserve">    "年份":   [2015, 2016, 2017, 2018, 2019, 2020, 2021, 2022, 2023, 2024],</w:t>
      </w:r>
      <w:r>
        <w:br/>
      </w:r>
      <w:r>
        <w:rPr>
          <w:rFonts w:ascii="Consolas" w:hAnsi="Consolas" w:eastAsia="Microsoft YaHei"/>
          <w:sz w:val="16"/>
        </w:rPr>
        <w:t xml:space="preserve">    "全国旅游总收入_亿元": [41300, 46900, 54000, 59700, 66300,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22300, 29200, 20444, 49133, 57500],</w:t>
      </w:r>
      <w:r>
        <w:br/>
      </w:r>
      <w:r>
        <w:rPr>
          <w:rFonts w:ascii="Consolas" w:hAnsi="Consolas" w:eastAsia="Microsoft YaHei"/>
          <w:sz w:val="16"/>
        </w:rPr>
        <w:t xml:space="preserve">    "国内游客总人次_亿人次": [40.00, 44.35, 50.01, 55.39, 60.06,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28.79, 32.46, 25.30, 48.91, 56.15],</w:t>
      </w:r>
      <w:r>
        <w:br/>
      </w:r>
      <w:r>
        <w:rPr>
          <w:rFonts w:ascii="Consolas" w:hAnsi="Consolas" w:eastAsia="Microsoft YaHei"/>
          <w:sz w:val="16"/>
        </w:rPr>
        <w:t xml:space="preserve">    "全国GDP_亿元": [688858, 746395, 832036, 919281, 986515,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1013567, 1143670, 1210207, 1260582, 1349084],</w:t>
      </w:r>
      <w:r>
        <w:br/>
      </w:r>
      <w:r>
        <w:rPr>
          <w:rFonts w:ascii="Consolas" w:hAnsi="Consolas" w:eastAsia="Microsoft YaHei"/>
          <w:sz w:val="16"/>
        </w:rPr>
        <w:t>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2. 省级维度数据集（province_tourism.csv）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各省级行政区 2019 年锚点值：</w:t>
      </w:r>
      <w:r>
        <w:br/>
      </w:r>
      <w:r>
        <w:rPr>
          <w:rFonts w:ascii="Consolas" w:hAnsi="Consolas" w:eastAsia="Microsoft YaHei"/>
          <w:sz w:val="16"/>
        </w:rPr>
        <w:t>#   (省份, 所属区域, 2019旅游收入_亿元, 2019接待游客_万人次, 2019GDP_亿元, 2019常住人口_万人)</w:t>
      </w:r>
      <w:r>
        <w:br/>
      </w:r>
      <w:r>
        <w:rPr>
          <w:rFonts w:ascii="Consolas" w:hAnsi="Consolas" w:eastAsia="Microsoft YaHei"/>
          <w:sz w:val="16"/>
        </w:rPr>
        <w:t>PROVINCE_ANCHOR_2019 = [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东部地区（11 个）----------------</w:t>
      </w:r>
      <w:r>
        <w:br/>
      </w:r>
      <w:r>
        <w:rPr>
          <w:rFonts w:ascii="Consolas" w:hAnsi="Consolas" w:eastAsia="Microsoft YaHei"/>
          <w:sz w:val="16"/>
        </w:rPr>
        <w:t xml:space="preserve">    ("北京",   "东部", 6220,  32200,  35371,  2154),</w:t>
      </w:r>
      <w:r>
        <w:br/>
      </w:r>
      <w:r>
        <w:rPr>
          <w:rFonts w:ascii="Consolas" w:hAnsi="Consolas" w:eastAsia="Microsoft YaHei"/>
          <w:sz w:val="16"/>
        </w:rPr>
        <w:t xml:space="preserve">    ("天津",   "东部", 4100,  24500,  14104,  1562),</w:t>
      </w:r>
      <w:r>
        <w:br/>
      </w:r>
      <w:r>
        <w:rPr>
          <w:rFonts w:ascii="Consolas" w:hAnsi="Consolas" w:eastAsia="Microsoft YaHei"/>
          <w:sz w:val="16"/>
        </w:rPr>
        <w:t xml:space="preserve">    ("河北",   "东部", 9300,  78000,  35105,  7592),</w:t>
      </w:r>
      <w:r>
        <w:br/>
      </w:r>
      <w:r>
        <w:rPr>
          <w:rFonts w:ascii="Consolas" w:hAnsi="Consolas" w:eastAsia="Microsoft YaHei"/>
          <w:sz w:val="16"/>
        </w:rPr>
        <w:t xml:space="preserve">    ("辽宁",   "东部", 6100,  54000,  24909,  4352),</w:t>
      </w:r>
      <w:r>
        <w:br/>
      </w:r>
      <w:r>
        <w:rPr>
          <w:rFonts w:ascii="Consolas" w:hAnsi="Consolas" w:eastAsia="Microsoft YaHei"/>
          <w:sz w:val="16"/>
        </w:rPr>
        <w:t xml:space="preserve">    ("上海",   "东部", 5350,  36000,  38155,  2428),</w:t>
      </w:r>
      <w:r>
        <w:br/>
      </w:r>
      <w:r>
        <w:rPr>
          <w:rFonts w:ascii="Consolas" w:hAnsi="Consolas" w:eastAsia="Microsoft YaHei"/>
          <w:sz w:val="16"/>
        </w:rPr>
        <w:t xml:space="preserve">    ("江苏",   "东部", 14300, 81600,  99632,  8070),</w:t>
      </w:r>
      <w:r>
        <w:br/>
      </w:r>
      <w:r>
        <w:rPr>
          <w:rFonts w:ascii="Consolas" w:hAnsi="Consolas" w:eastAsia="Microsoft YaHei"/>
          <w:sz w:val="16"/>
        </w:rPr>
        <w:t xml:space="preserve">    ("浙江",   "东部", 12000, 73000,  62352,  5850),</w:t>
      </w:r>
      <w:r>
        <w:br/>
      </w:r>
      <w:r>
        <w:rPr>
          <w:rFonts w:ascii="Consolas" w:hAnsi="Consolas" w:eastAsia="Microsoft YaHei"/>
          <w:sz w:val="16"/>
        </w:rPr>
        <w:t xml:space="preserve">    ("福建",   "东部", 8100,  47000,  42395,  3973),</w:t>
      </w:r>
      <w:r>
        <w:br/>
      </w:r>
      <w:r>
        <w:rPr>
          <w:rFonts w:ascii="Consolas" w:hAnsi="Consolas" w:eastAsia="Microsoft YaHei"/>
          <w:sz w:val="16"/>
        </w:rPr>
        <w:t xml:space="preserve">    ("山东",   "东部", 9970,  94000,  71068, 10070),</w:t>
      </w:r>
      <w:r>
        <w:br/>
      </w:r>
      <w:r>
        <w:rPr>
          <w:rFonts w:ascii="Consolas" w:hAnsi="Consolas" w:eastAsia="Microsoft YaHei"/>
          <w:sz w:val="16"/>
        </w:rPr>
        <w:t xml:space="preserve">    ("广东",   "东部", 14000, 52500, 107671, 11521),</w:t>
      </w:r>
      <w:r>
        <w:br/>
      </w:r>
      <w:r>
        <w:rPr>
          <w:rFonts w:ascii="Consolas" w:hAnsi="Consolas" w:eastAsia="Microsoft YaHei"/>
          <w:sz w:val="16"/>
        </w:rPr>
        <w:t xml:space="preserve">    ("海南",   "东部", 1050,   8300,   5309,   945),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中部地区（8 个）-----------------</w:t>
      </w:r>
      <w:r>
        <w:br/>
      </w:r>
      <w:r>
        <w:rPr>
          <w:rFonts w:ascii="Consolas" w:hAnsi="Consolas" w:eastAsia="Microsoft YaHei"/>
          <w:sz w:val="16"/>
        </w:rPr>
        <w:t xml:space="preserve">    ("山西",   "中部", 6300,  70000,  17027,  3729),</w:t>
      </w:r>
      <w:r>
        <w:br/>
      </w:r>
      <w:r>
        <w:rPr>
          <w:rFonts w:ascii="Consolas" w:hAnsi="Consolas" w:eastAsia="Microsoft YaHei"/>
          <w:sz w:val="16"/>
        </w:rPr>
        <w:t xml:space="preserve">    ("吉林",   "中部", 4900,  24000,  11727,  2691),</w:t>
      </w:r>
      <w:r>
        <w:br/>
      </w:r>
      <w:r>
        <w:rPr>
          <w:rFonts w:ascii="Consolas" w:hAnsi="Consolas" w:eastAsia="Microsoft YaHei"/>
          <w:sz w:val="16"/>
        </w:rPr>
        <w:t xml:space="preserve">    ("黑龙江", "中部", 3600,  24000,  13613,  3751),</w:t>
      </w:r>
      <w:r>
        <w:br/>
      </w:r>
      <w:r>
        <w:rPr>
          <w:rFonts w:ascii="Consolas" w:hAnsi="Consolas" w:eastAsia="Microsoft YaHei"/>
          <w:sz w:val="16"/>
        </w:rPr>
        <w:t xml:space="preserve">    ("安徽",   "中部", 8500,  86000,  37114,  6366),</w:t>
      </w:r>
      <w:r>
        <w:br/>
      </w:r>
      <w:r>
        <w:rPr>
          <w:rFonts w:ascii="Consolas" w:hAnsi="Consolas" w:eastAsia="Microsoft YaHei"/>
          <w:sz w:val="16"/>
        </w:rPr>
        <w:t xml:space="preserve">    ("江西",   "中部", 9500,  79000,  24758,  4666),</w:t>
      </w:r>
      <w:r>
        <w:br/>
      </w:r>
      <w:r>
        <w:rPr>
          <w:rFonts w:ascii="Consolas" w:hAnsi="Consolas" w:eastAsia="Microsoft YaHei"/>
          <w:sz w:val="16"/>
        </w:rPr>
        <w:t xml:space="preserve">    ("河南",   "中部", 9200,  90000,  54259,  9640),</w:t>
      </w:r>
      <w:r>
        <w:br/>
      </w:r>
      <w:r>
        <w:rPr>
          <w:rFonts w:ascii="Consolas" w:hAnsi="Consolas" w:eastAsia="Microsoft YaHei"/>
          <w:sz w:val="16"/>
        </w:rPr>
        <w:t xml:space="preserve">    ("湖北",   "中部", 7000,  73000,  45828,  5927),</w:t>
      </w:r>
      <w:r>
        <w:br/>
      </w:r>
      <w:r>
        <w:rPr>
          <w:rFonts w:ascii="Consolas" w:hAnsi="Consolas" w:eastAsia="Microsoft YaHei"/>
          <w:sz w:val="16"/>
        </w:rPr>
        <w:t xml:space="preserve">    ("湖南",   "中部", 8100,  83000,  39752,  6918),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 西部地区（12 个）----------------</w:t>
      </w:r>
      <w:r>
        <w:br/>
      </w:r>
      <w:r>
        <w:rPr>
          <w:rFonts w:ascii="Consolas" w:hAnsi="Consolas" w:eastAsia="Microsoft YaHei"/>
          <w:sz w:val="16"/>
        </w:rPr>
        <w:t xml:space="preserve">    ("内蒙古", "西部", 4500,  20000,  17213,  2540),</w:t>
      </w:r>
      <w:r>
        <w:br/>
      </w:r>
      <w:r>
        <w:rPr>
          <w:rFonts w:ascii="Consolas" w:hAnsi="Consolas" w:eastAsia="Microsoft YaHei"/>
          <w:sz w:val="16"/>
        </w:rPr>
        <w:t xml:space="preserve">    ("广西",   "西部", 8000,  77000,  21237,  4960),</w:t>
      </w:r>
      <w:r>
        <w:br/>
      </w:r>
      <w:r>
        <w:rPr>
          <w:rFonts w:ascii="Consolas" w:hAnsi="Consolas" w:eastAsia="Microsoft YaHei"/>
          <w:sz w:val="16"/>
        </w:rPr>
        <w:t xml:space="preserve">    ("重庆",   "西部", 5734,  65000,  23606,  3124),</w:t>
      </w:r>
      <w:r>
        <w:br/>
      </w:r>
      <w:r>
        <w:rPr>
          <w:rFonts w:ascii="Consolas" w:hAnsi="Consolas" w:eastAsia="Microsoft YaHei"/>
          <w:sz w:val="16"/>
        </w:rPr>
        <w:t xml:space="preserve">    ("四川",   "西部", 11600, 75000,  46616,  8375),</w:t>
      </w:r>
      <w:r>
        <w:br/>
      </w:r>
      <w:r>
        <w:rPr>
          <w:rFonts w:ascii="Consolas" w:hAnsi="Consolas" w:eastAsia="Microsoft YaHei"/>
          <w:sz w:val="16"/>
        </w:rPr>
        <w:t xml:space="preserve">    ("贵州",   "西部", 8900,  85000,  16769,  3623),</w:t>
      </w:r>
      <w:r>
        <w:br/>
      </w:r>
      <w:r>
        <w:rPr>
          <w:rFonts w:ascii="Consolas" w:hAnsi="Consolas" w:eastAsia="Microsoft YaHei"/>
          <w:sz w:val="16"/>
        </w:rPr>
        <w:t xml:space="preserve">    ("云南",   "西部", 9500,  81000,  23224,  4858),</w:t>
      </w:r>
      <w:r>
        <w:br/>
      </w:r>
      <w:r>
        <w:rPr>
          <w:rFonts w:ascii="Consolas" w:hAnsi="Consolas" w:eastAsia="Microsoft YaHei"/>
          <w:sz w:val="16"/>
        </w:rPr>
        <w:t xml:space="preserve">    ("西藏",   "西部",  560,   4000,   1698,   364),</w:t>
      </w:r>
      <w:r>
        <w:br/>
      </w:r>
      <w:r>
        <w:rPr>
          <w:rFonts w:ascii="Consolas" w:hAnsi="Consolas" w:eastAsia="Microsoft YaHei"/>
          <w:sz w:val="16"/>
        </w:rPr>
        <w:t xml:space="preserve">    ("陕西",   "西部", 7200,  70000,  25793,  3876),</w:t>
      </w:r>
      <w:r>
        <w:br/>
      </w:r>
      <w:r>
        <w:rPr>
          <w:rFonts w:ascii="Consolas" w:hAnsi="Consolas" w:eastAsia="Microsoft YaHei"/>
          <w:sz w:val="16"/>
        </w:rPr>
        <w:t xml:space="preserve">    ("甘肃",   "西部", 3000,  28000,   8718,  2647),</w:t>
      </w:r>
      <w:r>
        <w:br/>
      </w:r>
      <w:r>
        <w:rPr>
          <w:rFonts w:ascii="Consolas" w:hAnsi="Consolas" w:eastAsia="Microsoft YaHei"/>
          <w:sz w:val="16"/>
        </w:rPr>
        <w:t xml:space="preserve">    ("青海",   "西部",  600,   3000,   2966,   608),</w:t>
      </w:r>
      <w:r>
        <w:br/>
      </w:r>
      <w:r>
        <w:rPr>
          <w:rFonts w:ascii="Consolas" w:hAnsi="Consolas" w:eastAsia="Microsoft YaHei"/>
          <w:sz w:val="16"/>
        </w:rPr>
        <w:t xml:space="preserve">    ("宁夏",   "西部",  520,   4000,   3748,   695),</w:t>
      </w:r>
      <w:r>
        <w:br/>
      </w:r>
      <w:r>
        <w:rPr>
          <w:rFonts w:ascii="Consolas" w:hAnsi="Consolas" w:eastAsia="Microsoft YaHei"/>
          <w:sz w:val="16"/>
        </w:rPr>
        <w:t xml:space="preserve">    ("新疆",   "西部", 3500,  21000,  13597,  2523),</w:t>
      </w:r>
      <w:r>
        <w:br/>
      </w:r>
      <w:r>
        <w:rPr>
          <w:rFonts w:ascii="Consolas" w:hAnsi="Consolas" w:eastAsia="Microsoft YaHei"/>
          <w:sz w:val="16"/>
        </w:rPr>
        <w:t>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build_province_raw()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"""由 2019 锚点 + 年度景气指数 + 确定性扰动，生成省级面板原始数据（含脏数据）。"""</w:t>
      </w:r>
      <w:r>
        <w:br/>
      </w:r>
      <w:r>
        <w:rPr>
          <w:rFonts w:ascii="Consolas" w:hAnsi="Consolas" w:eastAsia="Microsoft YaHei"/>
          <w:sz w:val="16"/>
        </w:rPr>
        <w:t xml:space="preserve">    rng = np.random.default_rng(RANDOM_SEED)</w:t>
      </w:r>
      <w:r>
        <w:br/>
      </w:r>
      <w:r>
        <w:rPr>
          <w:rFonts w:ascii="Consolas" w:hAnsi="Consolas" w:eastAsia="Microsoft YaHei"/>
          <w:sz w:val="16"/>
        </w:rPr>
        <w:t xml:space="preserve">    rows = []</w:t>
      </w:r>
      <w:r>
        <w:br/>
      </w:r>
      <w:r>
        <w:rPr>
          <w:rFonts w:ascii="Consolas" w:hAnsi="Consolas" w:eastAsia="Microsoft YaHei"/>
          <w:sz w:val="16"/>
        </w:rPr>
        <w:t xml:space="preserve">    for province, region, rev0, tou0, gdp0, pop0 in PROVINCE_ANCHOR_2019:</w:t>
      </w:r>
      <w:r>
        <w:br/>
      </w:r>
      <w:r>
        <w:rPr>
          <w:rFonts w:ascii="Consolas" w:hAnsi="Consolas" w:eastAsia="Microsoft YaHei"/>
          <w:sz w:val="16"/>
        </w:rPr>
        <w:t xml:space="preserve">        # 每个省份一套独立但可复现的扰动系数</w:t>
      </w:r>
      <w:r>
        <w:br/>
      </w:r>
      <w:r>
        <w:rPr>
          <w:rFonts w:ascii="Consolas" w:hAnsi="Consolas" w:eastAsia="Microsoft YaHei"/>
          <w:sz w:val="16"/>
        </w:rPr>
        <w:t xml:space="preserve">        noise_rev = rng.normal(1.0, 0.035, len(YEARS))</w:t>
      </w:r>
      <w:r>
        <w:br/>
      </w:r>
      <w:r>
        <w:rPr>
          <w:rFonts w:ascii="Consolas" w:hAnsi="Consolas" w:eastAsia="Microsoft YaHei"/>
          <w:sz w:val="16"/>
        </w:rPr>
        <w:t xml:space="preserve">        noise_tou = rng.normal(1.0, 0.030, len(YEARS))</w:t>
      </w:r>
      <w:r>
        <w:br/>
      </w:r>
      <w:r>
        <w:rPr>
          <w:rFonts w:ascii="Consolas" w:hAnsi="Consolas" w:eastAsia="Microsoft YaHei"/>
          <w:sz w:val="16"/>
        </w:rPr>
        <w:t xml:space="preserve">        noise_gdp = rng.normal(1.0, 0.020, len(YEARS))</w:t>
      </w:r>
      <w:r>
        <w:br/>
      </w:r>
      <w:r>
        <w:rPr>
          <w:rFonts w:ascii="Consolas" w:hAnsi="Consolas" w:eastAsia="Microsoft YaHei"/>
          <w:sz w:val="16"/>
        </w:rPr>
        <w:t xml:space="preserve">        for i, year in enumerate(YEARS):</w:t>
      </w:r>
      <w:r>
        <w:br/>
      </w:r>
      <w:r>
        <w:rPr>
          <w:rFonts w:ascii="Consolas" w:hAnsi="Consolas" w:eastAsia="Microsoft YaHei"/>
          <w:sz w:val="16"/>
        </w:rPr>
        <w:t xml:space="preserve">            # 优先使用特殊修正指数，否则使用全国景气指数</w:t>
      </w:r>
      <w:r>
        <w:br/>
      </w:r>
      <w:r>
        <w:rPr>
          <w:rFonts w:ascii="Consolas" w:hAnsi="Consolas" w:eastAsia="Microsoft YaHei"/>
          <w:sz w:val="16"/>
        </w:rPr>
        <w:t xml:space="preserve">            f_rev, f_tou = SPECIAL.get((province, year), (REV_INDEX[year], TOU_INDEX[year]))</w:t>
      </w:r>
      <w:r>
        <w:br/>
      </w:r>
      <w:r>
        <w:rPr>
          <w:rFonts w:ascii="Consolas" w:hAnsi="Consolas" w:eastAsia="Microsoft YaHei"/>
          <w:sz w:val="16"/>
        </w:rPr>
        <w:t xml:space="preserve">            rev = rev0 * f_rev * noise_rev[i]</w:t>
      </w:r>
      <w:r>
        <w:br/>
      </w:r>
      <w:r>
        <w:rPr>
          <w:rFonts w:ascii="Consolas" w:hAnsi="Consolas" w:eastAsia="Microsoft YaHei"/>
          <w:sz w:val="16"/>
        </w:rPr>
        <w:t xml:space="preserve">            tou = tou0 * f_tou * noise_tou[i]</w:t>
      </w:r>
      <w:r>
        <w:br/>
      </w:r>
      <w:r>
        <w:rPr>
          <w:rFonts w:ascii="Consolas" w:hAnsi="Consolas" w:eastAsia="Microsoft YaHei"/>
          <w:sz w:val="16"/>
        </w:rPr>
        <w:t xml:space="preserve">            gdp = gdp0 * GDP_INDEX[year] * noise_gdp[i]</w:t>
      </w:r>
      <w:r>
        <w:br/>
      </w:r>
      <w:r>
        <w:rPr>
          <w:rFonts w:ascii="Consolas" w:hAnsi="Consolas" w:eastAsia="Microsoft YaHei"/>
          <w:sz w:val="16"/>
        </w:rPr>
        <w:t xml:space="preserve">            pop = pop0 * POP_INDEX[year]</w:t>
      </w:r>
      <w:r>
        <w:br/>
      </w:r>
      <w:r>
        <w:rPr>
          <w:rFonts w:ascii="Consolas" w:hAnsi="Consolas" w:eastAsia="Microsoft YaHei"/>
          <w:sz w:val="16"/>
        </w:rPr>
        <w:t xml:space="preserve">            rows.append({</w:t>
      </w:r>
      <w:r>
        <w:br/>
      </w:r>
      <w:r>
        <w:rPr>
          <w:rFonts w:ascii="Consolas" w:hAnsi="Consolas" w:eastAsia="Microsoft YaHei"/>
          <w:sz w:val="16"/>
        </w:rPr>
        <w:t xml:space="preserve">                "省份": province,</w:t>
      </w:r>
      <w:r>
        <w:br/>
      </w:r>
      <w:r>
        <w:rPr>
          <w:rFonts w:ascii="Consolas" w:hAnsi="Consolas" w:eastAsia="Microsoft YaHei"/>
          <w:sz w:val="16"/>
        </w:rPr>
        <w:t xml:space="preserve">                "所属区域": region,</w:t>
      </w:r>
      <w:r>
        <w:br/>
      </w:r>
      <w:r>
        <w:rPr>
          <w:rFonts w:ascii="Consolas" w:hAnsi="Consolas" w:eastAsia="Microsoft YaHei"/>
          <w:sz w:val="16"/>
        </w:rPr>
        <w:t xml:space="preserve">                "年份": year,</w:t>
      </w:r>
      <w:r>
        <w:br/>
      </w:r>
      <w:r>
        <w:rPr>
          <w:rFonts w:ascii="Consolas" w:hAnsi="Consolas" w:eastAsia="Microsoft YaHei"/>
          <w:sz w:val="16"/>
        </w:rPr>
        <w:t xml:space="preserve">                "省份旅游收入_亿元": round(rev, 1),</w:t>
      </w:r>
      <w:r>
        <w:br/>
      </w:r>
      <w:r>
        <w:rPr>
          <w:rFonts w:ascii="Consolas" w:hAnsi="Consolas" w:eastAsia="Microsoft YaHei"/>
          <w:sz w:val="16"/>
        </w:rPr>
        <w:t xml:space="preserve">                "接待游客数量_万人次": round(tou, 1),</w:t>
      </w:r>
      <w:r>
        <w:br/>
      </w:r>
      <w:r>
        <w:rPr>
          <w:rFonts w:ascii="Consolas" w:hAnsi="Consolas" w:eastAsia="Microsoft YaHei"/>
          <w:sz w:val="16"/>
        </w:rPr>
        <w:t xml:space="preserve">                "省份GDP_亿元": round(gdp, 1),</w:t>
      </w:r>
      <w:r>
        <w:br/>
      </w:r>
      <w:r>
        <w:rPr>
          <w:rFonts w:ascii="Consolas" w:hAnsi="Consolas" w:eastAsia="Microsoft YaHei"/>
          <w:sz w:val="16"/>
        </w:rPr>
        <w:t xml:space="preserve">                "常住人口_万人": round(pop, 1),</w:t>
      </w:r>
      <w:r>
        <w:br/>
      </w:r>
      <w:r>
        <w:rPr>
          <w:rFonts w:ascii="Consolas" w:hAnsi="Consolas" w:eastAsia="Microsoft YaHei"/>
          <w:sz w:val="16"/>
        </w:rPr>
        <w:t xml:space="preserve">            })</w:t>
      </w:r>
      <w:r>
        <w:br/>
      </w:r>
      <w:r>
        <w:rPr>
          <w:rFonts w:ascii="Consolas" w:hAnsi="Consolas" w:eastAsia="Microsoft YaHei"/>
          <w:sz w:val="16"/>
        </w:rPr>
        <w:t xml:space="preserve">    df = pd.DataFrame(rows)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 人为注入"脏数据"，供预处理模块清洗（模拟真实采集过程）------------</w:t>
      </w:r>
      <w:r>
        <w:br/>
      </w:r>
      <w:r>
        <w:rPr>
          <w:rFonts w:ascii="Consolas" w:hAnsi="Consolas" w:eastAsia="Microsoft YaHei"/>
          <w:sz w:val="16"/>
        </w:rPr>
        <w:t xml:space="preserve">    # (a) 缺失值：数值缺失 4 处 + 分类字段缺失 1 处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"西藏") &amp; (df["年份"] == 2016), "省份旅游收入_亿元"]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"青海") &amp; (df["年份"] == 2018), "接待游客数量_万人次"]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"宁夏") &amp; (df["年份"] == 2021), "省份GDP_亿元"]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"甘肃") &amp; (df["年份"] == 2017), "常住人口_万人"]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"内蒙古") &amp; (df["年份"] == 2020), "所属区域"] = None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(b) 异常值：量级错误、符号错误、哨兵值（999999）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"云南") &amp; (df["年份"] == 2018), "省份旅游收入_亿元"] = 98500.0   # 量级异常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"青海") &amp; (df["年份"] == 2016), "省份旅游收入_亿元"] = -120.0     # 负值异常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"西藏") &amp; (df["年份"] == 2017), "接待游客数量_万人次"] = 999999.0  # 哨兵值</w:t>
      </w:r>
      <w:r>
        <w:br/>
      </w:r>
      <w:r>
        <w:rPr>
          <w:rFonts w:ascii="Consolas" w:hAnsi="Consolas" w:eastAsia="Microsoft YaHei"/>
          <w:sz w:val="16"/>
        </w:rPr>
        <w:t xml:space="preserve">    df.loc[(df["省份"] == "海南") &amp; (df["年份"] == 2023), "常住人口_万人"] = 99999.9        # 哨兵值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3. 节假日数据集（holiday_tourism.csv）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口径：节假日旅游总收入（亿元）、接待游客人次（亿人次）、热门目的地省份（综合携程/同程/飞猪等榜单）</w:t>
      </w:r>
      <w:r>
        <w:br/>
      </w:r>
      <w:r>
        <w:rPr>
          <w:rFonts w:ascii="Consolas" w:hAnsi="Consolas" w:eastAsia="Microsoft YaHei"/>
          <w:sz w:val="16"/>
        </w:rPr>
        <w:t>HOLIDAY_RAW = [</w:t>
      </w:r>
      <w:r>
        <w:br/>
      </w:r>
      <w:r>
        <w:rPr>
          <w:rFonts w:ascii="Consolas" w:hAnsi="Consolas" w:eastAsia="Microsoft YaHei"/>
          <w:sz w:val="16"/>
        </w:rPr>
        <w:t xml:space="preserve">    # (节假日, 年份, 旅游总收入_亿元, 接待人次_亿人次, 热门目的地省份)</w:t>
      </w:r>
      <w:r>
        <w:br/>
      </w:r>
      <w:r>
        <w:rPr>
          <w:rFonts w:ascii="Consolas" w:hAnsi="Consolas" w:eastAsia="Microsoft YaHei"/>
          <w:sz w:val="16"/>
        </w:rPr>
        <w:t xml:space="preserve">    ("春节", 2017, 4233, 3.44, "广东,四川,江苏,海南,云南"),</w:t>
      </w:r>
      <w:r>
        <w:br/>
      </w:r>
      <w:r>
        <w:rPr>
          <w:rFonts w:ascii="Consolas" w:hAnsi="Consolas" w:eastAsia="Microsoft YaHei"/>
          <w:sz w:val="16"/>
        </w:rPr>
        <w:t xml:space="preserve">    ("春节", 2018, 4750, 3.86, "广东,四川,湖南,海南,浙江"),</w:t>
      </w:r>
      <w:r>
        <w:br/>
      </w:r>
      <w:r>
        <w:rPr>
          <w:rFonts w:ascii="Consolas" w:hAnsi="Consolas" w:eastAsia="Microsoft YaHei"/>
          <w:sz w:val="16"/>
        </w:rPr>
        <w:t xml:space="preserve">    ("春节", 2019, 5139, 4.15, "广东,四川,海南,江苏,云南"),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("春节", 2020, 1488, 1.52, "广东,海南,云南,四川,福建"),</w:t>
      </w:r>
      <w:r>
        <w:br/>
      </w:r>
      <w:r>
        <w:rPr>
          <w:rFonts w:ascii="Consolas" w:hAnsi="Consolas" w:eastAsia="Microsoft YaHei"/>
          <w:sz w:val="16"/>
        </w:rPr>
        <w:t xml:space="preserve">    ("春节", 2021, 3011, 2.56, "广东,四川,海南,江苏,浙江"),</w:t>
      </w:r>
      <w:r>
        <w:br/>
      </w:r>
      <w:r>
        <w:rPr>
          <w:rFonts w:ascii="Consolas" w:hAnsi="Consolas" w:eastAsia="Microsoft YaHei"/>
          <w:sz w:val="16"/>
        </w:rPr>
        <w:t xml:space="preserve">    ("春节", 2022, 2892, 2.51, "广东,四川,云南,海南,浙江"),</w:t>
      </w:r>
      <w:r>
        <w:br/>
      </w:r>
      <w:r>
        <w:rPr>
          <w:rFonts w:ascii="Consolas" w:hAnsi="Consolas" w:eastAsia="Microsoft YaHei"/>
          <w:sz w:val="16"/>
        </w:rPr>
        <w:t xml:space="preserve">    ("春节", 2023, 3758, 3.08, "广东,四川,云南,海南,江苏"),</w:t>
      </w:r>
      <w:r>
        <w:br/>
      </w:r>
      <w:r>
        <w:rPr>
          <w:rFonts w:ascii="Consolas" w:hAnsi="Consolas" w:eastAsia="Microsoft YaHei"/>
          <w:sz w:val="16"/>
        </w:rPr>
        <w:t xml:space="preserve">    ("春节", 2024, 6327, 4.74, "广东,四川,海南,云南,浙江"),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("五一", 2017,  791, 1.34, "广东,浙江,江苏,四川,云南"),</w:t>
      </w:r>
      <w:r>
        <w:br/>
      </w:r>
      <w:r>
        <w:rPr>
          <w:rFonts w:ascii="Consolas" w:hAnsi="Consolas" w:eastAsia="Microsoft YaHei"/>
          <w:sz w:val="16"/>
        </w:rPr>
        <w:t xml:space="preserve">    ("五一", 2018,  871, 1.47, "广东,浙江,四川,江苏,云南"),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("五一", 2019, 1176, 1.95, "广东,浙江,四川,江苏,云南"),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("五一", 2020,  475, 1.15, "广东,四川,浙江,云南,江苏"),</w:t>
      </w:r>
      <w:r>
        <w:br/>
      </w:r>
      <w:r>
        <w:rPr>
          <w:rFonts w:ascii="Consolas" w:hAnsi="Consolas" w:eastAsia="Microsoft YaHei"/>
          <w:sz w:val="16"/>
        </w:rPr>
        <w:t xml:space="preserve">    ("五一", 2021, 1132, 2.30,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("五一", 2022,  646, 1.60, "广东,四川,浙江,云南,江苏"),</w:t>
      </w:r>
      <w:r>
        <w:br/>
      </w:r>
      <w:r>
        <w:rPr>
          <w:rFonts w:ascii="Consolas" w:hAnsi="Consolas" w:eastAsia="Microsoft YaHei"/>
          <w:sz w:val="16"/>
        </w:rPr>
        <w:t xml:space="preserve">    ("五一", 2023, 1480, 2.74, "广东,浙江,四川,江苏,云南"),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("五一", 2024, 1669, 2.95, "广东,浙江,四川,江苏,云南"),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("国庆", 2017, 5836, 7.05,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2018, 5990, 7.26,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2019, 6497, 7.82,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2020, 4666, 6.37,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2021, 3891, 5.15,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2022, 2872, 4.22,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2023, 7534, 8.26, "广东,四川,浙江,江苏,云南"),</w:t>
      </w:r>
      <w:r>
        <w:br/>
      </w:r>
      <w:r>
        <w:rPr>
          <w:rFonts w:ascii="Consolas" w:hAnsi="Consolas" w:eastAsia="Microsoft YaHei"/>
          <w:sz w:val="16"/>
        </w:rPr>
        <w:t xml:space="preserve">    ("国庆", 2024, 7008, 7.65, "广东,四川,浙江,江苏,云南"),</w:t>
      </w:r>
      <w:r>
        <w:br/>
      </w:r>
      <w:r>
        <w:rPr>
          <w:rFonts w:ascii="Consolas" w:hAnsi="Consolas" w:eastAsia="Microsoft YaHei"/>
          <w:sz w:val="16"/>
        </w:rPr>
        <w:t>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build_holiday_raw()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"""生成节假日原始数据，并注入 1 处缺失 + 1 处异常。"""</w:t>
      </w:r>
      <w:r>
        <w:br/>
      </w:r>
      <w:r>
        <w:rPr>
          <w:rFonts w:ascii="Consolas" w:hAnsi="Consolas" w:eastAsia="Microsoft YaHei"/>
          <w:sz w:val="16"/>
        </w:rPr>
        <w:t xml:space="preserve">    df = pd.DataFrame(HOLIDAY_RAW, columns=[</w:t>
      </w:r>
      <w:r>
        <w:br/>
      </w:r>
      <w:r>
        <w:rPr>
          <w:rFonts w:ascii="Consolas" w:hAnsi="Consolas" w:eastAsia="Microsoft YaHei"/>
          <w:sz w:val="16"/>
        </w:rPr>
        <w:t xml:space="preserve">        "节假日类型", "年份", "节假日旅游总收入_亿元", "接待人次_亿人次", "热门目的地省份"</w:t>
      </w:r>
      <w:r>
        <w:br/>
      </w:r>
      <w:r>
        <w:rPr>
          <w:rFonts w:ascii="Consolas" w:hAnsi="Consolas" w:eastAsia="Microsoft YaHei"/>
          <w:sz w:val="16"/>
        </w:rPr>
        <w:t xml:space="preserve">    ])</w:t>
      </w:r>
      <w:r>
        <w:br/>
      </w:r>
      <w:r>
        <w:rPr>
          <w:rFonts w:ascii="Consolas" w:hAnsi="Consolas" w:eastAsia="Microsoft YaHei"/>
          <w:sz w:val="16"/>
        </w:rPr>
        <w:t xml:space="preserve">    # 注入缺失与异常，供清洗演示</w:t>
      </w:r>
      <w:r>
        <w:br/>
      </w:r>
      <w:r>
        <w:rPr>
          <w:rFonts w:ascii="Consolas" w:hAnsi="Consolas" w:eastAsia="Microsoft YaHei"/>
          <w:sz w:val="16"/>
        </w:rPr>
        <w:t xml:space="preserve">    df.loc[(df["节假日类型"] == "五一") &amp; (df["年份"] == 2017), "接待人次_亿人次"]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df.loc[(df["节假日类型"] == "国庆") &amp; (df["年份"] == 2021), "节假日旅游总收入_亿元"] = 39910.0  # 多打一位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4. 热门城市数据集（city_tourism.csv）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各热门旅游城市 2019 年锚点：(城市, 所属省份, 2019旅游收入_亿元, 2019接待游客_万人次)</w:t>
      </w:r>
      <w:r>
        <w:br/>
      </w:r>
      <w:r>
        <w:rPr>
          <w:rFonts w:ascii="Consolas" w:hAnsi="Consolas" w:eastAsia="Microsoft YaHei"/>
          <w:sz w:val="16"/>
        </w:rPr>
        <w:t>CITY_ANCHOR_2019 = [</w:t>
      </w:r>
      <w:r>
        <w:br/>
      </w:r>
      <w:r>
        <w:rPr>
          <w:rFonts w:ascii="Consolas" w:hAnsi="Consolas" w:eastAsia="Microsoft YaHei"/>
          <w:sz w:val="16"/>
        </w:rPr>
        <w:t xml:space="preserve">    ("北京",   "北京", 6220, 32200),</w:t>
      </w:r>
      <w:r>
        <w:br/>
      </w:r>
      <w:r>
        <w:rPr>
          <w:rFonts w:ascii="Consolas" w:hAnsi="Consolas" w:eastAsia="Microsoft YaHei"/>
          <w:sz w:val="16"/>
        </w:rPr>
        <w:t xml:space="preserve">    ("上海",   "上海", 5350, 36000),</w:t>
      </w:r>
      <w:r>
        <w:br/>
      </w:r>
      <w:r>
        <w:rPr>
          <w:rFonts w:ascii="Consolas" w:hAnsi="Consolas" w:eastAsia="Microsoft YaHei"/>
          <w:sz w:val="16"/>
        </w:rPr>
        <w:t xml:space="preserve">    ("重庆",   "重庆", 5734, 65000),</w:t>
      </w:r>
      <w:r>
        <w:br/>
      </w:r>
      <w:r>
        <w:rPr>
          <w:rFonts w:ascii="Consolas" w:hAnsi="Consolas" w:eastAsia="Microsoft YaHei"/>
          <w:sz w:val="16"/>
        </w:rPr>
        <w:t xml:space="preserve">    ("广州",   "广东", 4454, 22700),</w:t>
      </w:r>
      <w:r>
        <w:br/>
      </w:r>
      <w:r>
        <w:rPr>
          <w:rFonts w:ascii="Consolas" w:hAnsi="Consolas" w:eastAsia="Microsoft YaHei"/>
          <w:sz w:val="16"/>
        </w:rPr>
        <w:t xml:space="preserve">    ("成都",   "四川", 4400, 28000),</w:t>
      </w:r>
      <w:r>
        <w:br/>
      </w:r>
      <w:r>
        <w:rPr>
          <w:rFonts w:ascii="Consolas" w:hAnsi="Consolas" w:eastAsia="Microsoft YaHei"/>
          <w:sz w:val="16"/>
        </w:rPr>
        <w:t xml:space="preserve">    ("杭州",   "浙江", 4050, 20800),</w:t>
      </w:r>
      <w:r>
        <w:br/>
      </w:r>
      <w:r>
        <w:rPr>
          <w:rFonts w:ascii="Consolas" w:hAnsi="Consolas" w:eastAsia="Microsoft YaHei"/>
          <w:sz w:val="16"/>
        </w:rPr>
        <w:t xml:space="preserve">    ("武汉",   "湖北", 3570, 31800),</w:t>
      </w:r>
      <w:r>
        <w:br/>
      </w:r>
      <w:r>
        <w:rPr>
          <w:rFonts w:ascii="Consolas" w:hAnsi="Consolas" w:eastAsia="Microsoft YaHei"/>
          <w:sz w:val="16"/>
        </w:rPr>
        <w:t xml:space="preserve">    ("西安",   "陕西", 3146, 30000),</w:t>
      </w:r>
      <w:r>
        <w:br/>
      </w:r>
      <w:r>
        <w:rPr>
          <w:rFonts w:ascii="Consolas" w:hAnsi="Consolas" w:eastAsia="Microsoft YaHei"/>
          <w:sz w:val="16"/>
        </w:rPr>
        <w:t xml:space="preserve">    ("天津",   "天津", 4100, 24500),</w:t>
      </w:r>
      <w:r>
        <w:br/>
      </w:r>
      <w:r>
        <w:rPr>
          <w:rFonts w:ascii="Consolas" w:hAnsi="Consolas" w:eastAsia="Microsoft YaHei"/>
          <w:sz w:val="16"/>
        </w:rPr>
        <w:t xml:space="preserve">    ("昆明",   "云南", 3000, 19000),</w:t>
      </w:r>
      <w:r>
        <w:br/>
      </w:r>
      <w:r>
        <w:rPr>
          <w:rFonts w:ascii="Consolas" w:hAnsi="Consolas" w:eastAsia="Microsoft YaHei"/>
          <w:sz w:val="16"/>
        </w:rPr>
        <w:t xml:space="preserve">    ("苏州",   "江苏", 2800, 13600),</w:t>
      </w:r>
      <w:r>
        <w:br/>
      </w:r>
      <w:r>
        <w:rPr>
          <w:rFonts w:ascii="Consolas" w:hAnsi="Consolas" w:eastAsia="Microsoft YaHei"/>
          <w:sz w:val="16"/>
        </w:rPr>
        <w:t xml:space="preserve">    ("南京",   "江苏", 2700, 14700),</w:t>
      </w:r>
      <w:r>
        <w:br/>
      </w:r>
      <w:r>
        <w:rPr>
          <w:rFonts w:ascii="Consolas" w:hAnsi="Consolas" w:eastAsia="Microsoft YaHei"/>
          <w:sz w:val="16"/>
        </w:rPr>
        <w:t xml:space="preserve">    ("青岛",   "山东", 2000, 12000),</w:t>
      </w:r>
      <w:r>
        <w:br/>
      </w:r>
      <w:r>
        <w:rPr>
          <w:rFonts w:ascii="Consolas" w:hAnsi="Consolas" w:eastAsia="Microsoft YaHei"/>
          <w:sz w:val="16"/>
        </w:rPr>
        <w:t xml:space="preserve">    ("长沙",   "湖南", 2028, 16800),</w:t>
      </w:r>
      <w:r>
        <w:br/>
      </w:r>
      <w:r>
        <w:rPr>
          <w:rFonts w:ascii="Consolas" w:hAnsi="Consolas" w:eastAsia="Microsoft YaHei"/>
          <w:sz w:val="16"/>
        </w:rPr>
        <w:t xml:space="preserve">    ("哈尔滨", "黑龙江", 1600, 9800),</w:t>
      </w:r>
      <w:r>
        <w:br/>
      </w:r>
      <w:r>
        <w:rPr>
          <w:rFonts w:ascii="Consolas" w:hAnsi="Consolas" w:eastAsia="Microsoft YaHei"/>
          <w:sz w:val="16"/>
        </w:rPr>
        <w:t xml:space="preserve">    ("郑州",   "河南", 1600, 14000),</w:t>
      </w:r>
      <w:r>
        <w:br/>
      </w:r>
      <w:r>
        <w:rPr>
          <w:rFonts w:ascii="Consolas" w:hAnsi="Consolas" w:eastAsia="Microsoft YaHei"/>
          <w:sz w:val="16"/>
        </w:rPr>
        <w:t xml:space="preserve">    ("厦门",   "福建", 1712, 10800),</w:t>
      </w:r>
      <w:r>
        <w:br/>
      </w:r>
      <w:r>
        <w:rPr>
          <w:rFonts w:ascii="Consolas" w:hAnsi="Consolas" w:eastAsia="Microsoft YaHei"/>
          <w:sz w:val="16"/>
        </w:rPr>
        <w:t xml:space="preserve">    ("洛阳",   "河南", 1300, 14000),</w:t>
      </w:r>
      <w:r>
        <w:br/>
      </w:r>
      <w:r>
        <w:rPr>
          <w:rFonts w:ascii="Consolas" w:hAnsi="Consolas" w:eastAsia="Microsoft YaHei"/>
          <w:sz w:val="16"/>
        </w:rPr>
        <w:t xml:space="preserve">    ("张家界", "湖南",  900,  8000),</w:t>
      </w:r>
      <w:r>
        <w:br/>
      </w:r>
      <w:r>
        <w:rPr>
          <w:rFonts w:ascii="Consolas" w:hAnsi="Consolas" w:eastAsia="Microsoft YaHei"/>
          <w:sz w:val="16"/>
        </w:rPr>
        <w:t xml:space="preserve">    ("三亚",   "海南",  630,  2400),</w:t>
      </w:r>
      <w:r>
        <w:br/>
      </w:r>
      <w:r>
        <w:rPr>
          <w:rFonts w:ascii="Consolas" w:hAnsi="Consolas" w:eastAsia="Microsoft YaHei"/>
          <w:sz w:val="16"/>
        </w:rPr>
        <w:t>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build_city_raw()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"""由城市锚点 + 年度指数生成城市面板数据，并注入缺失/异常。"""</w:t>
      </w:r>
      <w:r>
        <w:br/>
      </w:r>
      <w:r>
        <w:rPr>
          <w:rFonts w:ascii="Consolas" w:hAnsi="Consolas" w:eastAsia="Microsoft YaHei"/>
          <w:sz w:val="16"/>
        </w:rPr>
        <w:t xml:space="preserve">    rng = np.random.default_rng(RANDOM_SEED + 1)</w:t>
      </w:r>
      <w:r>
        <w:br/>
      </w:r>
      <w:r>
        <w:rPr>
          <w:rFonts w:ascii="Consolas" w:hAnsi="Consolas" w:eastAsia="Microsoft YaHei"/>
          <w:sz w:val="16"/>
        </w:rPr>
        <w:t xml:space="preserve">    rows = []</w:t>
      </w:r>
      <w:r>
        <w:br/>
      </w:r>
      <w:r>
        <w:rPr>
          <w:rFonts w:ascii="Consolas" w:hAnsi="Consolas" w:eastAsia="Microsoft YaHei"/>
          <w:sz w:val="16"/>
        </w:rPr>
        <w:t xml:space="preserve">    for city, province, rev0, tou0 in CITY_ANCHOR_2019:</w:t>
      </w:r>
      <w:r>
        <w:br/>
      </w:r>
      <w:r>
        <w:rPr>
          <w:rFonts w:ascii="Consolas" w:hAnsi="Consolas" w:eastAsia="Microsoft YaHei"/>
          <w:sz w:val="16"/>
        </w:rPr>
        <w:t xml:space="preserve">        noise_rev = rng.normal(1.0, 0.045, len(YEARS))</w:t>
      </w:r>
      <w:r>
        <w:br/>
      </w:r>
      <w:r>
        <w:rPr>
          <w:rFonts w:ascii="Consolas" w:hAnsi="Consolas" w:eastAsia="Microsoft YaHei"/>
          <w:sz w:val="16"/>
        </w:rPr>
        <w:t xml:space="preserve">        noise_tou = rng.normal(1.0, 0.040, len(YEARS))</w:t>
      </w:r>
      <w:r>
        <w:br/>
      </w:r>
      <w:r>
        <w:rPr>
          <w:rFonts w:ascii="Consolas" w:hAnsi="Consolas" w:eastAsia="Microsoft YaHei"/>
          <w:sz w:val="16"/>
        </w:rPr>
        <w:t xml:space="preserve">        for i, year in enumerate(YEARS):</w:t>
      </w:r>
      <w:r>
        <w:br/>
      </w:r>
      <w:r>
        <w:rPr>
          <w:rFonts w:ascii="Consolas" w:hAnsi="Consolas" w:eastAsia="Microsoft YaHei"/>
          <w:sz w:val="16"/>
        </w:rPr>
        <w:t xml:space="preserve">            f_rev, f_tou = SPECIAL.get((province, year), (REV_INDEX[year], TOU_INDEX[year]))</w:t>
      </w:r>
      <w:r>
        <w:br/>
      </w:r>
      <w:r>
        <w:rPr>
          <w:rFonts w:ascii="Consolas" w:hAnsi="Consolas" w:eastAsia="Microsoft YaHei"/>
          <w:sz w:val="16"/>
        </w:rPr>
        <w:t xml:space="preserve">            rows.append({</w:t>
      </w:r>
      <w:r>
        <w:br/>
      </w:r>
      <w:r>
        <w:rPr>
          <w:rFonts w:ascii="Consolas" w:hAnsi="Consolas" w:eastAsia="Microsoft YaHei"/>
          <w:sz w:val="16"/>
        </w:rPr>
        <w:t xml:space="preserve">                "热门旅游城市": city,</w:t>
      </w:r>
      <w:r>
        <w:br/>
      </w:r>
      <w:r>
        <w:rPr>
          <w:rFonts w:ascii="Consolas" w:hAnsi="Consolas" w:eastAsia="Microsoft YaHei"/>
          <w:sz w:val="16"/>
        </w:rPr>
        <w:t xml:space="preserve">                "所属省份": province,</w:t>
      </w:r>
      <w:r>
        <w:br/>
      </w:r>
      <w:r>
        <w:rPr>
          <w:rFonts w:ascii="Consolas" w:hAnsi="Consolas" w:eastAsia="Microsoft YaHei"/>
          <w:sz w:val="16"/>
        </w:rPr>
        <w:t xml:space="preserve">                "年份": year,</w:t>
      </w:r>
      <w:r>
        <w:br/>
      </w:r>
      <w:r>
        <w:rPr>
          <w:rFonts w:ascii="Consolas" w:hAnsi="Consolas" w:eastAsia="Microsoft YaHei"/>
          <w:sz w:val="16"/>
        </w:rPr>
        <w:t xml:space="preserve">                "城市旅游收入_亿元": round(rev0 * f_rev * noise_rev[i], 1),</w:t>
      </w:r>
      <w:r>
        <w:br/>
      </w:r>
      <w:r>
        <w:rPr>
          <w:rFonts w:ascii="Consolas" w:hAnsi="Consolas" w:eastAsia="Microsoft YaHei"/>
          <w:sz w:val="16"/>
        </w:rPr>
        <w:t xml:space="preserve">                "接待游客量_万人次": round(tou0 * f_tou * noise_tou[i], 1),</w:t>
      </w:r>
      <w:r>
        <w:br/>
      </w:r>
      <w:r>
        <w:rPr>
          <w:rFonts w:ascii="Consolas" w:hAnsi="Consolas" w:eastAsia="Microsoft YaHei"/>
          <w:sz w:val="16"/>
        </w:rPr>
        <w:t xml:space="preserve">            })</w:t>
      </w:r>
      <w:r>
        <w:br/>
      </w:r>
      <w:r>
        <w:rPr>
          <w:rFonts w:ascii="Consolas" w:hAnsi="Consolas" w:eastAsia="Microsoft YaHei"/>
          <w:sz w:val="16"/>
        </w:rPr>
        <w:t xml:space="preserve">    df = pd.DataFrame(rows)</w:t>
      </w:r>
      <w:r>
        <w:br/>
      </w:r>
      <w:r>
        <w:rPr>
          <w:rFonts w:ascii="Consolas" w:hAnsi="Consolas" w:eastAsia="Microsoft YaHei"/>
          <w:sz w:val="16"/>
        </w:rPr>
        <w:t xml:space="preserve">    # 注入 2 处缺失 + 1 处异常</w:t>
      </w:r>
      <w:r>
        <w:br/>
      </w:r>
      <w:r>
        <w:rPr>
          <w:rFonts w:ascii="Consolas" w:hAnsi="Consolas" w:eastAsia="Microsoft YaHei"/>
          <w:sz w:val="16"/>
        </w:rPr>
        <w:t xml:space="preserve">    df.loc[(df["热门旅游城市"] == "三亚") &amp; (df["年份"] == 2016), "接待游客量_万人次"]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df.loc[(df["热门旅游城市"] == "洛阳") &amp; (df["年份"] == 2020), "城市旅游收入_亿元"] = np.nan</w:t>
      </w:r>
      <w:r>
        <w:br/>
      </w:r>
      <w:r>
        <w:rPr>
          <w:rFonts w:ascii="Consolas" w:hAnsi="Consolas" w:eastAsia="Microsoft YaHei"/>
          <w:sz w:val="16"/>
        </w:rPr>
        <w:t xml:space="preserve">    df.loc[(df["热门旅游城市"] == "厦门") &amp; (df["年份"] == 2019), "城市旅游收入_亿元"] = 71200.0  # 量级异常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5. 统一导出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def build_all_raw() -&gt; dict:</w:t>
      </w:r>
      <w:r>
        <w:br/>
      </w:r>
      <w:r>
        <w:rPr>
          <w:rFonts w:ascii="Consolas" w:hAnsi="Consolas" w:eastAsia="Microsoft YaHei"/>
          <w:sz w:val="16"/>
        </w:rPr>
        <w:t xml:space="preserve">    """返回 4 张原始表的 DataFrame 字典。"""</w:t>
      </w:r>
      <w:r>
        <w:br/>
      </w:r>
      <w:r>
        <w:rPr>
          <w:rFonts w:ascii="Consolas" w:hAnsi="Consolas" w:eastAsia="Microsoft YaHei"/>
          <w:sz w:val="16"/>
        </w:rPr>
        <w:t xml:space="preserve">    return {</w:t>
      </w:r>
      <w:r>
        <w:br/>
      </w:r>
      <w:r>
        <w:rPr>
          <w:rFonts w:ascii="Consolas" w:hAnsi="Consolas" w:eastAsia="Microsoft YaHei"/>
          <w:sz w:val="16"/>
        </w:rPr>
        <w:t xml:space="preserve">        "national_annual.csv": pd.DataFrame({</w:t>
      </w:r>
      <w:r>
        <w:br/>
      </w:r>
      <w:r>
        <w:rPr>
          <w:rFonts w:ascii="Consolas" w:hAnsi="Consolas" w:eastAsia="Microsoft YaHei"/>
          <w:sz w:val="16"/>
        </w:rPr>
        <w:t xml:space="preserve">            "年份": NATIONAL_RAW["年份"],</w:t>
      </w:r>
      <w:r>
        <w:br/>
      </w:r>
      <w:r>
        <w:rPr>
          <w:rFonts w:ascii="Consolas" w:hAnsi="Consolas" w:eastAsia="Microsoft YaHei"/>
          <w:sz w:val="16"/>
        </w:rPr>
        <w:t xml:space="preserve">            "全国旅游总收入_亿元": NATIONAL_RAW["全国旅游总收入_亿元"],</w:t>
      </w:r>
      <w:r>
        <w:br/>
      </w:r>
      <w:r>
        <w:rPr>
          <w:rFonts w:ascii="Consolas" w:hAnsi="Consolas" w:eastAsia="Microsoft YaHei"/>
          <w:sz w:val="16"/>
        </w:rPr>
        <w:t xml:space="preserve">            "国内游客总人次_亿人次": NATIONAL_RAW["国内游客总人次_亿人次"],</w:t>
      </w:r>
      <w:r>
        <w:br/>
      </w:r>
      <w:r>
        <w:rPr>
          <w:rFonts w:ascii="Consolas" w:hAnsi="Consolas" w:eastAsia="Microsoft YaHei"/>
          <w:sz w:val="16"/>
        </w:rPr>
        <w:t xml:space="preserve">            "全国GDP_亿元": NATIONAL_RAW["全国GDP_亿元"],</w:t>
      </w:r>
      <w:r>
        <w:br/>
      </w:r>
      <w:r>
        <w:rPr>
          <w:rFonts w:ascii="Consolas" w:hAnsi="Consolas" w:eastAsia="Microsoft YaHei"/>
          <w:sz w:val="16"/>
        </w:rPr>
        <w:t xml:space="preserve">            # 该列刻意留空，由预处理模块按"旅游总收入 / GDP × 100"派生并校验</w:t>
      </w:r>
      <w:r>
        <w:br/>
      </w:r>
      <w:r>
        <w:rPr>
          <w:rFonts w:ascii="Consolas" w:hAnsi="Consolas" w:eastAsia="Microsoft YaHei"/>
          <w:sz w:val="16"/>
        </w:rPr>
        <w:t xml:space="preserve">            "旅游收入占GDP比重_%": [None] * len(NATIONAL_RAW["年份"]),</w:t>
      </w:r>
      <w:r>
        <w:br/>
      </w:r>
      <w:r>
        <w:rPr>
          <w:rFonts w:ascii="Consolas" w:hAnsi="Consolas" w:eastAsia="Microsoft YaHei"/>
          <w:sz w:val="16"/>
        </w:rPr>
        <w:t xml:space="preserve">        }),</w:t>
      </w:r>
      <w:r>
        <w:br/>
      </w:r>
      <w:r>
        <w:rPr>
          <w:rFonts w:ascii="Consolas" w:hAnsi="Consolas" w:eastAsia="Microsoft YaHei"/>
          <w:sz w:val="16"/>
        </w:rPr>
        <w:t xml:space="preserve">        "province_tourism.csv": build_province_raw(),</w:t>
      </w:r>
      <w:r>
        <w:br/>
      </w:r>
      <w:r>
        <w:rPr>
          <w:rFonts w:ascii="Consolas" w:hAnsi="Consolas" w:eastAsia="Microsoft YaHei"/>
          <w:sz w:val="16"/>
        </w:rPr>
        <w:t xml:space="preserve">        "holiday_tourism.csv": build_holiday_raw(),</w:t>
      </w:r>
      <w:r>
        <w:br/>
      </w:r>
      <w:r>
        <w:rPr>
          <w:rFonts w:ascii="Consolas" w:hAnsi="Consolas" w:eastAsia="Microsoft YaHei"/>
          <w:sz w:val="16"/>
        </w:rPr>
        <w:t xml:space="preserve">        "city_tourism.csv": build_city_raw(),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build_raw_csv(data_dir: str = DATA_DIR, force: bool = False, verbose: bool = True) -&gt; None:</w:t>
      </w:r>
      <w:r>
        <w:br/>
      </w:r>
      <w:r>
        <w:rPr>
          <w:rFonts w:ascii="Consolas" w:hAnsi="Consolas" w:eastAsia="Microsoft YaHei"/>
          <w:sz w:val="16"/>
        </w:rPr>
        <w:t xml:space="preserve">    """把内置数据写成 csv（utf-8-sig，方便 Excel 直接打开中文）。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:param data_dir: 输出目录</w:t>
      </w:r>
      <w:r>
        <w:br/>
      </w:r>
      <w:r>
        <w:rPr>
          <w:rFonts w:ascii="Consolas" w:hAnsi="Consolas" w:eastAsia="Microsoft YaHei"/>
          <w:sz w:val="16"/>
        </w:rPr>
        <w:t xml:space="preserve">    :param force:    True 则覆盖已存在的文件；False 表示文件存在时跳过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os.makedirs(data_dir, exist_ok=True)</w:t>
      </w:r>
      <w:r>
        <w:br/>
      </w:r>
      <w:r>
        <w:rPr>
          <w:rFonts w:ascii="Consolas" w:hAnsi="Consolas" w:eastAsia="Microsoft YaHei"/>
          <w:sz w:val="16"/>
        </w:rPr>
        <w:t xml:space="preserve">    tables = build_all_raw()</w:t>
      </w:r>
      <w:r>
        <w:br/>
      </w:r>
      <w:r>
        <w:rPr>
          <w:rFonts w:ascii="Consolas" w:hAnsi="Consolas" w:eastAsia="Microsoft YaHei"/>
          <w:sz w:val="16"/>
        </w:rPr>
        <w:t xml:space="preserve">    for filename, df in tables.items():</w:t>
      </w:r>
      <w:r>
        <w:br/>
      </w:r>
      <w:r>
        <w:rPr>
          <w:rFonts w:ascii="Consolas" w:hAnsi="Consolas" w:eastAsia="Microsoft YaHei"/>
          <w:sz w:val="16"/>
        </w:rPr>
        <w:t xml:space="preserve">        path = os.path.join(data_dir, filename)</w:t>
      </w:r>
      <w:r>
        <w:br/>
      </w:r>
      <w:r>
        <w:rPr>
          <w:rFonts w:ascii="Consolas" w:hAnsi="Consolas" w:eastAsia="Microsoft YaHei"/>
          <w:sz w:val="16"/>
        </w:rPr>
        <w:t xml:space="preserve">        if os.path.exists(path) and not force:</w:t>
      </w:r>
      <w:r>
        <w:br/>
      </w:r>
      <w:r>
        <w:rPr>
          <w:rFonts w:ascii="Consolas" w:hAnsi="Consolas" w:eastAsia="Microsoft YaHei"/>
          <w:sz w:val="16"/>
        </w:rPr>
        <w:t xml:space="preserve">            if verbose:</w:t>
      </w:r>
      <w:r>
        <w:br/>
      </w:r>
      <w:r>
        <w:rPr>
          <w:rFonts w:ascii="Consolas" w:hAnsi="Consolas" w:eastAsia="Microsoft YaHei"/>
          <w:sz w:val="16"/>
        </w:rPr>
        <w:t xml:space="preserve">                print(f"[跳过] {filename} 已存在（如需重建请设置 force=True）")</w:t>
      </w:r>
      <w:r>
        <w:br/>
      </w:r>
      <w:r>
        <w:rPr>
          <w:rFonts w:ascii="Consolas" w:hAnsi="Consolas" w:eastAsia="Microsoft YaHei"/>
          <w:sz w:val="16"/>
        </w:rPr>
        <w:t xml:space="preserve">            continue</w:t>
      </w:r>
      <w:r>
        <w:br/>
      </w:r>
      <w:r>
        <w:rPr>
          <w:rFonts w:ascii="Consolas" w:hAnsi="Consolas" w:eastAsia="Microsoft YaHei"/>
          <w:sz w:val="16"/>
        </w:rPr>
        <w:t xml:space="preserve">        df.to_csv(path,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    if verbose:</w:t>
      </w:r>
      <w:r>
        <w:br/>
      </w:r>
      <w:r>
        <w:rPr>
          <w:rFonts w:ascii="Consolas" w:hAnsi="Consolas" w:eastAsia="Microsoft YaHei"/>
          <w:sz w:val="16"/>
        </w:rPr>
        <w:t xml:space="preserve">            print(f"[生成] {filename:&lt;26} 行数={len(df):&gt;4}  列数={df.shape[1]}")</w:t>
      </w:r>
      <w:r>
        <w:br/>
      </w:r>
      <w:r>
        <w:rPr>
          <w:rFonts w:ascii="Consolas" w:hAnsi="Consolas" w:eastAsia="Microsoft YaHei"/>
          <w:sz w:val="16"/>
        </w:rPr>
        <w:t xml:space="preserve">    if verbose:</w:t>
      </w:r>
      <w:r>
        <w:br/>
      </w:r>
      <w:r>
        <w:rPr>
          <w:rFonts w:ascii="Consolas" w:hAnsi="Consolas" w:eastAsia="Microsoft YaHei"/>
          <w:sz w:val="16"/>
        </w:rPr>
        <w:t xml:space="preserve">        print(f"\n原始数据集已写入：{data_dir}")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build_raw_csv(force=True)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4.5 </w:t>
      </w:r>
      <w:r>
        <w:rPr>
          <w:rFonts w:ascii="Microsoft YaHei" w:hAnsi="Microsoft YaHei" w:eastAsia="Microsoft YaHei"/>
          <w:b/>
          <w:color w:val="0B1B33"/>
          <w:sz w:val="30"/>
        </w:rPr>
        <w:t>src/01_preprocess.py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模块1 数据预处理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：格式统一 / 缺失值 / 异常值 / 标准化 / 多源整合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：380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：268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01_preprocess.py —— 模块1：数据预处理</w:t>
      </w:r>
      <w:r>
        <w:br/>
      </w:r>
      <w:r>
        <w:rPr>
          <w:rFonts w:ascii="Consolas" w:hAnsi="Consolas" w:eastAsia="Microsoft YaHei"/>
          <w:sz w:val="16"/>
        </w:rPr>
        <w:t>=====================================</w:t>
      </w:r>
      <w:r>
        <w:br/>
      </w:r>
      <w:r>
        <w:rPr>
          <w:rFonts w:ascii="Consolas" w:hAnsi="Consolas" w:eastAsia="Microsoft YaHei"/>
          <w:sz w:val="16"/>
        </w:rPr>
        <w:t>对应论文第 3 章（3.3 数据预处理）：</w:t>
      </w:r>
      <w:r>
        <w:br/>
      </w:r>
      <w:r>
        <w:rPr>
          <w:rFonts w:ascii="Consolas" w:hAnsi="Consolas" w:eastAsia="Microsoft YaHei"/>
          <w:sz w:val="16"/>
        </w:rPr>
        <w:t xml:space="preserve">    3.3.1 数据格式统一</w:t>
      </w:r>
      <w:r>
        <w:br/>
      </w:r>
      <w:r>
        <w:rPr>
          <w:rFonts w:ascii="Consolas" w:hAnsi="Consolas" w:eastAsia="Microsoft YaHei"/>
          <w:sz w:val="16"/>
        </w:rPr>
        <w:t xml:space="preserve">    3.3.2 缺失值处理</w:t>
      </w:r>
      <w:r>
        <w:br/>
      </w:r>
      <w:r>
        <w:rPr>
          <w:rFonts w:ascii="Consolas" w:hAnsi="Consolas" w:eastAsia="Microsoft YaHei"/>
          <w:sz w:val="16"/>
        </w:rPr>
        <w:t xml:space="preserve">    3.3.3 异常值检测与处理</w:t>
      </w:r>
      <w:r>
        <w:br/>
      </w:r>
      <w:r>
        <w:rPr>
          <w:rFonts w:ascii="Consolas" w:hAnsi="Consolas" w:eastAsia="Microsoft YaHei"/>
          <w:sz w:val="16"/>
        </w:rPr>
        <w:t xml:space="preserve">    3.3.4 数据标准化与归一化</w:t>
      </w:r>
      <w:r>
        <w:br/>
      </w:r>
      <w:r>
        <w:rPr>
          <w:rFonts w:ascii="Consolas" w:hAnsi="Consolas" w:eastAsia="Microsoft YaHei"/>
          <w:sz w:val="16"/>
        </w:rPr>
        <w:t xml:space="preserve">    3.3.5 多维度数据整合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输入：data/ 目录下 4 个原始 csv（不存在时自动由 dataset_builder 生成）</w:t>
      </w:r>
      <w:r>
        <w:br/>
      </w:r>
      <w:r>
        <w:rPr>
          <w:rFonts w:ascii="Consolas" w:hAnsi="Consolas" w:eastAsia="Microsoft YaHei"/>
          <w:sz w:val="16"/>
        </w:rPr>
        <w:t>输出：</w:t>
      </w:r>
      <w:r>
        <w:br/>
      </w:r>
      <w:r>
        <w:rPr>
          <w:rFonts w:ascii="Consolas" w:hAnsi="Consolas" w:eastAsia="Microsoft YaHei"/>
          <w:sz w:val="16"/>
        </w:rPr>
        <w:t xml:space="preserve">    data/cleaned_national.csv       —— 清洗后的全国年度表（含派生占比）</w:t>
      </w:r>
      <w:r>
        <w:br/>
      </w:r>
      <w:r>
        <w:rPr>
          <w:rFonts w:ascii="Consolas" w:hAnsi="Consolas" w:eastAsia="Microsoft YaHei"/>
          <w:sz w:val="16"/>
        </w:rPr>
        <w:t xml:space="preserve">    data/cleaned_province.csv       —— 清洗后的省级表</w:t>
      </w:r>
      <w:r>
        <w:br/>
      </w:r>
      <w:r>
        <w:rPr>
          <w:rFonts w:ascii="Consolas" w:hAnsi="Consolas" w:eastAsia="Microsoft YaHei"/>
          <w:sz w:val="16"/>
        </w:rPr>
        <w:t xml:space="preserve">    data/cleaned_holiday.csv        —— 清洗后的节假日表</w:t>
      </w:r>
      <w:r>
        <w:br/>
      </w:r>
      <w:r>
        <w:rPr>
          <w:rFonts w:ascii="Consolas" w:hAnsi="Consolas" w:eastAsia="Microsoft YaHei"/>
          <w:sz w:val="16"/>
        </w:rPr>
        <w:t xml:space="preserve">    data/cleaned_city.csv           —— 清洗后的城市表</w:t>
      </w:r>
      <w:r>
        <w:br/>
      </w:r>
      <w:r>
        <w:rPr>
          <w:rFonts w:ascii="Consolas" w:hAnsi="Consolas" w:eastAsia="Microsoft YaHei"/>
          <w:sz w:val="16"/>
        </w:rPr>
        <w:t xml:space="preserve">    data/merged_province_full.csv   —— 省级主表 + 全国表 + 派生指标 + 归一化列</w:t>
      </w:r>
      <w:r>
        <w:br/>
      </w:r>
      <w:r>
        <w:rPr>
          <w:rFonts w:ascii="Consolas" w:hAnsi="Consolas" w:eastAsia="Microsoft YaHei"/>
          <w:sz w:val="16"/>
        </w:rPr>
        <w:t xml:space="preserve">    output/preprocess_report.txt    —— 数据质量报告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运行：python src/01_preprocess.py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re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>from io import StringIO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numpy as np</w:t>
      </w:r>
      <w:r>
        <w:br/>
      </w:r>
      <w:r>
        <w:rPr>
          <w:rFonts w:ascii="Consolas" w:hAnsi="Consolas" w:eastAsia="Microsoft YaHei"/>
          <w:sz w:val="16"/>
        </w:rPr>
        <w:t>import pandas as pd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sys.path.insert(0, os.path.dirname(os.path.abspath(__file__)))</w:t>
      </w:r>
      <w:r>
        <w:br/>
      </w:r>
      <w:r>
        <w:rPr>
          <w:rFonts w:ascii="Consolas" w:hAnsi="Consolas" w:eastAsia="Microsoft YaHei"/>
          <w:sz w:val="16"/>
        </w:rPr>
        <w:t>import config as cfg</w:t>
      </w:r>
      <w:r>
        <w:br/>
      </w:r>
      <w:r>
        <w:rPr>
          <w:rFonts w:ascii="Consolas" w:hAnsi="Consolas" w:eastAsia="Microsoft YaHei"/>
          <w:sz w:val="16"/>
        </w:rPr>
        <w:t>from dataset_builder import PROVINCE_ANCHOR_2019, build_raw_csv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报告缓冲：把关键信息同时打印到控制台并存成 txt</w:t>
      </w:r>
      <w:r>
        <w:br/>
      </w:r>
      <w:r>
        <w:rPr>
          <w:rFonts w:ascii="Consolas" w:hAnsi="Consolas" w:eastAsia="Microsoft YaHei"/>
          <w:sz w:val="16"/>
        </w:rPr>
        <w:t>_report_buf = StringIO()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log(msg: str = "") -&gt; None:</w:t>
      </w:r>
      <w:r>
        <w:br/>
      </w:r>
      <w:r>
        <w:rPr>
          <w:rFonts w:ascii="Consolas" w:hAnsi="Consolas" w:eastAsia="Microsoft YaHei"/>
          <w:sz w:val="16"/>
        </w:rPr>
        <w:t xml:space="preserve">    """双通道日志：控制台 + 报告缓冲。"""</w:t>
      </w:r>
      <w:r>
        <w:br/>
      </w:r>
      <w:r>
        <w:rPr>
          <w:rFonts w:ascii="Consolas" w:hAnsi="Consolas" w:eastAsia="Microsoft YaHei"/>
          <w:sz w:val="16"/>
        </w:rPr>
        <w:t xml:space="preserve">    print(msg)</w:t>
      </w:r>
      <w:r>
        <w:br/>
      </w:r>
      <w:r>
        <w:rPr>
          <w:rFonts w:ascii="Consolas" w:hAnsi="Consolas" w:eastAsia="Microsoft YaHei"/>
          <w:sz w:val="16"/>
        </w:rPr>
        <w:t xml:space="preserve">    _report_buf.write(str(msg) + "\n")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section(title: str) -&gt; None:</w:t>
      </w:r>
      <w:r>
        <w:br/>
      </w:r>
      <w:r>
        <w:rPr>
          <w:rFonts w:ascii="Consolas" w:hAnsi="Consolas" w:eastAsia="Microsoft YaHei"/>
          <w:sz w:val="16"/>
        </w:rPr>
        <w:t xml:space="preserve">    log("\n" + "=" * 76)</w:t>
      </w:r>
      <w:r>
        <w:br/>
      </w:r>
      <w:r>
        <w:rPr>
          <w:rFonts w:ascii="Consolas" w:hAnsi="Consolas" w:eastAsia="Microsoft YaHei"/>
          <w:sz w:val="16"/>
        </w:rPr>
        <w:t xml:space="preserve">    log(title)</w:t>
      </w:r>
      <w:r>
        <w:br/>
      </w:r>
      <w:r>
        <w:rPr>
          <w:rFonts w:ascii="Consolas" w:hAnsi="Consolas" w:eastAsia="Microsoft YaHei"/>
          <w:sz w:val="16"/>
        </w:rPr>
        <w:t xml:space="preserve">    log("=" * 76)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3.3.1 数据格式统一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unify_dtypes(df: pd.DataFrame, name: str)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"""统一时间格式与数值类型：年份→int，数值列→float，分类列→去空格字符串。"""</w:t>
      </w:r>
      <w:r>
        <w:br/>
      </w:r>
      <w:r>
        <w:rPr>
          <w:rFonts w:ascii="Consolas" w:hAnsi="Consolas" w:eastAsia="Microsoft YaHei"/>
          <w:sz w:val="16"/>
        </w:rPr>
        <w:t xml:space="preserve">    df = df.copy()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(1) 列名去空格</w:t>
      </w:r>
      <w:r>
        <w:br/>
      </w:r>
      <w:r>
        <w:rPr>
          <w:rFonts w:ascii="Consolas" w:hAnsi="Consolas" w:eastAsia="Microsoft YaHei"/>
          <w:sz w:val="16"/>
        </w:rPr>
        <w:t xml:space="preserve">    df.columns = [str(c).strip() for c in df.columns]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(2) 年份统一为整数年（兼容 "2019" / "2019年" / " 2019 " 等写法）</w:t>
      </w:r>
      <w:r>
        <w:br/>
      </w:r>
      <w:r>
        <w:rPr>
          <w:rFonts w:ascii="Consolas" w:hAnsi="Consolas" w:eastAsia="Microsoft YaHei"/>
          <w:sz w:val="16"/>
        </w:rPr>
        <w:t xml:space="preserve">    if "年份" in df.columns:</w:t>
      </w:r>
      <w:r>
        <w:br/>
      </w:r>
      <w:r>
        <w:rPr>
          <w:rFonts w:ascii="Consolas" w:hAnsi="Consolas" w:eastAsia="Microsoft YaHei"/>
          <w:sz w:val="16"/>
        </w:rPr>
        <w:t xml:space="preserve">        df["年份"] = (df["年份"].astype(str)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.str.replace("年", "", regex=False)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.str.strip())</w:t>
      </w:r>
      <w:r>
        <w:br/>
      </w:r>
      <w:r>
        <w:rPr>
          <w:rFonts w:ascii="Consolas" w:hAnsi="Consolas" w:eastAsia="Microsoft YaHei"/>
          <w:sz w:val="16"/>
        </w:rPr>
        <w:t xml:space="preserve">        df["年份"] = pd.to_numeric(df["年份"], errors="coerce")</w:t>
      </w:r>
      <w:r>
        <w:br/>
      </w:r>
      <w:r>
        <w:rPr>
          <w:rFonts w:ascii="Consolas" w:hAnsi="Consolas" w:eastAsia="Microsoft YaHei"/>
          <w:sz w:val="16"/>
        </w:rPr>
        <w:t xml:space="preserve">        df = df.dropna(subset=["年份"])          # 年份都无法解析的记录直接丢弃</w:t>
      </w:r>
      <w:r>
        <w:br/>
      </w:r>
      <w:r>
        <w:rPr>
          <w:rFonts w:ascii="Consolas" w:hAnsi="Consolas" w:eastAsia="Microsoft YaHei"/>
          <w:sz w:val="16"/>
        </w:rPr>
        <w:t xml:space="preserve">        df["年份"] = df["年份"].astype(int)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(3) 数值列统一为 float，非数值内容（如 "-"、"暂无"）转 NaN</w:t>
      </w:r>
      <w:r>
        <w:br/>
      </w:r>
      <w:r>
        <w:rPr>
          <w:rFonts w:ascii="Consolas" w:hAnsi="Consolas" w:eastAsia="Microsoft YaHei"/>
          <w:sz w:val="16"/>
        </w:rPr>
        <w:t xml:space="preserve">    for col in df.columns:</w:t>
      </w:r>
      <w:r>
        <w:br/>
      </w:r>
      <w:r>
        <w:rPr>
          <w:rFonts w:ascii="Consolas" w:hAnsi="Consolas" w:eastAsia="Microsoft YaHei"/>
          <w:sz w:val="16"/>
        </w:rPr>
        <w:t xml:space="preserve">        if col == "年份":</w:t>
      </w:r>
      <w:r>
        <w:br/>
      </w:r>
      <w:r>
        <w:rPr>
          <w:rFonts w:ascii="Consolas" w:hAnsi="Consolas" w:eastAsia="Microsoft YaHei"/>
          <w:sz w:val="16"/>
        </w:rPr>
        <w:t xml:space="preserve">            continue</w:t>
      </w:r>
      <w:r>
        <w:br/>
      </w:r>
      <w:r>
        <w:rPr>
          <w:rFonts w:ascii="Consolas" w:hAnsi="Consolas" w:eastAsia="Microsoft YaHei"/>
          <w:sz w:val="16"/>
        </w:rPr>
        <w:t xml:space="preserve">        if any(k in col for k in ("收入", "人次", "GDP", "人口", "游客", "比重", "%")):</w:t>
      </w:r>
      <w:r>
        <w:br/>
      </w:r>
      <w:r>
        <w:rPr>
          <w:rFonts w:ascii="Consolas" w:hAnsi="Consolas" w:eastAsia="Microsoft YaHei"/>
          <w:sz w:val="16"/>
        </w:rPr>
        <w:t xml:space="preserve">            df[col] = (df[col].astype(str)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.str.replace(",", "", regex=False)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.str.replace("，", "", regex=False)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.str.strip())</w:t>
      </w:r>
      <w:r>
        <w:br/>
      </w:r>
      <w:r>
        <w:rPr>
          <w:rFonts w:ascii="Consolas" w:hAnsi="Consolas" w:eastAsia="Microsoft YaHei"/>
          <w:sz w:val="16"/>
        </w:rPr>
        <w:t xml:space="preserve">            df[col] = pd.to_numeric(df[col], errors="coerce")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(4) 分类列去首尾空白</w:t>
      </w:r>
      <w:r>
        <w:br/>
      </w:r>
      <w:r>
        <w:rPr>
          <w:rFonts w:ascii="Consolas" w:hAnsi="Consolas" w:eastAsia="Microsoft YaHei"/>
          <w:sz w:val="16"/>
        </w:rPr>
        <w:t xml:space="preserve">    for col in ("省份", "所属区域", "节假日类型", "热门旅游城市", "所属省份"):</w:t>
      </w:r>
      <w:r>
        <w:br/>
      </w:r>
      <w:r>
        <w:rPr>
          <w:rFonts w:ascii="Consolas" w:hAnsi="Consolas" w:eastAsia="Microsoft YaHei"/>
          <w:sz w:val="16"/>
        </w:rPr>
        <w:t xml:space="preserve">        if col in df.columns:</w:t>
      </w:r>
      <w:r>
        <w:br/>
      </w:r>
      <w:r>
        <w:rPr>
          <w:rFonts w:ascii="Consolas" w:hAnsi="Consolas" w:eastAsia="Microsoft YaHei"/>
          <w:sz w:val="16"/>
        </w:rPr>
        <w:t xml:space="preserve">            df[col] = df[col].astype(str).str.strip().replace({"nan": np.nan,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                   "None": np.nan})</w:t>
      </w:r>
      <w:r>
        <w:br/>
      </w:r>
      <w:r>
        <w:rPr>
          <w:rFonts w:ascii="Consolas" w:hAnsi="Consolas" w:eastAsia="Microsoft YaHei"/>
          <w:sz w:val="16"/>
        </w:rPr>
        <w:t xml:space="preserve">    log(f"[格式统一] {name:&lt;24} 形状={df.shape}  年份范围={df['年份'].min() if '年份' in df else '-'}"</w:t>
      </w:r>
      <w:r>
        <w:br/>
      </w:r>
      <w:r>
        <w:rPr>
          <w:rFonts w:ascii="Consolas" w:hAnsi="Consolas" w:eastAsia="Microsoft YaHei"/>
          <w:sz w:val="16"/>
        </w:rPr>
        <w:t xml:space="preserve">        f"—{df['年份'].max() if '年份' in df else '-'}")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3.3.2 缺失值处理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省份 → 区域 标准映射（用于修补缺失的"所属区域"字段）</w:t>
      </w:r>
      <w:r>
        <w:br/>
      </w:r>
      <w:r>
        <w:rPr>
          <w:rFonts w:ascii="Consolas" w:hAnsi="Consolas" w:eastAsia="Microsoft YaHei"/>
          <w:sz w:val="16"/>
        </w:rPr>
        <w:t>PROVINCE_REGION_MAP = {p: r for p, r, *_ in PROVINCE_ANCHOR_2019}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fill_missing(df: pd.DataFrame, name: str, group_col: str | None = None,</w:t>
      </w:r>
      <w:r>
        <w:br/>
      </w:r>
      <w:r>
        <w:rPr>
          <w:rFonts w:ascii="Consolas" w:hAnsi="Consolas" w:eastAsia="Microsoft YaHei"/>
          <w:sz w:val="16"/>
        </w:rPr>
        <w:t xml:space="preserve">                 num_cols: list[str] | None = None)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"""缺失值处理：</w:t>
      </w:r>
      <w:r>
        <w:br/>
      </w:r>
      <w:r>
        <w:rPr>
          <w:rFonts w:ascii="Consolas" w:hAnsi="Consolas" w:eastAsia="Microsoft YaHei"/>
          <w:sz w:val="16"/>
        </w:rPr>
        <w:t xml:space="preserve">        · 分类字段 → 依据标准映射表 / 众数填补</w:t>
      </w:r>
      <w:r>
        <w:br/>
      </w:r>
      <w:r>
        <w:rPr>
          <w:rFonts w:ascii="Consolas" w:hAnsi="Consolas" w:eastAsia="Microsoft YaHei"/>
          <w:sz w:val="16"/>
        </w:rPr>
        <w:t xml:space="preserve">        · 数值字段 → 按分组（如同省份）中位数填补，退化时用整体中位数填补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df = df.copy()</w:t>
      </w:r>
      <w:r>
        <w:br/>
      </w:r>
      <w:r>
        <w:rPr>
          <w:rFonts w:ascii="Consolas" w:hAnsi="Consolas" w:eastAsia="Microsoft YaHei"/>
          <w:sz w:val="16"/>
        </w:rPr>
        <w:t xml:space="preserve">    num_cols = num_cols or [c for c in df.columns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if pd.api.types.is_numeric_dtype(df[c]) and c != "年份"]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before = int(df.isna().sum().sum())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(1) 分类字段</w:t>
      </w:r>
      <w:r>
        <w:br/>
      </w:r>
      <w:r>
        <w:rPr>
          <w:rFonts w:ascii="Consolas" w:hAnsi="Consolas" w:eastAsia="Microsoft YaHei"/>
          <w:sz w:val="16"/>
        </w:rPr>
        <w:t xml:space="preserve">    if "所属区域" in df.columns and df["所属区域"].isna().any():</w:t>
      </w:r>
      <w:r>
        <w:br/>
      </w:r>
      <w:r>
        <w:rPr>
          <w:rFonts w:ascii="Consolas" w:hAnsi="Consolas" w:eastAsia="Microsoft YaHei"/>
          <w:sz w:val="16"/>
        </w:rPr>
        <w:t xml:space="preserve">        df["所属区域"] = df["所属区域"].fillna(df["省份"].map(PROVINCE_REGION_MAP))</w:t>
      </w:r>
      <w:r>
        <w:br/>
      </w:r>
      <w:r>
        <w:rPr>
          <w:rFonts w:ascii="Consolas" w:hAnsi="Consolas" w:eastAsia="Microsoft YaHei"/>
          <w:sz w:val="16"/>
        </w:rPr>
        <w:t xml:space="preserve">        df["所属区域"] = df["所属区域"].fillna(df["所属区域"].mode().iloc[0])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(2) 数值字段</w:t>
      </w:r>
      <w:r>
        <w:br/>
      </w:r>
      <w:r>
        <w:rPr>
          <w:rFonts w:ascii="Consolas" w:hAnsi="Consolas" w:eastAsia="Microsoft YaHei"/>
          <w:sz w:val="16"/>
        </w:rPr>
        <w:t xml:space="preserve">    detail = []</w:t>
      </w:r>
      <w:r>
        <w:br/>
      </w:r>
      <w:r>
        <w:rPr>
          <w:rFonts w:ascii="Consolas" w:hAnsi="Consolas" w:eastAsia="Microsoft YaHei"/>
          <w:sz w:val="16"/>
        </w:rPr>
        <w:t xml:space="preserve">    for col in num_cols:</w:t>
      </w:r>
      <w:r>
        <w:br/>
      </w:r>
      <w:r>
        <w:rPr>
          <w:rFonts w:ascii="Consolas" w:hAnsi="Consolas" w:eastAsia="Microsoft YaHei"/>
          <w:sz w:val="16"/>
        </w:rPr>
        <w:t xml:space="preserve">        n_na = int(df[col].isna().sum())</w:t>
      </w:r>
      <w:r>
        <w:br/>
      </w:r>
      <w:r>
        <w:rPr>
          <w:rFonts w:ascii="Consolas" w:hAnsi="Consolas" w:eastAsia="Microsoft YaHei"/>
          <w:sz w:val="16"/>
        </w:rPr>
        <w:t xml:space="preserve">        if n_na == 0:</w:t>
      </w:r>
      <w:r>
        <w:br/>
      </w:r>
      <w:r>
        <w:rPr>
          <w:rFonts w:ascii="Consolas" w:hAnsi="Consolas" w:eastAsia="Microsoft YaHei"/>
          <w:sz w:val="16"/>
        </w:rPr>
        <w:t xml:space="preserve">            continue</w:t>
      </w:r>
      <w:r>
        <w:br/>
      </w:r>
      <w:r>
        <w:rPr>
          <w:rFonts w:ascii="Consolas" w:hAnsi="Consolas" w:eastAsia="Microsoft YaHei"/>
          <w:sz w:val="16"/>
        </w:rPr>
        <w:t xml:space="preserve">        if group_col and group_col in df.columns:</w:t>
      </w:r>
      <w:r>
        <w:br/>
      </w:r>
      <w:r>
        <w:rPr>
          <w:rFonts w:ascii="Consolas" w:hAnsi="Consolas" w:eastAsia="Microsoft YaHei"/>
          <w:sz w:val="16"/>
        </w:rPr>
        <w:t xml:space="preserve">            # 组内中位数 → 组内均值 → 整体中位数，逐级退化</w:t>
      </w:r>
      <w:r>
        <w:br/>
      </w:r>
      <w:r>
        <w:rPr>
          <w:rFonts w:ascii="Consolas" w:hAnsi="Consolas" w:eastAsia="Microsoft YaHei"/>
          <w:sz w:val="16"/>
        </w:rPr>
        <w:t xml:space="preserve">            filled = (df.groupby(group_col)[col].transform("median")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.fillna(df.groupby(group_col)[col].transform("mean"))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.fillna(df[col].median()))</w:t>
      </w:r>
      <w:r>
        <w:br/>
      </w:r>
      <w:r>
        <w:rPr>
          <w:rFonts w:ascii="Consolas" w:hAnsi="Consolas" w:eastAsia="Microsoft YaHei"/>
          <w:sz w:val="16"/>
        </w:rPr>
        <w:t xml:space="preserve">        else:</w:t>
      </w:r>
      <w:r>
        <w:br/>
      </w:r>
      <w:r>
        <w:rPr>
          <w:rFonts w:ascii="Consolas" w:hAnsi="Consolas" w:eastAsia="Microsoft YaHei"/>
          <w:sz w:val="16"/>
        </w:rPr>
        <w:t xml:space="preserve">            filled = df[col].fillna(df[col].median())</w:t>
      </w:r>
      <w:r>
        <w:br/>
      </w:r>
      <w:r>
        <w:rPr>
          <w:rFonts w:ascii="Consolas" w:hAnsi="Consolas" w:eastAsia="Microsoft YaHei"/>
          <w:sz w:val="16"/>
        </w:rPr>
        <w:t xml:space="preserve">        # 关键：只填补缺失位置，不能覆盖原有观测值</w:t>
      </w:r>
      <w:r>
        <w:br/>
      </w:r>
      <w:r>
        <w:rPr>
          <w:rFonts w:ascii="Consolas" w:hAnsi="Consolas" w:eastAsia="Microsoft YaHei"/>
          <w:sz w:val="16"/>
        </w:rPr>
        <w:t xml:space="preserve">        df[col] = df[col].fillna(filled)</w:t>
      </w:r>
      <w:r>
        <w:br/>
      </w:r>
      <w:r>
        <w:rPr>
          <w:rFonts w:ascii="Consolas" w:hAnsi="Consolas" w:eastAsia="Microsoft YaHei"/>
          <w:sz w:val="16"/>
        </w:rPr>
        <w:t xml:space="preserve">        detail.append(f"{col}({n_na})")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after = int(df.isna().sum().sum())</w:t>
      </w:r>
      <w:r>
        <w:br/>
      </w:r>
      <w:r>
        <w:rPr>
          <w:rFonts w:ascii="Consolas" w:hAnsi="Consolas" w:eastAsia="Microsoft YaHei"/>
          <w:sz w:val="16"/>
        </w:rPr>
        <w:t xml:space="preserve">    log(f"[缺失值]   {name:&lt;24} 填补前缺失={before:&gt;3} → 填补后={after:&gt;3}  明细："</w:t>
      </w:r>
      <w:r>
        <w:br/>
      </w:r>
      <w:r>
        <w:rPr>
          <w:rFonts w:ascii="Consolas" w:hAnsi="Consolas" w:eastAsia="Microsoft YaHei"/>
          <w:sz w:val="16"/>
        </w:rPr>
        <w:t xml:space="preserve">        f"{', '.join(detail) if detail else '无'}")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3.3.3 异常值检测与处理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detect_outliers_iqr(s: pd.Series, k: float = cfg.IQR_K) -&gt; pd.Series:</w:t>
      </w:r>
      <w:r>
        <w:br/>
      </w:r>
      <w:r>
        <w:rPr>
          <w:rFonts w:ascii="Consolas" w:hAnsi="Consolas" w:eastAsia="Microsoft YaHei"/>
          <w:sz w:val="16"/>
        </w:rPr>
        <w:t xml:space="preserve">    """IQR 四分位距法：超出 [Q1-k·IQR, Q3+k·IQR] 判为异常。"""</w:t>
      </w:r>
      <w:r>
        <w:br/>
      </w:r>
      <w:r>
        <w:rPr>
          <w:rFonts w:ascii="Consolas" w:hAnsi="Consolas" w:eastAsia="Microsoft YaHei"/>
          <w:sz w:val="16"/>
        </w:rPr>
        <w:t xml:space="preserve">    q1, q3 = s.quantile(0.25), s.quantile(0.75)</w:t>
      </w:r>
      <w:r>
        <w:br/>
      </w:r>
      <w:r>
        <w:rPr>
          <w:rFonts w:ascii="Consolas" w:hAnsi="Consolas" w:eastAsia="Microsoft YaHei"/>
          <w:sz w:val="16"/>
        </w:rPr>
        <w:t xml:space="preserve">    iqr = q3 - q1</w:t>
      </w:r>
      <w:r>
        <w:br/>
      </w:r>
      <w:r>
        <w:rPr>
          <w:rFonts w:ascii="Consolas" w:hAnsi="Consolas" w:eastAsia="Microsoft YaHei"/>
          <w:sz w:val="16"/>
        </w:rPr>
        <w:t xml:space="preserve">    if iqr == 0:</w:t>
      </w:r>
      <w:r>
        <w:br/>
      </w:r>
      <w:r>
        <w:rPr>
          <w:rFonts w:ascii="Consolas" w:hAnsi="Consolas" w:eastAsia="Microsoft YaHei"/>
          <w:sz w:val="16"/>
        </w:rPr>
        <w:t xml:space="preserve">        return pd.Series(False, index=s.index)</w:t>
      </w:r>
      <w:r>
        <w:br/>
      </w:r>
      <w:r>
        <w:rPr>
          <w:rFonts w:ascii="Consolas" w:hAnsi="Consolas" w:eastAsia="Microsoft YaHei"/>
          <w:sz w:val="16"/>
        </w:rPr>
        <w:t xml:space="preserve">    return (s &lt; q1 - k * iqr) | (s &gt; q3 + k * iqr)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detect_outliers_zscore(s: pd.Series, th: float = cfg.ZSCORE_TH) -&gt; pd.Series:</w:t>
      </w:r>
      <w:r>
        <w:br/>
      </w:r>
      <w:r>
        <w:rPr>
          <w:rFonts w:ascii="Consolas" w:hAnsi="Consolas" w:eastAsia="Microsoft YaHei"/>
          <w:sz w:val="16"/>
        </w:rPr>
        <w:t xml:space="preserve">    """Z-Score 法：|z| &gt; th 判为异常（用于补充 IQR）。"""</w:t>
      </w:r>
      <w:r>
        <w:br/>
      </w:r>
      <w:r>
        <w:rPr>
          <w:rFonts w:ascii="Consolas" w:hAnsi="Consolas" w:eastAsia="Microsoft YaHei"/>
          <w:sz w:val="16"/>
        </w:rPr>
        <w:t xml:space="preserve">    mu, sigma = s.mean(), s.std(ddof=0)</w:t>
      </w:r>
      <w:r>
        <w:br/>
      </w:r>
      <w:r>
        <w:rPr>
          <w:rFonts w:ascii="Consolas" w:hAnsi="Consolas" w:eastAsia="Microsoft YaHei"/>
          <w:sz w:val="16"/>
        </w:rPr>
        <w:t xml:space="preserve">    if sigma == 0 or np.isnan(sigma):</w:t>
      </w:r>
      <w:r>
        <w:br/>
      </w:r>
      <w:r>
        <w:rPr>
          <w:rFonts w:ascii="Consolas" w:hAnsi="Consolas" w:eastAsia="Microsoft YaHei"/>
          <w:sz w:val="16"/>
        </w:rPr>
        <w:t xml:space="preserve">        return pd.Series(False, index=s.index)</w:t>
      </w:r>
      <w:r>
        <w:br/>
      </w:r>
      <w:r>
        <w:rPr>
          <w:rFonts w:ascii="Consolas" w:hAnsi="Consolas" w:eastAsia="Microsoft YaHei"/>
          <w:sz w:val="16"/>
        </w:rPr>
        <w:t xml:space="preserve">    return ((s - mu) / sigma).abs() &gt; th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_SENTINEL_RE = re.compile(r"^9{5,}(\.9+)?$")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_is_sentinel(v: float) -&gt; bool:</w:t>
      </w:r>
      <w:r>
        <w:br/>
      </w:r>
      <w:r>
        <w:rPr>
          <w:rFonts w:ascii="Consolas" w:hAnsi="Consolas" w:eastAsia="Microsoft YaHei"/>
          <w:sz w:val="16"/>
        </w:rPr>
        <w:t xml:space="preserve">    """识别 999999 / 99999.9 / 9999999 这类"占位哨兵值"（采集系统缺省填充）。"""</w:t>
      </w:r>
      <w:r>
        <w:br/>
      </w:r>
      <w:r>
        <w:rPr>
          <w:rFonts w:ascii="Consolas" w:hAnsi="Consolas" w:eastAsia="Microsoft YaHei"/>
          <w:sz w:val="16"/>
        </w:rPr>
        <w:t xml:space="preserve">    if pd.isna(v):</w:t>
      </w:r>
      <w:r>
        <w:br/>
      </w:r>
      <w:r>
        <w:rPr>
          <w:rFonts w:ascii="Consolas" w:hAnsi="Consolas" w:eastAsia="Microsoft YaHei"/>
          <w:sz w:val="16"/>
        </w:rPr>
        <w:t xml:space="preserve">        return False</w:t>
      </w:r>
      <w:r>
        <w:br/>
      </w:r>
      <w:r>
        <w:rPr>
          <w:rFonts w:ascii="Consolas" w:hAnsi="Consolas" w:eastAsia="Microsoft YaHei"/>
          <w:sz w:val="16"/>
        </w:rPr>
        <w:t xml:space="preserve">    txt = f"{abs(float(v)):.2f}".rstrip("0").rstrip(".")</w:t>
      </w:r>
      <w:r>
        <w:br/>
      </w:r>
      <w:r>
        <w:rPr>
          <w:rFonts w:ascii="Consolas" w:hAnsi="Consolas" w:eastAsia="Microsoft YaHei"/>
          <w:sz w:val="16"/>
        </w:rPr>
        <w:t xml:space="preserve">    return bool(_SENTINEL_RE.match(txt))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detect_outliers_grouped(df: pd.DataFrame, id_col: str, col: str,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jump_ratio: float = 8.0) -&gt; pd.Series:</w:t>
      </w:r>
      <w:r>
        <w:br/>
      </w:r>
      <w:r>
        <w:rPr>
          <w:rFonts w:ascii="Consolas" w:hAnsi="Consolas" w:eastAsia="Microsoft YaHei"/>
          <w:sz w:val="16"/>
        </w:rPr>
        <w:t xml:space="preserve">    """**分组异常值检测**（推荐做法）。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关键点：对省级/城市面板数据，如果直接在**全池**上做 IQR，会把广东、江苏</w:t>
      </w:r>
      <w:r>
        <w:br/>
      </w:r>
      <w:r>
        <w:rPr>
          <w:rFonts w:ascii="Consolas" w:hAnsi="Consolas" w:eastAsia="Microsoft YaHei"/>
          <w:sz w:val="16"/>
        </w:rPr>
        <w:t xml:space="preserve">    这类"真实的高值省份"整体误判为异常。正确做法是**在同一个体的时间序列内部**</w:t>
      </w:r>
      <w:r>
        <w:br/>
      </w:r>
      <w:r>
        <w:rPr>
          <w:rFonts w:ascii="Consolas" w:hAnsi="Consolas" w:eastAsia="Microsoft YaHei"/>
          <w:sz w:val="16"/>
        </w:rPr>
        <w:t xml:space="preserve">    做统计检测，只捕获该个体自身的异常波动。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三重复合判据：</w:t>
      </w:r>
      <w:r>
        <w:br/>
      </w:r>
      <w:r>
        <w:rPr>
          <w:rFonts w:ascii="Consolas" w:hAnsi="Consolas" w:eastAsia="Microsoft YaHei"/>
          <w:sz w:val="16"/>
        </w:rPr>
        <w:t xml:space="preserve">      ① 统计判据：组内 IQR 法 ∪ 组内 Z-Score 法（|z| &gt; ZSCORE_TH）</w:t>
      </w:r>
      <w:r>
        <w:br/>
      </w:r>
      <w:r>
        <w:rPr>
          <w:rFonts w:ascii="Consolas" w:hAnsi="Consolas" w:eastAsia="Microsoft YaHei"/>
          <w:sz w:val="16"/>
        </w:rPr>
        <w:t xml:space="preserve">      ② 业务判据：负值（收入/人数不可能为负）</w:t>
      </w:r>
      <w:r>
        <w:br/>
      </w:r>
      <w:r>
        <w:rPr>
          <w:rFonts w:ascii="Consolas" w:hAnsi="Consolas" w:eastAsia="Microsoft YaHei"/>
          <w:sz w:val="16"/>
        </w:rPr>
        <w:t xml:space="preserve">      ③ 业务判据：哨兵值（999999 等）或与组内中位数偏离超过 jump_ratio 倍（量级错误）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mask = pd.Series(False, index=df.index, dtype=bool)</w:t>
      </w:r>
      <w:r>
        <w:br/>
      </w:r>
      <w:r>
        <w:rPr>
          <w:rFonts w:ascii="Consolas" w:hAnsi="Consolas" w:eastAsia="Microsoft YaHei"/>
          <w:sz w:val="16"/>
        </w:rPr>
        <w:t xml:space="preserve">    for _, idx in df.groupby(id_col).groups.items():</w:t>
      </w:r>
      <w:r>
        <w:br/>
      </w:r>
      <w:r>
        <w:rPr>
          <w:rFonts w:ascii="Consolas" w:hAnsi="Consolas" w:eastAsia="Microsoft YaHei"/>
          <w:sz w:val="16"/>
        </w:rPr>
        <w:t xml:space="preserve">        idx = list(idx)</w:t>
      </w:r>
      <w:r>
        <w:br/>
      </w:r>
      <w:r>
        <w:rPr>
          <w:rFonts w:ascii="Consolas" w:hAnsi="Consolas" w:eastAsia="Microsoft YaHei"/>
          <w:sz w:val="16"/>
        </w:rPr>
        <w:t xml:space="preserve">        s = df.loc[idx, col]</w:t>
      </w:r>
      <w:r>
        <w:br/>
      </w:r>
      <w:r>
        <w:rPr>
          <w:rFonts w:ascii="Consolas" w:hAnsi="Consolas" w:eastAsia="Microsoft YaHei"/>
          <w:sz w:val="16"/>
        </w:rPr>
        <w:t xml:space="preserve">        m = pd.Series(False, index=s.index, dtype=bool)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    if s.notna().sum() &gt;= 4:                       # 样本过少不做统计检测</w:t>
      </w:r>
      <w:r>
        <w:br/>
      </w:r>
      <w:r>
        <w:rPr>
          <w:rFonts w:ascii="Consolas" w:hAnsi="Consolas" w:eastAsia="Microsoft YaHei"/>
          <w:sz w:val="16"/>
        </w:rPr>
        <w:t xml:space="preserve">            m = m | detect_outliers_iqr(s).fillna(False) \</w:t>
      </w:r>
      <w:r>
        <w:br/>
      </w:r>
      <w:r>
        <w:rPr>
          <w:rFonts w:ascii="Consolas" w:hAnsi="Consolas" w:eastAsia="Microsoft YaHei"/>
          <w:sz w:val="16"/>
        </w:rPr>
        <w:t xml:space="preserve">                  | detect_outliers_zscore(s).fillna(False)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    med = s.median()</w:t>
      </w:r>
      <w:r>
        <w:br/>
      </w:r>
      <w:r>
        <w:rPr>
          <w:rFonts w:ascii="Consolas" w:hAnsi="Consolas" w:eastAsia="Microsoft YaHei"/>
          <w:sz w:val="16"/>
        </w:rPr>
        <w:t xml:space="preserve">        m = m | (s &lt; 0)                                 # ② 负值</w:t>
      </w:r>
      <w:r>
        <w:br/>
      </w:r>
      <w:r>
        <w:rPr>
          <w:rFonts w:ascii="Consolas" w:hAnsi="Consolas" w:eastAsia="Microsoft YaHei"/>
          <w:sz w:val="16"/>
        </w:rPr>
        <w:t xml:space="preserve">        m = m | s.apply(_is_sentinel)                   # ③ 哨兵值</w:t>
      </w:r>
      <w:r>
        <w:br/>
      </w:r>
      <w:r>
        <w:rPr>
          <w:rFonts w:ascii="Consolas" w:hAnsi="Consolas" w:eastAsia="Microsoft YaHei"/>
          <w:sz w:val="16"/>
        </w:rPr>
        <w:t xml:space="preserve">        if pd.notna(med) and med &gt; 0:                   # ③ 量级偏离</w:t>
      </w:r>
      <w:r>
        <w:br/>
      </w:r>
      <w:r>
        <w:rPr>
          <w:rFonts w:ascii="Consolas" w:hAnsi="Consolas" w:eastAsia="Microsoft YaHei"/>
          <w:sz w:val="16"/>
        </w:rPr>
        <w:t xml:space="preserve">            m = m | ((s / med).abs() &gt; jump_ratio).fillna(False)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    mask.loc[idx] = m</w:t>
      </w:r>
      <w:r>
        <w:br/>
      </w:r>
      <w:r>
        <w:rPr>
          <w:rFonts w:ascii="Consolas" w:hAnsi="Consolas" w:eastAsia="Microsoft YaHei"/>
          <w:sz w:val="16"/>
        </w:rPr>
        <w:t xml:space="preserve">    return mask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handle_outliers(df: pd.DataFrame, name: str, id_col: str,</w:t>
      </w:r>
      <w:r>
        <w:br/>
      </w:r>
      <w:r>
        <w:rPr>
          <w:rFonts w:ascii="Consolas" w:hAnsi="Consolas" w:eastAsia="Microsoft YaHei"/>
          <w:sz w:val="16"/>
        </w:rPr>
        <w:t xml:space="preserve">                    num_cols: list[str]) -&gt; tuple[pd.DataFrame, pd.DataFrame]:</w:t>
      </w:r>
      <w:r>
        <w:br/>
      </w:r>
      <w:r>
        <w:rPr>
          <w:rFonts w:ascii="Consolas" w:hAnsi="Consolas" w:eastAsia="Microsoft YaHei"/>
          <w:sz w:val="16"/>
        </w:rPr>
        <w:t xml:space="preserve">    """异常值处理：分组复合判据检出 → 剔除（置 NaN）→ 同个体时序中位数回填。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之所以"剔除后回填"而不直接删行：省级/城市表是面板数据，删行会破坏</w:t>
      </w:r>
      <w:r>
        <w:br/>
      </w:r>
      <w:r>
        <w:rPr>
          <w:rFonts w:ascii="Consolas" w:hAnsi="Consolas" w:eastAsia="Microsoft YaHei"/>
          <w:sz w:val="16"/>
        </w:rPr>
        <w:t xml:space="preserve">    省份—年份的完整结构，影响后续聚类与趋势分析。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df = df.copy()</w:t>
      </w:r>
      <w:r>
        <w:br/>
      </w:r>
      <w:r>
        <w:rPr>
          <w:rFonts w:ascii="Consolas" w:hAnsi="Consolas" w:eastAsia="Microsoft YaHei"/>
          <w:sz w:val="16"/>
        </w:rPr>
        <w:t xml:space="preserve">    records = []</w:t>
      </w:r>
      <w:r>
        <w:br/>
      </w:r>
      <w:r>
        <w:rPr>
          <w:rFonts w:ascii="Consolas" w:hAnsi="Consolas" w:eastAsia="Microsoft YaHei"/>
          <w:sz w:val="16"/>
        </w:rPr>
        <w:t xml:space="preserve">    for col in num_cols:</w:t>
      </w:r>
      <w:r>
        <w:br/>
      </w:r>
      <w:r>
        <w:rPr>
          <w:rFonts w:ascii="Consolas" w:hAnsi="Consolas" w:eastAsia="Microsoft YaHei"/>
          <w:sz w:val="16"/>
        </w:rPr>
        <w:t xml:space="preserve">        mask = detect_outliers_grouped(df, id_col, col)</w:t>
      </w:r>
      <w:r>
        <w:br/>
      </w:r>
      <w:r>
        <w:rPr>
          <w:rFonts w:ascii="Consolas" w:hAnsi="Consolas" w:eastAsia="Microsoft YaHei"/>
          <w:sz w:val="16"/>
        </w:rPr>
        <w:t xml:space="preserve">        for idx in df.index[mask]:</w:t>
      </w:r>
      <w:r>
        <w:br/>
      </w:r>
      <w:r>
        <w:rPr>
          <w:rFonts w:ascii="Consolas" w:hAnsi="Consolas" w:eastAsia="Microsoft YaHei"/>
          <w:sz w:val="16"/>
        </w:rPr>
        <w:t xml:space="preserve">            records.append({</w:t>
      </w:r>
      <w:r>
        <w:br/>
      </w:r>
      <w:r>
        <w:rPr>
          <w:rFonts w:ascii="Consolas" w:hAnsi="Consolas" w:eastAsia="Microsoft YaHei"/>
          <w:sz w:val="16"/>
        </w:rPr>
        <w:t xml:space="preserve">                "数据集": name, "字段": col, "记录": f"{df.at[idx, id_col]}",</w:t>
      </w:r>
      <w:r>
        <w:br/>
      </w:r>
      <w:r>
        <w:rPr>
          <w:rFonts w:ascii="Consolas" w:hAnsi="Consolas" w:eastAsia="Microsoft YaHei"/>
          <w:sz w:val="16"/>
        </w:rPr>
        <w:t xml:space="preserve">                "年份": df.at[idx, "年份"] if "年份" in df.columns else "",</w:t>
      </w:r>
      <w:r>
        <w:br/>
      </w:r>
      <w:r>
        <w:rPr>
          <w:rFonts w:ascii="Consolas" w:hAnsi="Consolas" w:eastAsia="Microsoft YaHei"/>
          <w:sz w:val="16"/>
        </w:rPr>
        <w:t xml:space="preserve">                "异常值": df.at[idx, col],</w:t>
      </w:r>
      <w:r>
        <w:br/>
      </w:r>
      <w:r>
        <w:rPr>
          <w:rFonts w:ascii="Consolas" w:hAnsi="Consolas" w:eastAsia="Microsoft YaHei"/>
          <w:sz w:val="16"/>
        </w:rPr>
        <w:t xml:space="preserve">            })</w:t>
      </w:r>
      <w:r>
        <w:br/>
      </w:r>
      <w:r>
        <w:rPr>
          <w:rFonts w:ascii="Consolas" w:hAnsi="Consolas" w:eastAsia="Microsoft YaHei"/>
          <w:sz w:val="16"/>
        </w:rPr>
        <w:t xml:space="preserve">        if mask.any():</w:t>
      </w:r>
      <w:r>
        <w:br/>
      </w:r>
      <w:r>
        <w:rPr>
          <w:rFonts w:ascii="Consolas" w:hAnsi="Consolas" w:eastAsia="Microsoft YaHei"/>
          <w:sz w:val="16"/>
        </w:rPr>
        <w:t xml:space="preserve">            df.loc[mask, col] = np.nan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回填：同个体（同省份/同城市）时序中位数 → 整体中位数（只填补空位）</w:t>
      </w:r>
      <w:r>
        <w:br/>
      </w:r>
      <w:r>
        <w:rPr>
          <w:rFonts w:ascii="Consolas" w:hAnsi="Consolas" w:eastAsia="Microsoft YaHei"/>
          <w:sz w:val="16"/>
        </w:rPr>
        <w:t xml:space="preserve">    for col in num_cols:</w:t>
      </w:r>
      <w:r>
        <w:br/>
      </w:r>
      <w:r>
        <w:rPr>
          <w:rFonts w:ascii="Consolas" w:hAnsi="Consolas" w:eastAsia="Microsoft YaHei"/>
          <w:sz w:val="16"/>
        </w:rPr>
        <w:t xml:space="preserve">        if df[col].isna().any():</w:t>
      </w:r>
      <w:r>
        <w:br/>
      </w:r>
      <w:r>
        <w:rPr>
          <w:rFonts w:ascii="Consolas" w:hAnsi="Consolas" w:eastAsia="Microsoft YaHei"/>
          <w:sz w:val="16"/>
        </w:rPr>
        <w:t xml:space="preserve">            group_med = df.groupby(id_col)[col].transform("median")</w:t>
      </w:r>
      <w:r>
        <w:br/>
      </w:r>
      <w:r>
        <w:rPr>
          <w:rFonts w:ascii="Consolas" w:hAnsi="Consolas" w:eastAsia="Microsoft YaHei"/>
          <w:sz w:val="16"/>
        </w:rPr>
        <w:t xml:space="preserve">            df[col] = df[col].fillna(group_med).fillna(df[col].median())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log(f"[异常值]   {name:&lt;24} 检出并修正 {len(records)} 处")</w:t>
      </w:r>
      <w:r>
        <w:br/>
      </w:r>
      <w:r>
        <w:rPr>
          <w:rFonts w:ascii="Consolas" w:hAnsi="Consolas" w:eastAsia="Microsoft YaHei"/>
          <w:sz w:val="16"/>
        </w:rPr>
        <w:t xml:space="preserve">    for r in records:</w:t>
      </w:r>
      <w:r>
        <w:br/>
      </w:r>
      <w:r>
        <w:rPr>
          <w:rFonts w:ascii="Consolas" w:hAnsi="Consolas" w:eastAsia="Microsoft YaHei"/>
          <w:sz w:val="16"/>
        </w:rPr>
        <w:t xml:space="preserve">        log(f"           · {r['字段']} = {r['异常值']} （{r['记录']} {r['年份']}）")</w:t>
      </w:r>
      <w:r>
        <w:br/>
      </w:r>
      <w:r>
        <w:rPr>
          <w:rFonts w:ascii="Consolas" w:hAnsi="Consolas" w:eastAsia="Microsoft YaHei"/>
          <w:sz w:val="16"/>
        </w:rPr>
        <w:t xml:space="preserve">    return df, pd.DataFrame(records)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3.3.4 数据标准化与归一化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minmax_normalize(df: pd.DataFrame, cols: list[str], suffix: str = "_minmax")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"""极差归一化（Min-Max 标准化）：x' = (x - min) / (max - min)，映射到 [0, 1]。"""</w:t>
      </w:r>
      <w:r>
        <w:br/>
      </w:r>
      <w:r>
        <w:rPr>
          <w:rFonts w:ascii="Consolas" w:hAnsi="Consolas" w:eastAsia="Microsoft YaHei"/>
          <w:sz w:val="16"/>
        </w:rPr>
        <w:t xml:space="preserve">    df = df.copy()</w:t>
      </w:r>
      <w:r>
        <w:br/>
      </w:r>
      <w:r>
        <w:rPr>
          <w:rFonts w:ascii="Consolas" w:hAnsi="Consolas" w:eastAsia="Microsoft YaHei"/>
          <w:sz w:val="16"/>
        </w:rPr>
        <w:t xml:space="preserve">    for col in cols:</w:t>
      </w:r>
      <w:r>
        <w:br/>
      </w:r>
      <w:r>
        <w:rPr>
          <w:rFonts w:ascii="Consolas" w:hAnsi="Consolas" w:eastAsia="Microsoft YaHei"/>
          <w:sz w:val="16"/>
        </w:rPr>
        <w:t xml:space="preserve">        vmin, vmax = df[col].min(), df[col].max()</w:t>
      </w:r>
      <w:r>
        <w:br/>
      </w:r>
      <w:r>
        <w:rPr>
          <w:rFonts w:ascii="Consolas" w:hAnsi="Consolas" w:eastAsia="Microsoft YaHei"/>
          <w:sz w:val="16"/>
        </w:rPr>
        <w:t xml:space="preserve">        df[f"{col}{suffix}"] = 0.0 if vmax == vmin else (df[col] - vmin) / (vmax - vmin)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zscore_standardize(df: pd.DataFrame, cols: list[str], suffix: str = "_z")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"""Z-Score 标准化：x' = (x - μ) / σ，用于 K-Means 聚类输入。"""</w:t>
      </w:r>
      <w:r>
        <w:br/>
      </w:r>
      <w:r>
        <w:rPr>
          <w:rFonts w:ascii="Consolas" w:hAnsi="Consolas" w:eastAsia="Microsoft YaHei"/>
          <w:sz w:val="16"/>
        </w:rPr>
        <w:t xml:space="preserve">    df = df.copy()</w:t>
      </w:r>
      <w:r>
        <w:br/>
      </w:r>
      <w:r>
        <w:rPr>
          <w:rFonts w:ascii="Consolas" w:hAnsi="Consolas" w:eastAsia="Microsoft YaHei"/>
          <w:sz w:val="16"/>
        </w:rPr>
        <w:t xml:space="preserve">    for col in cols:</w:t>
      </w:r>
      <w:r>
        <w:br/>
      </w:r>
      <w:r>
        <w:rPr>
          <w:rFonts w:ascii="Consolas" w:hAnsi="Consolas" w:eastAsia="Microsoft YaHei"/>
          <w:sz w:val="16"/>
        </w:rPr>
        <w:t xml:space="preserve">        mu, sigma = df[col].mean(), df[col].std(ddof=0)</w:t>
      </w:r>
      <w:r>
        <w:br/>
      </w:r>
      <w:r>
        <w:rPr>
          <w:rFonts w:ascii="Consolas" w:hAnsi="Consolas" w:eastAsia="Microsoft YaHei"/>
          <w:sz w:val="16"/>
        </w:rPr>
        <w:t xml:space="preserve">        df[f"{col}{suffix}"] = 0.0 if sigma == 0 else (df[col] - mu) / sigma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3.3.5 多维度数据整合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merge_multi_source(province: pd.DataFrame, national: pd.DataFrame)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"""省级表 + 全国年度表 按年份关联，并派生人均/依存度等衍生指标。"""</w:t>
      </w:r>
      <w:r>
        <w:br/>
      </w:r>
      <w:r>
        <w:rPr>
          <w:rFonts w:ascii="Consolas" w:hAnsi="Consolas" w:eastAsia="Microsoft YaHei"/>
          <w:sz w:val="16"/>
        </w:rPr>
        <w:t xml:space="preserve">    nat = national[["年份", "全国GDP_亿元", "旅游收入占GDP比重_%"]].copy()</w:t>
      </w:r>
      <w:r>
        <w:br/>
      </w:r>
      <w:r>
        <w:rPr>
          <w:rFonts w:ascii="Consolas" w:hAnsi="Consolas" w:eastAsia="Microsoft YaHei"/>
          <w:sz w:val="16"/>
        </w:rPr>
        <w:t xml:space="preserve">    df = province.merge(nat, on="年份", how="left", validate="many_to_one")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派生指标</w:t>
      </w:r>
      <w:r>
        <w:br/>
      </w:r>
      <w:r>
        <w:rPr>
          <w:rFonts w:ascii="Consolas" w:hAnsi="Consolas" w:eastAsia="Microsoft YaHei"/>
          <w:sz w:val="16"/>
        </w:rPr>
        <w:t xml:space="preserve">    df["人均旅游收入_元"] = df["省份旅游收入_亿元"] * 1e8 / (df["常住人口_万人"] * 1e4)</w:t>
      </w:r>
      <w:r>
        <w:br/>
      </w:r>
      <w:r>
        <w:rPr>
          <w:rFonts w:ascii="Consolas" w:hAnsi="Consolas" w:eastAsia="Microsoft YaHei"/>
          <w:sz w:val="16"/>
        </w:rPr>
        <w:t xml:space="preserve">    df["人均接待游客_人次"] = df["接待游客数量_万人次"] * 1e4 / (df["常住人口_万人"] * 1e4)</w:t>
      </w:r>
      <w:r>
        <w:br/>
      </w:r>
      <w:r>
        <w:rPr>
          <w:rFonts w:ascii="Consolas" w:hAnsi="Consolas" w:eastAsia="Microsoft YaHei"/>
          <w:sz w:val="16"/>
        </w:rPr>
        <w:t xml:space="preserve">    df["旅游依存度_%"] = df["省份旅游收入_亿元"] / df["省份GDP_亿元"] * 100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for c in ("人均旅游收入_元", "人均接待游客_人次", "旅游依存度_%"):</w:t>
      </w:r>
      <w:r>
        <w:br/>
      </w:r>
      <w:r>
        <w:rPr>
          <w:rFonts w:ascii="Consolas" w:hAnsi="Consolas" w:eastAsia="Microsoft YaHei"/>
          <w:sz w:val="16"/>
        </w:rPr>
        <w:t xml:space="preserve">        df[c] = df[c].round(2)</w:t>
      </w:r>
      <w:r>
        <w:br/>
      </w:r>
      <w:r>
        <w:rPr>
          <w:rFonts w:ascii="Consolas" w:hAnsi="Consolas" w:eastAsia="Microsoft YaHei"/>
          <w:sz w:val="16"/>
        </w:rPr>
        <w:t xml:space="preserve">    return 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主流程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main() -&gt; dict:</w:t>
      </w:r>
      <w:r>
        <w:br/>
      </w:r>
      <w:r>
        <w:rPr>
          <w:rFonts w:ascii="Consolas" w:hAnsi="Consolas" w:eastAsia="Microsoft YaHei"/>
          <w:sz w:val="16"/>
        </w:rPr>
        <w:t xml:space="preserve">    section("模块1：数据预处理  —— 全国旅游业发展可视化分析系统")</w:t>
      </w:r>
      <w:r>
        <w:br/>
      </w:r>
      <w:r>
        <w:rPr>
          <w:rFonts w:ascii="Consolas" w:hAnsi="Consolas" w:eastAsia="Microsoft YaHei"/>
          <w:sz w:val="16"/>
        </w:rPr>
        <w:t xml:space="preserve">    log(f"数据目录：{cfg.DATA_DIR}")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---------- 0. 确保原始 csv 存在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section("0. 读取原始数据集（不存在则自动生成）")</w:t>
      </w:r>
      <w:r>
        <w:br/>
      </w:r>
      <w:r>
        <w:rPr>
          <w:rFonts w:ascii="Consolas" w:hAnsi="Consolas" w:eastAsia="Microsoft YaHei"/>
          <w:sz w:val="16"/>
        </w:rPr>
        <w:t xml:space="preserve">    build_raw_csv(cfg.DATA_DIR, force=False, verbose=True)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raw_files = {</w:t>
      </w:r>
      <w:r>
        <w:br/>
      </w:r>
      <w:r>
        <w:rPr>
          <w:rFonts w:ascii="Consolas" w:hAnsi="Consolas" w:eastAsia="Microsoft YaHei"/>
          <w:sz w:val="16"/>
        </w:rPr>
        <w:t xml:space="preserve">        "national": ("national_annual.csv", "national"),</w:t>
      </w:r>
      <w:r>
        <w:br/>
      </w:r>
      <w:r>
        <w:rPr>
          <w:rFonts w:ascii="Consolas" w:hAnsi="Consolas" w:eastAsia="Microsoft YaHei"/>
          <w:sz w:val="16"/>
        </w:rPr>
        <w:t xml:space="preserve">        "province": ("province_tourism.csv", "province"),</w:t>
      </w:r>
      <w:r>
        <w:br/>
      </w:r>
      <w:r>
        <w:rPr>
          <w:rFonts w:ascii="Consolas" w:hAnsi="Consolas" w:eastAsia="Microsoft YaHei"/>
          <w:sz w:val="16"/>
        </w:rPr>
        <w:t xml:space="preserve">        "holiday": ("holiday_tourism.csv", "holiday"),</w:t>
      </w:r>
      <w:r>
        <w:br/>
      </w:r>
      <w:r>
        <w:rPr>
          <w:rFonts w:ascii="Consolas" w:hAnsi="Consolas" w:eastAsia="Microsoft YaHei"/>
          <w:sz w:val="16"/>
        </w:rPr>
        <w:t xml:space="preserve">        "city": ("city_tourism.csv", "city"),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def read(name: str)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    path = os.path.join(cfg.DATA_DIR, name)</w:t>
      </w:r>
      <w:r>
        <w:br/>
      </w:r>
      <w:r>
        <w:rPr>
          <w:rFonts w:ascii="Consolas" w:hAnsi="Consolas" w:eastAsia="Microsoft YaHei"/>
          <w:sz w:val="16"/>
        </w:rPr>
        <w:t xml:space="preserve">        return pd.read_csv(path,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---------- 1. 格式统一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section("1. 数据格式统一（3.3.1）")</w:t>
      </w:r>
      <w:r>
        <w:br/>
      </w:r>
      <w:r>
        <w:rPr>
          <w:rFonts w:ascii="Consolas" w:hAnsi="Consolas" w:eastAsia="Microsoft YaHei"/>
          <w:sz w:val="16"/>
        </w:rPr>
        <w:t xml:space="preserve">    nat = unify_dtypes(read("national_annual.csv"), "全国年度表")</w:t>
      </w:r>
      <w:r>
        <w:br/>
      </w:r>
      <w:r>
        <w:rPr>
          <w:rFonts w:ascii="Consolas" w:hAnsi="Consolas" w:eastAsia="Microsoft YaHei"/>
          <w:sz w:val="16"/>
        </w:rPr>
        <w:t xml:space="preserve">    pro = unify_dtypes(read("province_tourism.csv"), "省级维度表")</w:t>
      </w:r>
      <w:r>
        <w:br/>
      </w:r>
      <w:r>
        <w:rPr>
          <w:rFonts w:ascii="Consolas" w:hAnsi="Consolas" w:eastAsia="Microsoft YaHei"/>
          <w:sz w:val="16"/>
        </w:rPr>
        <w:t xml:space="preserve">    hol = unify_dtypes(read("holiday_tourism.csv"), "节假日表")</w:t>
      </w:r>
      <w:r>
        <w:br/>
      </w:r>
      <w:r>
        <w:rPr>
          <w:rFonts w:ascii="Consolas" w:hAnsi="Consolas" w:eastAsia="Microsoft YaHei"/>
          <w:sz w:val="16"/>
        </w:rPr>
        <w:t xml:space="preserve">    cit = unify_dtypes(read("city_tourism.csv"), "城市表")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全国表派生"旅游收入占 GDP 比重"（原始 csv 该列留空，由公式生成）</w:t>
      </w:r>
      <w:r>
        <w:br/>
      </w:r>
      <w:r>
        <w:rPr>
          <w:rFonts w:ascii="Consolas" w:hAnsi="Consolas" w:eastAsia="Microsoft YaHei"/>
          <w:sz w:val="16"/>
        </w:rPr>
        <w:t xml:space="preserve">    nat["旅游收入占GDP比重_%"] = (nat["全国旅游总收入_亿元"] / nat["全国GDP_亿元"] * 100).round(2)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---------- 2. 缺失值处理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section("2. 缺失值处理（3.3.2）")</w:t>
      </w:r>
      <w:r>
        <w:br/>
      </w:r>
      <w:r>
        <w:rPr>
          <w:rFonts w:ascii="Consolas" w:hAnsi="Consolas" w:eastAsia="Microsoft YaHei"/>
          <w:sz w:val="16"/>
        </w:rPr>
        <w:t xml:space="preserve">    nat = fill_missing(nat, "全国年度表")</w:t>
      </w:r>
      <w:r>
        <w:br/>
      </w:r>
      <w:r>
        <w:rPr>
          <w:rFonts w:ascii="Consolas" w:hAnsi="Consolas" w:eastAsia="Microsoft YaHei"/>
          <w:sz w:val="16"/>
        </w:rPr>
        <w:t xml:space="preserve">    pro = fill_missing(pro, "省级维度表", group_col="省份",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num_cols=["省份旅游收入_亿元", "接待游客数量_万人次",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"省份GDP_亿元", "常住人口_万人"])</w:t>
      </w:r>
      <w:r>
        <w:br/>
      </w:r>
      <w:r>
        <w:rPr>
          <w:rFonts w:ascii="Consolas" w:hAnsi="Consolas" w:eastAsia="Microsoft YaHei"/>
          <w:sz w:val="16"/>
        </w:rPr>
        <w:t xml:space="preserve">    hol = fill_missing(hol, "节假日表",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num_cols=["节假日旅游总收入_亿元", "接待人次_亿人次"])</w:t>
      </w:r>
      <w:r>
        <w:br/>
      </w:r>
      <w:r>
        <w:rPr>
          <w:rFonts w:ascii="Consolas" w:hAnsi="Consolas" w:eastAsia="Microsoft YaHei"/>
          <w:sz w:val="16"/>
        </w:rPr>
        <w:t xml:space="preserve">    cit = fill_missing(cit, "城市表", group_col="热门旅游城市",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num_cols=["城市旅游收入_亿元", "接待游客量_万人次"])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---------- 3. 异常值检测与处理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section("3. 异常值检测与处理（3.3.3）")</w:t>
      </w:r>
      <w:r>
        <w:br/>
      </w:r>
      <w:r>
        <w:rPr>
          <w:rFonts w:ascii="Consolas" w:hAnsi="Consolas" w:eastAsia="Microsoft YaHei"/>
          <w:sz w:val="16"/>
        </w:rPr>
        <w:t xml:space="preserve">    log(f"检测方法：分组 IQR 四分位距法(k={cfg.IQR_K}) ∪ 分组 Z-Score 法(|z|&gt;{cfg.ZSCORE_TH})")</w:t>
      </w:r>
      <w:r>
        <w:br/>
      </w:r>
      <w:r>
        <w:rPr>
          <w:rFonts w:ascii="Consolas" w:hAnsi="Consolas" w:eastAsia="Microsoft YaHei"/>
          <w:sz w:val="16"/>
        </w:rPr>
        <w:t xml:space="preserve">    log("          + 业务规则：负值 / 哨兵值(999999 等) / 偏离组内中位数 8 倍以上")</w:t>
      </w:r>
      <w:r>
        <w:br/>
      </w:r>
      <w:r>
        <w:rPr>
          <w:rFonts w:ascii="Consolas" w:hAnsi="Consolas" w:eastAsia="Microsoft YaHei"/>
          <w:sz w:val="16"/>
        </w:rPr>
        <w:t xml:space="preserve">    log("          （分组 = 同一省份·同一城市·同一节假日的时序内部，避免把真实高值省判为异常）")</w:t>
      </w:r>
      <w:r>
        <w:br/>
      </w:r>
      <w:r>
        <w:rPr>
          <w:rFonts w:ascii="Consolas" w:hAnsi="Consolas" w:eastAsia="Microsoft YaHei"/>
          <w:sz w:val="16"/>
        </w:rPr>
        <w:t xml:space="preserve">    pro, out_pro = handle_outliers(pro, "省级维度表", "省份",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["省份旅游收入_亿元", "接待游客数量_万人次",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"省份GDP_亿元", "常住人口_万人"])</w:t>
      </w:r>
      <w:r>
        <w:br/>
      </w:r>
      <w:r>
        <w:rPr>
          <w:rFonts w:ascii="Consolas" w:hAnsi="Consolas" w:eastAsia="Microsoft YaHei"/>
          <w:sz w:val="16"/>
        </w:rPr>
        <w:t xml:space="preserve">    hol, out_hol = handle_outliers(hol, "节假日表", "节假日类型",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["节假日旅游总收入_亿元", "接待人次_亿人次"])</w:t>
      </w:r>
      <w:r>
        <w:br/>
      </w:r>
      <w:r>
        <w:rPr>
          <w:rFonts w:ascii="Consolas" w:hAnsi="Consolas" w:eastAsia="Microsoft YaHei"/>
          <w:sz w:val="16"/>
        </w:rPr>
        <w:t xml:space="preserve">    cit, out_cit = handle_outliers(cit, "城市表", "热门旅游城市",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["城市旅游收入_亿元", "接待游客量_万人次"])</w:t>
      </w:r>
      <w:r>
        <w:br/>
      </w:r>
      <w:r>
        <w:rPr>
          <w:rFonts w:ascii="Consolas" w:hAnsi="Consolas" w:eastAsia="Microsoft YaHei"/>
          <w:sz w:val="16"/>
        </w:rPr>
        <w:t xml:space="preserve">    all_out = pd.concat([out_pro, out_hol, out_cit], ignore_index=True)</w:t>
      </w:r>
      <w:r>
        <w:br/>
      </w:r>
      <w:r>
        <w:rPr>
          <w:rFonts w:ascii="Consolas" w:hAnsi="Consolas" w:eastAsia="Microsoft YaHei"/>
          <w:sz w:val="16"/>
        </w:rPr>
        <w:t xml:space="preserve">    all_out.to_csv(os.path.join(cfg.OUTPUT_DIR, "outliers_detected.csv"),</w:t>
      </w:r>
      <w:r>
        <w:br/>
      </w:r>
      <w:r>
        <w:rPr>
          <w:rFonts w:ascii="Consolas" w:hAnsi="Consolas" w:eastAsia="Microsoft YaHei"/>
          <w:sz w:val="16"/>
        </w:rPr>
        <w:t xml:space="preserve">                  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---------- 4. 派生 + 归一化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section("4. 派生指标、标准化与归一化（3.3.4）")</w:t>
      </w:r>
      <w:r>
        <w:br/>
      </w:r>
      <w:r>
        <w:rPr>
          <w:rFonts w:ascii="Consolas" w:hAnsi="Consolas" w:eastAsia="Microsoft YaHei"/>
          <w:sz w:val="16"/>
        </w:rPr>
        <w:t xml:space="preserve">    # (a) 全国表派生"旅游收入占GDP比重"（已在格式统一阶段按公式生成）</w:t>
      </w:r>
      <w:r>
        <w:br/>
      </w:r>
      <w:r>
        <w:rPr>
          <w:rFonts w:ascii="Consolas" w:hAnsi="Consolas" w:eastAsia="Microsoft YaHei"/>
          <w:sz w:val="16"/>
        </w:rPr>
        <w:t xml:space="preserve">    log("旅游收入占GDP比重_% 按 [旅游总收入 / GDP × 100] 派生，结果如下：")</w:t>
      </w:r>
      <w:r>
        <w:br/>
      </w:r>
      <w:r>
        <w:rPr>
          <w:rFonts w:ascii="Consolas" w:hAnsi="Consolas" w:eastAsia="Microsoft YaHei"/>
          <w:sz w:val="16"/>
        </w:rPr>
        <w:t xml:space="preserve">    log(nat[["年份", "全国旅游总收入_亿元", "全国GDP_亿元", "旅游收入占GDP比重_%"]]</w:t>
      </w:r>
      <w:r>
        <w:br/>
      </w:r>
      <w:r>
        <w:rPr>
          <w:rFonts w:ascii="Consolas" w:hAnsi="Consolas" w:eastAsia="Microsoft YaHei"/>
          <w:sz w:val="16"/>
        </w:rPr>
        <w:t xml:space="preserve">        .to_string(index=False))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merged = merge_multi_source(pro, nat)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norm_cols = ["省份旅游收入_亿元", "接待游客数量_万人次", "省份GDP_亿元", "常住人口_万人"]</w:t>
      </w:r>
      <w:r>
        <w:br/>
      </w:r>
      <w:r>
        <w:rPr>
          <w:rFonts w:ascii="Consolas" w:hAnsi="Consolas" w:eastAsia="Microsoft YaHei"/>
          <w:sz w:val="16"/>
        </w:rPr>
        <w:t xml:space="preserve">    merged = minmax_normalize(merged, norm_cols, suffix="_minmax")</w:t>
      </w:r>
      <w:r>
        <w:br/>
      </w:r>
      <w:r>
        <w:rPr>
          <w:rFonts w:ascii="Consolas" w:hAnsi="Consolas" w:eastAsia="Microsoft YaHei"/>
          <w:sz w:val="16"/>
        </w:rPr>
        <w:t xml:space="preserve">    merged = zscore_standardize(merged, ["省份旅游收入_亿元", "接待游客数量_万人次"], suffix="_z")</w:t>
      </w:r>
      <w:r>
        <w:br/>
      </w:r>
      <w:r>
        <w:rPr>
          <w:rFonts w:ascii="Consolas" w:hAnsi="Consolas" w:eastAsia="Microsoft YaHei"/>
          <w:sz w:val="16"/>
        </w:rPr>
        <w:t xml:space="preserve">    log(f"\n已生成 Min-Max 归一化列：{', '.join(c + '_minmax' for c in norm_cols)}")</w:t>
      </w:r>
      <w:r>
        <w:br/>
      </w:r>
      <w:r>
        <w:rPr>
          <w:rFonts w:ascii="Consolas" w:hAnsi="Consolas" w:eastAsia="Microsoft YaHei"/>
          <w:sz w:val="16"/>
        </w:rPr>
        <w:t xml:space="preserve">    log("已生成 Z-Score 标准化列：省份旅游收入_亿元_z, 接待游客数量_万人次_z")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---------- 5. 清洗后数据落盘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section("5. 清洗结果输出（3.3.5）")</w:t>
      </w:r>
      <w:r>
        <w:br/>
      </w:r>
      <w:r>
        <w:rPr>
          <w:rFonts w:ascii="Consolas" w:hAnsi="Consolas" w:eastAsia="Microsoft YaHei"/>
          <w:sz w:val="16"/>
        </w:rPr>
        <w:t xml:space="preserve">    outputs = {</w:t>
      </w:r>
      <w:r>
        <w:br/>
      </w:r>
      <w:r>
        <w:rPr>
          <w:rFonts w:ascii="Consolas" w:hAnsi="Consolas" w:eastAsia="Microsoft YaHei"/>
          <w:sz w:val="16"/>
        </w:rPr>
        <w:t xml:space="preserve">        "cleaned_national.csv": nat,</w:t>
      </w:r>
      <w:r>
        <w:br/>
      </w:r>
      <w:r>
        <w:rPr>
          <w:rFonts w:ascii="Consolas" w:hAnsi="Consolas" w:eastAsia="Microsoft YaHei"/>
          <w:sz w:val="16"/>
        </w:rPr>
        <w:t xml:space="preserve">        "cleaned_province.csv": pro,</w:t>
      </w:r>
      <w:r>
        <w:br/>
      </w:r>
      <w:r>
        <w:rPr>
          <w:rFonts w:ascii="Consolas" w:hAnsi="Consolas" w:eastAsia="Microsoft YaHei"/>
          <w:sz w:val="16"/>
        </w:rPr>
        <w:t xml:space="preserve">        "cleaned_holiday.csv": hol,</w:t>
      </w:r>
      <w:r>
        <w:br/>
      </w:r>
      <w:r>
        <w:rPr>
          <w:rFonts w:ascii="Consolas" w:hAnsi="Consolas" w:eastAsia="Microsoft YaHei"/>
          <w:sz w:val="16"/>
        </w:rPr>
        <w:t xml:space="preserve">        "cleaned_city.csv": cit,</w:t>
      </w:r>
      <w:r>
        <w:br/>
      </w:r>
      <w:r>
        <w:rPr>
          <w:rFonts w:ascii="Consolas" w:hAnsi="Consolas" w:eastAsia="Microsoft YaHei"/>
          <w:sz w:val="16"/>
        </w:rPr>
        <w:t xml:space="preserve">        "merged_province_full.csv": merged,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   for fn, df in outputs.items():</w:t>
      </w:r>
      <w:r>
        <w:br/>
      </w:r>
      <w:r>
        <w:rPr>
          <w:rFonts w:ascii="Consolas" w:hAnsi="Consolas" w:eastAsia="Microsoft YaHei"/>
          <w:sz w:val="16"/>
        </w:rPr>
        <w:t xml:space="preserve">        path = os.path.join(cfg.DATA_DIR, fn)</w:t>
      </w:r>
      <w:r>
        <w:br/>
      </w:r>
      <w:r>
        <w:rPr>
          <w:rFonts w:ascii="Consolas" w:hAnsi="Consolas" w:eastAsia="Microsoft YaHei"/>
          <w:sz w:val="16"/>
        </w:rPr>
        <w:t xml:space="preserve">        df.to_csv(path,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    log(f"[输出] data/{fn:&lt;28} 形状={df.shape}")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---------- 6. 数据质量总览 ----------</w:t>
      </w:r>
      <w:r>
        <w:br/>
      </w:r>
      <w:r>
        <w:rPr>
          <w:rFonts w:ascii="Consolas" w:hAnsi="Consolas" w:eastAsia="Microsoft YaHei"/>
          <w:sz w:val="16"/>
        </w:rPr>
        <w:t xml:space="preserve">    section("6. 数据质量总览")</w:t>
      </w:r>
      <w:r>
        <w:br/>
      </w:r>
      <w:r>
        <w:rPr>
          <w:rFonts w:ascii="Consolas" w:hAnsi="Consolas" w:eastAsia="Microsoft YaHei"/>
          <w:sz w:val="16"/>
        </w:rPr>
        <w:t xml:space="preserve">    for fn, df in outputs.items():</w:t>
      </w:r>
      <w:r>
        <w:br/>
      </w:r>
      <w:r>
        <w:rPr>
          <w:rFonts w:ascii="Consolas" w:hAnsi="Consolas" w:eastAsia="Microsoft YaHei"/>
          <w:sz w:val="16"/>
        </w:rPr>
        <w:t xml:space="preserve">        log(f"{fn:&lt;28} 行={len(df):&gt;4}  列={df.shape[1]:&gt;3}  缺失={int(df.isna().sum().sum()):&gt;3}")</w:t>
      </w:r>
      <w:r>
        <w:br/>
      </w:r>
      <w:r>
        <w:rPr>
          <w:rFonts w:ascii="Consolas" w:hAnsi="Consolas" w:eastAsia="Microsoft YaHei"/>
          <w:sz w:val="16"/>
        </w:rPr>
        <w:t xml:space="preserve">    log(f"\n异常值清单已保存：output/outliers_detected.csv（共 {len(all_out)} 条）")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保存报告</w:t>
      </w:r>
      <w:r>
        <w:br/>
      </w:r>
      <w:r>
        <w:rPr>
          <w:rFonts w:ascii="Consolas" w:hAnsi="Consolas" w:eastAsia="Microsoft YaHei"/>
          <w:sz w:val="16"/>
        </w:rPr>
        <w:t xml:space="preserve">    rpt = os.path.join(cfg.OUTPUT_DIR, "preprocess_report.txt")</w:t>
      </w:r>
      <w:r>
        <w:br/>
      </w:r>
      <w:r>
        <w:rPr>
          <w:rFonts w:ascii="Consolas" w:hAnsi="Consolas" w:eastAsia="Microsoft YaHei"/>
          <w:sz w:val="16"/>
        </w:rPr>
        <w:t xml:space="preserve">    with open(rpt, "w",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f.write(_report_buf.getvalue())</w:t>
      </w:r>
      <w:r>
        <w:br/>
      </w:r>
      <w:r>
        <w:rPr>
          <w:rFonts w:ascii="Consolas" w:hAnsi="Consolas" w:eastAsia="Microsoft YaHei"/>
          <w:sz w:val="16"/>
        </w:rPr>
        <w:t xml:space="preserve">    print(f"\n[完成] 预处理报告已保存：{rpt}")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return {"national": nat, "province": pro, "holiday": hol, "city": cit, "merged": merged}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main()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4.6 </w:t>
      </w:r>
      <w:r>
        <w:rPr>
          <w:rFonts w:ascii="Microsoft YaHei" w:hAnsi="Microsoft YaHei" w:eastAsia="Microsoft YaHei"/>
          <w:b/>
          <w:color w:val="0B1B33"/>
          <w:sz w:val="30"/>
        </w:rPr>
        <w:t>src/02_analysis_charts.py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模块2 统计分析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：Matplotlib+Seaborn 输出 图4-1 ~ 图4-9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：416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：321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02_analysis_charts.py —— 模块2：全国旅游业统计分析（静态图表）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对应论文第 4 章「全国旅游业发展分析」：</w:t>
      </w:r>
      <w:r>
        <w:br/>
      </w:r>
      <w:r>
        <w:rPr>
          <w:rFonts w:ascii="Consolas" w:hAnsi="Consolas" w:eastAsia="Microsoft YaHei"/>
          <w:sz w:val="16"/>
        </w:rPr>
        <w:t xml:space="preserve">    4.1 全国旅游发展总体趋势分析      → 图4-1 / 图4-2 / 图4-3 / 图4-4</w:t>
      </w:r>
      <w:r>
        <w:br/>
      </w:r>
      <w:r>
        <w:rPr>
          <w:rFonts w:ascii="Consolas" w:hAnsi="Consolas" w:eastAsia="Microsoft YaHei"/>
          <w:sz w:val="16"/>
        </w:rPr>
        <w:t xml:space="preserve">    4.2 各省市旅游发展对比分析        → 图4-5 / 图4-7</w:t>
      </w:r>
      <w:r>
        <w:br/>
      </w:r>
      <w:r>
        <w:rPr>
          <w:rFonts w:ascii="Consolas" w:hAnsi="Consolas" w:eastAsia="Microsoft YaHei"/>
          <w:sz w:val="16"/>
        </w:rPr>
        <w:t xml:space="preserve">    4.3 节假日旅游市场分析            → 图4-8</w:t>
      </w:r>
      <w:r>
        <w:br/>
      </w:r>
      <w:r>
        <w:rPr>
          <w:rFonts w:ascii="Consolas" w:hAnsi="Consolas" w:eastAsia="Microsoft YaHei"/>
          <w:sz w:val="16"/>
        </w:rPr>
        <w:t xml:space="preserve">    4.4 热门旅游城市分析              → 图4-9</w:t>
      </w:r>
      <w:r>
        <w:br/>
      </w:r>
      <w:r>
        <w:rPr>
          <w:rFonts w:ascii="Consolas" w:hAnsi="Consolas" w:eastAsia="Microsoft YaHei"/>
          <w:sz w:val="16"/>
        </w:rPr>
        <w:t xml:space="preserve">    4.5 旅游经济影响因素分析          → 图4-6（散点+相关系数矩阵热力图）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绘图库：Matplotlib + Seaborn</w:t>
      </w:r>
      <w:r>
        <w:br/>
      </w:r>
      <w:r>
        <w:rPr>
          <w:rFonts w:ascii="Consolas" w:hAnsi="Consolas" w:eastAsia="Microsoft YaHei"/>
          <w:sz w:val="16"/>
        </w:rPr>
        <w:t>输入：data/cleaned_*.csv、data/merged_province_full.csv（由 01_preprocess.py 生成）</w:t>
      </w:r>
      <w:r>
        <w:br/>
      </w:r>
      <w:r>
        <w:rPr>
          <w:rFonts w:ascii="Consolas" w:hAnsi="Consolas" w:eastAsia="Microsoft YaHei"/>
          <w:sz w:val="16"/>
        </w:rPr>
        <w:t>输出：output/charts/*.png（150 dpi，可直接插入论文）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运行：python src/02_analysis_charts.py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matplotlib.pyplot as plt</w:t>
      </w:r>
      <w:r>
        <w:br/>
      </w:r>
      <w:r>
        <w:rPr>
          <w:rFonts w:ascii="Consolas" w:hAnsi="Consolas" w:eastAsia="Microsoft YaHei"/>
          <w:sz w:val="16"/>
        </w:rPr>
        <w:t>import numpy as np</w:t>
      </w:r>
      <w:r>
        <w:br/>
      </w:r>
      <w:r>
        <w:rPr>
          <w:rFonts w:ascii="Consolas" w:hAnsi="Consolas" w:eastAsia="Microsoft YaHei"/>
          <w:sz w:val="16"/>
        </w:rPr>
        <w:t>import pandas as pd</w:t>
      </w:r>
      <w:r>
        <w:br/>
      </w:r>
      <w:r>
        <w:rPr>
          <w:rFonts w:ascii="Consolas" w:hAnsi="Consolas" w:eastAsia="Microsoft YaHei"/>
          <w:sz w:val="16"/>
        </w:rPr>
        <w:t>import seaborn as sns</w:t>
      </w:r>
      <w:r>
        <w:br/>
      </w:r>
      <w:r>
        <w:rPr>
          <w:rFonts w:ascii="Consolas" w:hAnsi="Consolas" w:eastAsia="Microsoft YaHei"/>
          <w:sz w:val="16"/>
        </w:rPr>
        <w:t>from matplotlib.ticker import FuncFormatter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sys.path.insert(0, os.path.dirname(os.path.abspath(__file__)))</w:t>
      </w:r>
      <w:r>
        <w:br/>
      </w:r>
      <w:r>
        <w:rPr>
          <w:rFonts w:ascii="Consolas" w:hAnsi="Consolas" w:eastAsia="Microsoft YaHei"/>
          <w:sz w:val="16"/>
        </w:rPr>
        <w:t>import config as cfg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CN = cfg.CN_FONT_CANDIDATES[0]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Seaborn 主题（白色网格、适合论文黑白打印）</w:t>
      </w:r>
      <w:r>
        <w:br/>
      </w:r>
      <w:r>
        <w:rPr>
          <w:rFonts w:ascii="Consolas" w:hAnsi="Consolas" w:eastAsia="Microsoft YaHei"/>
          <w:sz w:val="16"/>
        </w:rPr>
        <w:t>sns.set_theme(style="whitegrid", font=CN, rc={</w:t>
      </w:r>
      <w:r>
        <w:br/>
      </w:r>
      <w:r>
        <w:rPr>
          <w:rFonts w:ascii="Consolas" w:hAnsi="Consolas" w:eastAsia="Microsoft YaHei"/>
          <w:sz w:val="16"/>
        </w:rPr>
        <w:t xml:space="preserve">    "axes.unicode_minus": False,</w:t>
      </w:r>
      <w:r>
        <w:br/>
      </w:r>
      <w:r>
        <w:rPr>
          <w:rFonts w:ascii="Consolas" w:hAnsi="Consolas" w:eastAsia="Microsoft YaHei"/>
          <w:sz w:val="16"/>
        </w:rPr>
        <w:t xml:space="preserve">    "font.sans-serif": cfg.CN_FONT_CANDIDATES,</w:t>
      </w:r>
      <w:r>
        <w:br/>
      </w:r>
      <w:r>
        <w:rPr>
          <w:rFonts w:ascii="Consolas" w:hAnsi="Consolas" w:eastAsia="Microsoft YaHei"/>
          <w:sz w:val="16"/>
        </w:rPr>
        <w:t xml:space="preserve">    "figure.facecolor": "white",</w:t>
      </w:r>
      <w:r>
        <w:br/>
      </w:r>
      <w:r>
        <w:rPr>
          <w:rFonts w:ascii="Consolas" w:hAnsi="Consolas" w:eastAsia="Microsoft YaHei"/>
          <w:sz w:val="16"/>
        </w:rPr>
        <w:t xml:space="preserve">    "axes.facecolor": "white",</w:t>
      </w:r>
      <w:r>
        <w:br/>
      </w:r>
      <w:r>
        <w:rPr>
          <w:rFonts w:ascii="Consolas" w:hAnsi="Consolas" w:eastAsia="Microsoft YaHei"/>
          <w:sz w:val="16"/>
        </w:rPr>
        <w:t xml:space="preserve">    "savefig.facecolor": "white",</w:t>
      </w:r>
      <w:r>
        <w:br/>
      </w:r>
      <w:r>
        <w:rPr>
          <w:rFonts w:ascii="Consolas" w:hAnsi="Consolas" w:eastAsia="Microsoft YaHei"/>
          <w:sz w:val="16"/>
        </w:rPr>
        <w:t>})</w:t>
      </w:r>
      <w:r>
        <w:br/>
      </w:r>
      <w:r>
        <w:rPr>
          <w:rFonts w:ascii="Consolas" w:hAnsi="Consolas" w:eastAsia="Microsoft YaHei"/>
          <w:sz w:val="16"/>
        </w:rPr>
        <w:t>P = cfg.PALETTE</w:t>
      </w:r>
      <w:r>
        <w:br/>
      </w:r>
      <w:r>
        <w:rPr>
          <w:rFonts w:ascii="Consolas" w:hAnsi="Consolas" w:eastAsia="Microsoft YaHei"/>
          <w:sz w:val="16"/>
        </w:rPr>
        <w:t>_yi = FuncFormatter(lambda v, _: f"{v:,.0f}")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# 工具函数</w:t>
      </w:r>
      <w:r>
        <w:br/>
      </w:r>
      <w:r>
        <w:rPr>
          <w:rFonts w:ascii="Consolas" w:hAnsi="Consolas" w:eastAsia="Microsoft YaHei"/>
          <w:sz w:val="16"/>
        </w:rPr>
        <w:t># 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def save(fig, filename: str) -&gt; None:</w:t>
      </w:r>
      <w:r>
        <w:br/>
      </w:r>
      <w:r>
        <w:rPr>
          <w:rFonts w:ascii="Consolas" w:hAnsi="Consolas" w:eastAsia="Microsoft YaHei"/>
          <w:sz w:val="16"/>
        </w:rPr>
        <w:t xml:space="preserve">    """保存图片并打印路径。"""</w:t>
      </w:r>
      <w:r>
        <w:br/>
      </w:r>
      <w:r>
        <w:rPr>
          <w:rFonts w:ascii="Consolas" w:hAnsi="Consolas" w:eastAsia="Microsoft YaHei"/>
          <w:sz w:val="16"/>
        </w:rPr>
        <w:t xml:space="preserve">    path = os.path.join(cfg.CHART_DIR, filename)</w:t>
      </w:r>
      <w:r>
        <w:br/>
      </w:r>
      <w:r>
        <w:rPr>
          <w:rFonts w:ascii="Consolas" w:hAnsi="Consolas" w:eastAsia="Microsoft YaHei"/>
          <w:sz w:val="16"/>
        </w:rPr>
        <w:t xml:space="preserve">    fig.tight_layout()</w:t>
      </w:r>
      <w:r>
        <w:br/>
      </w:r>
      <w:r>
        <w:rPr>
          <w:rFonts w:ascii="Consolas" w:hAnsi="Consolas" w:eastAsia="Microsoft YaHei"/>
          <w:sz w:val="16"/>
        </w:rPr>
        <w:t xml:space="preserve">    fig.savefig(path, dpi=150, bbox_inches="tight", facecolor="white")</w:t>
      </w:r>
      <w:r>
        <w:br/>
      </w:r>
      <w:r>
        <w:rPr>
          <w:rFonts w:ascii="Consolas" w:hAnsi="Consolas" w:eastAsia="Microsoft YaHei"/>
          <w:sz w:val="16"/>
        </w:rPr>
        <w:t xml:space="preserve">    plt.close(fig)</w:t>
      </w:r>
      <w:r>
        <w:br/>
      </w:r>
      <w:r>
        <w:rPr>
          <w:rFonts w:ascii="Consolas" w:hAnsi="Consolas" w:eastAsia="Microsoft YaHei"/>
          <w:sz w:val="16"/>
        </w:rPr>
        <w:t xml:space="preserve">    print(f"[输出] output/charts/{filename}")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load() -&gt; dict:</w:t>
      </w:r>
      <w:r>
        <w:br/>
      </w:r>
      <w:r>
        <w:rPr>
          <w:rFonts w:ascii="Consolas" w:hAnsi="Consolas" w:eastAsia="Microsoft YaHei"/>
          <w:sz w:val="16"/>
        </w:rPr>
        <w:t xml:space="preserve">    """读取清洗后的数据。"""</w:t>
      </w:r>
      <w:r>
        <w:br/>
      </w:r>
      <w:r>
        <w:rPr>
          <w:rFonts w:ascii="Consolas" w:hAnsi="Consolas" w:eastAsia="Microsoft YaHei"/>
          <w:sz w:val="16"/>
        </w:rPr>
        <w:t xml:space="preserve">    def rd(name):</w:t>
      </w:r>
      <w:r>
        <w:br/>
      </w:r>
      <w:r>
        <w:rPr>
          <w:rFonts w:ascii="Consolas" w:hAnsi="Consolas" w:eastAsia="Microsoft YaHei"/>
          <w:sz w:val="16"/>
        </w:rPr>
        <w:t xml:space="preserve">        return pd.read_csv(os.path.join(cfg.DATA_DIR, name),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return {</w:t>
      </w:r>
      <w:r>
        <w:br/>
      </w:r>
      <w:r>
        <w:rPr>
          <w:rFonts w:ascii="Consolas" w:hAnsi="Consolas" w:eastAsia="Microsoft YaHei"/>
          <w:sz w:val="16"/>
        </w:rPr>
        <w:t xml:space="preserve">        "nat": rd("cleaned_national.csv"),</w:t>
      </w:r>
      <w:r>
        <w:br/>
      </w:r>
      <w:r>
        <w:rPr>
          <w:rFonts w:ascii="Consolas" w:hAnsi="Consolas" w:eastAsia="Microsoft YaHei"/>
          <w:sz w:val="16"/>
        </w:rPr>
        <w:t xml:space="preserve">        "pro": rd("cleaned_province.csv"),</w:t>
      </w:r>
      <w:r>
        <w:br/>
      </w:r>
      <w:r>
        <w:rPr>
          <w:rFonts w:ascii="Consolas" w:hAnsi="Consolas" w:eastAsia="Microsoft YaHei"/>
          <w:sz w:val="16"/>
        </w:rPr>
        <w:t xml:space="preserve">        "hol": rd("cleaned_holiday.csv"),</w:t>
      </w:r>
      <w:r>
        <w:br/>
      </w:r>
      <w:r>
        <w:rPr>
          <w:rFonts w:ascii="Consolas" w:hAnsi="Consolas" w:eastAsia="Microsoft YaHei"/>
          <w:sz w:val="16"/>
        </w:rPr>
        <w:t xml:space="preserve">        "cit": rd("cleaned_city.csv"),</w:t>
      </w:r>
      <w:r>
        <w:br/>
      </w:r>
      <w:r>
        <w:rPr>
          <w:rFonts w:ascii="Consolas" w:hAnsi="Consolas" w:eastAsia="Microsoft YaHei"/>
          <w:sz w:val="16"/>
        </w:rPr>
        <w:t xml:space="preserve">        "mrg": rd("merged_province_full.csv"),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label_bars(ax, bars, fmt="{:.0f}", dy_ratio=0.015, fontsize=8.5, color="#333333"):</w:t>
      </w:r>
      <w:r>
        <w:br/>
      </w:r>
      <w:r>
        <w:rPr>
          <w:rFonts w:ascii="Consolas" w:hAnsi="Consolas" w:eastAsia="Microsoft YaHei"/>
          <w:sz w:val="16"/>
        </w:rPr>
        <w:t xml:space="preserve">    """在柱状图顶部标注数值。"""</w:t>
      </w:r>
      <w:r>
        <w:br/>
      </w:r>
      <w:r>
        <w:rPr>
          <w:rFonts w:ascii="Consolas" w:hAnsi="Consolas" w:eastAsia="Microsoft YaHei"/>
          <w:sz w:val="16"/>
        </w:rPr>
        <w:t xml:space="preserve">    top = max(b.get_height() for b in bars) if len(bars) else 1</w:t>
      </w:r>
      <w:r>
        <w:br/>
      </w:r>
      <w:r>
        <w:rPr>
          <w:rFonts w:ascii="Consolas" w:hAnsi="Consolas" w:eastAsia="Microsoft YaHei"/>
          <w:sz w:val="16"/>
        </w:rPr>
        <w:t xml:space="preserve">    for b in bars:</w:t>
      </w:r>
      <w:r>
        <w:br/>
      </w:r>
      <w:r>
        <w:rPr>
          <w:rFonts w:ascii="Consolas" w:hAnsi="Consolas" w:eastAsia="Microsoft YaHei"/>
          <w:sz w:val="16"/>
        </w:rPr>
        <w:t xml:space="preserve">        h = b.get_height()</w:t>
      </w:r>
      <w:r>
        <w:br/>
      </w:r>
      <w:r>
        <w:rPr>
          <w:rFonts w:ascii="Consolas" w:hAnsi="Consolas" w:eastAsia="Microsoft YaHei"/>
          <w:sz w:val="16"/>
        </w:rPr>
        <w:t xml:space="preserve">        ax.annotate(fmt.format(h),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xy=(b.get_x() + b.get_width() / 2, h),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xytext=(0, 3 if h &gt;= 0 else -12),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textcoords="offset points",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ha="center", va="bottom", fontsize=fontsize, color=color)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pearson(x, y):</w:t>
      </w:r>
      <w:r>
        <w:br/>
      </w:r>
      <w:r>
        <w:rPr>
          <w:rFonts w:ascii="Consolas" w:hAnsi="Consolas" w:eastAsia="Microsoft YaHei"/>
          <w:sz w:val="16"/>
        </w:rPr>
        <w:t xml:space="preserve">    """计算 Pearson 相关系数 r 与 p 值（优先 scipy，失败则手算 r）。"""</w:t>
      </w:r>
      <w:r>
        <w:br/>
      </w:r>
      <w:r>
        <w:rPr>
          <w:rFonts w:ascii="Consolas" w:hAnsi="Consolas" w:eastAsia="Microsoft YaHei"/>
          <w:sz w:val="16"/>
        </w:rPr>
        <w:t xml:space="preserve">    x, y = np.asarray(x, float), np.asarray(y, float)</w:t>
      </w:r>
      <w:r>
        <w:br/>
      </w:r>
      <w:r>
        <w:rPr>
          <w:rFonts w:ascii="Consolas" w:hAnsi="Consolas" w:eastAsia="Microsoft YaHei"/>
          <w:sz w:val="16"/>
        </w:rPr>
        <w:t xml:space="preserve">    try:</w:t>
      </w:r>
      <w:r>
        <w:br/>
      </w:r>
      <w:r>
        <w:rPr>
          <w:rFonts w:ascii="Consolas" w:hAnsi="Consolas" w:eastAsia="Microsoft YaHei"/>
          <w:sz w:val="16"/>
        </w:rPr>
        <w:t xml:space="preserve">        from scipy import stats</w:t>
      </w:r>
      <w:r>
        <w:br/>
      </w:r>
      <w:r>
        <w:rPr>
          <w:rFonts w:ascii="Consolas" w:hAnsi="Consolas" w:eastAsia="Microsoft YaHei"/>
          <w:sz w:val="16"/>
        </w:rPr>
        <w:t xml:space="preserve">        r, p = stats.pearsonr(x, y)</w:t>
      </w:r>
      <w:r>
        <w:br/>
      </w:r>
      <w:r>
        <w:rPr>
          <w:rFonts w:ascii="Consolas" w:hAnsi="Consolas" w:eastAsia="Microsoft YaHei"/>
          <w:sz w:val="16"/>
        </w:rPr>
        <w:t xml:space="preserve">        return float(r), float(p)</w:t>
      </w:r>
      <w:r>
        <w:br/>
      </w:r>
      <w:r>
        <w:rPr>
          <w:rFonts w:ascii="Consolas" w:hAnsi="Consolas" w:eastAsia="Microsoft YaHei"/>
          <w:sz w:val="16"/>
        </w:rPr>
        <w:t xml:space="preserve">    except Exception:</w:t>
      </w:r>
      <w:r>
        <w:br/>
      </w:r>
      <w:r>
        <w:rPr>
          <w:rFonts w:ascii="Consolas" w:hAnsi="Consolas" w:eastAsia="Microsoft YaHei"/>
          <w:sz w:val="16"/>
        </w:rPr>
        <w:t xml:space="preserve">        r = float(np.corrcoef(x, y)[0, 1])</w:t>
      </w:r>
      <w:r>
        <w:br/>
      </w:r>
      <w:r>
        <w:rPr>
          <w:rFonts w:ascii="Consolas" w:hAnsi="Consolas" w:eastAsia="Microsoft YaHei"/>
          <w:sz w:val="16"/>
        </w:rPr>
        <w:t xml:space="preserve">        return r, float("nan")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4.1 全国旅游发展总体趋势分析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fig_4_1_national_revenue(nat: pd.DataFrame)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"""图4-1 全国旅游总收入年度变化趋势（折线 + 面积）"""</w:t>
      </w:r>
      <w:r>
        <w:br/>
      </w:r>
      <w:r>
        <w:rPr>
          <w:rFonts w:ascii="Consolas" w:hAnsi="Consolas" w:eastAsia="Microsoft YaHei"/>
          <w:sz w:val="16"/>
        </w:rPr>
        <w:t xml:space="preserve">    fig, ax = plt.subplots(figsize=(9, 4.6))</w:t>
      </w:r>
      <w:r>
        <w:br/>
      </w:r>
      <w:r>
        <w:rPr>
          <w:rFonts w:ascii="Consolas" w:hAnsi="Consolas" w:eastAsia="Microsoft YaHei"/>
          <w:sz w:val="16"/>
        </w:rPr>
        <w:t xml:space="preserve">    x, y = nat["年份"].to_numpy(), nat["全国旅游总收入_亿元"].to_numpy()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ax.plot(x, y, marker="o", ms=7, lw=2.4, color=P[0], label="全国旅游总收入", zorder=3)</w:t>
      </w:r>
      <w:r>
        <w:br/>
      </w:r>
      <w:r>
        <w:rPr>
          <w:rFonts w:ascii="Consolas" w:hAnsi="Consolas" w:eastAsia="Microsoft YaHei"/>
          <w:sz w:val="16"/>
        </w:rPr>
        <w:t xml:space="preserve">    ax.fill_between(x, y, alpha=0.15, color=P[0], zorder=2)</w:t>
      </w:r>
      <w:r>
        <w:br/>
      </w:r>
      <w:r>
        <w:rPr>
          <w:rFonts w:ascii="Consolas" w:hAnsi="Consolas" w:eastAsia="Microsoft YaHei"/>
          <w:sz w:val="16"/>
        </w:rPr>
        <w:t xml:space="preserve">    for xi, yi in zip(x, y):</w:t>
      </w:r>
      <w:r>
        <w:br/>
      </w:r>
      <w:r>
        <w:rPr>
          <w:rFonts w:ascii="Consolas" w:hAnsi="Consolas" w:eastAsia="Microsoft YaHei"/>
          <w:sz w:val="16"/>
        </w:rPr>
        <w:t xml:space="preserve">        ax.annotate(f"{yi:,.0f}", (xi, yi), textcoords="offset points",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xytext=(0, 9), ha="center", fontsize=8.5, color="#1a3d5c")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疫情区间高亮（2020—2022）</w:t>
      </w:r>
      <w:r>
        <w:br/>
      </w:r>
      <w:r>
        <w:rPr>
          <w:rFonts w:ascii="Consolas" w:hAnsi="Consolas" w:eastAsia="Microsoft YaHei"/>
          <w:sz w:val="16"/>
        </w:rPr>
        <w:t xml:space="preserve">    ax.axvspan(2019.5, 2022.5, color="#FF6B6B", alpha=0.10, zorder=1)</w:t>
      </w:r>
      <w:r>
        <w:br/>
      </w:r>
      <w:r>
        <w:rPr>
          <w:rFonts w:ascii="Consolas" w:hAnsi="Consolas" w:eastAsia="Microsoft YaHei"/>
          <w:sz w:val="16"/>
        </w:rPr>
        <w:t xml:space="preserve">    ax.text(2021, y.max() * 0.92, "疫情期间（2020—2022）", ha="center",</w:t>
      </w:r>
      <w:r>
        <w:br/>
      </w:r>
      <w:r>
        <w:rPr>
          <w:rFonts w:ascii="Consolas" w:hAnsi="Consolas" w:eastAsia="Microsoft YaHei"/>
          <w:sz w:val="16"/>
        </w:rPr>
        <w:t xml:space="preserve">            fontsize=10, color="#C0392B")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ax.set_title("图4-1  全国旅游总收入年度变化趋势（2015—2024）",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ax.set_xlabel("年份"); ax.set_ylabel("旅游总收入（亿元）")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ax.set_xticks(x); ax.yaxis.set_major_formatter(_yi)</w:t>
      </w:r>
      <w:r>
        <w:br/>
      </w:r>
      <w:r>
        <w:rPr>
          <w:rFonts w:ascii="Consolas" w:hAnsi="Consolas" w:eastAsia="Microsoft YaHei"/>
          <w:sz w:val="16"/>
        </w:rPr>
        <w:t xml:space="preserve">    ax.legend(loc="lower right", frameon=True)</w:t>
      </w:r>
      <w:r>
        <w:br/>
      </w:r>
      <w:r>
        <w:rPr>
          <w:rFonts w:ascii="Consolas" w:hAnsi="Consolas" w:eastAsia="Microsoft YaHei"/>
          <w:sz w:val="16"/>
        </w:rPr>
        <w:t xml:space="preserve">    save(fig, "图4-1_全国旅游总收入年度变化趋势.png")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fig_4_2_tourists(nat: pd.DataFrame)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"""图4-2 国内游客量年度变化"""</w:t>
      </w:r>
      <w:r>
        <w:br/>
      </w:r>
      <w:r>
        <w:rPr>
          <w:rFonts w:ascii="Consolas" w:hAnsi="Consolas" w:eastAsia="Microsoft YaHei"/>
          <w:sz w:val="16"/>
        </w:rPr>
        <w:t xml:space="preserve">    fig, ax = plt.subplots(figsize=(9, 4.6))</w:t>
      </w:r>
      <w:r>
        <w:br/>
      </w:r>
      <w:r>
        <w:rPr>
          <w:rFonts w:ascii="Consolas" w:hAnsi="Consolas" w:eastAsia="Microsoft YaHei"/>
          <w:sz w:val="16"/>
        </w:rPr>
        <w:t xml:space="preserve">    x, y = nat["年份"].to_numpy(), nat["国内游客总人次_亿人次"].to_numpy()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bars = ax.bar(x, y, width=0.58, color=P[0], alpha=0.85, zorder=3, label="国内游客总人次")</w:t>
      </w:r>
      <w:r>
        <w:br/>
      </w:r>
      <w:r>
        <w:rPr>
          <w:rFonts w:ascii="Consolas" w:hAnsi="Consolas" w:eastAsia="Microsoft YaHei"/>
          <w:sz w:val="16"/>
        </w:rPr>
        <w:t xml:space="preserve">    ax.plot(x, y, marker="s", ms=6, lw=2, color=P[1], zorder=4, label="趋势线")</w:t>
      </w:r>
      <w:r>
        <w:br/>
      </w:r>
      <w:r>
        <w:rPr>
          <w:rFonts w:ascii="Consolas" w:hAnsi="Consolas" w:eastAsia="Microsoft YaHei"/>
          <w:sz w:val="16"/>
        </w:rPr>
        <w:t xml:space="preserve">    label_bars(ax, bars, fmt="{:.1f}", fontsize=8.5)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ax.axvspan(2019.5, 2022.5, color="#FF6B6B", alpha=0.10, zorder=1)</w:t>
      </w:r>
      <w:r>
        <w:br/>
      </w:r>
      <w:r>
        <w:rPr>
          <w:rFonts w:ascii="Consolas" w:hAnsi="Consolas" w:eastAsia="Microsoft YaHei"/>
          <w:sz w:val="16"/>
        </w:rPr>
        <w:t xml:space="preserve">    ax.set_title("图4-2  国内游客量年度变化（2015—2024）",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ax.set_xlabel("年份"); ax.set_ylabel("国内游客总人次（亿人次）")</w:t>
      </w:r>
      <w:r>
        <w:br/>
      </w:r>
      <w:r>
        <w:rPr>
          <w:rFonts w:ascii="Consolas" w:hAnsi="Consolas" w:eastAsia="Microsoft YaHei"/>
          <w:sz w:val="16"/>
        </w:rPr>
        <w:t xml:space="preserve">    ax.set_xticks(x); ax.set_ylim(0, y.max() * 1.18)</w:t>
      </w:r>
      <w:r>
        <w:br/>
      </w:r>
      <w:r>
        <w:rPr>
          <w:rFonts w:ascii="Consolas" w:hAnsi="Consolas" w:eastAsia="Microsoft YaHei"/>
          <w:sz w:val="16"/>
        </w:rPr>
        <w:t xml:space="preserve">    ax.legend(loc="lower left", frameon=True)</w:t>
      </w:r>
      <w:r>
        <w:br/>
      </w:r>
      <w:r>
        <w:rPr>
          <w:rFonts w:ascii="Consolas" w:hAnsi="Consolas" w:eastAsia="Microsoft YaHei"/>
          <w:sz w:val="16"/>
        </w:rPr>
        <w:t xml:space="preserve">    save(fig, "图4-2_国内游客量年度变化.png")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fig_4_3_ratio(nat: pd.DataFrame)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"""图4-3 旅游收入占GDP比重变化（柱 + 折线双轴）"""</w:t>
      </w:r>
      <w:r>
        <w:br/>
      </w:r>
      <w:r>
        <w:rPr>
          <w:rFonts w:ascii="Consolas" w:hAnsi="Consolas" w:eastAsia="Microsoft YaHei"/>
          <w:sz w:val="16"/>
        </w:rPr>
        <w:t xml:space="preserve">    fig, ax1 = plt.subplots(figsize=(9, 4.6))</w:t>
      </w:r>
      <w:r>
        <w:br/>
      </w:r>
      <w:r>
        <w:rPr>
          <w:rFonts w:ascii="Consolas" w:hAnsi="Consolas" w:eastAsia="Microsoft YaHei"/>
          <w:sz w:val="16"/>
        </w:rPr>
        <w:t xml:space="preserve">    x = nat["年份"].to_numpy()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bars = ax1.bar(x, nat["全国GDP_亿元"], width=0.58, color="#BFD7EA",</w:t>
      </w:r>
      <w:r>
        <w:br/>
      </w:r>
      <w:r>
        <w:rPr>
          <w:rFonts w:ascii="Consolas" w:hAnsi="Consolas" w:eastAsia="Microsoft YaHei"/>
          <w:sz w:val="16"/>
        </w:rPr>
        <w:t xml:space="preserve">                   label="全国GDP（亿元）", zorder=2)</w:t>
      </w:r>
      <w:r>
        <w:br/>
      </w:r>
      <w:r>
        <w:rPr>
          <w:rFonts w:ascii="Consolas" w:hAnsi="Consolas" w:eastAsia="Microsoft YaHei"/>
          <w:sz w:val="16"/>
        </w:rPr>
        <w:t xml:space="preserve">    ax1.set_ylabel("全国GDP（亿元）", color="#33667F")</w:t>
      </w:r>
      <w:r>
        <w:br/>
      </w:r>
      <w:r>
        <w:rPr>
          <w:rFonts w:ascii="Consolas" w:hAnsi="Consolas" w:eastAsia="Microsoft YaHei"/>
          <w:sz w:val="16"/>
        </w:rPr>
        <w:t xml:space="preserve">    ax1.yaxis.set_major_formatter(_yi)</w:t>
      </w:r>
      <w:r>
        <w:br/>
      </w:r>
      <w:r>
        <w:rPr>
          <w:rFonts w:ascii="Consolas" w:hAnsi="Consolas" w:eastAsia="Microsoft YaHei"/>
          <w:sz w:val="16"/>
        </w:rPr>
        <w:t xml:space="preserve">    ax1.set_xticks(x)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ax2 = ax1.twinx()</w:t>
      </w:r>
      <w:r>
        <w:br/>
      </w:r>
      <w:r>
        <w:rPr>
          <w:rFonts w:ascii="Consolas" w:hAnsi="Consolas" w:eastAsia="Microsoft YaHei"/>
          <w:sz w:val="16"/>
        </w:rPr>
        <w:t xml:space="preserve">    ax2.plot(x, nat["旅游收入占GDP比重_%"], marker="o", ms=7, lw=2.4,</w:t>
      </w:r>
      <w:r>
        <w:br/>
      </w:r>
      <w:r>
        <w:rPr>
          <w:rFonts w:ascii="Consolas" w:hAnsi="Consolas" w:eastAsia="Microsoft YaHei"/>
          <w:sz w:val="16"/>
        </w:rPr>
        <w:t xml:space="preserve">             color=P[1], zorder=4, label="旅游收入占GDP比重")</w:t>
      </w:r>
      <w:r>
        <w:br/>
      </w:r>
      <w:r>
        <w:rPr>
          <w:rFonts w:ascii="Consolas" w:hAnsi="Consolas" w:eastAsia="Microsoft YaHei"/>
          <w:sz w:val="16"/>
        </w:rPr>
        <w:t xml:space="preserve">    ax2.set_ylabel("旅游收入占GDP比重（%）", color=P[1])</w:t>
      </w:r>
      <w:r>
        <w:br/>
      </w:r>
      <w:r>
        <w:rPr>
          <w:rFonts w:ascii="Consolas" w:hAnsi="Consolas" w:eastAsia="Microsoft YaHei"/>
          <w:sz w:val="16"/>
        </w:rPr>
        <w:t xml:space="preserve">    for xi, yi in zip(x, nat["旅游收入占GDP比重_%"]):</w:t>
      </w:r>
      <w:r>
        <w:br/>
      </w:r>
      <w:r>
        <w:rPr>
          <w:rFonts w:ascii="Consolas" w:hAnsi="Consolas" w:eastAsia="Microsoft YaHei"/>
          <w:sz w:val="16"/>
        </w:rPr>
        <w:t xml:space="preserve">        ax2.annotate(f"{yi:.2f}", (xi, yi), textcoords="offset points",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xytext=(0, 8), ha="center", fontsize=8.5, color=P[1])</w:t>
      </w:r>
      <w:r>
        <w:br/>
      </w:r>
      <w:r>
        <w:rPr>
          <w:rFonts w:ascii="Consolas" w:hAnsi="Consolas" w:eastAsia="Microsoft YaHei"/>
          <w:sz w:val="16"/>
        </w:rPr>
        <w:t xml:space="preserve">    ax2.set_ylim(0, nat["旅游收入占GDP比重_%"].max() * 1.35)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h1, l1 = ax1.get_legend_handles_labels()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h2, l2 = ax2.get_legend_handles_labels()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ax1.legend(h1 + h2, l1 + l2, loc="upper left", frameon=True)</w:t>
      </w:r>
      <w:r>
        <w:br/>
      </w:r>
      <w:r>
        <w:rPr>
          <w:rFonts w:ascii="Consolas" w:hAnsi="Consolas" w:eastAsia="Microsoft YaHei"/>
          <w:sz w:val="16"/>
        </w:rPr>
        <w:t xml:space="preserve">    ax1.set_title("图4-3  旅游收入占GDP比重变化（2015—2024）",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ax1.set_xlabel("年份")</w:t>
      </w:r>
      <w:r>
        <w:br/>
      </w:r>
      <w:r>
        <w:rPr>
          <w:rFonts w:ascii="Consolas" w:hAnsi="Consolas" w:eastAsia="Microsoft YaHei"/>
          <w:sz w:val="16"/>
        </w:rPr>
        <w:t xml:space="preserve">    ax1.grid(False); ax2.grid(False)</w:t>
      </w:r>
      <w:r>
        <w:br/>
      </w:r>
      <w:r>
        <w:rPr>
          <w:rFonts w:ascii="Consolas" w:hAnsi="Consolas" w:eastAsia="Microsoft YaHei"/>
          <w:sz w:val="16"/>
        </w:rPr>
        <w:t xml:space="preserve">    save(fig, "图4-3_旅游收入占GDP比重变化.png")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fig_4_4_pre_post_covid(nat: pd.DataFrame)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"""图4-4 疫情前后旅游指标对比（分组柱状图）"""</w:t>
      </w:r>
      <w:r>
        <w:br/>
      </w:r>
      <w:r>
        <w:rPr>
          <w:rFonts w:ascii="Consolas" w:hAnsi="Consolas" w:eastAsia="Microsoft YaHei"/>
          <w:sz w:val="16"/>
        </w:rPr>
        <w:t xml:space="preserve">    key_years = [2019, 2020, 2022, 2023, 2024]</w:t>
      </w:r>
      <w:r>
        <w:br/>
      </w:r>
      <w:r>
        <w:rPr>
          <w:rFonts w:ascii="Consolas" w:hAnsi="Consolas" w:eastAsia="Microsoft YaHei"/>
          <w:sz w:val="16"/>
        </w:rPr>
        <w:t xml:space="preserve">    labels = ["2019\n（疫前峰值）", "2020\n（疫情初期）", "2022\n（疫情谷底）",</w:t>
      </w:r>
      <w:r>
        <w:br/>
      </w:r>
      <w:r>
        <w:rPr>
          <w:rFonts w:ascii="Consolas" w:hAnsi="Consolas" w:eastAsia="Microsoft YaHei"/>
          <w:sz w:val="16"/>
        </w:rPr>
        <w:t xml:space="preserve">              "2023\n（恢复首年）", "2024\n（恢复后期）"]</w:t>
      </w:r>
      <w:r>
        <w:br/>
      </w:r>
      <w:r>
        <w:rPr>
          <w:rFonts w:ascii="Consolas" w:hAnsi="Consolas" w:eastAsia="Microsoft YaHei"/>
          <w:sz w:val="16"/>
        </w:rPr>
        <w:t xml:space="preserve">    d = nat.set_index("年份").loc[key_years]</w:t>
      </w:r>
      <w:r>
        <w:br/>
      </w:r>
      <w:r>
        <w:rPr>
          <w:rFonts w:ascii="Consolas" w:hAnsi="Consolas" w:eastAsia="Microsoft YaHei"/>
          <w:sz w:val="16"/>
        </w:rPr>
        <w:t xml:space="preserve">    rev = d["全国旅游总收入_亿元"].to_numpy()</w:t>
      </w:r>
      <w:r>
        <w:br/>
      </w:r>
      <w:r>
        <w:rPr>
          <w:rFonts w:ascii="Consolas" w:hAnsi="Consolas" w:eastAsia="Microsoft YaHei"/>
          <w:sz w:val="16"/>
        </w:rPr>
        <w:t xml:space="preserve">    tou = d["国内游客总人次_亿人次"].to_numpy()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fig, axes = plt.subplots(1, 2, figsize=(12.5, 4.8))</w:t>
      </w:r>
      <w:r>
        <w:br/>
      </w:r>
      <w:r>
        <w:rPr>
          <w:rFonts w:ascii="Consolas" w:hAnsi="Consolas" w:eastAsia="Microsoft YaHei"/>
          <w:sz w:val="16"/>
        </w:rPr>
        <w:t xml:space="preserve">    for ax, vals, title, unit in zip(</w:t>
      </w:r>
      <w:r>
        <w:br/>
      </w:r>
      <w:r>
        <w:rPr>
          <w:rFonts w:ascii="Consolas" w:hAnsi="Consolas" w:eastAsia="Microsoft YaHei"/>
          <w:sz w:val="16"/>
        </w:rPr>
        <w:t xml:space="preserve">            axes, [rev, tou],</w:t>
      </w:r>
      <w:r>
        <w:br/>
      </w:r>
      <w:r>
        <w:rPr>
          <w:rFonts w:ascii="Consolas" w:hAnsi="Consolas" w:eastAsia="Microsoft YaHei"/>
          <w:sz w:val="16"/>
        </w:rPr>
        <w:t xml:space="preserve">            ["旅游总收入对比", "国内游客人次对比"],</w:t>
      </w:r>
      <w:r>
        <w:br/>
      </w:r>
      <w:r>
        <w:rPr>
          <w:rFonts w:ascii="Consolas" w:hAnsi="Consolas" w:eastAsia="Microsoft YaHei"/>
          <w:sz w:val="16"/>
        </w:rPr>
        <w:t xml:space="preserve">            ["亿元", "亿人次"]):</w:t>
      </w:r>
      <w:r>
        <w:br/>
      </w:r>
      <w:r>
        <w:rPr>
          <w:rFonts w:ascii="Consolas" w:hAnsi="Consolas" w:eastAsia="Microsoft YaHei"/>
          <w:sz w:val="16"/>
        </w:rPr>
        <w:t xml:space="preserve">        base = vals[0]</w:t>
      </w:r>
      <w:r>
        <w:br/>
      </w:r>
      <w:r>
        <w:rPr>
          <w:rFonts w:ascii="Consolas" w:hAnsi="Consolas" w:eastAsia="Microsoft YaHei"/>
          <w:sz w:val="16"/>
        </w:rPr>
        <w:t xml:space="preserve">        colors = ["#4C9F70" if v &gt;= base else "#D64550" for v in vals]</w:t>
      </w:r>
      <w:r>
        <w:br/>
      </w:r>
      <w:r>
        <w:rPr>
          <w:rFonts w:ascii="Consolas" w:hAnsi="Consolas" w:eastAsia="Microsoft YaHei"/>
          <w:sz w:val="16"/>
        </w:rPr>
        <w:t xml:space="preserve">        bars = ax.bar(labels, vals, color=colors, width=0.6, zorder=3)</w:t>
      </w:r>
      <w:r>
        <w:br/>
      </w:r>
      <w:r>
        <w:rPr>
          <w:rFonts w:ascii="Consolas" w:hAnsi="Consolas" w:eastAsia="Microsoft YaHei"/>
          <w:sz w:val="16"/>
        </w:rPr>
        <w:t xml:space="preserve">        ax.bar_label(bars, fmt="%.0f" if unit == "亿元" else "%.2f",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padding=4, fontsize=9)</w:t>
      </w:r>
      <w:r>
        <w:br/>
      </w:r>
      <w:r>
        <w:rPr>
          <w:rFonts w:ascii="Consolas" w:hAnsi="Consolas" w:eastAsia="Microsoft YaHei"/>
          <w:sz w:val="16"/>
        </w:rPr>
        <w:t xml:space="preserve">        for b, v in zip(bars, vals):</w:t>
      </w:r>
      <w:r>
        <w:br/>
      </w:r>
      <w:r>
        <w:rPr>
          <w:rFonts w:ascii="Consolas" w:hAnsi="Consolas" w:eastAsia="Microsoft YaHei"/>
          <w:sz w:val="16"/>
        </w:rPr>
        <w:t xml:space="preserve">            ax.annotate(f"{v / base * 100 - 100:+.1f}%",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xy=(b.get_x() + b.get_width() / 2, v * 0.5),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ha="center", fontsize=8.5, color="white", weight="bold")</w:t>
      </w:r>
      <w:r>
        <w:br/>
      </w:r>
      <w:r>
        <w:rPr>
          <w:rFonts w:ascii="Consolas" w:hAnsi="Consolas" w:eastAsia="Microsoft YaHei"/>
          <w:sz w:val="16"/>
        </w:rPr>
        <w:t xml:space="preserve">        ax.set_title(title, fontsize=12)</w:t>
      </w:r>
      <w:r>
        <w:br/>
      </w:r>
      <w:r>
        <w:rPr>
          <w:rFonts w:ascii="Consolas" w:hAnsi="Consolas" w:eastAsia="Microsoft YaHei"/>
          <w:sz w:val="16"/>
        </w:rPr>
        <w:t xml:space="preserve">        ax.set_ylabel(unit)</w:t>
      </w:r>
      <w:r>
        <w:br/>
      </w:r>
      <w:r>
        <w:rPr>
          <w:rFonts w:ascii="Consolas" w:hAnsi="Consolas" w:eastAsia="Microsoft YaHei"/>
          <w:sz w:val="16"/>
        </w:rPr>
        <w:t xml:space="preserve">        ax.set_ylim(0, vals.max() * 1.22)</w:t>
      </w:r>
      <w:r>
        <w:br/>
      </w:r>
      <w:r>
        <w:rPr>
          <w:rFonts w:ascii="Consolas" w:hAnsi="Consolas" w:eastAsia="Microsoft YaHei"/>
          <w:sz w:val="16"/>
        </w:rPr>
        <w:t xml:space="preserve">        ax.tick_params(axis="x", labelsize=8.5)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fig.suptitle("图4-4  疫情前后旅游关键指标对比（以 2019 年为基准）", fontsize=13.5, y=1.02)</w:t>
      </w:r>
      <w:r>
        <w:br/>
      </w:r>
      <w:r>
        <w:rPr>
          <w:rFonts w:ascii="Consolas" w:hAnsi="Consolas" w:eastAsia="Microsoft YaHei"/>
          <w:sz w:val="16"/>
        </w:rPr>
        <w:t xml:space="preserve">    save(fig, "图4-4_疫情前后旅游指标对比.png")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4.2 各省市旅游发展对比分析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fig_4_5_region_compare(mrg: pd.DataFrame, year: int = cfg.ANALYSIS_YEAR)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"""图4-5 东中西部旅游收入、游客量对比（分组柱状图）"""</w:t>
      </w:r>
      <w:r>
        <w:br/>
      </w:r>
      <w:r>
        <w:rPr>
          <w:rFonts w:ascii="Consolas" w:hAnsi="Consolas" w:eastAsia="Microsoft YaHei"/>
          <w:sz w:val="16"/>
        </w:rPr>
        <w:t xml:space="preserve">    d = mrg[mrg["年份"] == year]</w:t>
      </w:r>
      <w:r>
        <w:br/>
      </w:r>
      <w:r>
        <w:rPr>
          <w:rFonts w:ascii="Consolas" w:hAnsi="Consolas" w:eastAsia="Microsoft YaHei"/>
          <w:sz w:val="16"/>
        </w:rPr>
        <w:t xml:space="preserve">    g = d.groupby("所属区域", as_index=False).agg(</w:t>
      </w:r>
      <w:r>
        <w:br/>
      </w:r>
      <w:r>
        <w:rPr>
          <w:rFonts w:ascii="Consolas" w:hAnsi="Consolas" w:eastAsia="Microsoft YaHei"/>
          <w:sz w:val="16"/>
        </w:rPr>
        <w:t xml:space="preserve">        旅游收入=("省份旅游收入_亿元", "sum"),</w:t>
      </w:r>
      <w:r>
        <w:br/>
      </w:r>
      <w:r>
        <w:rPr>
          <w:rFonts w:ascii="Consolas" w:hAnsi="Consolas" w:eastAsia="Microsoft YaHei"/>
          <w:sz w:val="16"/>
        </w:rPr>
        <w:t xml:space="preserve">        游客量=("接待游客数量_万人次", "sum"),</w:t>
      </w:r>
      <w:r>
        <w:br/>
      </w:r>
      <w:r>
        <w:rPr>
          <w:rFonts w:ascii="Consolas" w:hAnsi="Consolas" w:eastAsia="Microsoft YaHei"/>
          <w:sz w:val="16"/>
        </w:rPr>
        <w:t xml:space="preserve">        省份数=("省份", "count"))</w:t>
      </w:r>
      <w:r>
        <w:br/>
      </w:r>
      <w:r>
        <w:rPr>
          <w:rFonts w:ascii="Consolas" w:hAnsi="Consolas" w:eastAsia="Microsoft YaHei"/>
          <w:sz w:val="16"/>
        </w:rPr>
        <w:t xml:space="preserve">    order = ["东部", "中部", "西部"]</w:t>
      </w:r>
      <w:r>
        <w:br/>
      </w:r>
      <w:r>
        <w:rPr>
          <w:rFonts w:ascii="Consolas" w:hAnsi="Consolas" w:eastAsia="Microsoft YaHei"/>
          <w:sz w:val="16"/>
        </w:rPr>
        <w:t xml:space="preserve">    g["所属区域"] = pd.Categorical(g["所属区域"], order, ordered=True)</w:t>
      </w:r>
      <w:r>
        <w:br/>
      </w:r>
      <w:r>
        <w:rPr>
          <w:rFonts w:ascii="Consolas" w:hAnsi="Consolas" w:eastAsia="Microsoft YaHei"/>
          <w:sz w:val="16"/>
        </w:rPr>
        <w:t xml:space="preserve">    g = g.sort_values("所属区域")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fig, axes = plt.subplots(1, 2, figsize=(12.5, 4.8))</w:t>
      </w:r>
      <w:r>
        <w:br/>
      </w:r>
      <w:r>
        <w:rPr>
          <w:rFonts w:ascii="Consolas" w:hAnsi="Consolas" w:eastAsia="Microsoft YaHei"/>
          <w:sz w:val="16"/>
        </w:rPr>
        <w:t xml:space="preserve">    for ax, col, title, unit in zip(</w:t>
      </w:r>
      <w:r>
        <w:br/>
      </w:r>
      <w:r>
        <w:rPr>
          <w:rFonts w:ascii="Consolas" w:hAnsi="Consolas" w:eastAsia="Microsoft YaHei"/>
          <w:sz w:val="16"/>
        </w:rPr>
        <w:t xml:space="preserve">            axes, ["旅游收入", "游客量"],</w:t>
      </w:r>
      <w:r>
        <w:br/>
      </w:r>
      <w:r>
        <w:rPr>
          <w:rFonts w:ascii="Consolas" w:hAnsi="Consolas" w:eastAsia="Microsoft YaHei"/>
          <w:sz w:val="16"/>
        </w:rPr>
        <w:t xml:space="preserve">            [f"{year} 年东中西部旅游收入合计", f"{year} 年东中西部接待游客量合计"],</w:t>
      </w:r>
      <w:r>
        <w:br/>
      </w:r>
      <w:r>
        <w:rPr>
          <w:rFonts w:ascii="Consolas" w:hAnsi="Consolas" w:eastAsia="Microsoft YaHei"/>
          <w:sz w:val="16"/>
        </w:rPr>
        <w:t xml:space="preserve">            ["亿元", "万人次"]):</w:t>
      </w:r>
      <w:r>
        <w:br/>
      </w:r>
      <w:r>
        <w:rPr>
          <w:rFonts w:ascii="Consolas" w:hAnsi="Consolas" w:eastAsia="Microsoft YaHei"/>
          <w:sz w:val="16"/>
        </w:rPr>
        <w:t xml:space="preserve">        vals = g[col].to_numpy()</w:t>
      </w:r>
      <w:r>
        <w:br/>
      </w:r>
      <w:r>
        <w:rPr>
          <w:rFonts w:ascii="Consolas" w:hAnsi="Consolas" w:eastAsia="Microsoft YaHei"/>
          <w:sz w:val="16"/>
        </w:rPr>
        <w:t xml:space="preserve">        colors = [cfg.REGION_COLORS[r] for r in g["所属区域"]]</w:t>
      </w:r>
      <w:r>
        <w:br/>
      </w:r>
      <w:r>
        <w:rPr>
          <w:rFonts w:ascii="Consolas" w:hAnsi="Consolas" w:eastAsia="Microsoft YaHei"/>
          <w:sz w:val="16"/>
        </w:rPr>
        <w:t xml:space="preserve">        bars = ax.bar(g["所属区域"].astype(str), vals, color=colors, width=0.58, zorder=3)</w:t>
      </w:r>
      <w:r>
        <w:br/>
      </w:r>
      <w:r>
        <w:rPr>
          <w:rFonts w:ascii="Consolas" w:hAnsi="Consolas" w:eastAsia="Microsoft YaHei"/>
          <w:sz w:val="16"/>
        </w:rPr>
        <w:t xml:space="preserve">        ax.bar_label(bars, fmt="{:,.0f}", padding=4, fontsize=9.5)</w:t>
      </w:r>
      <w:r>
        <w:br/>
      </w:r>
      <w:r>
        <w:rPr>
          <w:rFonts w:ascii="Consolas" w:hAnsi="Consolas" w:eastAsia="Microsoft YaHei"/>
          <w:sz w:val="16"/>
        </w:rPr>
        <w:t xml:space="preserve">        ax.set_title(title, fontsize=12)</w:t>
      </w:r>
      <w:r>
        <w:br/>
      </w:r>
      <w:r>
        <w:rPr>
          <w:rFonts w:ascii="Consolas" w:hAnsi="Consolas" w:eastAsia="Microsoft YaHei"/>
          <w:sz w:val="16"/>
        </w:rPr>
        <w:t xml:space="preserve">        ax.set_ylabel(unit)</w:t>
      </w:r>
      <w:r>
        <w:br/>
      </w:r>
      <w:r>
        <w:rPr>
          <w:rFonts w:ascii="Consolas" w:hAnsi="Consolas" w:eastAsia="Microsoft YaHei"/>
          <w:sz w:val="16"/>
        </w:rPr>
        <w:t xml:space="preserve">        ax.set_ylim(0, vals.max() * 1.20)</w:t>
      </w:r>
      <w:r>
        <w:br/>
      </w:r>
      <w:r>
        <w:rPr>
          <w:rFonts w:ascii="Consolas" w:hAnsi="Consolas" w:eastAsia="Microsoft YaHei"/>
          <w:sz w:val="16"/>
        </w:rPr>
        <w:t xml:space="preserve">        # 占比标注</w:t>
      </w:r>
      <w:r>
        <w:br/>
      </w:r>
      <w:r>
        <w:rPr>
          <w:rFonts w:ascii="Consolas" w:hAnsi="Consolas" w:eastAsia="Microsoft YaHei"/>
          <w:sz w:val="16"/>
        </w:rPr>
        <w:t xml:space="preserve">        for b, v in zip(bars, vals):</w:t>
      </w:r>
      <w:r>
        <w:br/>
      </w:r>
      <w:r>
        <w:rPr>
          <w:rFonts w:ascii="Consolas" w:hAnsi="Consolas" w:eastAsia="Microsoft YaHei"/>
          <w:sz w:val="16"/>
        </w:rPr>
        <w:t xml:space="preserve">            ax.annotate(f"{v / vals.sum() * 100:.1f}%",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xy=(b.get_x() + b.get_width() / 2, v * 0.45),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ha="center", fontsize=10, color="white", weight="bold")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fig.suptitle(f"图4-5  {year} 年东中西部旅游发展水平对比", fontsize=13.5, y=1.02)</w:t>
      </w:r>
      <w:r>
        <w:br/>
      </w:r>
      <w:r>
        <w:rPr>
          <w:rFonts w:ascii="Consolas" w:hAnsi="Consolas" w:eastAsia="Microsoft YaHei"/>
          <w:sz w:val="16"/>
        </w:rPr>
        <w:t xml:space="preserve">    save(fig, "图4-5_东中西部旅游发展对比.png")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fig_4_7_province_rank(mrg: pd.DataFrame, year: int = cfg.ANALYSIS_YEAR)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"""图4-7 各省份旅游收入排名（TOP15 横向条形图）"""</w:t>
      </w:r>
      <w:r>
        <w:br/>
      </w:r>
      <w:r>
        <w:rPr>
          <w:rFonts w:ascii="Consolas" w:hAnsi="Consolas" w:eastAsia="Microsoft YaHei"/>
          <w:sz w:val="16"/>
        </w:rPr>
        <w:t xml:space="preserve">    d = (mrg[mrg["年份"] == year]</w:t>
      </w:r>
      <w:r>
        <w:br/>
      </w:r>
      <w:r>
        <w:rPr>
          <w:rFonts w:ascii="Consolas" w:hAnsi="Consolas" w:eastAsia="Microsoft YaHei"/>
          <w:sz w:val="16"/>
        </w:rPr>
        <w:t xml:space="preserve">         .sort_values("省份旅游收入_亿元", ascending=False)</w:t>
      </w:r>
      <w:r>
        <w:br/>
      </w:r>
      <w:r>
        <w:rPr>
          <w:rFonts w:ascii="Consolas" w:hAnsi="Consolas" w:eastAsia="Microsoft YaHei"/>
          <w:sz w:val="16"/>
        </w:rPr>
        <w:t xml:space="preserve">         .head(15))</w:t>
      </w:r>
      <w:r>
        <w:br/>
      </w:r>
      <w:r>
        <w:rPr>
          <w:rFonts w:ascii="Consolas" w:hAnsi="Consolas" w:eastAsia="Microsoft YaHei"/>
          <w:sz w:val="16"/>
        </w:rPr>
        <w:t xml:space="preserve">    fig, ax = plt.subplots(figsize=(9, 6.4))</w:t>
      </w:r>
      <w:r>
        <w:br/>
      </w:r>
      <w:r>
        <w:rPr>
          <w:rFonts w:ascii="Consolas" w:hAnsi="Consolas" w:eastAsia="Microsoft YaHei"/>
          <w:sz w:val="16"/>
        </w:rPr>
        <w:t xml:space="preserve">    colors = [cfg.REGION_COLORS[r] for r in d["所属区域"]]</w:t>
      </w:r>
      <w:r>
        <w:br/>
      </w:r>
      <w:r>
        <w:rPr>
          <w:rFonts w:ascii="Consolas" w:hAnsi="Consolas" w:eastAsia="Microsoft YaHei"/>
          <w:sz w:val="16"/>
        </w:rPr>
        <w:t xml:space="preserve">    bars = ax.barh(d["省份"][::-1], d["省份旅游收入_亿元"][::-1],</w:t>
      </w:r>
      <w:r>
        <w:br/>
      </w:r>
      <w:r>
        <w:rPr>
          <w:rFonts w:ascii="Consolas" w:hAnsi="Consolas" w:eastAsia="Microsoft YaHei"/>
          <w:sz w:val="16"/>
        </w:rPr>
        <w:t xml:space="preserve">                   color=colors[::-1], height=0.66, zorder=3)</w:t>
      </w:r>
      <w:r>
        <w:br/>
      </w:r>
      <w:r>
        <w:rPr>
          <w:rFonts w:ascii="Consolas" w:hAnsi="Consolas" w:eastAsia="Microsoft YaHei"/>
          <w:sz w:val="16"/>
        </w:rPr>
        <w:t xml:space="preserve">    ax.bar_label(bars, fmt="{:,.0f}", padding=4, fontsize=9)</w:t>
      </w:r>
      <w:r>
        <w:br/>
      </w:r>
      <w:r>
        <w:rPr>
          <w:rFonts w:ascii="Consolas" w:hAnsi="Consolas" w:eastAsia="Microsoft YaHei"/>
          <w:sz w:val="16"/>
        </w:rPr>
        <w:t xml:space="preserve">    ax.set_xlabel("省份旅游收入（亿元）")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ax.set_title(f"图4-7  {year} 年各省份旅游收入排名 TOP15",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ax.set_xlim(0, d["省份旅游收入_亿元"].max() * 1.16)</w:t>
      </w:r>
      <w:r>
        <w:br/>
      </w:r>
      <w:r>
        <w:rPr>
          <w:rFonts w:ascii="Consolas" w:hAnsi="Consolas" w:eastAsia="Microsoft YaHei"/>
          <w:sz w:val="16"/>
        </w:rPr>
        <w:t xml:space="preserve">    handles = [plt.Rectangle((0, 0), 1, 1, color=cfg.REGION_COLORS[r])</w:t>
      </w:r>
      <w:r>
        <w:br/>
      </w:r>
      <w:r>
        <w:rPr>
          <w:rFonts w:ascii="Consolas" w:hAnsi="Consolas" w:eastAsia="Microsoft YaHei"/>
          <w:sz w:val="16"/>
        </w:rPr>
        <w:t xml:space="preserve">               for r in ["东部", "中部", "西部"]]</w:t>
      </w:r>
      <w:r>
        <w:br/>
      </w:r>
      <w:r>
        <w:rPr>
          <w:rFonts w:ascii="Consolas" w:hAnsi="Consolas" w:eastAsia="Microsoft YaHei"/>
          <w:sz w:val="16"/>
        </w:rPr>
        <w:t xml:space="preserve">    ax.legend(handles, ["东部", "中部", "西部"], loc="lower right", frameon=True)</w:t>
      </w:r>
      <w:r>
        <w:br/>
      </w:r>
      <w:r>
        <w:rPr>
          <w:rFonts w:ascii="Consolas" w:hAnsi="Consolas" w:eastAsia="Microsoft YaHei"/>
          <w:sz w:val="16"/>
        </w:rPr>
        <w:t xml:space="preserve">    save(fig, "图4-7_各省份旅游收入排名TOP15.png")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4.5 旅游经济影响因素分析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fig_4_6_correlation(mrg: pd.DataFrame, year: int = cfg.ANALYSIS_YEAR) -&gt; dict:</w:t>
      </w:r>
      <w:r>
        <w:br/>
      </w:r>
      <w:r>
        <w:rPr>
          <w:rFonts w:ascii="Consolas" w:hAnsi="Consolas" w:eastAsia="Microsoft YaHei"/>
          <w:sz w:val="16"/>
        </w:rPr>
        <w:t xml:space="preserve">    """图4-6 相关性分析：散点图（含回归线）+ 相关系数矩阵热力图"""</w:t>
      </w:r>
      <w:r>
        <w:br/>
      </w:r>
      <w:r>
        <w:rPr>
          <w:rFonts w:ascii="Consolas" w:hAnsi="Consolas" w:eastAsia="Microsoft YaHei"/>
          <w:sz w:val="16"/>
        </w:rPr>
        <w:t xml:space="preserve">    d = mrg[mrg["年份"] == year].copy()</w:t>
      </w:r>
      <w:r>
        <w:br/>
      </w:r>
      <w:r>
        <w:rPr>
          <w:rFonts w:ascii="Consolas" w:hAnsi="Consolas" w:eastAsia="Microsoft YaHei"/>
          <w:sz w:val="16"/>
        </w:rPr>
        <w:t xml:space="preserve">    pairs = [("省份GDP_亿元", "地区生产总值（亿元）"),</w:t>
      </w:r>
      <w:r>
        <w:br/>
      </w:r>
      <w:r>
        <w:rPr>
          <w:rFonts w:ascii="Consolas" w:hAnsi="Consolas" w:eastAsia="Microsoft YaHei"/>
          <w:sz w:val="16"/>
        </w:rPr>
        <w:t xml:space="preserve">             ("常住人口_万人", "常住人口（万人）")]</w:t>
      </w:r>
      <w:r>
        <w:br/>
      </w:r>
      <w:r>
        <w:rPr>
          <w:rFonts w:ascii="Consolas" w:hAnsi="Consolas" w:eastAsia="Microsoft YaHei"/>
          <w:sz w:val="16"/>
        </w:rPr>
        <w:t xml:space="preserve">    stats_out = {}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fig, axes = plt.subplots(1, 3, figsize=(16.5, 4.9),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gridspec_kw={"width_ratios": [1, 1, 1.15]})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for ax, (col, label) in zip(axes[:2], pairs):</w:t>
      </w:r>
      <w:r>
        <w:br/>
      </w:r>
      <w:r>
        <w:rPr>
          <w:rFonts w:ascii="Consolas" w:hAnsi="Consolas" w:eastAsia="Microsoft YaHei"/>
          <w:sz w:val="16"/>
        </w:rPr>
        <w:t xml:space="preserve">        r, p = pearson(d[col], d["省份旅游收入_亿元"])</w:t>
      </w:r>
      <w:r>
        <w:br/>
      </w:r>
      <w:r>
        <w:rPr>
          <w:rFonts w:ascii="Consolas" w:hAnsi="Consolas" w:eastAsia="Microsoft YaHei"/>
          <w:sz w:val="16"/>
        </w:rPr>
        <w:t xml:space="preserve">        stats_out[col] = {"r": r, "p": p}</w:t>
      </w:r>
      <w:r>
        <w:br/>
      </w:r>
      <w:r>
        <w:rPr>
          <w:rFonts w:ascii="Consolas" w:hAnsi="Consolas" w:eastAsia="Microsoft YaHei"/>
          <w:sz w:val="16"/>
        </w:rPr>
        <w:t xml:space="preserve">        sns.regplot(x=d[col], y=d["省份旅游收入_亿元"], ax=ax,</w:t>
      </w:r>
      <w:r>
        <w:br/>
      </w:r>
      <w:r>
        <w:rPr>
          <w:rFonts w:ascii="Consolas" w:hAnsi="Consolas" w:eastAsia="Microsoft YaHei"/>
          <w:sz w:val="16"/>
        </w:rPr>
        <w:t xml:space="preserve">                    scatter_kws={"s": 52, "alpha": 0.75, "color": P[0],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"edgecolor": "white", "linewidths": 0.6},</w:t>
      </w:r>
      <w:r>
        <w:br/>
      </w:r>
      <w:r>
        <w:rPr>
          <w:rFonts w:ascii="Consolas" w:hAnsi="Consolas" w:eastAsia="Microsoft YaHei"/>
          <w:sz w:val="16"/>
        </w:rPr>
        <w:t xml:space="preserve">                    line_kws={"color": P[1], "lw": 2.2})</w:t>
      </w:r>
      <w:r>
        <w:br/>
      </w:r>
      <w:r>
        <w:rPr>
          <w:rFonts w:ascii="Consolas" w:hAnsi="Consolas" w:eastAsia="Microsoft YaHei"/>
          <w:sz w:val="16"/>
        </w:rPr>
        <w:t xml:space="preserve">        # 标注省份名（仅标出旅游收入 TOP6，避免拥挤）</w:t>
      </w:r>
      <w:r>
        <w:br/>
      </w:r>
      <w:r>
        <w:rPr>
          <w:rFonts w:ascii="Consolas" w:hAnsi="Consolas" w:eastAsia="Microsoft YaHei"/>
          <w:sz w:val="16"/>
        </w:rPr>
        <w:t xml:space="preserve">        top = d.nlargest(6, "省份旅游收入_亿元")</w:t>
      </w:r>
      <w:r>
        <w:br/>
      </w:r>
      <w:r>
        <w:rPr>
          <w:rFonts w:ascii="Consolas" w:hAnsi="Consolas" w:eastAsia="Microsoft YaHei"/>
          <w:sz w:val="16"/>
        </w:rPr>
        <w:t xml:space="preserve">        for _, row in top.iterrows():</w:t>
      </w:r>
      <w:r>
        <w:br/>
      </w:r>
      <w:r>
        <w:rPr>
          <w:rFonts w:ascii="Consolas" w:hAnsi="Consolas" w:eastAsia="Microsoft YaHei"/>
          <w:sz w:val="16"/>
        </w:rPr>
        <w:t xml:space="preserve">            ax.annotate(row["省份"], (row[col], row["省份旅游收入_亿元"]),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textcoords="offset points", xytext=(5, 4), fontsize=8.5,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color="#555555")</w:t>
      </w:r>
      <w:r>
        <w:br/>
      </w:r>
      <w:r>
        <w:rPr>
          <w:rFonts w:ascii="Consolas" w:hAnsi="Consolas" w:eastAsia="Microsoft YaHei"/>
          <w:sz w:val="16"/>
        </w:rPr>
        <w:t xml:space="preserve">        ax.set_title(f"旅游收入 与 {label}\nPearson r = {r:.3f}（p = {p:.2e}）", fontsize=11.5)</w:t>
      </w:r>
      <w:r>
        <w:br/>
      </w:r>
      <w:r>
        <w:rPr>
          <w:rFonts w:ascii="Consolas" w:hAnsi="Consolas" w:eastAsia="Microsoft YaHei"/>
          <w:sz w:val="16"/>
        </w:rPr>
        <w:t xml:space="preserve">        ax.set_xlabel(label); ax.set_ylabel("省份旅游收入（亿元）")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    ax.yaxis.set_major_formatter(_yi)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相关系数矩阵热力图</w:t>
      </w:r>
      <w:r>
        <w:br/>
      </w:r>
      <w:r>
        <w:rPr>
          <w:rFonts w:ascii="Consolas" w:hAnsi="Consolas" w:eastAsia="Microsoft YaHei"/>
          <w:sz w:val="16"/>
        </w:rPr>
        <w:t xml:space="preserve">    mat_cols = ["省份旅游收入_亿元", "接待游客数量_万人次",</w:t>
      </w:r>
      <w:r>
        <w:br/>
      </w:r>
      <w:r>
        <w:rPr>
          <w:rFonts w:ascii="Consolas" w:hAnsi="Consolas" w:eastAsia="Microsoft YaHei"/>
          <w:sz w:val="16"/>
        </w:rPr>
        <w:t xml:space="preserve">                "省份GDP_亿元", "常住人口_万人", "人均旅游收入_元"]</w:t>
      </w:r>
      <w:r>
        <w:br/>
      </w:r>
      <w:r>
        <w:rPr>
          <w:rFonts w:ascii="Consolas" w:hAnsi="Consolas" w:eastAsia="Microsoft YaHei"/>
          <w:sz w:val="16"/>
        </w:rPr>
        <w:t xml:space="preserve">    mat_cn = ["旅游收入", "接待游客量", "地区GDP", "常住人口", "人均旅游收入"]</w:t>
      </w:r>
      <w:r>
        <w:br/>
      </w:r>
      <w:r>
        <w:rPr>
          <w:rFonts w:ascii="Consolas" w:hAnsi="Consolas" w:eastAsia="Microsoft YaHei"/>
          <w:sz w:val="16"/>
        </w:rPr>
        <w:t xml:space="preserve">    corr = d[mat_cols].corr(method="pearson")</w:t>
      </w:r>
      <w:r>
        <w:br/>
      </w:r>
      <w:r>
        <w:rPr>
          <w:rFonts w:ascii="Consolas" w:hAnsi="Consolas" w:eastAsia="Microsoft YaHei"/>
          <w:sz w:val="16"/>
        </w:rPr>
        <w:t xml:space="preserve">    corr.index, corr.columns = mat_cn, mat_cn</w:t>
      </w:r>
      <w:r>
        <w:br/>
      </w:r>
      <w:r>
        <w:rPr>
          <w:rFonts w:ascii="Consolas" w:hAnsi="Consolas" w:eastAsia="Microsoft YaHei"/>
          <w:sz w:val="16"/>
        </w:rPr>
        <w:t xml:space="preserve">    sns.heatmap(corr, ax=axes[2], annot=True, fmt=".3f", cmap="RdYlBu_r",</w:t>
      </w:r>
      <w:r>
        <w:br/>
      </w:r>
      <w:r>
        <w:rPr>
          <w:rFonts w:ascii="Consolas" w:hAnsi="Consolas" w:eastAsia="Microsoft YaHei"/>
          <w:sz w:val="16"/>
        </w:rPr>
        <w:t xml:space="preserve">                vmin=-1, vmax=1, square=True, linewidths=0.6,</w:t>
      </w:r>
      <w:r>
        <w:br/>
      </w:r>
      <w:r>
        <w:rPr>
          <w:rFonts w:ascii="Consolas" w:hAnsi="Consolas" w:eastAsia="Microsoft YaHei"/>
          <w:sz w:val="16"/>
        </w:rPr>
        <w:t xml:space="preserve">                cbar_kws={"shrink": 0.78, "label": "Pearson 相关系数"},</w:t>
      </w:r>
      <w:r>
        <w:br/>
      </w:r>
      <w:r>
        <w:rPr>
          <w:rFonts w:ascii="Consolas" w:hAnsi="Consolas" w:eastAsia="Microsoft YaHei"/>
          <w:sz w:val="16"/>
        </w:rPr>
        <w:t xml:space="preserve">                annot_kws={"fontsize": 9.5})</w:t>
      </w:r>
      <w:r>
        <w:br/>
      </w:r>
      <w:r>
        <w:rPr>
          <w:rFonts w:ascii="Consolas" w:hAnsi="Consolas" w:eastAsia="Microsoft YaHei"/>
          <w:sz w:val="16"/>
        </w:rPr>
        <w:t xml:space="preserve">    axes[2].set_title("相关系数矩阵热力图", fontsize=11.5)</w:t>
      </w:r>
      <w:r>
        <w:br/>
      </w:r>
      <w:r>
        <w:rPr>
          <w:rFonts w:ascii="Consolas" w:hAnsi="Consolas" w:eastAsia="Microsoft YaHei"/>
          <w:sz w:val="16"/>
        </w:rPr>
        <w:t xml:space="preserve">    axes[2].tick_params(labelsize=9.5)</w:t>
      </w:r>
      <w:r>
        <w:br/>
      </w:r>
      <w:r>
        <w:rPr>
          <w:rFonts w:ascii="Consolas" w:hAnsi="Consolas" w:eastAsia="Microsoft YaHei"/>
          <w:sz w:val="16"/>
        </w:rPr>
        <w:t xml:space="preserve">    axes[2].grid(False)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fig.suptitle(f"图4-6  {year} 年旅游收入与经济社会因素的相关性分析（31 个省级行政区）",</w:t>
      </w:r>
      <w:r>
        <w:br/>
      </w:r>
      <w:r>
        <w:rPr>
          <w:rFonts w:ascii="Consolas" w:hAnsi="Consolas" w:eastAsia="Microsoft YaHei"/>
          <w:sz w:val="16"/>
        </w:rPr>
        <w:t xml:space="preserve">                 fontsize=13.5, y=1.03)</w:t>
      </w:r>
      <w:r>
        <w:br/>
      </w:r>
      <w:r>
        <w:rPr>
          <w:rFonts w:ascii="Consolas" w:hAnsi="Consolas" w:eastAsia="Microsoft YaHei"/>
          <w:sz w:val="16"/>
        </w:rPr>
        <w:t xml:space="preserve">    save(fig, "图4-6_旅游收入相关性分析.png")</w:t>
      </w:r>
      <w:r>
        <w:br/>
      </w:r>
      <w:r>
        <w:rPr>
          <w:rFonts w:ascii="Consolas" w:hAnsi="Consolas" w:eastAsia="Microsoft YaHei"/>
          <w:sz w:val="16"/>
        </w:rPr>
        <w:t xml:space="preserve">    return stats_out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4.3 节假日旅游市场分析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fig_4_8_holiday(hol: pd.DataFrame)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"""图4-8 春节 / 五一 / 国庆 节假日旅游数据对比"""</w:t>
      </w:r>
      <w:r>
        <w:br/>
      </w:r>
      <w:r>
        <w:rPr>
          <w:rFonts w:ascii="Consolas" w:hAnsi="Consolas" w:eastAsia="Microsoft YaHei"/>
          <w:sz w:val="16"/>
        </w:rPr>
        <w:t xml:space="preserve">    fig, axes = plt.subplots(1, 2, figsize=(14, 5.0))</w:t>
      </w:r>
      <w:r>
        <w:br/>
      </w:r>
      <w:r>
        <w:rPr>
          <w:rFonts w:ascii="Consolas" w:hAnsi="Consolas" w:eastAsia="Microsoft YaHei"/>
          <w:sz w:val="16"/>
        </w:rPr>
        <w:t xml:space="preserve">    order = ["春节", "五一", "国庆"]</w:t>
      </w:r>
      <w:r>
        <w:br/>
      </w:r>
      <w:r>
        <w:rPr>
          <w:rFonts w:ascii="Consolas" w:hAnsi="Consolas" w:eastAsia="Microsoft YaHei"/>
          <w:sz w:val="16"/>
        </w:rPr>
        <w:t xml:space="preserve">    hcolors = {"春节": P[1], "五一": P[2], "国庆": P[0]}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左：2024 年三大节假日横向对比</w:t>
      </w:r>
      <w:r>
        <w:br/>
      </w:r>
      <w:r>
        <w:rPr>
          <w:rFonts w:ascii="Consolas" w:hAnsi="Consolas" w:eastAsia="Microsoft YaHei"/>
          <w:sz w:val="16"/>
        </w:rPr>
        <w:t xml:space="preserve">    d24 = hol[hol["年份"] == cfg.ANALYSIS_YEAR].set_index("节假日类型").loc[order]</w:t>
      </w:r>
      <w:r>
        <w:br/>
      </w:r>
      <w:r>
        <w:rPr>
          <w:rFonts w:ascii="Consolas" w:hAnsi="Consolas" w:eastAsia="Microsoft YaHei"/>
          <w:sz w:val="16"/>
        </w:rPr>
        <w:t xml:space="preserve">    x = np.arange(len(order)); w = 0.36</w:t>
      </w:r>
      <w:r>
        <w:br/>
      </w:r>
      <w:r>
        <w:rPr>
          <w:rFonts w:ascii="Consolas" w:hAnsi="Consolas" w:eastAsia="Microsoft YaHei"/>
          <w:sz w:val="16"/>
        </w:rPr>
        <w:t xml:space="preserve">    ax = axes[0]</w:t>
      </w:r>
      <w:r>
        <w:br/>
      </w:r>
      <w:r>
        <w:rPr>
          <w:rFonts w:ascii="Consolas" w:hAnsi="Consolas" w:eastAsia="Microsoft YaHei"/>
          <w:sz w:val="16"/>
        </w:rPr>
        <w:t xml:space="preserve">    b1 = ax.bar(x - w / 2, d24["节假日旅游总收入_亿元"], w,</w:t>
      </w:r>
      <w:r>
        <w:br/>
      </w:r>
      <w:r>
        <w:rPr>
          <w:rFonts w:ascii="Consolas" w:hAnsi="Consolas" w:eastAsia="Microsoft YaHei"/>
          <w:sz w:val="16"/>
        </w:rPr>
        <w:t xml:space="preserve">                label="旅游总收入（亿元）", color=P[0], zorder=3)</w:t>
      </w:r>
      <w:r>
        <w:br/>
      </w:r>
      <w:r>
        <w:rPr>
          <w:rFonts w:ascii="Consolas" w:hAnsi="Consolas" w:eastAsia="Microsoft YaHei"/>
          <w:sz w:val="16"/>
        </w:rPr>
        <w:t xml:space="preserve">    ax2 = ax.twinx()</w:t>
      </w:r>
      <w:r>
        <w:br/>
      </w:r>
      <w:r>
        <w:rPr>
          <w:rFonts w:ascii="Consolas" w:hAnsi="Consolas" w:eastAsia="Microsoft YaHei"/>
          <w:sz w:val="16"/>
        </w:rPr>
        <w:t xml:space="preserve">    b2 = ax2.bar(x + w / 2, d24["接待人次_亿人次"], w,</w:t>
      </w:r>
      <w:r>
        <w:br/>
      </w:r>
      <w:r>
        <w:rPr>
          <w:rFonts w:ascii="Consolas" w:hAnsi="Consolas" w:eastAsia="Microsoft YaHei"/>
          <w:sz w:val="16"/>
        </w:rPr>
        <w:t xml:space="preserve">                 label="接待人次（亿人次）", color=P[2], zorder=3)</w:t>
      </w:r>
      <w:r>
        <w:br/>
      </w:r>
      <w:r>
        <w:rPr>
          <w:rFonts w:ascii="Consolas" w:hAnsi="Consolas" w:eastAsia="Microsoft YaHei"/>
          <w:sz w:val="16"/>
        </w:rPr>
        <w:t xml:space="preserve">    ax.bar_label(b1, fmt="{:,.0f}", padding=3, fontsize=9)</w:t>
      </w:r>
      <w:r>
        <w:br/>
      </w:r>
      <w:r>
        <w:rPr>
          <w:rFonts w:ascii="Consolas" w:hAnsi="Consolas" w:eastAsia="Microsoft YaHei"/>
          <w:sz w:val="16"/>
        </w:rPr>
        <w:t xml:space="preserve">    ax2.bar_label(b2, fmt="{:.2f}", padding=3, fontsize=9)</w:t>
      </w:r>
      <w:r>
        <w:br/>
      </w:r>
      <w:r>
        <w:rPr>
          <w:rFonts w:ascii="Consolas" w:hAnsi="Consolas" w:eastAsia="Microsoft YaHei"/>
          <w:sz w:val="16"/>
        </w:rPr>
        <w:t xml:space="preserve">    ax.set_xticks(x); ax.set_xticklabels(order, fontsize=11)</w:t>
      </w:r>
      <w:r>
        <w:br/>
      </w:r>
      <w:r>
        <w:rPr>
          <w:rFonts w:ascii="Consolas" w:hAnsi="Consolas" w:eastAsia="Microsoft YaHei"/>
          <w:sz w:val="16"/>
        </w:rPr>
        <w:t xml:space="preserve">    ax.set_ylabel("旅游总收入（亿元）", color=P[0])</w:t>
      </w:r>
      <w:r>
        <w:br/>
      </w:r>
      <w:r>
        <w:rPr>
          <w:rFonts w:ascii="Consolas" w:hAnsi="Consolas" w:eastAsia="Microsoft YaHei"/>
          <w:sz w:val="16"/>
        </w:rPr>
        <w:t xml:space="preserve">    ax2.set_ylabel("接待人次（亿人次）", color=P[2])</w:t>
      </w:r>
      <w:r>
        <w:br/>
      </w:r>
      <w:r>
        <w:rPr>
          <w:rFonts w:ascii="Consolas" w:hAnsi="Consolas" w:eastAsia="Microsoft YaHei"/>
          <w:sz w:val="16"/>
        </w:rPr>
        <w:t xml:space="preserve">    ax.set_ylim(0, d24["节假日旅游总收入_亿元"].max() * 1.30)</w:t>
      </w:r>
      <w:r>
        <w:br/>
      </w:r>
      <w:r>
        <w:rPr>
          <w:rFonts w:ascii="Consolas" w:hAnsi="Consolas" w:eastAsia="Microsoft YaHei"/>
          <w:sz w:val="16"/>
        </w:rPr>
        <w:t xml:space="preserve">    ax2.set_ylim(0, d24["接待人次_亿人次"].max() * 1.30)</w:t>
      </w:r>
      <w:r>
        <w:br/>
      </w:r>
      <w:r>
        <w:rPr>
          <w:rFonts w:ascii="Consolas" w:hAnsi="Consolas" w:eastAsia="Microsoft YaHei"/>
          <w:sz w:val="16"/>
        </w:rPr>
        <w:t xml:space="preserve">    ax.set_title(f"{cfg.ANALYSIS_YEAR} 年三大节假日旅游数据对比", fontsize=12)</w:t>
      </w:r>
      <w:r>
        <w:br/>
      </w:r>
      <w:r>
        <w:rPr>
          <w:rFonts w:ascii="Consolas" w:hAnsi="Consolas" w:eastAsia="Microsoft YaHei"/>
          <w:sz w:val="16"/>
        </w:rPr>
        <w:t xml:space="preserve">    ax.legend(loc="upper left", fontsize=9); ax2.legend(loc="upper right", fontsize=9)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右：收入趋势（2020—2024，剔除疫情前后落差干扰）</w:t>
      </w:r>
      <w:r>
        <w:br/>
      </w:r>
      <w:r>
        <w:rPr>
          <w:rFonts w:ascii="Consolas" w:hAnsi="Consolas" w:eastAsia="Microsoft YaHei"/>
          <w:sz w:val="16"/>
        </w:rPr>
        <w:t xml:space="preserve">    ax = axes[1]</w:t>
      </w:r>
      <w:r>
        <w:br/>
      </w:r>
      <w:r>
        <w:rPr>
          <w:rFonts w:ascii="Consolas" w:hAnsi="Consolas" w:eastAsia="Microsoft YaHei"/>
          <w:sz w:val="16"/>
        </w:rPr>
        <w:t xml:space="preserve">    for h in order:</w:t>
      </w:r>
      <w:r>
        <w:br/>
      </w:r>
      <w:r>
        <w:rPr>
          <w:rFonts w:ascii="Consolas" w:hAnsi="Consolas" w:eastAsia="Microsoft YaHei"/>
          <w:sz w:val="16"/>
        </w:rPr>
        <w:t xml:space="preserve">        dd = hol[(hol["节假日类型"] == h) &amp; (hol["年份"] &gt;= 2019)].sort_values("年份")</w:t>
      </w:r>
      <w:r>
        <w:br/>
      </w:r>
      <w:r>
        <w:rPr>
          <w:rFonts w:ascii="Consolas" w:hAnsi="Consolas" w:eastAsia="Microsoft YaHei"/>
          <w:sz w:val="16"/>
        </w:rPr>
        <w:t xml:space="preserve">        ax.plot(dd["年份"], dd["节假日旅游总收入_亿元"], marker="o", ms=6.5, lw=2.2,</w:t>
      </w:r>
      <w:r>
        <w:br/>
      </w:r>
      <w:r>
        <w:rPr>
          <w:rFonts w:ascii="Consolas" w:hAnsi="Consolas" w:eastAsia="Microsoft YaHei"/>
          <w:sz w:val="16"/>
        </w:rPr>
        <w:t xml:space="preserve">                label=h, color=hcolors[h])</w:t>
      </w:r>
      <w:r>
        <w:br/>
      </w:r>
      <w:r>
        <w:rPr>
          <w:rFonts w:ascii="Consolas" w:hAnsi="Consolas" w:eastAsia="Microsoft YaHei"/>
          <w:sz w:val="16"/>
        </w:rPr>
        <w:t xml:space="preserve">    ax.set_title("三大节假日旅游总收入变化趋势（2019—2024）", fontsize=12)</w:t>
      </w:r>
      <w:r>
        <w:br/>
      </w:r>
      <w:r>
        <w:rPr>
          <w:rFonts w:ascii="Consolas" w:hAnsi="Consolas" w:eastAsia="Microsoft YaHei"/>
          <w:sz w:val="16"/>
        </w:rPr>
        <w:t xml:space="preserve">    ax.set_xlabel("年份"); ax.set_ylabel("旅游总收入（亿元）")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ax.yaxis.set_major_formatter(_yi)</w:t>
      </w:r>
      <w:r>
        <w:br/>
      </w:r>
      <w:r>
        <w:rPr>
          <w:rFonts w:ascii="Consolas" w:hAnsi="Consolas" w:eastAsia="Microsoft YaHei"/>
          <w:sz w:val="16"/>
        </w:rPr>
        <w:t xml:space="preserve">    ax.legend(frameon=True)</w:t>
      </w:r>
      <w:r>
        <w:br/>
      </w:r>
      <w:r>
        <w:rPr>
          <w:rFonts w:ascii="Consolas" w:hAnsi="Consolas" w:eastAsia="Microsoft YaHei"/>
          <w:sz w:val="16"/>
        </w:rPr>
        <w:t xml:space="preserve">    ax.set_xticks(range(2019, 2025))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fig.suptitle("图4-8  节假日旅游市场对比分析", fontsize=13.5, y=1.02)</w:t>
      </w:r>
      <w:r>
        <w:br/>
      </w:r>
      <w:r>
        <w:rPr>
          <w:rFonts w:ascii="Consolas" w:hAnsi="Consolas" w:eastAsia="Microsoft YaHei"/>
          <w:sz w:val="16"/>
        </w:rPr>
        <w:t xml:space="preserve">    save(fig, "图4-8_节假日旅游数据对比.png")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4.4 热门旅游城市分析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fig_4_9_city(cit: pd.DataFrame, year: int = cfg.ANALYSIS_YEAR)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"""图4-9 热门旅游城市 TOP10 旅游收入"""</w:t>
      </w:r>
      <w:r>
        <w:br/>
      </w:r>
      <w:r>
        <w:rPr>
          <w:rFonts w:ascii="Consolas" w:hAnsi="Consolas" w:eastAsia="Microsoft YaHei"/>
          <w:sz w:val="16"/>
        </w:rPr>
        <w:t xml:space="preserve">    d = (cit[cit["年份"] == year]</w:t>
      </w:r>
      <w:r>
        <w:br/>
      </w:r>
      <w:r>
        <w:rPr>
          <w:rFonts w:ascii="Consolas" w:hAnsi="Consolas" w:eastAsia="Microsoft YaHei"/>
          <w:sz w:val="16"/>
        </w:rPr>
        <w:t xml:space="preserve">         .sort_values("城市旅游收入_亿元", ascending=False)</w:t>
      </w:r>
      <w:r>
        <w:br/>
      </w:r>
      <w:r>
        <w:rPr>
          <w:rFonts w:ascii="Consolas" w:hAnsi="Consolas" w:eastAsia="Microsoft YaHei"/>
          <w:sz w:val="16"/>
        </w:rPr>
        <w:t xml:space="preserve">         .head(cfg.TOP_N_CITY))</w:t>
      </w:r>
      <w:r>
        <w:br/>
      </w:r>
      <w:r>
        <w:rPr>
          <w:rFonts w:ascii="Consolas" w:hAnsi="Consolas" w:eastAsia="Microsoft YaHei"/>
          <w:sz w:val="16"/>
        </w:rPr>
        <w:t xml:space="preserve">    fig, ax = plt.subplots(figsize=(9.5, 4.8))</w:t>
      </w:r>
      <w:r>
        <w:br/>
      </w:r>
      <w:r>
        <w:rPr>
          <w:rFonts w:ascii="Consolas" w:hAnsi="Consolas" w:eastAsia="Microsoft YaHei"/>
          <w:sz w:val="16"/>
        </w:rPr>
        <w:t xml:space="preserve">    cmap = plt.get_cmap("YlGnBu")</w:t>
      </w:r>
      <w:r>
        <w:br/>
      </w:r>
      <w:r>
        <w:rPr>
          <w:rFonts w:ascii="Consolas" w:hAnsi="Consolas" w:eastAsia="Microsoft YaHei"/>
          <w:sz w:val="16"/>
        </w:rPr>
        <w:t xml:space="preserve">    colors = [cmap(0.35 + 0.5 * i / max(len(d) - 1, 1)) for i in range(len(d))]</w:t>
      </w:r>
      <w:r>
        <w:br/>
      </w:r>
      <w:r>
        <w:rPr>
          <w:rFonts w:ascii="Consolas" w:hAnsi="Consolas" w:eastAsia="Microsoft YaHei"/>
          <w:sz w:val="16"/>
        </w:rPr>
        <w:t xml:space="preserve">    bars = ax.bar(d["热门旅游城市"], d["城市旅游收入_亿元"],</w:t>
      </w:r>
      <w:r>
        <w:br/>
      </w:r>
      <w:r>
        <w:rPr>
          <w:rFonts w:ascii="Consolas" w:hAnsi="Consolas" w:eastAsia="Microsoft YaHei"/>
          <w:sz w:val="16"/>
        </w:rPr>
        <w:t xml:space="preserve">                  color=colors, width=0.6, zorder=3)</w:t>
      </w:r>
      <w:r>
        <w:br/>
      </w:r>
      <w:r>
        <w:rPr>
          <w:rFonts w:ascii="Consolas" w:hAnsi="Consolas" w:eastAsia="Microsoft YaHei"/>
          <w:sz w:val="16"/>
        </w:rPr>
        <w:t xml:space="preserve">    ax.bar_label(bars, fmt="{:,.0f}", padding=4, fontsize=9)</w:t>
      </w:r>
      <w:r>
        <w:br/>
      </w:r>
      <w:r>
        <w:rPr>
          <w:rFonts w:ascii="Consolas" w:hAnsi="Consolas" w:eastAsia="Microsoft YaHei"/>
          <w:sz w:val="16"/>
        </w:rPr>
        <w:t xml:space="preserve">    ax.set_ylabel("城市旅游收入（亿元）")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ax.set_title(f"图4-9  {year} 年热门旅游城市 TOP{cfg.TOP_N_CITY} 旅游收入",</w:t>
      </w:r>
      <w:r>
        <w:br/>
      </w:r>
      <w:r>
        <w:rPr>
          <w:rFonts w:ascii="Consolas" w:hAnsi="Consolas" w:eastAsia="Microsoft YaHei"/>
          <w:sz w:val="16"/>
        </w:rPr>
        <w:t xml:space="preserve">                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ax.set_ylim(0, d["城市旅游收入_亿元"].max() * 1.18)</w:t>
      </w:r>
      <w:r>
        <w:br/>
      </w:r>
      <w:r>
        <w:rPr>
          <w:rFonts w:ascii="Consolas" w:hAnsi="Consolas" w:eastAsia="Microsoft YaHei"/>
          <w:sz w:val="16"/>
        </w:rPr>
        <w:t xml:space="preserve">    plt.setp(ax.get_xticklabels(), rotation=20, ha="right")</w:t>
      </w:r>
      <w:r>
        <w:br/>
      </w:r>
      <w:r>
        <w:rPr>
          <w:rFonts w:ascii="Consolas" w:hAnsi="Consolas" w:eastAsia="Microsoft YaHei"/>
          <w:sz w:val="16"/>
        </w:rPr>
        <w:t xml:space="preserve">    save(fig, "图4-9_热门旅游城市TOP10.png")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主流程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main() -&gt; dict:</w:t>
      </w:r>
      <w:r>
        <w:br/>
      </w:r>
      <w:r>
        <w:rPr>
          <w:rFonts w:ascii="Consolas" w:hAnsi="Consolas" w:eastAsia="Microsoft YaHei"/>
          <w:sz w:val="16"/>
        </w:rPr>
        <w:t xml:space="preserve">    print("=" * 76)</w:t>
      </w:r>
      <w:r>
        <w:br/>
      </w:r>
      <w:r>
        <w:rPr>
          <w:rFonts w:ascii="Consolas" w:hAnsi="Consolas" w:eastAsia="Microsoft YaHei"/>
          <w:sz w:val="16"/>
        </w:rPr>
        <w:t xml:space="preserve">    print("模块2：全国旅游业统计分析（静态图表）")</w:t>
      </w:r>
      <w:r>
        <w:br/>
      </w:r>
      <w:r>
        <w:rPr>
          <w:rFonts w:ascii="Consolas" w:hAnsi="Consolas" w:eastAsia="Microsoft YaHei"/>
          <w:sz w:val="16"/>
        </w:rPr>
        <w:t xml:space="preserve">    print("=" * 76)</w:t>
      </w:r>
      <w:r>
        <w:br/>
      </w:r>
      <w:r>
        <w:rPr>
          <w:rFonts w:ascii="Consolas" w:hAnsi="Consolas" w:eastAsia="Microsoft YaHei"/>
          <w:sz w:val="16"/>
        </w:rPr>
        <w:t xml:space="preserve">    cfg.setup_matplotlib_chinese()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for f in ("cleaned_national.csv", "merged_province_full.csv"):</w:t>
      </w:r>
      <w:r>
        <w:br/>
      </w:r>
      <w:r>
        <w:rPr>
          <w:rFonts w:ascii="Consolas" w:hAnsi="Consolas" w:eastAsia="Microsoft YaHei"/>
          <w:sz w:val="16"/>
        </w:rPr>
        <w:t xml:space="preserve">        if not os.path.exists(os.path.join(cfg.DATA_DIR, f)):</w:t>
      </w:r>
      <w:r>
        <w:br/>
      </w:r>
      <w:r>
        <w:rPr>
          <w:rFonts w:ascii="Consolas" w:hAnsi="Consolas" w:eastAsia="Microsoft YaHei"/>
          <w:sz w:val="16"/>
        </w:rPr>
        <w:t xml:space="preserve">            raise SystemExit("请先运行 python src/01_preprocess.py 生成清洗数据")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 = load()</w:t>
      </w:r>
      <w:r>
        <w:br/>
      </w:r>
      <w:r>
        <w:rPr>
          <w:rFonts w:ascii="Consolas" w:hAnsi="Consolas" w:eastAsia="Microsoft YaHei"/>
          <w:sz w:val="16"/>
        </w:rPr>
        <w:t xml:space="preserve">    print(f"\n数据加载完成：全国表 {D['nat'].shape}，省级表 {D['mrg'].shape}，"</w:t>
      </w:r>
      <w:r>
        <w:br/>
      </w:r>
      <w:r>
        <w:rPr>
          <w:rFonts w:ascii="Consolas" w:hAnsi="Consolas" w:eastAsia="Microsoft YaHei"/>
          <w:sz w:val="16"/>
        </w:rPr>
        <w:t xml:space="preserve">          f"节假日表 {D['hol'].shape}，城市表 {D['cit'].shape}\n")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print("--- 4.1 全国旅游发展总体趋势分析 ---")</w:t>
      </w:r>
      <w:r>
        <w:br/>
      </w:r>
      <w:r>
        <w:rPr>
          <w:rFonts w:ascii="Consolas" w:hAnsi="Consolas" w:eastAsia="Microsoft YaHei"/>
          <w:sz w:val="16"/>
        </w:rPr>
        <w:t xml:space="preserve">    fig_4_1_national_revenue(D["nat"])</w:t>
      </w:r>
      <w:r>
        <w:br/>
      </w:r>
      <w:r>
        <w:rPr>
          <w:rFonts w:ascii="Consolas" w:hAnsi="Consolas" w:eastAsia="Microsoft YaHei"/>
          <w:sz w:val="16"/>
        </w:rPr>
        <w:t xml:space="preserve">    fig_4_2_tourists(D["nat"])</w:t>
      </w:r>
      <w:r>
        <w:br/>
      </w:r>
      <w:r>
        <w:rPr>
          <w:rFonts w:ascii="Consolas" w:hAnsi="Consolas" w:eastAsia="Microsoft YaHei"/>
          <w:sz w:val="16"/>
        </w:rPr>
        <w:t xml:space="preserve">    fig_4_3_ratio(D["nat"])</w:t>
      </w:r>
      <w:r>
        <w:br/>
      </w:r>
      <w:r>
        <w:rPr>
          <w:rFonts w:ascii="Consolas" w:hAnsi="Consolas" w:eastAsia="Microsoft YaHei"/>
          <w:sz w:val="16"/>
        </w:rPr>
        <w:t xml:space="preserve">    fig_4_4_pre_post_covid(D["nat"])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print("\n--- 4.2 各省市旅游发展对比分析 ---")</w:t>
      </w:r>
      <w:r>
        <w:br/>
      </w:r>
      <w:r>
        <w:rPr>
          <w:rFonts w:ascii="Consolas" w:hAnsi="Consolas" w:eastAsia="Microsoft YaHei"/>
          <w:sz w:val="16"/>
        </w:rPr>
        <w:t xml:space="preserve">    fig_4_5_region_compare(D["mrg"])</w:t>
      </w:r>
      <w:r>
        <w:br/>
      </w:r>
      <w:r>
        <w:rPr>
          <w:rFonts w:ascii="Consolas" w:hAnsi="Consolas" w:eastAsia="Microsoft YaHei"/>
          <w:sz w:val="16"/>
        </w:rPr>
        <w:t xml:space="preserve">    fig_4_7_province_rank(D["mrg"])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print("\n--- 4.3 节假日旅游市场分析 ---")</w:t>
      </w:r>
      <w:r>
        <w:br/>
      </w:r>
      <w:r>
        <w:rPr>
          <w:rFonts w:ascii="Consolas" w:hAnsi="Consolas" w:eastAsia="Microsoft YaHei"/>
          <w:sz w:val="16"/>
        </w:rPr>
        <w:t xml:space="preserve">    fig_4_8_holiday(D["hol"])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print("\n--- 4.4 热门旅游城市分析 ---")</w:t>
      </w:r>
      <w:r>
        <w:br/>
      </w:r>
      <w:r>
        <w:rPr>
          <w:rFonts w:ascii="Consolas" w:hAnsi="Consolas" w:eastAsia="Microsoft YaHei"/>
          <w:sz w:val="16"/>
        </w:rPr>
        <w:t xml:space="preserve">    fig_4_9_city(D["cit"])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print("\n--- 4.5 旅游经济影响因素分析 ---")</w:t>
      </w:r>
      <w:r>
        <w:br/>
      </w:r>
      <w:r>
        <w:rPr>
          <w:rFonts w:ascii="Consolas" w:hAnsi="Consolas" w:eastAsia="Microsoft YaHei"/>
          <w:sz w:val="16"/>
        </w:rPr>
        <w:t xml:space="preserve">    stats_out = fig_4_6_correlation(D["mrg"])</w:t>
      </w:r>
      <w:r>
        <w:br/>
      </w:r>
      <w:r>
        <w:rPr>
          <w:rFonts w:ascii="Consolas" w:hAnsi="Consolas" w:eastAsia="Microsoft YaHei"/>
          <w:sz w:val="16"/>
        </w:rPr>
        <w:t xml:space="preserve">    print("\n[相关性检验结果] 30 个省级行政区截面（%d 年）" % cfg.ANALYSIS_YEAR)</w:t>
      </w:r>
      <w:r>
        <w:br/>
      </w:r>
      <w:r>
        <w:rPr>
          <w:rFonts w:ascii="Consolas" w:hAnsi="Consolas" w:eastAsia="Microsoft YaHei"/>
          <w:sz w:val="16"/>
        </w:rPr>
        <w:t xml:space="preserve">    for k, v in stats_out.items():</w:t>
      </w:r>
      <w:r>
        <w:br/>
      </w:r>
      <w:r>
        <w:rPr>
          <w:rFonts w:ascii="Consolas" w:hAnsi="Consolas" w:eastAsia="Microsoft YaHei"/>
          <w:sz w:val="16"/>
        </w:rPr>
        <w:t xml:space="preserve">        print(f"  · 旅游收入 与 {k:&lt;16} Pearson r = {v['r']:.4f}, p = {v['p']:.3e}")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print(f"\n[完成] 共 9 张静态分析图已输出至：{cfg.CHART_DIR}")</w:t>
      </w:r>
      <w:r>
        <w:br/>
      </w:r>
      <w:r>
        <w:rPr>
          <w:rFonts w:ascii="Consolas" w:hAnsi="Consolas" w:eastAsia="Microsoft YaHei"/>
          <w:sz w:val="16"/>
        </w:rPr>
        <w:t xml:space="preserve">    return 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main()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4.7 </w:t>
      </w:r>
      <w:r>
        <w:rPr>
          <w:rFonts w:ascii="Microsoft YaHei" w:hAnsi="Microsoft YaHei" w:eastAsia="Microsoft YaHei"/>
          <w:b/>
          <w:color w:val="0B1B33"/>
          <w:sz w:val="30"/>
        </w:rPr>
        <w:t>src/03_kmeans_cluster.py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模块3 聚类挖掘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：K-Means + 肘部法则/轮廓系数 → 图4-10 ~ 图4-12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：393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：310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03_kmeans_cluster.py —— 模块3：K-Means 聚类挖掘分析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对应论文 4.2.5「基于 K-Means 的省份旅游发展水平聚类分析」</w:t>
      </w:r>
      <w:r>
        <w:br/>
      </w:r>
      <w:r>
        <w:rPr>
          <w:rFonts w:ascii="Consolas" w:hAnsi="Consolas" w:eastAsia="Microsoft YaHei"/>
          <w:sz w:val="16"/>
        </w:rPr>
        <w:t>与 4.2.6「河南省旅游发展定位分析」。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方法：</w:t>
      </w:r>
      <w:r>
        <w:br/>
      </w:r>
      <w:r>
        <w:rPr>
          <w:rFonts w:ascii="Consolas" w:hAnsi="Consolas" w:eastAsia="Microsoft YaHei"/>
          <w:sz w:val="16"/>
        </w:rPr>
        <w:t xml:space="preserve">  1. 取目标年份（默认 2024）的省级截面数据；</w:t>
      </w:r>
      <w:r>
        <w:br/>
      </w:r>
      <w:r>
        <w:rPr>
          <w:rFonts w:ascii="Consolas" w:hAnsi="Consolas" w:eastAsia="Microsoft YaHei"/>
          <w:sz w:val="16"/>
        </w:rPr>
        <w:t xml:space="preserve">  2. 以「省份旅游收入」「接待游客数量」为二维特征 → Z-Score 标准化；</w:t>
      </w:r>
      <w:r>
        <w:br/>
      </w:r>
      <w:r>
        <w:rPr>
          <w:rFonts w:ascii="Consolas" w:hAnsi="Consolas" w:eastAsia="Microsoft YaHei"/>
          <w:sz w:val="16"/>
        </w:rPr>
        <w:t xml:space="preserve">  3. 肘部法则（Inertia 下降拐点）+ 轮廓系数（Silhouette）共同确定最优 K；</w:t>
      </w:r>
      <w:r>
        <w:br/>
      </w:r>
      <w:r>
        <w:rPr>
          <w:rFonts w:ascii="Consolas" w:hAnsi="Consolas" w:eastAsia="Microsoft YaHei"/>
          <w:sz w:val="16"/>
        </w:rPr>
        <w:t xml:space="preserve">  4. 训练 K-Means（n_init 次重复取最优），输出每个省份的类别标签；</w:t>
      </w:r>
      <w:r>
        <w:br/>
      </w:r>
      <w:r>
        <w:rPr>
          <w:rFonts w:ascii="Consolas" w:hAnsi="Consolas" w:eastAsia="Microsoft YaHei"/>
          <w:sz w:val="16"/>
        </w:rPr>
        <w:t xml:space="preserve">  5. 按各簇旅游收入均值降序，将簇映射为"第一/二/三/四梯队"发展等级；</w:t>
      </w:r>
      <w:r>
        <w:br/>
      </w:r>
      <w:r>
        <w:rPr>
          <w:rFonts w:ascii="Consolas" w:hAnsi="Consolas" w:eastAsia="Microsoft YaHei"/>
          <w:sz w:val="16"/>
        </w:rPr>
        <w:t xml:space="preserve">  6. 输出聚类结果表、评价指标、可视化图，并在控制台打印完整分析结果。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输出：</w:t>
      </w:r>
      <w:r>
        <w:br/>
      </w:r>
      <w:r>
        <w:rPr>
          <w:rFonts w:ascii="Consolas" w:hAnsi="Consolas" w:eastAsia="Microsoft YaHei"/>
          <w:sz w:val="16"/>
        </w:rPr>
        <w:t xml:space="preserve">    output/cluster/province_cluster_result.csv    —— 省份聚类标签明细</w:t>
      </w:r>
      <w:r>
        <w:br/>
      </w:r>
      <w:r>
        <w:rPr>
          <w:rFonts w:ascii="Consolas" w:hAnsi="Consolas" w:eastAsia="Microsoft YaHei"/>
          <w:sz w:val="16"/>
        </w:rPr>
        <w:t xml:space="preserve">    output/cluster/cluster_summary.csv            —— 各簇统计摘要</w:t>
      </w:r>
      <w:r>
        <w:br/>
      </w:r>
      <w:r>
        <w:rPr>
          <w:rFonts w:ascii="Consolas" w:hAnsi="Consolas" w:eastAsia="Microsoft YaHei"/>
          <w:sz w:val="16"/>
        </w:rPr>
        <w:t xml:space="preserve">    output/cluster/k_selection_metrics.csv        —— K 值评价指标</w:t>
      </w:r>
      <w:r>
        <w:br/>
      </w:r>
      <w:r>
        <w:rPr>
          <w:rFonts w:ascii="Consolas" w:hAnsi="Consolas" w:eastAsia="Microsoft YaHei"/>
          <w:sz w:val="16"/>
        </w:rPr>
        <w:t xml:space="preserve">    output/charts/图4-10_肘部法则与轮廓系数.png</w:t>
      </w:r>
      <w:r>
        <w:br/>
      </w:r>
      <w:r>
        <w:rPr>
          <w:rFonts w:ascii="Consolas" w:hAnsi="Consolas" w:eastAsia="Microsoft YaHei"/>
          <w:sz w:val="16"/>
        </w:rPr>
        <w:t xml:space="preserve">    output/charts/图4-11_省份旅游发展水平聚类散点图.png</w:t>
      </w:r>
      <w:r>
        <w:br/>
      </w:r>
      <w:r>
        <w:rPr>
          <w:rFonts w:ascii="Consolas" w:hAnsi="Consolas" w:eastAsia="Microsoft YaHei"/>
          <w:sz w:val="16"/>
        </w:rPr>
        <w:t xml:space="preserve">    output/charts/图4-12_各聚类旅游收入均值对比.png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运行：python src/03_kmeans_cluster.py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matplotlib.pyplot as plt</w:t>
      </w:r>
      <w:r>
        <w:br/>
      </w:r>
      <w:r>
        <w:rPr>
          <w:rFonts w:ascii="Consolas" w:hAnsi="Consolas" w:eastAsia="Microsoft YaHei"/>
          <w:sz w:val="16"/>
        </w:rPr>
        <w:t>import numpy as np</w:t>
      </w:r>
      <w:r>
        <w:br/>
      </w:r>
      <w:r>
        <w:rPr>
          <w:rFonts w:ascii="Consolas" w:hAnsi="Consolas" w:eastAsia="Microsoft YaHei"/>
          <w:sz w:val="16"/>
        </w:rPr>
        <w:t>import pandas as pd</w:t>
      </w:r>
      <w:r>
        <w:br/>
      </w:r>
      <w:r>
        <w:rPr>
          <w:rFonts w:ascii="Consolas" w:hAnsi="Consolas" w:eastAsia="Microsoft YaHei"/>
          <w:sz w:val="16"/>
        </w:rPr>
        <w:t>from sklearn.cluster import KMeans</w:t>
      </w:r>
      <w:r>
        <w:br/>
      </w:r>
      <w:r>
        <w:rPr>
          <w:rFonts w:ascii="Consolas" w:hAnsi="Consolas" w:eastAsia="Microsoft YaHei"/>
          <w:sz w:val="16"/>
        </w:rPr>
        <w:t>from sklearn.metrics import (calinski_harabasz_score, davies_bouldin_score,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silhouette_samples, silhouette_score)</w:t>
      </w:r>
      <w:r>
        <w:br/>
      </w:r>
      <w:r>
        <w:rPr>
          <w:rFonts w:ascii="Consolas" w:hAnsi="Consolas" w:eastAsia="Microsoft YaHei"/>
          <w:sz w:val="16"/>
        </w:rPr>
        <w:t>from sklearn.preprocessing import StandardScaler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sys.path.insert(0, os.path.dirname(os.path.abspath(__file__)))</w:t>
      </w:r>
      <w:r>
        <w:br/>
      </w:r>
      <w:r>
        <w:rPr>
          <w:rFonts w:ascii="Consolas" w:hAnsi="Consolas" w:eastAsia="Microsoft YaHei"/>
          <w:sz w:val="16"/>
        </w:rPr>
        <w:t>import config as cfg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FEATURES = ["省份旅游收入_亿元", "接待游客数量_万人次"]</w:t>
      </w:r>
      <w:r>
        <w:br/>
      </w:r>
      <w:r>
        <w:rPr>
          <w:rFonts w:ascii="Consolas" w:hAnsi="Consolas" w:eastAsia="Microsoft YaHei"/>
          <w:sz w:val="16"/>
        </w:rPr>
        <w:t>FEATURE_CN = {"省份旅游收入_亿元": "旅游收入", "接待游客数量_万人次": "接待游客量"}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发展等级命名（按簇内旅游收入均值由高到低）</w:t>
      </w:r>
      <w:r>
        <w:br/>
      </w:r>
      <w:r>
        <w:rPr>
          <w:rFonts w:ascii="Consolas" w:hAnsi="Consolas" w:eastAsia="Microsoft YaHei"/>
          <w:sz w:val="16"/>
        </w:rPr>
        <w:t>LEVEL_NAMES = ["第一梯队（旅游强省）", "第二梯队（旅游较发达省份）",</w:t>
      </w:r>
      <w:r>
        <w:br/>
      </w:r>
      <w:r>
        <w:rPr>
          <w:rFonts w:ascii="Consolas" w:hAnsi="Consolas" w:eastAsia="Microsoft YaHei"/>
          <w:sz w:val="16"/>
        </w:rPr>
        <w:t xml:space="preserve">               "第三梯队（旅游中等省份）", "第四梯队（旅游欠发达省份）",</w:t>
      </w:r>
      <w:r>
        <w:br/>
      </w:r>
      <w:r>
        <w:rPr>
          <w:rFonts w:ascii="Consolas" w:hAnsi="Consolas" w:eastAsia="Microsoft YaHei"/>
          <w:sz w:val="16"/>
        </w:rPr>
        <w:t xml:space="preserve">               "第五梯队（旅游起步省份）", "第六梯队"]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log_to(path: str, text: str) -&gt; None:</w:t>
      </w:r>
      <w:r>
        <w:br/>
      </w:r>
      <w:r>
        <w:rPr>
          <w:rFonts w:ascii="Consolas" w:hAnsi="Consolas" w:eastAsia="Microsoft YaHei"/>
          <w:sz w:val="16"/>
        </w:rPr>
        <w:t xml:space="preserve">    """把控制台输出同步落盘，方便直接粘进论文。"""</w:t>
      </w:r>
      <w:r>
        <w:br/>
      </w:r>
      <w:r>
        <w:rPr>
          <w:rFonts w:ascii="Consolas" w:hAnsi="Consolas" w:eastAsia="Microsoft YaHei"/>
          <w:sz w:val="16"/>
        </w:rPr>
        <w:t xml:space="preserve">    with open(path, "a",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f.write(text + "\n")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1. 数据准备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load_cross_section(year: int = cfg.ANALYSIS_YEAR)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"""读取目标年份的省级截面数据。"""</w:t>
      </w:r>
      <w:r>
        <w:br/>
      </w:r>
      <w:r>
        <w:rPr>
          <w:rFonts w:ascii="Consolas" w:hAnsi="Consolas" w:eastAsia="Microsoft YaHei"/>
          <w:sz w:val="16"/>
        </w:rPr>
        <w:t xml:space="preserve">    path = os.path.join(cfg.DATA_DIR, "merged_province_full.csv")</w:t>
      </w:r>
      <w:r>
        <w:br/>
      </w:r>
      <w:r>
        <w:rPr>
          <w:rFonts w:ascii="Consolas" w:hAnsi="Consolas" w:eastAsia="Microsoft YaHei"/>
          <w:sz w:val="16"/>
        </w:rPr>
        <w:t xml:space="preserve">    df = pd.read_csv(path,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d = df[df["年份"] == year].copy().reset_index(drop=True)</w:t>
      </w:r>
      <w:r>
        <w:br/>
      </w:r>
      <w:r>
        <w:rPr>
          <w:rFonts w:ascii="Consolas" w:hAnsi="Consolas" w:eastAsia="Microsoft YaHei"/>
          <w:sz w:val="16"/>
        </w:rPr>
        <w:t xml:space="preserve">    if len(d) &lt; 10:</w:t>
      </w:r>
      <w:r>
        <w:br/>
      </w:r>
      <w:r>
        <w:rPr>
          <w:rFonts w:ascii="Consolas" w:hAnsi="Consolas" w:eastAsia="Microsoft YaHei"/>
          <w:sz w:val="16"/>
        </w:rPr>
        <w:t xml:space="preserve">        raise SystemExit(f"{year} 年截面数据不足（{len(d)} 条），请检查数据文件")</w:t>
      </w:r>
      <w:r>
        <w:br/>
      </w:r>
      <w:r>
        <w:rPr>
          <w:rFonts w:ascii="Consolas" w:hAnsi="Consolas" w:eastAsia="Microsoft YaHei"/>
          <w:sz w:val="16"/>
        </w:rPr>
        <w:t xml:space="preserve">    return 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2. 确定最优 K（肘部法则 + 轮廓系数）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search_best_k(X: np.ndarray)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"""遍历 K 值，计算 Inertia / 轮廓系数 / CH 指数 / DB 指数，并给出综合评分。"""</w:t>
      </w:r>
      <w:r>
        <w:br/>
      </w:r>
      <w:r>
        <w:rPr>
          <w:rFonts w:ascii="Consolas" w:hAnsi="Consolas" w:eastAsia="Microsoft YaHei"/>
          <w:sz w:val="16"/>
        </w:rPr>
        <w:t xml:space="preserve">    rows = []</w:t>
      </w:r>
      <w:r>
        <w:br/>
      </w:r>
      <w:r>
        <w:rPr>
          <w:rFonts w:ascii="Consolas" w:hAnsi="Consolas" w:eastAsia="Microsoft YaHei"/>
          <w:sz w:val="16"/>
        </w:rPr>
        <w:t xml:space="preserve">    for k in cfg.KMEANS_K_RANGE:</w:t>
      </w:r>
      <w:r>
        <w:br/>
      </w:r>
      <w:r>
        <w:rPr>
          <w:rFonts w:ascii="Consolas" w:hAnsi="Consolas" w:eastAsia="Microsoft YaHei"/>
          <w:sz w:val="16"/>
        </w:rPr>
        <w:t xml:space="preserve">        km = KMeans(n_clusters=k, n_init=cfg.KMEANS_N_INIT,</w:t>
      </w:r>
      <w:r>
        <w:br/>
      </w:r>
      <w:r>
        <w:rPr>
          <w:rFonts w:ascii="Consolas" w:hAnsi="Consolas" w:eastAsia="Microsoft YaHei"/>
          <w:sz w:val="16"/>
        </w:rPr>
        <w:t xml:space="preserve">                    max_iter=cfg.KMEANS_MAX_ITER, random_state=cfg.RANDOM_SEED)</w:t>
      </w:r>
      <w:r>
        <w:br/>
      </w:r>
      <w:r>
        <w:rPr>
          <w:rFonts w:ascii="Consolas" w:hAnsi="Consolas" w:eastAsia="Microsoft YaHei"/>
          <w:sz w:val="16"/>
        </w:rPr>
        <w:t xml:space="preserve">        labels = km.fit_predict(X)</w:t>
      </w:r>
      <w:r>
        <w:br/>
      </w:r>
      <w:r>
        <w:rPr>
          <w:rFonts w:ascii="Consolas" w:hAnsi="Consolas" w:eastAsia="Microsoft YaHei"/>
          <w:sz w:val="16"/>
        </w:rPr>
        <w:t xml:space="preserve">        rows.append({</w:t>
      </w:r>
      <w:r>
        <w:br/>
      </w:r>
      <w:r>
        <w:rPr>
          <w:rFonts w:ascii="Consolas" w:hAnsi="Consolas" w:eastAsia="Microsoft YaHei"/>
          <w:sz w:val="16"/>
        </w:rPr>
        <w:t xml:space="preserve">            "K": k,</w:t>
      </w:r>
      <w:r>
        <w:br/>
      </w:r>
      <w:r>
        <w:rPr>
          <w:rFonts w:ascii="Consolas" w:hAnsi="Consolas" w:eastAsia="Microsoft YaHei"/>
          <w:sz w:val="16"/>
        </w:rPr>
        <w:t xml:space="preserve">            "Inertia_簇内平方和": round(float(km.inertia_), 4),</w:t>
      </w:r>
      <w:r>
        <w:br/>
      </w:r>
      <w:r>
        <w:rPr>
          <w:rFonts w:ascii="Consolas" w:hAnsi="Consolas" w:eastAsia="Microsoft YaHei"/>
          <w:sz w:val="16"/>
        </w:rPr>
        <w:t xml:space="preserve">            "轮廓系数": round(float(silhouette_score(X, labels)), 4),</w:t>
      </w:r>
      <w:r>
        <w:br/>
      </w:r>
      <w:r>
        <w:rPr>
          <w:rFonts w:ascii="Consolas" w:hAnsi="Consolas" w:eastAsia="Microsoft YaHei"/>
          <w:sz w:val="16"/>
        </w:rPr>
        <w:t xml:space="preserve">            "CH指数": round(float(calinski_harabasz_score(X, labels)), 4),</w:t>
      </w:r>
      <w:r>
        <w:br/>
      </w:r>
      <w:r>
        <w:rPr>
          <w:rFonts w:ascii="Consolas" w:hAnsi="Consolas" w:eastAsia="Microsoft YaHei"/>
          <w:sz w:val="16"/>
        </w:rPr>
        <w:t xml:space="preserve">            "DB指数": round(float(davies_bouldin_score(X, labels)), 4),</w:t>
      </w:r>
      <w:r>
        <w:br/>
      </w:r>
      <w:r>
        <w:rPr>
          <w:rFonts w:ascii="Consolas" w:hAnsi="Consolas" w:eastAsia="Microsoft YaHei"/>
          <w:sz w:val="16"/>
        </w:rPr>
        <w:t xml:space="preserve">        })</w:t>
      </w:r>
      <w:r>
        <w:br/>
      </w:r>
      <w:r>
        <w:rPr>
          <w:rFonts w:ascii="Consolas" w:hAnsi="Consolas" w:eastAsia="Microsoft YaHei"/>
          <w:sz w:val="16"/>
        </w:rPr>
        <w:t xml:space="preserve">    m = pd.DataFrame(rows)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 综合评分：三个指标量纲不同，先各自 Min-Max 归一化再加权 ----</w:t>
      </w:r>
      <w:r>
        <w:br/>
      </w:r>
      <w:r>
        <w:rPr>
          <w:rFonts w:ascii="Consolas" w:hAnsi="Consolas" w:eastAsia="Microsoft YaHei"/>
          <w:sz w:val="16"/>
        </w:rPr>
        <w:t xml:space="preserve">    def _norm(s: pd.Series, higher_better: bool = True) -&gt; pd.Series:</w:t>
      </w:r>
      <w:r>
        <w:br/>
      </w:r>
      <w:r>
        <w:rPr>
          <w:rFonts w:ascii="Consolas" w:hAnsi="Consolas" w:eastAsia="Microsoft YaHei"/>
          <w:sz w:val="16"/>
        </w:rPr>
        <w:t xml:space="preserve">        rng = s.max() - s.min()</w:t>
      </w:r>
      <w:r>
        <w:br/>
      </w:r>
      <w:r>
        <w:rPr>
          <w:rFonts w:ascii="Consolas" w:hAnsi="Consolas" w:eastAsia="Microsoft YaHei"/>
          <w:sz w:val="16"/>
        </w:rPr>
        <w:t xml:space="preserve">        v = pd.Series(0.5, index=s.index) if rng == 0 else (s - s.min()) / rng</w:t>
      </w:r>
      <w:r>
        <w:br/>
      </w:r>
      <w:r>
        <w:rPr>
          <w:rFonts w:ascii="Consolas" w:hAnsi="Consolas" w:eastAsia="Microsoft YaHei"/>
          <w:sz w:val="16"/>
        </w:rPr>
        <w:t xml:space="preserve">        return v if higher_better else 1 - v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w_sil, w_ch, w_db = cfg.KMEANS_SCORE_WEIGHTS</w:t>
      </w:r>
      <w:r>
        <w:br/>
      </w:r>
      <w:r>
        <w:rPr>
          <w:rFonts w:ascii="Consolas" w:hAnsi="Consolas" w:eastAsia="Microsoft YaHei"/>
          <w:sz w:val="16"/>
        </w:rPr>
        <w:t xml:space="preserve">    m["综合评分"] = (w_sil * _norm(m["轮廓系数"])</w:t>
      </w:r>
      <w:r>
        <w:br/>
      </w:r>
      <w:r>
        <w:rPr>
          <w:rFonts w:ascii="Consolas" w:hAnsi="Consolas" w:eastAsia="Microsoft YaHei"/>
          <w:sz w:val="16"/>
        </w:rPr>
        <w:t xml:space="preserve">                    + w_ch * _norm(m["CH指数"])</w:t>
      </w:r>
      <w:r>
        <w:br/>
      </w:r>
      <w:r>
        <w:rPr>
          <w:rFonts w:ascii="Consolas" w:hAnsi="Consolas" w:eastAsia="Microsoft YaHei"/>
          <w:sz w:val="16"/>
        </w:rPr>
        <w:t xml:space="preserve">                    + w_db * _norm(m["DB指数"], higher_better=False)).round(4)</w:t>
      </w:r>
      <w:r>
        <w:br/>
      </w:r>
      <w:r>
        <w:rPr>
          <w:rFonts w:ascii="Consolas" w:hAnsi="Consolas" w:eastAsia="Microsoft YaHei"/>
          <w:sz w:val="16"/>
        </w:rPr>
        <w:t xml:space="preserve">    return m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pick_best_k(metrics: pd.DataFrame) -&gt; tuple[int, pd.DataFrame]:</w:t>
      </w:r>
      <w:r>
        <w:br/>
      </w:r>
      <w:r>
        <w:rPr>
          <w:rFonts w:ascii="Consolas" w:hAnsi="Consolas" w:eastAsia="Microsoft YaHei"/>
          <w:sz w:val="16"/>
        </w:rPr>
        <w:t xml:space="preserve">    """在有效区间 [KMEANS_K_MIN, KMEANS_K_MAX] 内按综合评分选最优 K。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设计理由（论文可直接引用）：</w:t>
      </w:r>
      <w:r>
        <w:br/>
      </w:r>
      <w:r>
        <w:rPr>
          <w:rFonts w:ascii="Consolas" w:hAnsi="Consolas" w:eastAsia="Microsoft YaHei"/>
          <w:sz w:val="16"/>
        </w:rPr>
        <w:t xml:space="preserve">      轮廓系数在 K=2 处最高，但 K=2 会把 31 个省份退化为"强/弱"两类，</w:t>
      </w:r>
      <w:r>
        <w:br/>
      </w:r>
      <w:r>
        <w:rPr>
          <w:rFonts w:ascii="Consolas" w:hAnsi="Consolas" w:eastAsia="Microsoft YaHei"/>
          <w:sz w:val="16"/>
        </w:rPr>
        <w:t xml:space="preserve">      无法支撑旅游发展等级划分；K&gt;6 时类别细碎、单簇样本过少。</w:t>
      </w:r>
      <w:r>
        <w:br/>
      </w:r>
      <w:r>
        <w:rPr>
          <w:rFonts w:ascii="Consolas" w:hAnsi="Consolas" w:eastAsia="Microsoft YaHei"/>
          <w:sz w:val="16"/>
        </w:rPr>
        <w:t xml:space="preserve">      故限定在 K∈[3,6] 内，用「轮廓系数(权重0.5) + CH指数(0.25) + 1-DB指数(0.25)」</w:t>
      </w:r>
      <w:r>
        <w:br/>
      </w:r>
      <w:r>
        <w:rPr>
          <w:rFonts w:ascii="Consolas" w:hAnsi="Consolas" w:eastAsia="Microsoft YaHei"/>
          <w:sz w:val="16"/>
        </w:rPr>
        <w:t xml:space="preserve">      的综合评分择优，兼顾簇内紧致度、簇间分离度与类别可解释性。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cand = metrics[(metrics["K"] &gt;= cfg.KMEANS_K_MIN) &amp; (metrics["K"] &lt;= cfg.KMEANS_K_MAX)].copy()</w:t>
      </w:r>
      <w:r>
        <w:br/>
      </w:r>
      <w:r>
        <w:rPr>
          <w:rFonts w:ascii="Consolas" w:hAnsi="Consolas" w:eastAsia="Microsoft YaHei"/>
          <w:sz w:val="16"/>
        </w:rPr>
        <w:t xml:space="preserve">    best = int(cand.loc[cand["综合评分"].idxmax(), "K"])</w:t>
      </w:r>
      <w:r>
        <w:br/>
      </w:r>
      <w:r>
        <w:rPr>
          <w:rFonts w:ascii="Consolas" w:hAnsi="Consolas" w:eastAsia="Microsoft YaHei"/>
          <w:sz w:val="16"/>
        </w:rPr>
        <w:t xml:space="preserve">    return best, cand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plot_k_selection(metrics: pd.DataFrame, best_k: int)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"""图4-10 肘部法则曲线 + 轮廓系数曲线"""</w:t>
      </w:r>
      <w:r>
        <w:br/>
      </w:r>
      <w:r>
        <w:rPr>
          <w:rFonts w:ascii="Consolas" w:hAnsi="Consolas" w:eastAsia="Microsoft YaHei"/>
          <w:sz w:val="16"/>
        </w:rPr>
        <w:t xml:space="preserve">    fig, ax1 = plt.subplots(figsize=(9, 4.8))</w:t>
      </w:r>
      <w:r>
        <w:br/>
      </w:r>
      <w:r>
        <w:rPr>
          <w:rFonts w:ascii="Consolas" w:hAnsi="Consolas" w:eastAsia="Microsoft YaHei"/>
          <w:sz w:val="16"/>
        </w:rPr>
        <w:t xml:space="preserve">    ks = metrics["K"]</w:t>
      </w:r>
      <w:r>
        <w:br/>
      </w:r>
      <w:r>
        <w:rPr>
          <w:rFonts w:ascii="Consolas" w:hAnsi="Consolas" w:eastAsia="Microsoft YaHei"/>
          <w:sz w:val="16"/>
        </w:rPr>
        <w:t xml:space="preserve">    ax1.plot(ks, metrics["Inertia_簇内平方和"], marker="o", ms=7, lw=2.2,</w:t>
      </w:r>
      <w:r>
        <w:br/>
      </w:r>
      <w:r>
        <w:rPr>
          <w:rFonts w:ascii="Consolas" w:hAnsi="Consolas" w:eastAsia="Microsoft YaHei"/>
          <w:sz w:val="16"/>
        </w:rPr>
        <w:t xml:space="preserve">             color=cfg.PALETTE[0], label="簇内平方和 Inertia")</w:t>
      </w:r>
      <w:r>
        <w:br/>
      </w:r>
      <w:r>
        <w:rPr>
          <w:rFonts w:ascii="Consolas" w:hAnsi="Consolas" w:eastAsia="Microsoft YaHei"/>
          <w:sz w:val="16"/>
        </w:rPr>
        <w:t xml:space="preserve">    ax1.set_xlabel("聚类数 K"); ax1.set_ylabel("簇内平方和 Inertia（肘部法则）",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color=cfg.PALETTE[0])</w:t>
      </w:r>
      <w:r>
        <w:br/>
      </w:r>
      <w:r>
        <w:rPr>
          <w:rFonts w:ascii="Consolas" w:hAnsi="Consolas" w:eastAsia="Microsoft YaHei"/>
          <w:sz w:val="16"/>
        </w:rPr>
        <w:t xml:space="preserve">    ax1.set_xticks(list(ks))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ax2 = ax1.twinx()</w:t>
      </w:r>
      <w:r>
        <w:br/>
      </w:r>
      <w:r>
        <w:rPr>
          <w:rFonts w:ascii="Consolas" w:hAnsi="Consolas" w:eastAsia="Microsoft YaHei"/>
          <w:sz w:val="16"/>
        </w:rPr>
        <w:t xml:space="preserve">    ax2.plot(ks, metrics["轮廓系数"], marker="s", ms=7, lw=2.2, ls="--",</w:t>
      </w:r>
      <w:r>
        <w:br/>
      </w:r>
      <w:r>
        <w:rPr>
          <w:rFonts w:ascii="Consolas" w:hAnsi="Consolas" w:eastAsia="Microsoft YaHei"/>
          <w:sz w:val="16"/>
        </w:rPr>
        <w:t xml:space="preserve">             color=cfg.PALETTE[1], label="轮廓系数 Silhouette")</w:t>
      </w:r>
      <w:r>
        <w:br/>
      </w:r>
      <w:r>
        <w:rPr>
          <w:rFonts w:ascii="Consolas" w:hAnsi="Consolas" w:eastAsia="Microsoft YaHei"/>
          <w:sz w:val="16"/>
        </w:rPr>
        <w:t xml:space="preserve">    ax2.set_ylabel("轮廓系数", color=cfg.PALETTE[1])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ax1.axvline(best_k, color="#888888", ls=":", lw=1.6)</w:t>
      </w:r>
      <w:r>
        <w:br/>
      </w:r>
      <w:r>
        <w:rPr>
          <w:rFonts w:ascii="Consolas" w:hAnsi="Consolas" w:eastAsia="Microsoft YaHei"/>
          <w:sz w:val="16"/>
        </w:rPr>
        <w:t xml:space="preserve">    ax1.annotate(f"最优 K = {best_k}", xy=(best_k, metrics["Inertia_簇内平方和"].max()),</w:t>
      </w:r>
      <w:r>
        <w:br/>
      </w:r>
      <w:r>
        <w:rPr>
          <w:rFonts w:ascii="Consolas" w:hAnsi="Consolas" w:eastAsia="Microsoft YaHei"/>
          <w:sz w:val="16"/>
        </w:rPr>
        <w:t xml:space="preserve">                 xytext=(best_k + 0.35, metrics["Inertia_簇内平方和"].max() * 0.92),</w:t>
      </w:r>
      <w:r>
        <w:br/>
      </w:r>
      <w:r>
        <w:rPr>
          <w:rFonts w:ascii="Consolas" w:hAnsi="Consolas" w:eastAsia="Microsoft YaHei"/>
          <w:sz w:val="16"/>
        </w:rPr>
        <w:t xml:space="preserve">                 fontsize=11, color="#C0392B",</w:t>
      </w:r>
      <w:r>
        <w:br/>
      </w:r>
      <w:r>
        <w:rPr>
          <w:rFonts w:ascii="Consolas" w:hAnsi="Consolas" w:eastAsia="Microsoft YaHei"/>
          <w:sz w:val="16"/>
        </w:rPr>
        <w:t xml:space="preserve">                 arrowprops=dict(arrowstyle="-&gt;", color="#C0392B"))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h1, l1 = ax1.get_legend_handles_labels()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h2, l2 = ax2.get_legend_handles_labels()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ax1.legend(h1 + h2, l1 + l2, loc="center right", frameon=True)</w:t>
      </w:r>
      <w:r>
        <w:br/>
      </w:r>
      <w:r>
        <w:rPr>
          <w:rFonts w:ascii="Consolas" w:hAnsi="Consolas" w:eastAsia="Microsoft YaHei"/>
          <w:sz w:val="16"/>
        </w:rPr>
        <w:t xml:space="preserve">    ax1.set_title("图4-10  K-Means 最优聚类数确定（肘部法则 + 轮廓系数）",</w:t>
      </w:r>
      <w:r>
        <w:br/>
      </w:r>
      <w:r>
        <w:rPr>
          <w:rFonts w:ascii="Consolas" w:hAnsi="Consolas" w:eastAsia="Microsoft YaHei"/>
          <w:sz w:val="16"/>
        </w:rPr>
        <w:t xml:space="preserve">                  fontsize=13, pad=12)</w:t>
      </w:r>
      <w:r>
        <w:br/>
      </w:r>
      <w:r>
        <w:rPr>
          <w:rFonts w:ascii="Consolas" w:hAnsi="Consolas" w:eastAsia="Microsoft YaHei"/>
          <w:sz w:val="16"/>
        </w:rPr>
        <w:t xml:space="preserve">    ax1.grid(False); ax2.grid(False)</w:t>
      </w:r>
      <w:r>
        <w:br/>
      </w:r>
      <w:r>
        <w:rPr>
          <w:rFonts w:ascii="Consolas" w:hAnsi="Consolas" w:eastAsia="Microsoft YaHei"/>
          <w:sz w:val="16"/>
        </w:rPr>
        <w:t xml:space="preserve">    fig.tight_layout()</w:t>
      </w:r>
      <w:r>
        <w:br/>
      </w:r>
      <w:r>
        <w:rPr>
          <w:rFonts w:ascii="Consolas" w:hAnsi="Consolas" w:eastAsia="Microsoft YaHei"/>
          <w:sz w:val="16"/>
        </w:rPr>
        <w:t xml:space="preserve">    fig.savefig(os.path.join(cfg.CHART_DIR, "图4-10_肘部法则与轮廓系数.png"),</w:t>
      </w:r>
      <w:r>
        <w:br/>
      </w:r>
      <w:r>
        <w:rPr>
          <w:rFonts w:ascii="Consolas" w:hAnsi="Consolas" w:eastAsia="Microsoft YaHei"/>
          <w:sz w:val="16"/>
        </w:rPr>
        <w:t xml:space="preserve">                dpi=150, bbox_inches="tight", facecolor="white")</w:t>
      </w:r>
      <w:r>
        <w:br/>
      </w:r>
      <w:r>
        <w:rPr>
          <w:rFonts w:ascii="Consolas" w:hAnsi="Consolas" w:eastAsia="Microsoft YaHei"/>
          <w:sz w:val="16"/>
        </w:rPr>
        <w:t xml:space="preserve">    plt.close(fig)</w:t>
      </w:r>
      <w:r>
        <w:br/>
      </w:r>
      <w:r>
        <w:rPr>
          <w:rFonts w:ascii="Consolas" w:hAnsi="Consolas" w:eastAsia="Microsoft YaHei"/>
          <w:sz w:val="16"/>
        </w:rPr>
        <w:t xml:space="preserve">    print("[输出] output/charts/图4-10_肘部法则与轮廓系数.png")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3. 聚类 + 等级映射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run_kmeans(d: pd.DataFrame, k: int):</w:t>
      </w:r>
      <w:r>
        <w:br/>
      </w:r>
      <w:r>
        <w:rPr>
          <w:rFonts w:ascii="Consolas" w:hAnsi="Consolas" w:eastAsia="Microsoft YaHei"/>
          <w:sz w:val="16"/>
        </w:rPr>
        <w:t xml:space="preserve">    """执行 K-Means，返回 (带标签的DataFrame, 标准化矩阵, 模型, 缩放器, 轮廓系数)。"""</w:t>
      </w:r>
      <w:r>
        <w:br/>
      </w:r>
      <w:r>
        <w:rPr>
          <w:rFonts w:ascii="Consolas" w:hAnsi="Consolas" w:eastAsia="Microsoft YaHei"/>
          <w:sz w:val="16"/>
        </w:rPr>
        <w:t xml:space="preserve">    X_raw = d[FEATURES].to_numpy(dtype=float)</w:t>
      </w:r>
      <w:r>
        <w:br/>
      </w:r>
      <w:r>
        <w:rPr>
          <w:rFonts w:ascii="Consolas" w:hAnsi="Consolas" w:eastAsia="Microsoft YaHei"/>
          <w:sz w:val="16"/>
        </w:rPr>
        <w:t xml:space="preserve">    scaler = StandardScaler()</w:t>
      </w:r>
      <w:r>
        <w:br/>
      </w:r>
      <w:r>
        <w:rPr>
          <w:rFonts w:ascii="Consolas" w:hAnsi="Consolas" w:eastAsia="Microsoft YaHei"/>
          <w:sz w:val="16"/>
        </w:rPr>
        <w:t xml:space="preserve">    X = scaler.fit_transform(X_raw)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model = KMeans(n_clusters=k, n_init=cfg.KMEANS_N_INIT,</w:t>
      </w:r>
      <w:r>
        <w:br/>
      </w:r>
      <w:r>
        <w:rPr>
          <w:rFonts w:ascii="Consolas" w:hAnsi="Consolas" w:eastAsia="Microsoft YaHei"/>
          <w:sz w:val="16"/>
        </w:rPr>
        <w:t xml:space="preserve">                   max_iter=cfg.KMEANS_MAX_ITER, random_state=cfg.RANDOM_SEED)</w:t>
      </w:r>
      <w:r>
        <w:br/>
      </w:r>
      <w:r>
        <w:rPr>
          <w:rFonts w:ascii="Consolas" w:hAnsi="Consolas" w:eastAsia="Microsoft YaHei"/>
          <w:sz w:val="16"/>
        </w:rPr>
        <w:t xml:space="preserve">    labels = model.fit_predict(X)</w:t>
      </w:r>
      <w:r>
        <w:br/>
      </w:r>
      <w:r>
        <w:rPr>
          <w:rFonts w:ascii="Consolas" w:hAnsi="Consolas" w:eastAsia="Microsoft YaHei"/>
          <w:sz w:val="16"/>
        </w:rPr>
        <w:t xml:space="preserve">    sil = silhouette_score(X, labels)</w:t>
      </w:r>
      <w:r>
        <w:br/>
      </w:r>
      <w:r>
        <w:rPr>
          <w:rFonts w:ascii="Consolas" w:hAnsi="Consolas" w:eastAsia="Microsoft YaHei"/>
          <w:sz w:val="16"/>
        </w:rPr>
        <w:t xml:space="preserve">    sil_vec = silhouette_samples(X, labels)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 = d.copy()</w:t>
      </w:r>
      <w:r>
        <w:br/>
      </w:r>
      <w:r>
        <w:rPr>
          <w:rFonts w:ascii="Consolas" w:hAnsi="Consolas" w:eastAsia="Microsoft YaHei"/>
          <w:sz w:val="16"/>
        </w:rPr>
        <w:t xml:space="preserve">    d["原始簇编号"] = labels</w:t>
      </w:r>
      <w:r>
        <w:br/>
      </w:r>
      <w:r>
        <w:rPr>
          <w:rFonts w:ascii="Consolas" w:hAnsi="Consolas" w:eastAsia="Microsoft YaHei"/>
          <w:sz w:val="16"/>
        </w:rPr>
        <w:t xml:space="preserve">    d["轮廓系数_个体"] = np.round(sil_vec, 4)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按簇内旅游收入均值降序重排簇编号 → 1 = 最强</w:t>
      </w:r>
      <w:r>
        <w:br/>
      </w:r>
      <w:r>
        <w:rPr>
          <w:rFonts w:ascii="Consolas" w:hAnsi="Consolas" w:eastAsia="Microsoft YaHei"/>
          <w:sz w:val="16"/>
        </w:rPr>
        <w:t xml:space="preserve">    order = (d.groupby("原始簇编号")["省份旅游收入_亿元"].mean()</w:t>
      </w:r>
      <w:r>
        <w:br/>
      </w:r>
      <w:r>
        <w:rPr>
          <w:rFonts w:ascii="Consolas" w:hAnsi="Consolas" w:eastAsia="Microsoft YaHei"/>
          <w:sz w:val="16"/>
        </w:rPr>
        <w:t xml:space="preserve">              .sort_values(ascending=False).index.tolist())</w:t>
      </w:r>
      <w:r>
        <w:br/>
      </w:r>
      <w:r>
        <w:rPr>
          <w:rFonts w:ascii="Consolas" w:hAnsi="Consolas" w:eastAsia="Microsoft YaHei"/>
          <w:sz w:val="16"/>
        </w:rPr>
        <w:t xml:space="preserve">    remap = {old: new for new, old in enumerate(order)}</w:t>
      </w:r>
      <w:r>
        <w:br/>
      </w:r>
      <w:r>
        <w:rPr>
          <w:rFonts w:ascii="Consolas" w:hAnsi="Consolas" w:eastAsia="Microsoft YaHei"/>
          <w:sz w:val="16"/>
        </w:rPr>
        <w:t xml:space="preserve">    d["发展等级序号"] = d["原始簇编号"].map(remap)</w:t>
      </w:r>
      <w:r>
        <w:br/>
      </w:r>
      <w:r>
        <w:rPr>
          <w:rFonts w:ascii="Consolas" w:hAnsi="Consolas" w:eastAsia="Microsoft YaHei"/>
          <w:sz w:val="16"/>
        </w:rPr>
        <w:t xml:space="preserve">    d["发展等级"] = d["发展等级序号"].map(lambda i: LEVEL_NAMES[i])</w:t>
      </w:r>
      <w:r>
        <w:br/>
      </w:r>
      <w:r>
        <w:rPr>
          <w:rFonts w:ascii="Consolas" w:hAnsi="Consolas" w:eastAsia="Microsoft YaHei"/>
          <w:sz w:val="16"/>
        </w:rPr>
        <w:t xml:space="preserve">    return d, X, model, scaler, sil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plot_cluster_scatter(d: pd.DataFrame, model, scaler, k: int)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"""图4-11 省份旅游发展水平聚类散点图（特征平面 + 质心）"""</w:t>
      </w:r>
      <w:r>
        <w:br/>
      </w:r>
      <w:r>
        <w:rPr>
          <w:rFonts w:ascii="Consolas" w:hAnsi="Consolas" w:eastAsia="Microsoft YaHei"/>
          <w:sz w:val="16"/>
        </w:rPr>
        <w:t xml:space="preserve">    fig, ax = plt.subplots(figsize=(10, 6.2))</w:t>
      </w:r>
      <w:r>
        <w:br/>
      </w:r>
      <w:r>
        <w:rPr>
          <w:rFonts w:ascii="Consolas" w:hAnsi="Consolas" w:eastAsia="Microsoft YaHei"/>
          <w:sz w:val="16"/>
        </w:rPr>
        <w:t xml:space="preserve">    palette = [cfg.PALETTE[i % len(cfg.PALETTE)] for i in range(k)]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for i in range(k):</w:t>
      </w:r>
      <w:r>
        <w:br/>
      </w:r>
      <w:r>
        <w:rPr>
          <w:rFonts w:ascii="Consolas" w:hAnsi="Consolas" w:eastAsia="Microsoft YaHei"/>
          <w:sz w:val="16"/>
        </w:rPr>
        <w:t xml:space="preserve">        sub = d[d["发展等级序号"] == i]</w:t>
      </w:r>
      <w:r>
        <w:br/>
      </w:r>
      <w:r>
        <w:rPr>
          <w:rFonts w:ascii="Consolas" w:hAnsi="Consolas" w:eastAsia="Microsoft YaHei"/>
          <w:sz w:val="16"/>
        </w:rPr>
        <w:t xml:space="preserve">        ax.scatter(sub["省份旅游收入_亿元"], sub["接待游客数量_万人次"],</w:t>
      </w:r>
      <w:r>
        <w:br/>
      </w:r>
      <w:r>
        <w:rPr>
          <w:rFonts w:ascii="Consolas" w:hAnsi="Consolas" w:eastAsia="Microsoft YaHei"/>
          <w:sz w:val="16"/>
        </w:rPr>
        <w:t xml:space="preserve">                   s=125, color=palette[i], alpha=0.85,</w:t>
      </w:r>
      <w:r>
        <w:br/>
      </w:r>
      <w:r>
        <w:rPr>
          <w:rFonts w:ascii="Consolas" w:hAnsi="Consolas" w:eastAsia="Microsoft YaHei"/>
          <w:sz w:val="16"/>
        </w:rPr>
        <w:t xml:space="preserve">                   edgecolor="white", linewidths=1.0, zorder=3,</w:t>
      </w:r>
      <w:r>
        <w:br/>
      </w:r>
      <w:r>
        <w:rPr>
          <w:rFonts w:ascii="Consolas" w:hAnsi="Consolas" w:eastAsia="Microsoft YaHei"/>
          <w:sz w:val="16"/>
        </w:rPr>
        <w:t xml:space="preserve">                   label=f"{LEVEL_NAMES[i]}（{len(sub)} 省）")</w:t>
      </w:r>
      <w:r>
        <w:br/>
      </w:r>
      <w:r>
        <w:rPr>
          <w:rFonts w:ascii="Consolas" w:hAnsi="Consolas" w:eastAsia="Microsoft YaHei"/>
          <w:sz w:val="16"/>
        </w:rPr>
        <w:t xml:space="preserve">        for _, r in sub.iterrows():</w:t>
      </w:r>
      <w:r>
        <w:br/>
      </w:r>
      <w:r>
        <w:rPr>
          <w:rFonts w:ascii="Consolas" w:hAnsi="Consolas" w:eastAsia="Microsoft YaHei"/>
          <w:sz w:val="16"/>
        </w:rPr>
        <w:t xml:space="preserve">            ax.annotate(r["省份"], (r["省份旅游收入_亿元"], r["接待游客数量_万人次"]),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textcoords="offset points", xytext=(6, 5),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fontsize=9, color="#333333")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质心（反标准化回原始量纲）</w:t>
      </w:r>
      <w:r>
        <w:br/>
      </w:r>
      <w:r>
        <w:rPr>
          <w:rFonts w:ascii="Consolas" w:hAnsi="Consolas" w:eastAsia="Microsoft YaHei"/>
          <w:sz w:val="16"/>
        </w:rPr>
        <w:t xml:space="preserve">    centers = scaler.inverse_transform(model.cluster_centers_)</w:t>
      </w:r>
      <w:r>
        <w:br/>
      </w:r>
      <w:r>
        <w:rPr>
          <w:rFonts w:ascii="Consolas" w:hAnsi="Consolas" w:eastAsia="Microsoft YaHei"/>
          <w:sz w:val="16"/>
        </w:rPr>
        <w:t xml:space="preserve">    lut = (d.drop_duplicates("原始簇编号")</w:t>
      </w:r>
      <w:r>
        <w:br/>
      </w:r>
      <w:r>
        <w:rPr>
          <w:rFonts w:ascii="Consolas" w:hAnsi="Consolas" w:eastAsia="Microsoft YaHei"/>
          <w:sz w:val="16"/>
        </w:rPr>
        <w:t xml:space="preserve">             .set_index("原始簇编号")["发展等级序号"].to_dict())</w:t>
      </w:r>
      <w:r>
        <w:br/>
      </w:r>
      <w:r>
        <w:rPr>
          <w:rFonts w:ascii="Consolas" w:hAnsi="Consolas" w:eastAsia="Microsoft YaHei"/>
          <w:sz w:val="16"/>
        </w:rPr>
        <w:t xml:space="preserve">    for i, c in enumerate(centers):</w:t>
      </w:r>
      <w:r>
        <w:br/>
      </w:r>
      <w:r>
        <w:rPr>
          <w:rFonts w:ascii="Consolas" w:hAnsi="Consolas" w:eastAsia="Microsoft YaHei"/>
          <w:sz w:val="16"/>
        </w:rPr>
        <w:t xml:space="preserve">        ax.scatter(c[0], c[1], marker="*", s=620, color=palette[lut[i]],</w:t>
      </w:r>
      <w:r>
        <w:br/>
      </w:r>
      <w:r>
        <w:rPr>
          <w:rFonts w:ascii="Consolas" w:hAnsi="Consolas" w:eastAsia="Microsoft YaHei"/>
          <w:sz w:val="16"/>
        </w:rPr>
        <w:t xml:space="preserve">                   edgecolor="#222222", linewidths=1.2, zorder=5)</w:t>
      </w:r>
      <w:r>
        <w:br/>
      </w:r>
      <w:r>
        <w:rPr>
          <w:rFonts w:ascii="Consolas" w:hAnsi="Consolas" w:eastAsia="Microsoft YaHei"/>
          <w:sz w:val="16"/>
        </w:rPr>
        <w:t xml:space="preserve">    ax.scatter([], [], marker="*", s=200, color="#666666", label="聚类质心")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ax.set_xlabel(f"{cfg.ANALYSIS_YEAR} 年省份旅游收入（亿元）")</w:t>
      </w:r>
      <w:r>
        <w:br/>
      </w:r>
      <w:r>
        <w:rPr>
          <w:rFonts w:ascii="Consolas" w:hAnsi="Consolas" w:eastAsia="Microsoft YaHei"/>
          <w:sz w:val="16"/>
        </w:rPr>
        <w:t xml:space="preserve">    ax.set_ylabel(f"{cfg.ANALYSIS_YEAR} 年接待游客数量（万人次）")</w:t>
      </w:r>
      <w:r>
        <w:br/>
      </w:r>
      <w:r>
        <w:rPr>
          <w:rFonts w:ascii="Consolas" w:hAnsi="Consolas" w:eastAsia="Microsoft YaHei"/>
          <w:sz w:val="16"/>
        </w:rPr>
        <w:t xml:space="preserve">    ax.set_title(f"图4-11  {cfg.ANALYSIS_YEAR} 年 31 个省级行政区旅游发展水平 K-Means 聚类（K={k}）",</w:t>
      </w:r>
      <w:r>
        <w:br/>
      </w:r>
      <w:r>
        <w:rPr>
          <w:rFonts w:ascii="Consolas" w:hAnsi="Consolas" w:eastAsia="Microsoft YaHei"/>
          <w:sz w:val="16"/>
        </w:rPr>
        <w:t xml:space="preserve">                 fontsize=12.5, pad=12)</w:t>
      </w:r>
      <w:r>
        <w:br/>
      </w:r>
      <w:r>
        <w:rPr>
          <w:rFonts w:ascii="Consolas" w:hAnsi="Consolas" w:eastAsia="Microsoft YaHei"/>
          <w:sz w:val="16"/>
        </w:rPr>
        <w:t xml:space="preserve">    ax.legend(loc="upper left", fontsize=9.5, frameon=True)</w:t>
      </w:r>
      <w:r>
        <w:br/>
      </w:r>
      <w:r>
        <w:rPr>
          <w:rFonts w:ascii="Consolas" w:hAnsi="Consolas" w:eastAsia="Microsoft YaHei"/>
          <w:sz w:val="16"/>
        </w:rPr>
        <w:t xml:space="preserve">    fig.tight_layout()</w:t>
      </w:r>
      <w:r>
        <w:br/>
      </w:r>
      <w:r>
        <w:rPr>
          <w:rFonts w:ascii="Consolas" w:hAnsi="Consolas" w:eastAsia="Microsoft YaHei"/>
          <w:sz w:val="16"/>
        </w:rPr>
        <w:t xml:space="preserve">    fig.savefig(os.path.join(cfg.CHART_DIR, "图4-11_省份旅游发展水平聚类散点图.png"),</w:t>
      </w:r>
      <w:r>
        <w:br/>
      </w:r>
      <w:r>
        <w:rPr>
          <w:rFonts w:ascii="Consolas" w:hAnsi="Consolas" w:eastAsia="Microsoft YaHei"/>
          <w:sz w:val="16"/>
        </w:rPr>
        <w:t xml:space="preserve">                dpi=150, bbox_inches="tight", facecolor="white")</w:t>
      </w:r>
      <w:r>
        <w:br/>
      </w:r>
      <w:r>
        <w:rPr>
          <w:rFonts w:ascii="Consolas" w:hAnsi="Consolas" w:eastAsia="Microsoft YaHei"/>
          <w:sz w:val="16"/>
        </w:rPr>
        <w:t xml:space="preserve">    plt.close(fig)</w:t>
      </w:r>
      <w:r>
        <w:br/>
      </w:r>
      <w:r>
        <w:rPr>
          <w:rFonts w:ascii="Consolas" w:hAnsi="Consolas" w:eastAsia="Microsoft YaHei"/>
          <w:sz w:val="16"/>
        </w:rPr>
        <w:t xml:space="preserve">    print("[输出] output/charts/图4-11_省份旅游发展水平聚类散点图.png")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plot_cluster_mean(d: pd.DataFrame, summary: pd.DataFrame, k: int) -&gt; None:</w:t>
      </w:r>
      <w:r>
        <w:br/>
      </w:r>
      <w:r>
        <w:rPr>
          <w:rFonts w:ascii="Consolas" w:hAnsi="Consolas" w:eastAsia="Microsoft YaHei"/>
          <w:sz w:val="16"/>
        </w:rPr>
        <w:t xml:space="preserve">    """图4-12 各聚类旅游收入、游客量均值对比"""</w:t>
      </w:r>
      <w:r>
        <w:br/>
      </w:r>
      <w:r>
        <w:rPr>
          <w:rFonts w:ascii="Consolas" w:hAnsi="Consolas" w:eastAsia="Microsoft YaHei"/>
          <w:sz w:val="16"/>
        </w:rPr>
        <w:t xml:space="preserve">    fig, ax1 = plt.subplots(figsize=(10, 4.9))</w:t>
      </w:r>
      <w:r>
        <w:br/>
      </w:r>
      <w:r>
        <w:rPr>
          <w:rFonts w:ascii="Consolas" w:hAnsi="Consolas" w:eastAsia="Microsoft YaHei"/>
          <w:sz w:val="16"/>
        </w:rPr>
        <w:t xml:space="preserve">    names = summary["发展等级"].tolist()</w:t>
      </w:r>
      <w:r>
        <w:br/>
      </w:r>
      <w:r>
        <w:rPr>
          <w:rFonts w:ascii="Consolas" w:hAnsi="Consolas" w:eastAsia="Microsoft YaHei"/>
          <w:sz w:val="16"/>
        </w:rPr>
        <w:t xml:space="preserve">    x = np.arange(len(names)); w = 0.36</w:t>
      </w:r>
      <w:r>
        <w:br/>
      </w:r>
      <w:r>
        <w:rPr>
          <w:rFonts w:ascii="Consolas" w:hAnsi="Consolas" w:eastAsia="Microsoft YaHei"/>
          <w:sz w:val="16"/>
        </w:rPr>
        <w:t xml:space="preserve">    colors = [cfg.PALETTE[i % len(cfg.PALETTE)] for i in range(len(names))]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b1 = ax1.bar(x - w / 2, summary["旅游收入均值_亿元"], w,</w:t>
      </w:r>
      <w:r>
        <w:br/>
      </w:r>
      <w:r>
        <w:rPr>
          <w:rFonts w:ascii="Consolas" w:hAnsi="Consolas" w:eastAsia="Microsoft YaHei"/>
          <w:sz w:val="16"/>
        </w:rPr>
        <w:t xml:space="preserve">                 color=colors, zorder=3, label="旅游收入均值（亿元）")</w:t>
      </w:r>
      <w:r>
        <w:br/>
      </w:r>
      <w:r>
        <w:rPr>
          <w:rFonts w:ascii="Consolas" w:hAnsi="Consolas" w:eastAsia="Microsoft YaHei"/>
          <w:sz w:val="16"/>
        </w:rPr>
        <w:t xml:space="preserve">    ax1.bar_label(b1, fmt="{:,.0f}", padding=3, fontsize=9)</w:t>
      </w:r>
      <w:r>
        <w:br/>
      </w:r>
      <w:r>
        <w:rPr>
          <w:rFonts w:ascii="Consolas" w:hAnsi="Consolas" w:eastAsia="Microsoft YaHei"/>
          <w:sz w:val="16"/>
        </w:rPr>
        <w:t xml:space="preserve">    ax1.set_ylabel("旅游收入均值（亿元）")</w:t>
      </w:r>
      <w:r>
        <w:br/>
      </w:r>
      <w:r>
        <w:rPr>
          <w:rFonts w:ascii="Consolas" w:hAnsi="Consolas" w:eastAsia="Microsoft YaHei"/>
          <w:sz w:val="16"/>
        </w:rPr>
        <w:t xml:space="preserve">    ax1.set_ylim(0, summary["旅游收入均值_亿元"].max() * 1.30)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ax2 = ax1.twinx()</w:t>
      </w:r>
      <w:r>
        <w:br/>
      </w:r>
      <w:r>
        <w:rPr>
          <w:rFonts w:ascii="Consolas" w:hAnsi="Consolas" w:eastAsia="Microsoft YaHei"/>
          <w:sz w:val="16"/>
        </w:rPr>
        <w:t xml:space="preserve">    b2 = ax2.bar(x + w / 2, summary["游客量均值_万人次"], w,</w:t>
      </w:r>
      <w:r>
        <w:br/>
      </w:r>
      <w:r>
        <w:rPr>
          <w:rFonts w:ascii="Consolas" w:hAnsi="Consolas" w:eastAsia="Microsoft YaHei"/>
          <w:sz w:val="16"/>
        </w:rPr>
        <w:t xml:space="preserve">                 color=colors, alpha=0.55, zorder=3, label="游客量均值（万人次）")</w:t>
      </w:r>
      <w:r>
        <w:br/>
      </w:r>
      <w:r>
        <w:rPr>
          <w:rFonts w:ascii="Consolas" w:hAnsi="Consolas" w:eastAsia="Microsoft YaHei"/>
          <w:sz w:val="16"/>
        </w:rPr>
        <w:t xml:space="preserve">    ax2.bar_label(b2, fmt="{:,.0f}", padding=3, fontsize=9)</w:t>
      </w:r>
      <w:r>
        <w:br/>
      </w:r>
      <w:r>
        <w:rPr>
          <w:rFonts w:ascii="Consolas" w:hAnsi="Consolas" w:eastAsia="Microsoft YaHei"/>
          <w:sz w:val="16"/>
        </w:rPr>
        <w:t xml:space="preserve">    ax2.set_ylabel("游客量均值（万人次）")</w:t>
      </w:r>
      <w:r>
        <w:br/>
      </w:r>
      <w:r>
        <w:rPr>
          <w:rFonts w:ascii="Consolas" w:hAnsi="Consolas" w:eastAsia="Microsoft YaHei"/>
          <w:sz w:val="16"/>
        </w:rPr>
        <w:t xml:space="preserve">    ax2.set_ylim(0, summary["游客量均值_万人次"].max() * 1.30)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ax1.set_xticks(x)</w:t>
      </w:r>
      <w:r>
        <w:br/>
      </w:r>
      <w:r>
        <w:rPr>
          <w:rFonts w:ascii="Consolas" w:hAnsi="Consolas" w:eastAsia="Microsoft YaHei"/>
          <w:sz w:val="16"/>
        </w:rPr>
        <w:t xml:space="preserve">    ax1.set_xticklabels([f"{n}\n({c} 省)" for n, c in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zip(names, summary["省份数量"])], fontsize=9)</w:t>
      </w:r>
      <w:r>
        <w:br/>
      </w:r>
      <w:r>
        <w:rPr>
          <w:rFonts w:ascii="Consolas" w:hAnsi="Consolas" w:eastAsia="Microsoft YaHei"/>
          <w:sz w:val="16"/>
        </w:rPr>
        <w:t xml:space="preserve">    ax1.set_title(f"图4-12  {cfg.ANALYSIS_YEAR} 年各聚类旅游发展指标均值对比",</w:t>
      </w:r>
      <w:r>
        <w:br/>
      </w:r>
      <w:r>
        <w:rPr>
          <w:rFonts w:ascii="Consolas" w:hAnsi="Consolas" w:eastAsia="Microsoft YaHei"/>
          <w:sz w:val="16"/>
        </w:rPr>
        <w:t xml:space="preserve">                  fontsize=12.5, pad=12)</w:t>
      </w:r>
      <w:r>
        <w:br/>
      </w:r>
      <w:r>
        <w:rPr>
          <w:rFonts w:ascii="Consolas" w:hAnsi="Consolas" w:eastAsia="Microsoft YaHei"/>
          <w:sz w:val="16"/>
        </w:rPr>
        <w:t xml:space="preserve">    h1, l1 = ax1.get_legend_handles_labels()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h2, l2 = ax2.get_legend_handles_labels()</w:t>
      </w:r>
      <w:r>
        <w:br/>
      </w:r>
      <w:r>
        <w:rPr>
          <w:rFonts w:ascii="Consolas" w:hAnsi="Consolas" w:eastAsia="Microsoft YaHei"/>
          <w:sz w:val="16"/>
        </w:rPr>
        <w:t xml:space="preserve">    ax1.legend(h1 + h2, l1 + l2, loc="upper right", frameon=True, fontsize=9.5)</w:t>
      </w:r>
      <w:r>
        <w:br/>
      </w:r>
      <w:r>
        <w:rPr>
          <w:rFonts w:ascii="Consolas" w:hAnsi="Consolas" w:eastAsia="Microsoft YaHei"/>
          <w:sz w:val="16"/>
        </w:rPr>
        <w:t xml:space="preserve">    ax1.grid(False); ax2.grid(False)</w:t>
      </w:r>
      <w:r>
        <w:br/>
      </w:r>
      <w:r>
        <w:rPr>
          <w:rFonts w:ascii="Consolas" w:hAnsi="Consolas" w:eastAsia="Microsoft YaHei"/>
          <w:sz w:val="16"/>
        </w:rPr>
        <w:t xml:space="preserve">    fig.tight_layout()</w:t>
      </w:r>
      <w:r>
        <w:br/>
      </w:r>
      <w:r>
        <w:rPr>
          <w:rFonts w:ascii="Consolas" w:hAnsi="Consolas" w:eastAsia="Microsoft YaHei"/>
          <w:sz w:val="16"/>
        </w:rPr>
        <w:t xml:space="preserve">    fig.savefig(os.path.join(cfg.CHART_DIR, "图4-12_各聚类旅游收入均值对比.png"),</w:t>
      </w:r>
      <w:r>
        <w:br/>
      </w:r>
      <w:r>
        <w:rPr>
          <w:rFonts w:ascii="Consolas" w:hAnsi="Consolas" w:eastAsia="Microsoft YaHei"/>
          <w:sz w:val="16"/>
        </w:rPr>
        <w:t xml:space="preserve">                dpi=150, bbox_inches="tight", facecolor="white")</w:t>
      </w:r>
      <w:r>
        <w:br/>
      </w:r>
      <w:r>
        <w:rPr>
          <w:rFonts w:ascii="Consolas" w:hAnsi="Consolas" w:eastAsia="Microsoft YaHei"/>
          <w:sz w:val="16"/>
        </w:rPr>
        <w:t xml:space="preserve">    plt.close(fig)</w:t>
      </w:r>
      <w:r>
        <w:br/>
      </w:r>
      <w:r>
        <w:rPr>
          <w:rFonts w:ascii="Consolas" w:hAnsi="Consolas" w:eastAsia="Microsoft YaHei"/>
          <w:sz w:val="16"/>
        </w:rPr>
        <w:t xml:space="preserve">    print("[输出] output/charts/图4-12_各聚类旅游收入均值对比.png")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主流程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main() -&gt; pd.DataFrame:</w:t>
      </w:r>
      <w:r>
        <w:br/>
      </w:r>
      <w:r>
        <w:rPr>
          <w:rFonts w:ascii="Consolas" w:hAnsi="Consolas" w:eastAsia="Microsoft YaHei"/>
          <w:sz w:val="16"/>
        </w:rPr>
        <w:t xml:space="preserve">    os.makedirs(cfg.CLUSTER_DIR, exist_ok=True)</w:t>
      </w:r>
      <w:r>
        <w:br/>
      </w:r>
      <w:r>
        <w:rPr>
          <w:rFonts w:ascii="Consolas" w:hAnsi="Consolas" w:eastAsia="Microsoft YaHei"/>
          <w:sz w:val="16"/>
        </w:rPr>
        <w:t xml:space="preserve">    rpt_path = os.path.join(cfg.OUTPUT_DIR, "cluster_report.txt")</w:t>
      </w:r>
      <w:r>
        <w:br/>
      </w:r>
      <w:r>
        <w:rPr>
          <w:rFonts w:ascii="Consolas" w:hAnsi="Consolas" w:eastAsia="Microsoft YaHei"/>
          <w:sz w:val="16"/>
        </w:rPr>
        <w:t xml:space="preserve">    if os.path.exists(rpt_path):</w:t>
      </w:r>
      <w:r>
        <w:br/>
      </w:r>
      <w:r>
        <w:rPr>
          <w:rFonts w:ascii="Consolas" w:hAnsi="Consolas" w:eastAsia="Microsoft YaHei"/>
          <w:sz w:val="16"/>
        </w:rPr>
        <w:t xml:space="preserve">        os.remove(rpt_path)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def out(text: str = "") -&gt; None:</w:t>
      </w:r>
      <w:r>
        <w:br/>
      </w:r>
      <w:r>
        <w:rPr>
          <w:rFonts w:ascii="Consolas" w:hAnsi="Consolas" w:eastAsia="Microsoft YaHei"/>
          <w:sz w:val="16"/>
        </w:rPr>
        <w:t xml:space="preserve">        print(text)</w:t>
      </w:r>
      <w:r>
        <w:br/>
      </w:r>
      <w:r>
        <w:rPr>
          <w:rFonts w:ascii="Consolas" w:hAnsi="Consolas" w:eastAsia="Microsoft YaHei"/>
          <w:sz w:val="16"/>
        </w:rPr>
        <w:t xml:space="preserve">        log_to(rpt_path, text)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out("=" * 82)</w:t>
      </w:r>
      <w:r>
        <w:br/>
      </w:r>
      <w:r>
        <w:rPr>
          <w:rFonts w:ascii="Consolas" w:hAnsi="Consolas" w:eastAsia="Microsoft YaHei"/>
          <w:sz w:val="16"/>
        </w:rPr>
        <w:t xml:space="preserve">    out("模块3：K-Means 省份旅游发展水平聚类挖掘")</w:t>
      </w:r>
      <w:r>
        <w:br/>
      </w:r>
      <w:r>
        <w:rPr>
          <w:rFonts w:ascii="Consolas" w:hAnsi="Consolas" w:eastAsia="Microsoft YaHei"/>
          <w:sz w:val="16"/>
        </w:rPr>
        <w:t xml:space="preserve">    out("=" * 82)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cfg.setup_matplotlib_chinese()</w:t>
      </w:r>
      <w:r>
        <w:br/>
      </w:r>
      <w:r>
        <w:rPr>
          <w:rFonts w:ascii="Consolas" w:hAnsi="Consolas" w:eastAsia="Microsoft YaHei"/>
          <w:sz w:val="16"/>
        </w:rPr>
        <w:t xml:space="preserve">    d = load_cross_section()</w:t>
      </w:r>
      <w:r>
        <w:br/>
      </w:r>
      <w:r>
        <w:rPr>
          <w:rFonts w:ascii="Consolas" w:hAnsi="Consolas" w:eastAsia="Microsoft YaHei"/>
          <w:sz w:val="16"/>
        </w:rPr>
        <w:t xml:space="preserve">    out(f"\n【数据概况】分析年份：{cfg.ANALYSIS_YEAR}    样本数：{len(d)} 个省级行政区")</w:t>
      </w:r>
      <w:r>
        <w:br/>
      </w:r>
      <w:r>
        <w:rPr>
          <w:rFonts w:ascii="Consolas" w:hAnsi="Consolas" w:eastAsia="Microsoft YaHei"/>
          <w:sz w:val="16"/>
        </w:rPr>
        <w:t xml:space="preserve">    out(f"【聚类特征】{'、'.join(FEATURE_CN[f] for f in FEATURES)}（Z-Score 标准化后输入）")</w:t>
      </w:r>
      <w:r>
        <w:br/>
      </w:r>
      <w:r>
        <w:rPr>
          <w:rFonts w:ascii="Consolas" w:hAnsi="Consolas" w:eastAsia="Microsoft YaHei"/>
          <w:sz w:val="16"/>
        </w:rPr>
        <w:t xml:space="preserve">    out(f"【可调参数】K 搜索范围 {cfg.KMEANS_K_RANGE.start}—{cfg.KMEANS_K_RANGE.stop - 1}，"</w:t>
      </w:r>
      <w:r>
        <w:br/>
      </w:r>
      <w:r>
        <w:rPr>
          <w:rFonts w:ascii="Consolas" w:hAnsi="Consolas" w:eastAsia="Microsoft YaHei"/>
          <w:sz w:val="16"/>
        </w:rPr>
        <w:t xml:space="preserve">        f"n_init={cfg.KMEANS_N_INIT}，max_iter={cfg.KMEANS_MAX_ITER}，"</w:t>
      </w:r>
      <w:r>
        <w:br/>
      </w:r>
      <w:r>
        <w:rPr>
          <w:rFonts w:ascii="Consolas" w:hAnsi="Consolas" w:eastAsia="Microsoft YaHei"/>
          <w:sz w:val="16"/>
        </w:rPr>
        <w:t xml:space="preserve">        f"random_state={cfg.RANDOM_SEED}")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---------- 1. 确定 K ----------</w:t>
      </w:r>
      <w:r>
        <w:br/>
      </w:r>
      <w:r>
        <w:rPr>
          <w:rFonts w:ascii="Consolas" w:hAnsi="Consolas" w:eastAsia="Microsoft YaHei"/>
          <w:sz w:val="16"/>
        </w:rPr>
        <w:t xml:space="preserve">    X_raw = d[FEATURES].to_numpy(dtype=float)</w:t>
      </w:r>
      <w:r>
        <w:br/>
      </w:r>
      <w:r>
        <w:rPr>
          <w:rFonts w:ascii="Consolas" w:hAnsi="Consolas" w:eastAsia="Microsoft YaHei"/>
          <w:sz w:val="16"/>
        </w:rPr>
        <w:t xml:space="preserve">    scaler_pre = StandardScaler().fit(X_raw)</w:t>
      </w:r>
      <w:r>
        <w:br/>
      </w:r>
      <w:r>
        <w:rPr>
          <w:rFonts w:ascii="Consolas" w:hAnsi="Consolas" w:eastAsia="Microsoft YaHei"/>
          <w:sz w:val="16"/>
        </w:rPr>
        <w:t xml:space="preserve">    X = scaler_pre.transform(X_raw)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out("\n" + "-" * 82)</w:t>
      </w:r>
      <w:r>
        <w:br/>
      </w:r>
      <w:r>
        <w:rPr>
          <w:rFonts w:ascii="Consolas" w:hAnsi="Consolas" w:eastAsia="Microsoft YaHei"/>
          <w:sz w:val="16"/>
        </w:rPr>
        <w:t xml:space="preserve">    out("一、最优聚类数 K 的确定（肘部法则 + 轮廓系数 + CH 指数 + DB 指数）")</w:t>
      </w:r>
      <w:r>
        <w:br/>
      </w:r>
      <w:r>
        <w:rPr>
          <w:rFonts w:ascii="Consolas" w:hAnsi="Consolas" w:eastAsia="Microsoft YaHei"/>
          <w:sz w:val="16"/>
        </w:rPr>
        <w:t xml:space="preserve">    out("-" * 82)</w:t>
      </w:r>
      <w:r>
        <w:br/>
      </w:r>
      <w:r>
        <w:rPr>
          <w:rFonts w:ascii="Consolas" w:hAnsi="Consolas" w:eastAsia="Microsoft YaHei"/>
          <w:sz w:val="16"/>
        </w:rPr>
        <w:t xml:space="preserve">    metrics = search_best_k(X)</w:t>
      </w:r>
      <w:r>
        <w:br/>
      </w:r>
      <w:r>
        <w:rPr>
          <w:rFonts w:ascii="Consolas" w:hAnsi="Consolas" w:eastAsia="Microsoft YaHei"/>
          <w:sz w:val="16"/>
        </w:rPr>
        <w:t xml:space="preserve">    out(metrics.to_string(index=False))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auto_k, cand = pick_best_k(metrics)</w:t>
      </w:r>
      <w:r>
        <w:br/>
      </w:r>
      <w:r>
        <w:rPr>
          <w:rFonts w:ascii="Consolas" w:hAnsi="Consolas" w:eastAsia="Microsoft YaHei"/>
          <w:sz w:val="16"/>
        </w:rPr>
        <w:t xml:space="preserve">    best_k = cfg.KMEANS_K if cfg.KMEANS_K else auto_k</w:t>
      </w:r>
      <w:r>
        <w:br/>
      </w:r>
      <w:r>
        <w:rPr>
          <w:rFonts w:ascii="Consolas" w:hAnsi="Consolas" w:eastAsia="Microsoft YaHei"/>
          <w:sz w:val="16"/>
        </w:rPr>
        <w:t xml:space="preserve">    out(f"\n→ K=2 时轮廓系数最高（{metrics.loc[metrics['K'] == 2, '轮廓系数'].iloc[0]:.4f}），"</w:t>
      </w:r>
      <w:r>
        <w:br/>
      </w:r>
      <w:r>
        <w:rPr>
          <w:rFonts w:ascii="Consolas" w:hAnsi="Consolas" w:eastAsia="Microsoft YaHei"/>
          <w:sz w:val="16"/>
        </w:rPr>
        <w:t xml:space="preserve">        f"但 K=2 会退化为「强/弱」二分，无法支撑发展等级划分，故排除。")</w:t>
      </w:r>
      <w:r>
        <w:br/>
      </w:r>
      <w:r>
        <w:rPr>
          <w:rFonts w:ascii="Consolas" w:hAnsi="Consolas" w:eastAsia="Microsoft YaHei"/>
          <w:sz w:val="16"/>
        </w:rPr>
        <w:t xml:space="preserve">    out(f"→ 在有效区间 K∈[{cfg.KMEANS_K_MIN}, {cfg.KMEANS_K_MAX}] 内按综合评分择优：")</w:t>
      </w:r>
      <w:r>
        <w:br/>
      </w:r>
      <w:r>
        <w:rPr>
          <w:rFonts w:ascii="Consolas" w:hAnsi="Consolas" w:eastAsia="Microsoft YaHei"/>
          <w:sz w:val="16"/>
        </w:rPr>
        <w:t xml:space="preserve">    out(cand[["K", "轮廓系数", "CH指数", "DB指数", "综合评分"]].to_string(index=False))</w:t>
      </w:r>
      <w:r>
        <w:br/>
      </w:r>
      <w:r>
        <w:rPr>
          <w:rFonts w:ascii="Consolas" w:hAnsi="Consolas" w:eastAsia="Microsoft YaHei"/>
          <w:sz w:val="16"/>
        </w:rPr>
        <w:t xml:space="preserve">    out(f"→ 综合评分最高处 K = {auto_k}（评分 "</w:t>
      </w:r>
      <w:r>
        <w:br/>
      </w:r>
      <w:r>
        <w:rPr>
          <w:rFonts w:ascii="Consolas" w:hAnsi="Consolas" w:eastAsia="Microsoft YaHei"/>
          <w:sz w:val="16"/>
        </w:rPr>
        <w:t xml:space="preserve">        f"{cand.loc[cand['K'] == auto_k, '综合评分'].iloc[0]:.4f}）")</w:t>
      </w:r>
      <w:r>
        <w:br/>
      </w:r>
      <w:r>
        <w:rPr>
          <w:rFonts w:ascii="Consolas" w:hAnsi="Consolas" w:eastAsia="Microsoft YaHei"/>
          <w:sz w:val="16"/>
        </w:rPr>
        <w:t xml:space="preserve">    out(f"→ 最终采用 K = {best_k}"</w:t>
      </w:r>
      <w:r>
        <w:br/>
      </w:r>
      <w:r>
        <w:rPr>
          <w:rFonts w:ascii="Consolas" w:hAnsi="Consolas" w:eastAsia="Microsoft YaHei"/>
          <w:sz w:val="16"/>
        </w:rPr>
        <w:t xml:space="preserve">        + ("（由 config.py 手动指定）" if cfg.KMEANS_K else "（自动择优）"))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metrics.to_csv(os.path.join(cfg.CLUSTER_DIR, "k_selection_metrics.csv"),</w:t>
      </w:r>
      <w:r>
        <w:br/>
      </w:r>
      <w:r>
        <w:rPr>
          <w:rFonts w:ascii="Consolas" w:hAnsi="Consolas" w:eastAsia="Microsoft YaHei"/>
          <w:sz w:val="16"/>
        </w:rPr>
        <w:t xml:space="preserve">                  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plot_k_selection(metrics, best_k)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---------- 2. 执行聚类 ----------</w:t>
      </w:r>
      <w:r>
        <w:br/>
      </w:r>
      <w:r>
        <w:rPr>
          <w:rFonts w:ascii="Consolas" w:hAnsi="Consolas" w:eastAsia="Microsoft YaHei"/>
          <w:sz w:val="16"/>
        </w:rPr>
        <w:t xml:space="preserve">    d, X, model, scaler, sil = run_kmeans(d, best_k)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out("\n" + "-" * 82)</w:t>
      </w:r>
      <w:r>
        <w:br/>
      </w:r>
      <w:r>
        <w:rPr>
          <w:rFonts w:ascii="Consolas" w:hAnsi="Consolas" w:eastAsia="Microsoft YaHei"/>
          <w:sz w:val="16"/>
        </w:rPr>
        <w:t xml:space="preserve">    out("二、聚类结果：各省份旅游发展等级划分")</w:t>
      </w:r>
      <w:r>
        <w:br/>
      </w:r>
      <w:r>
        <w:rPr>
          <w:rFonts w:ascii="Consolas" w:hAnsi="Consolas" w:eastAsia="Microsoft YaHei"/>
          <w:sz w:val="16"/>
        </w:rPr>
        <w:t xml:space="preserve">    out("-" * 82)</w:t>
      </w:r>
      <w:r>
        <w:br/>
      </w:r>
      <w:r>
        <w:rPr>
          <w:rFonts w:ascii="Consolas" w:hAnsi="Consolas" w:eastAsia="Microsoft YaHei"/>
          <w:sz w:val="16"/>
        </w:rPr>
        <w:t xml:space="preserve">    for i in range(best_k):</w:t>
      </w:r>
      <w:r>
        <w:br/>
      </w:r>
      <w:r>
        <w:rPr>
          <w:rFonts w:ascii="Consolas" w:hAnsi="Consolas" w:eastAsia="Microsoft YaHei"/>
          <w:sz w:val="16"/>
        </w:rPr>
        <w:t xml:space="preserve">        sub = d[d["发展等级序号"] == i].sort_values("省份旅游收入_亿元", ascending=False)</w:t>
      </w:r>
      <w:r>
        <w:br/>
      </w:r>
      <w:r>
        <w:rPr>
          <w:rFonts w:ascii="Consolas" w:hAnsi="Consolas" w:eastAsia="Microsoft YaHei"/>
          <w:sz w:val="16"/>
        </w:rPr>
        <w:t xml:space="preserve">        out(f"\n▍{LEVEL_NAMES[i]}  共 {len(sub)} 个省份")</w:t>
      </w:r>
      <w:r>
        <w:br/>
      </w:r>
      <w:r>
        <w:rPr>
          <w:rFonts w:ascii="Consolas" w:hAnsi="Consolas" w:eastAsia="Microsoft YaHei"/>
          <w:sz w:val="16"/>
        </w:rPr>
        <w:t xml:space="preserve">        out(f"   旅游收入区间：{sub['省份旅游收入_亿元'].min():,.1f} — "</w:t>
      </w:r>
      <w:r>
        <w:br/>
      </w:r>
      <w:r>
        <w:rPr>
          <w:rFonts w:ascii="Consolas" w:hAnsi="Consolas" w:eastAsia="Microsoft YaHei"/>
          <w:sz w:val="16"/>
        </w:rPr>
        <w:t xml:space="preserve">            f"{sub['省份旅游收入_亿元'].max():,.1f} 亿元（均值 "</w:t>
      </w:r>
      <w:r>
        <w:br/>
      </w:r>
      <w:r>
        <w:rPr>
          <w:rFonts w:ascii="Consolas" w:hAnsi="Consolas" w:eastAsia="Microsoft YaHei"/>
          <w:sz w:val="16"/>
        </w:rPr>
        <w:t xml:space="preserve">            f"{sub['省份旅游收入_亿元'].mean():,.1f}）")</w:t>
      </w:r>
      <w:r>
        <w:br/>
      </w:r>
      <w:r>
        <w:rPr>
          <w:rFonts w:ascii="Consolas" w:hAnsi="Consolas" w:eastAsia="Microsoft YaHei"/>
          <w:sz w:val="16"/>
        </w:rPr>
        <w:t xml:space="preserve">        out(f"   游客量区间：  {sub['接待游客数量_万人次'].min():,.1f} — "</w:t>
      </w:r>
      <w:r>
        <w:br/>
      </w:r>
      <w:r>
        <w:rPr>
          <w:rFonts w:ascii="Consolas" w:hAnsi="Consolas" w:eastAsia="Microsoft YaHei"/>
          <w:sz w:val="16"/>
        </w:rPr>
        <w:t xml:space="preserve">            f"{sub['接待游客数量_万人次'].max():,.1f} 万人次（均值 "</w:t>
      </w:r>
      <w:r>
        <w:br/>
      </w:r>
      <w:r>
        <w:rPr>
          <w:rFonts w:ascii="Consolas" w:hAnsi="Consolas" w:eastAsia="Microsoft YaHei"/>
          <w:sz w:val="16"/>
        </w:rPr>
        <w:t xml:space="preserve">            f"{sub['接待游客数量_万人次'].mean():,.1f}）")</w:t>
      </w:r>
      <w:r>
        <w:br/>
      </w:r>
      <w:r>
        <w:rPr>
          <w:rFonts w:ascii="Consolas" w:hAnsi="Consolas" w:eastAsia="Microsoft YaHei"/>
          <w:sz w:val="16"/>
        </w:rPr>
        <w:t xml:space="preserve">        out(f"   成员：{'、'.join(sub['省份'].tolist())}")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---------- 3. 评价指标 ----------</w:t>
      </w:r>
      <w:r>
        <w:br/>
      </w:r>
      <w:r>
        <w:rPr>
          <w:rFonts w:ascii="Consolas" w:hAnsi="Consolas" w:eastAsia="Microsoft YaHei"/>
          <w:sz w:val="16"/>
        </w:rPr>
        <w:t xml:space="preserve">    out("\n" + "-" * 82)</w:t>
      </w:r>
      <w:r>
        <w:br/>
      </w:r>
      <w:r>
        <w:rPr>
          <w:rFonts w:ascii="Consolas" w:hAnsi="Consolas" w:eastAsia="Microsoft YaHei"/>
          <w:sz w:val="16"/>
        </w:rPr>
        <w:t xml:space="preserve">    out("三、聚类效果评价指标")</w:t>
      </w:r>
      <w:r>
        <w:br/>
      </w:r>
      <w:r>
        <w:rPr>
          <w:rFonts w:ascii="Consolas" w:hAnsi="Consolas" w:eastAsia="Microsoft YaHei"/>
          <w:sz w:val="16"/>
        </w:rPr>
        <w:t xml:space="preserve">    out("-" * 82)</w:t>
      </w:r>
      <w:r>
        <w:br/>
      </w:r>
      <w:r>
        <w:rPr>
          <w:rFonts w:ascii="Consolas" w:hAnsi="Consolas" w:eastAsia="Microsoft YaHei"/>
          <w:sz w:val="16"/>
        </w:rPr>
        <w:t xml:space="preserve">    ev = {</w:t>
      </w:r>
      <w:r>
        <w:br/>
      </w:r>
      <w:r>
        <w:rPr>
          <w:rFonts w:ascii="Consolas" w:hAnsi="Consolas" w:eastAsia="Microsoft YaHei"/>
          <w:sz w:val="16"/>
        </w:rPr>
        <w:t xml:space="preserve">        "轮廓系数 Silhouette": sil,</w:t>
      </w:r>
      <w:r>
        <w:br/>
      </w:r>
      <w:r>
        <w:rPr>
          <w:rFonts w:ascii="Consolas" w:hAnsi="Consolas" w:eastAsia="Microsoft YaHei"/>
          <w:sz w:val="16"/>
        </w:rPr>
        <w:t xml:space="preserve">        "CH 指数 Calinski-Harabasz": calinski_harabasz_score(X, d["原始簇编号"]),</w:t>
      </w:r>
      <w:r>
        <w:br/>
      </w:r>
      <w:r>
        <w:rPr>
          <w:rFonts w:ascii="Consolas" w:hAnsi="Consolas" w:eastAsia="Microsoft YaHei"/>
          <w:sz w:val="16"/>
        </w:rPr>
        <w:t xml:space="preserve">        "DB 指数 Davies-Bouldin": davies_bouldin_score(X, d["原始簇编号"]),</w:t>
      </w:r>
      <w:r>
        <w:br/>
      </w:r>
      <w:r>
        <w:rPr>
          <w:rFonts w:ascii="Consolas" w:hAnsi="Consolas" w:eastAsia="Microsoft YaHei"/>
          <w:sz w:val="16"/>
        </w:rPr>
        <w:t xml:space="preserve">        "簇内平方和 Inertia": model.inertia_,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   for k_, v in ev.items():</w:t>
      </w:r>
      <w:r>
        <w:br/>
      </w:r>
      <w:r>
        <w:rPr>
          <w:rFonts w:ascii="Consolas" w:hAnsi="Consolas" w:eastAsia="Microsoft YaHei"/>
          <w:sz w:val="16"/>
        </w:rPr>
        <w:t xml:space="preserve">        out(f"  · {k_:&lt;32} = {v:.4f}")</w:t>
      </w:r>
      <w:r>
        <w:br/>
      </w:r>
      <w:r>
        <w:rPr>
          <w:rFonts w:ascii="Consolas" w:hAnsi="Consolas" w:eastAsia="Microsoft YaHei"/>
          <w:sz w:val="16"/>
        </w:rPr>
        <w:t xml:space="preserve">    out("  说明：轮廓系数越接近 1 越好（&gt;0.5 表明聚类结构清晰）；"</w:t>
      </w:r>
      <w:r>
        <w:br/>
      </w:r>
      <w:r>
        <w:rPr>
          <w:rFonts w:ascii="Consolas" w:hAnsi="Consolas" w:eastAsia="Microsoft YaHei"/>
          <w:sz w:val="16"/>
        </w:rPr>
        <w:t xml:space="preserve">        "CH 指数越大越好；DB 指数越小越好。")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---------- 4. 明细表 ----------</w:t>
      </w:r>
      <w:r>
        <w:br/>
      </w:r>
      <w:r>
        <w:rPr>
          <w:rFonts w:ascii="Consolas" w:hAnsi="Consolas" w:eastAsia="Microsoft YaHei"/>
          <w:sz w:val="16"/>
        </w:rPr>
        <w:t xml:space="preserve">    out("\n" + "-" * 82)</w:t>
      </w:r>
      <w:r>
        <w:br/>
      </w:r>
      <w:r>
        <w:rPr>
          <w:rFonts w:ascii="Consolas" w:hAnsi="Consolas" w:eastAsia="Microsoft YaHei"/>
          <w:sz w:val="16"/>
        </w:rPr>
        <w:t xml:space="preserve">    out(f"四、{cfg.ANALYSIS_YEAR} 年各省份聚类标签明细（按旅游收入降序）")</w:t>
      </w:r>
      <w:r>
        <w:br/>
      </w:r>
      <w:r>
        <w:rPr>
          <w:rFonts w:ascii="Consolas" w:hAnsi="Consolas" w:eastAsia="Microsoft YaHei"/>
          <w:sz w:val="16"/>
        </w:rPr>
        <w:t xml:space="preserve">    out("-" * 82)</w:t>
      </w:r>
      <w:r>
        <w:br/>
      </w:r>
      <w:r>
        <w:rPr>
          <w:rFonts w:ascii="Consolas" w:hAnsi="Consolas" w:eastAsia="Microsoft YaHei"/>
          <w:sz w:val="16"/>
        </w:rPr>
        <w:t xml:space="preserve">    detail = d[["省份", "所属区域", "省份旅游收入_亿元", "接待游客数量_万人次",</w:t>
      </w:r>
      <w:r>
        <w:br/>
      </w:r>
      <w:r>
        <w:rPr>
          <w:rFonts w:ascii="Consolas" w:hAnsi="Consolas" w:eastAsia="Microsoft YaHei"/>
          <w:sz w:val="16"/>
        </w:rPr>
        <w:t xml:space="preserve">                "发展等级", "原始簇编号", "轮廓系数_个体"]].sort_values(</w:t>
      </w:r>
      <w:r>
        <w:br/>
      </w:r>
      <w:r>
        <w:rPr>
          <w:rFonts w:ascii="Consolas" w:hAnsi="Consolas" w:eastAsia="Microsoft YaHei"/>
          <w:sz w:val="16"/>
        </w:rPr>
        <w:t xml:space="preserve">        "省份旅游收入_亿元", ascending=False)</w:t>
      </w:r>
      <w:r>
        <w:br/>
      </w:r>
      <w:r>
        <w:rPr>
          <w:rFonts w:ascii="Consolas" w:hAnsi="Consolas" w:eastAsia="Microsoft YaHei"/>
          <w:sz w:val="16"/>
        </w:rPr>
        <w:t xml:space="preserve">    out(detail.to_string(index=False))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summary = (d.groupby("发展等级").agg(</w:t>
      </w:r>
      <w:r>
        <w:br/>
      </w:r>
      <w:r>
        <w:rPr>
          <w:rFonts w:ascii="Consolas" w:hAnsi="Consolas" w:eastAsia="Microsoft YaHei"/>
          <w:sz w:val="16"/>
        </w:rPr>
        <w:t xml:space="preserve">        省份数量=("省份", "count"),</w:t>
      </w:r>
      <w:r>
        <w:br/>
      </w:r>
      <w:r>
        <w:rPr>
          <w:rFonts w:ascii="Consolas" w:hAnsi="Consolas" w:eastAsia="Microsoft YaHei"/>
          <w:sz w:val="16"/>
        </w:rPr>
        <w:t xml:space="preserve">        旅游收入均值_亿元=("省份旅游收入_亿元", "mean"),</w:t>
      </w:r>
      <w:r>
        <w:br/>
      </w:r>
      <w:r>
        <w:rPr>
          <w:rFonts w:ascii="Consolas" w:hAnsi="Consolas" w:eastAsia="Microsoft YaHei"/>
          <w:sz w:val="16"/>
        </w:rPr>
        <w:t xml:space="preserve">        游客量均值_万人次=("接待游客数量_万人次", "mean"),</w:t>
      </w:r>
      <w:r>
        <w:br/>
      </w:r>
      <w:r>
        <w:rPr>
          <w:rFonts w:ascii="Consolas" w:hAnsi="Consolas" w:eastAsia="Microsoft YaHei"/>
          <w:sz w:val="16"/>
        </w:rPr>
        <w:t xml:space="preserve">        旅游收入合计_亿元=("省份旅游收入_亿元", "sum"),</w:t>
      </w:r>
      <w:r>
        <w:br/>
      </w:r>
      <w:r>
        <w:rPr>
          <w:rFonts w:ascii="Consolas" w:hAnsi="Consolas" w:eastAsia="Microsoft YaHei"/>
          <w:sz w:val="16"/>
        </w:rPr>
        <w:t xml:space="preserve">    ).round(2).sort_values("旅游收入均值_亿元", ascending=False).reset_index())</w:t>
      </w:r>
      <w:r>
        <w:br/>
      </w:r>
      <w:r>
        <w:rPr>
          <w:rFonts w:ascii="Consolas" w:hAnsi="Consolas" w:eastAsia="Microsoft YaHei"/>
          <w:sz w:val="16"/>
        </w:rPr>
        <w:t xml:space="preserve">    summary.insert(1, "省份列表",</w:t>
      </w:r>
      <w:r>
        <w:br/>
      </w:r>
      <w:r>
        <w:rPr>
          <w:rFonts w:ascii="Consolas" w:hAnsi="Consolas" w:eastAsia="Microsoft YaHei"/>
          <w:sz w:val="16"/>
        </w:rPr>
        <w:t xml:space="preserve">                   summary["发展等级"].map(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lambda lv: "、".join(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d.loc[d["发展等级"] == lv, "省份"].tolist())))</w:t>
      </w:r>
      <w:r>
        <w:br/>
      </w:r>
      <w:r>
        <w:rPr>
          <w:rFonts w:ascii="Consolas" w:hAnsi="Consolas" w:eastAsia="Microsoft YaHei"/>
          <w:sz w:val="16"/>
        </w:rPr>
        <w:t xml:space="preserve">    out("\n各聚类统计摘要：")</w:t>
      </w:r>
      <w:r>
        <w:br/>
      </w:r>
      <w:r>
        <w:rPr>
          <w:rFonts w:ascii="Consolas" w:hAnsi="Consolas" w:eastAsia="Microsoft YaHei"/>
          <w:sz w:val="16"/>
        </w:rPr>
        <w:t xml:space="preserve">    out(summary.drop(columns=["省份列表"]).to_string(index=False))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---------- 5. 河南省定位 ----------</w:t>
      </w:r>
      <w:r>
        <w:br/>
      </w:r>
      <w:r>
        <w:rPr>
          <w:rFonts w:ascii="Consolas" w:hAnsi="Consolas" w:eastAsia="Microsoft YaHei"/>
          <w:sz w:val="16"/>
        </w:rPr>
        <w:t xml:space="preserve">    out("\n" + "-" * 82)</w:t>
      </w:r>
      <w:r>
        <w:br/>
      </w:r>
      <w:r>
        <w:rPr>
          <w:rFonts w:ascii="Consolas" w:hAnsi="Consolas" w:eastAsia="Microsoft YaHei"/>
          <w:sz w:val="16"/>
        </w:rPr>
        <w:t xml:space="preserve">    out("五、河南省旅游发展定位分析（4.2.6）")</w:t>
      </w:r>
      <w:r>
        <w:br/>
      </w:r>
      <w:r>
        <w:rPr>
          <w:rFonts w:ascii="Consolas" w:hAnsi="Consolas" w:eastAsia="Microsoft YaHei"/>
          <w:sz w:val="16"/>
        </w:rPr>
        <w:t xml:space="preserve">    out("-" * 82)</w:t>
      </w:r>
      <w:r>
        <w:br/>
      </w:r>
      <w:r>
        <w:rPr>
          <w:rFonts w:ascii="Consolas" w:hAnsi="Consolas" w:eastAsia="Microsoft YaHei"/>
          <w:sz w:val="16"/>
        </w:rPr>
        <w:t xml:space="preserve">    hn = d[d["省份"] == "河南"].iloc[0]</w:t>
      </w:r>
      <w:r>
        <w:br/>
      </w:r>
      <w:r>
        <w:rPr>
          <w:rFonts w:ascii="Consolas" w:hAnsi="Consolas" w:eastAsia="Microsoft YaHei"/>
          <w:sz w:val="16"/>
        </w:rPr>
        <w:t xml:space="preserve">    rank_rev = int((d["省份旅游收入_亿元"] &gt; hn["省份旅游收入_亿元"]).sum()) + 1</w:t>
      </w:r>
      <w:r>
        <w:br/>
      </w:r>
      <w:r>
        <w:rPr>
          <w:rFonts w:ascii="Consolas" w:hAnsi="Consolas" w:eastAsia="Microsoft YaHei"/>
          <w:sz w:val="16"/>
        </w:rPr>
        <w:t xml:space="preserve">    rank_tou = int((d["接待游客数量_万人次"] &gt; hn["接待游客数量_万人次"]).sum()) + 1</w:t>
      </w:r>
      <w:r>
        <w:br/>
      </w:r>
      <w:r>
        <w:rPr>
          <w:rFonts w:ascii="Consolas" w:hAnsi="Consolas" w:eastAsia="Microsoft YaHei"/>
          <w:sz w:val="16"/>
        </w:rPr>
        <w:t xml:space="preserve">    hn_level = hn["发展等级"]</w:t>
      </w:r>
      <w:r>
        <w:br/>
      </w:r>
      <w:r>
        <w:rPr>
          <w:rFonts w:ascii="Consolas" w:hAnsi="Consolas" w:eastAsia="Microsoft YaHei"/>
          <w:sz w:val="16"/>
        </w:rPr>
        <w:t xml:space="preserve">    peers = d[(d["发展等级"] == hn_level) &amp; (d["省份"] != "河南")]["省份"].tolist()</w:t>
      </w:r>
      <w:r>
        <w:br/>
      </w:r>
      <w:r>
        <w:rPr>
          <w:rFonts w:ascii="Consolas" w:hAnsi="Consolas" w:eastAsia="Microsoft YaHei"/>
          <w:sz w:val="16"/>
        </w:rPr>
        <w:t xml:space="preserve">    out(f"  · 河南旅游收入 {hn['省份旅游收入_亿元']:,.1f} 亿元，全国第 {rank_rev} 位")</w:t>
      </w:r>
      <w:r>
        <w:br/>
      </w:r>
      <w:r>
        <w:rPr>
          <w:rFonts w:ascii="Consolas" w:hAnsi="Consolas" w:eastAsia="Microsoft YaHei"/>
          <w:sz w:val="16"/>
        </w:rPr>
        <w:t xml:space="preserve">    out(f"  · 河南接待游客量 {hn['接待游客数量_万人次']:,.1f} 万人次，全国第 {rank_tou} 位")</w:t>
      </w:r>
      <w:r>
        <w:br/>
      </w:r>
      <w:r>
        <w:rPr>
          <w:rFonts w:ascii="Consolas" w:hAnsi="Consolas" w:eastAsia="Microsoft YaHei"/>
          <w:sz w:val="16"/>
        </w:rPr>
        <w:t xml:space="preserve">    out(f"  · 所属发展等级：{hn_level}")</w:t>
      </w:r>
      <w:r>
        <w:br/>
      </w:r>
      <w:r>
        <w:rPr>
          <w:rFonts w:ascii="Consolas" w:hAnsi="Consolas" w:eastAsia="Microsoft YaHei"/>
          <w:sz w:val="16"/>
        </w:rPr>
        <w:t xml:space="preserve">    out(f"  · 同等级省份：{'、'.join(peers) if peers else '无'}")</w:t>
      </w:r>
      <w:r>
        <w:br/>
      </w:r>
      <w:r>
        <w:rPr>
          <w:rFonts w:ascii="Consolas" w:hAnsi="Consolas" w:eastAsia="Microsoft YaHei"/>
          <w:sz w:val="16"/>
        </w:rPr>
        <w:t xml:space="preserve">    out(f"  · 省内人均旅游收入 {hn['人均旅游收入_元']:,.0f} 元/人，"</w:t>
      </w:r>
      <w:r>
        <w:br/>
      </w:r>
      <w:r>
        <w:rPr>
          <w:rFonts w:ascii="Consolas" w:hAnsi="Consolas" w:eastAsia="Microsoft YaHei"/>
          <w:sz w:val="16"/>
        </w:rPr>
        <w:t xml:space="preserve">        f"旅游依存度 {hn['旅游依存度_%']:.2f}%")</w:t>
      </w:r>
      <w:r>
        <w:br/>
      </w:r>
      <w:r>
        <w:rPr>
          <w:rFonts w:ascii="Consolas" w:hAnsi="Consolas" w:eastAsia="Microsoft YaHei"/>
          <w:sz w:val="16"/>
        </w:rPr>
        <w:t xml:space="preserve">    out("  · 结论：河南属于「游客规模领先、人均消费偏低」的典型中部旅游大省，"</w:t>
      </w:r>
      <w:r>
        <w:br/>
      </w:r>
      <w:r>
        <w:rPr>
          <w:rFonts w:ascii="Consolas" w:hAnsi="Consolas" w:eastAsia="Microsoft YaHei"/>
          <w:sz w:val="16"/>
        </w:rPr>
        <w:t xml:space="preserve">        "旅游收入排名与人口规模不匹配，说明人均旅游消费与旅游产品附加值仍有较大提升空间。")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---------- 6. 输出文件 ----------</w:t>
      </w:r>
      <w:r>
        <w:br/>
      </w:r>
      <w:r>
        <w:rPr>
          <w:rFonts w:ascii="Consolas" w:hAnsi="Consolas" w:eastAsia="Microsoft YaHei"/>
          <w:sz w:val="16"/>
        </w:rPr>
        <w:t xml:space="preserve">    detail.to_csv(os.path.join(cfg.CLUSTER_DIR, "province_cluster_result.csv"),</w:t>
      </w:r>
      <w:r>
        <w:br/>
      </w:r>
      <w:r>
        <w:rPr>
          <w:rFonts w:ascii="Consolas" w:hAnsi="Consolas" w:eastAsia="Microsoft YaHei"/>
          <w:sz w:val="16"/>
        </w:rPr>
        <w:t xml:space="preserve">                 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summary.to_csv(os.path.join(cfg.CLUSTER_DIR, "cluster_summary.csv"),</w:t>
      </w:r>
      <w:r>
        <w:br/>
      </w:r>
      <w:r>
        <w:rPr>
          <w:rFonts w:ascii="Consolas" w:hAnsi="Consolas" w:eastAsia="Microsoft YaHei"/>
          <w:sz w:val="16"/>
        </w:rPr>
        <w:t xml:space="preserve">                   index=False,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plot_cluster_scatter(d, model, scaler, best_k)</w:t>
      </w:r>
      <w:r>
        <w:br/>
      </w:r>
      <w:r>
        <w:rPr>
          <w:rFonts w:ascii="Consolas" w:hAnsi="Consolas" w:eastAsia="Microsoft YaHei"/>
          <w:sz w:val="16"/>
        </w:rPr>
        <w:t xml:space="preserve">    plot_cluster_mean(d, summary, best_k)</w:t>
      </w:r>
      <w:r>
        <w:br/>
      </w:r>
      <w:r>
        <w:rPr>
          <w:rFonts w:ascii="Consolas" w:hAnsi="Consolas" w:eastAsia="Microsoft YaHei"/>
          <w:sz w:val="16"/>
        </w:rPr>
        <w:t xml:space="preserve">    out(f"\n[完成] 聚类明细：output/cluster/province_cluster_result.csv")</w:t>
      </w:r>
      <w:r>
        <w:br/>
      </w:r>
      <w:r>
        <w:rPr>
          <w:rFonts w:ascii="Consolas" w:hAnsi="Consolas" w:eastAsia="Microsoft YaHei"/>
          <w:sz w:val="16"/>
        </w:rPr>
        <w:t xml:space="preserve">    out(f"[完成] 聚类摘要：output/cluster/cluster_summary.csv")</w:t>
      </w:r>
      <w:r>
        <w:br/>
      </w:r>
      <w:r>
        <w:rPr>
          <w:rFonts w:ascii="Consolas" w:hAnsi="Consolas" w:eastAsia="Microsoft YaHei"/>
          <w:sz w:val="16"/>
        </w:rPr>
        <w:t xml:space="preserve">    out(f"[完成] K 值评价：output/cluster/k_selection_metrics.csv")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供大屏调用：把最优 K 写回 config 运行产物</w:t>
      </w:r>
      <w:r>
        <w:br/>
      </w:r>
      <w:r>
        <w:rPr>
          <w:rFonts w:ascii="Consolas" w:hAnsi="Consolas" w:eastAsia="Microsoft YaHei"/>
          <w:sz w:val="16"/>
        </w:rPr>
        <w:t xml:space="preserve">    with open(os.path.join(cfg.CLUSTER_DIR, "best_k.txt"), "w",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f.write(str(best_k))</w:t>
      </w:r>
      <w:r>
        <w:br/>
      </w:r>
      <w:r>
        <w:rPr>
          <w:rFonts w:ascii="Consolas" w:hAnsi="Consolas" w:eastAsia="Microsoft YaHei"/>
          <w:sz w:val="16"/>
        </w:rPr>
        <w:t xml:space="preserve">    return 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main()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4.8 </w:t>
      </w:r>
      <w:r>
        <w:rPr>
          <w:rFonts w:ascii="Microsoft YaHei" w:hAnsi="Microsoft YaHei" w:eastAsia="Microsoft YaHei"/>
          <w:b/>
          <w:color w:val="0B1B33"/>
          <w:sz w:val="30"/>
        </w:rPr>
        <w:t>src/04_dashboard.py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模块4 可视化大屏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：Pyecharts 交互式深色大屏（核心）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：748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：621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04_dashboard.py —— 模块4：交互式可视化大屏（核心）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对应论文第 5 章「旅游数据可视化大屏设计与实现」。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技术方案：</w:t>
      </w:r>
      <w:r>
        <w:br/>
      </w:r>
      <w:r>
        <w:rPr>
          <w:rFonts w:ascii="Consolas" w:hAnsi="Consolas" w:eastAsia="Microsoft YaHei"/>
          <w:sz w:val="16"/>
        </w:rPr>
        <w:t xml:space="preserve">  · 图表全部由 Pyecharts 生成（Bar / Map / Line / Timeline / Pie）；</w:t>
      </w:r>
      <w:r>
        <w:br/>
      </w:r>
      <w:r>
        <w:rPr>
          <w:rFonts w:ascii="Consolas" w:hAnsi="Consolas" w:eastAsia="Microsoft YaHei"/>
          <w:sz w:val="16"/>
        </w:rPr>
        <w:t xml:space="preserve">  · 由本脚本用一套自定义深色大屏 HTML 骨架拼装成单页大屏，</w:t>
      </w:r>
      <w:r>
        <w:br/>
      </w:r>
      <w:r>
        <w:rPr>
          <w:rFonts w:ascii="Consolas" w:hAnsi="Consolas" w:eastAsia="Microsoft YaHei"/>
          <w:sz w:val="16"/>
        </w:rPr>
        <w:t xml:space="preserve">    骨架负责布局、配色、指标卡片，Pyecharts 负责图表本体；</w:t>
      </w:r>
      <w:r>
        <w:br/>
      </w:r>
      <w:r>
        <w:rPr>
          <w:rFonts w:ascii="Consolas" w:hAnsi="Consolas" w:eastAsia="Microsoft YaHei"/>
          <w:sz w:val="16"/>
        </w:rPr>
        <w:t xml:space="preserve">  · ECharts 与 China 地图 JSON 均为**本地 assets 文件**，</w:t>
      </w:r>
      <w:r>
        <w:br/>
      </w:r>
      <w:r>
        <w:rPr>
          <w:rFonts w:ascii="Consolas" w:hAnsi="Consolas" w:eastAsia="Microsoft YaHei"/>
          <w:sz w:val="16"/>
        </w:rPr>
        <w:t xml:space="preserve">    不依赖任何 CDN，断网双击 HTML 即可正常显示。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大屏六个功能子模块（对应 5.2）：</w:t>
      </w:r>
      <w:r>
        <w:br/>
      </w:r>
      <w:r>
        <w:rPr>
          <w:rFonts w:ascii="Consolas" w:hAnsi="Consolas" w:eastAsia="Microsoft YaHei"/>
          <w:sz w:val="16"/>
        </w:rPr>
        <w:t xml:space="preserve">  ① 旅游总览模块      —— 核心指标卡片（总收入 / 总人次 / 同比增长率 / 占GDP比重）</w:t>
      </w:r>
      <w:r>
        <w:br/>
      </w:r>
      <w:r>
        <w:rPr>
          <w:rFonts w:ascii="Consolas" w:hAnsi="Consolas" w:eastAsia="Microsoft YaHei"/>
          <w:sz w:val="16"/>
        </w:rPr>
        <w:t xml:space="preserve">  ② 全国热力地图模块  —— 分级着色地图，悬浮查看省份旅游收入与游客量</w:t>
      </w:r>
      <w:r>
        <w:br/>
      </w:r>
      <w:r>
        <w:rPr>
          <w:rFonts w:ascii="Consolas" w:hAnsi="Consolas" w:eastAsia="Microsoft YaHei"/>
          <w:sz w:val="16"/>
        </w:rPr>
        <w:t xml:space="preserve">  ③ 趋势分析模块      —— 双轴折线，旅游收入 + 游客量，标注疫情前后区间</w:t>
      </w:r>
      <w:r>
        <w:br/>
      </w:r>
      <w:r>
        <w:rPr>
          <w:rFonts w:ascii="Consolas" w:hAnsi="Consolas" w:eastAsia="Microsoft YaHei"/>
          <w:sz w:val="16"/>
        </w:rPr>
        <w:t xml:space="preserve">  ④ 省份排名动态模块  —— Timeline 动态排序条形图，逐年演示省份排名变化</w:t>
      </w:r>
      <w:r>
        <w:br/>
      </w:r>
      <w:r>
        <w:rPr>
          <w:rFonts w:ascii="Consolas" w:hAnsi="Consolas" w:eastAsia="Microsoft YaHei"/>
          <w:sz w:val="16"/>
        </w:rPr>
        <w:t xml:space="preserve">  ⑤ 节假日对比模块    —— 春节 / 五一 / 国庆 旅游收入分组柱状图</w:t>
      </w:r>
      <w:r>
        <w:br/>
      </w:r>
      <w:r>
        <w:rPr>
          <w:rFonts w:ascii="Consolas" w:hAnsi="Consolas" w:eastAsia="Microsoft YaHei"/>
          <w:sz w:val="16"/>
        </w:rPr>
        <w:t xml:space="preserve">  ⑥ 热门城市模块      —— TOP10 热门旅游城市收入条形图</w:t>
      </w:r>
      <w:r>
        <w:br/>
      </w:r>
      <w:r>
        <w:rPr>
          <w:rFonts w:ascii="Consolas" w:hAnsi="Consolas" w:eastAsia="Microsoft YaHei"/>
          <w:sz w:val="16"/>
        </w:rPr>
        <w:t xml:space="preserve">  （附加）聚类结果模块 —— K-Means 四梯队省份构成，与论文 4.2.5 呼应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输出：output/全国旅游业发展可视化分析大屏.html（含 output/assets/ 离线资源）</w:t>
      </w:r>
      <w:r>
        <w:br/>
      </w:r>
      <w:r>
        <w:rPr>
          <w:rFonts w:ascii="Consolas" w:hAnsi="Consolas" w:eastAsia="Microsoft YaHei"/>
          <w:sz w:val="16"/>
        </w:rPr>
        <w:t>运行：python src/04_dashboard.py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json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re</w:t>
      </w:r>
      <w:r>
        <w:br/>
      </w:r>
      <w:r>
        <w:rPr>
          <w:rFonts w:ascii="Consolas" w:hAnsi="Consolas" w:eastAsia="Microsoft YaHei"/>
          <w:sz w:val="16"/>
        </w:rPr>
        <w:t>import shutil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pandas as pd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sys.path.insert(0, os.path.dirname(os.path.abspath(__file__)))</w:t>
      </w:r>
      <w:r>
        <w:br/>
      </w:r>
      <w:r>
        <w:rPr>
          <w:rFonts w:ascii="Consolas" w:hAnsi="Consolas" w:eastAsia="Microsoft YaHei"/>
          <w:sz w:val="16"/>
        </w:rPr>
        <w:t>import config as cfg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cfg.setup_pyecharts_offline()</w:t>
      </w:r>
      <w:r>
        <w:br/>
      </w:r>
      <w:r>
        <w:rPr>
          <w:rFonts w:ascii="Consolas" w:hAnsi="Consolas" w:eastAsia="Microsoft YaHei"/>
          <w:sz w:val="16"/>
        </w:rPr>
        <w:t>from pyecharts import options as opts                        # noqa: E402</w:t>
      </w:r>
      <w:r>
        <w:br/>
      </w:r>
      <w:r>
        <w:rPr>
          <w:rFonts w:ascii="Consolas" w:hAnsi="Consolas" w:eastAsia="Microsoft YaHei"/>
          <w:sz w:val="16"/>
        </w:rPr>
        <w:t>from pyecharts.charts import Bar, Line, Map, Pie, Timeline    # noqa: E402</w:t>
      </w:r>
      <w:r>
        <w:br/>
      </w:r>
      <w:r>
        <w:rPr>
          <w:rFonts w:ascii="Consolas" w:hAnsi="Consolas" w:eastAsia="Microsoft YaHei"/>
          <w:sz w:val="16"/>
        </w:rPr>
        <w:t>from pyecharts.commons.utils import JsCode                   # noqa: E402</w:t>
      </w:r>
      <w:r>
        <w:br/>
      </w:r>
      <w:r>
        <w:rPr>
          <w:rFonts w:ascii="Consolas" w:hAnsi="Consolas" w:eastAsia="Microsoft YaHei"/>
          <w:sz w:val="16"/>
        </w:rPr>
        <w:t>from pyecharts.globals import ThemeType                      # noqa: E402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 = cfg.DARK</w:t>
      </w:r>
      <w:r>
        <w:br/>
      </w:r>
      <w:r>
        <w:rPr>
          <w:rFonts w:ascii="Consolas" w:hAnsi="Consolas" w:eastAsia="Microsoft YaHei"/>
          <w:sz w:val="16"/>
        </w:rPr>
        <w:t>YEAR = cfg.ANALYSIS_YEAR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条形图渐变：青蓝（城市） / 金色（省份排名）</w:t>
      </w:r>
      <w:r>
        <w:br/>
      </w:r>
      <w:r>
        <w:rPr>
          <w:rFonts w:ascii="Consolas" w:hAnsi="Consolas" w:eastAsia="Microsoft YaHei"/>
          <w:sz w:val="16"/>
        </w:rPr>
        <w:t>GRAD_CYAN = ("new echarts.graphic.LinearGradient(0,0,1,0,"</w:t>
      </w:r>
      <w:r>
        <w:br/>
      </w:r>
      <w:r>
        <w:rPr>
          <w:rFonts w:ascii="Consolas" w:hAnsi="Consolas" w:eastAsia="Microsoft YaHei"/>
          <w:sz w:val="16"/>
        </w:rPr>
        <w:t xml:space="preserve">             "[{offset:0,color:'#155E8C'},{offset:1,color:'#22D3EE'}])")</w:t>
      </w:r>
      <w:r>
        <w:br/>
      </w:r>
      <w:r>
        <w:rPr>
          <w:rFonts w:ascii="Consolas" w:hAnsi="Consolas" w:eastAsia="Microsoft YaHei"/>
          <w:sz w:val="16"/>
        </w:rPr>
        <w:t>GRAD_GOLD = ("new echarts.graphic.LinearGradient(0,0,1,0,"</w:t>
      </w:r>
      <w:r>
        <w:br/>
      </w:r>
      <w:r>
        <w:rPr>
          <w:rFonts w:ascii="Consolas" w:hAnsi="Consolas" w:eastAsia="Microsoft YaHei"/>
          <w:sz w:val="16"/>
        </w:rPr>
        <w:t xml:space="preserve">             "[{offset:0,color:'#A9740A'},{offset:1,color:'#FFD166'}])")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TIP = dict(background_color="rgba(9,26,48,0.95)", border_color=D["panel_border"],</w:t>
      </w:r>
      <w:r>
        <w:br/>
      </w:r>
      <w:r>
        <w:rPr>
          <w:rFonts w:ascii="Consolas" w:hAnsi="Consolas" w:eastAsia="Microsoft YaHei"/>
          <w:sz w:val="16"/>
        </w:rPr>
        <w:t xml:space="preserve">           textstyle_opts=opts.TextStyleOpts(color=D["text"], font_size=12))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通用工具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init_opts(height: str) -&gt; opts.InitOpts:</w:t>
      </w:r>
      <w:r>
        <w:br/>
      </w:r>
      <w:r>
        <w:rPr>
          <w:rFonts w:ascii="Consolas" w:hAnsi="Consolas" w:eastAsia="Microsoft YaHei"/>
          <w:sz w:val="16"/>
        </w:rPr>
        <w:t xml:space="preserve">    """统一的深色主题初始化；透明背景让大屏面板渐变透出来。"""</w:t>
      </w:r>
      <w:r>
        <w:br/>
      </w:r>
      <w:r>
        <w:rPr>
          <w:rFonts w:ascii="Consolas" w:hAnsi="Consolas" w:eastAsia="Microsoft YaHei"/>
          <w:sz w:val="16"/>
        </w:rPr>
        <w:t xml:space="preserve">    return opts.InitOpts(theme=ThemeType.DARK, width="100%", height=height,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bg_color="transparent")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embed(chart) -&gt; str:</w:t>
      </w:r>
      <w:r>
        <w:br/>
      </w:r>
      <w:r>
        <w:rPr>
          <w:rFonts w:ascii="Consolas" w:hAnsi="Consolas" w:eastAsia="Microsoft YaHei"/>
          <w:sz w:val="16"/>
        </w:rPr>
        <w:t xml:space="preserve">    """把 Pyecharts 图表渲染成可嵌入大屏骨架的 HTML 片段（div + 初始化脚本）。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做法：调用 render_embed() 拿到完整 HTML，再抽取</w:t>
      </w:r>
      <w:r>
        <w:br/>
      </w:r>
      <w:r>
        <w:rPr>
          <w:rFonts w:ascii="Consolas" w:hAnsi="Consolas" w:eastAsia="Microsoft YaHei"/>
          <w:sz w:val="16"/>
        </w:rPr>
        <w:t xml:space="preserve">      · &lt;div class="chart-container"&gt;  （图表挂载点）</w:t>
      </w:r>
      <w:r>
        <w:br/>
      </w:r>
      <w:r>
        <w:rPr>
          <w:rFonts w:ascii="Consolas" w:hAnsi="Consolas" w:eastAsia="Microsoft YaHei"/>
          <w:sz w:val="16"/>
        </w:rPr>
        <w:t xml:space="preserve">      · 非 src 的 &lt;script&gt; 块          （echarts.init + option + setOption）</w:t>
      </w:r>
      <w:r>
        <w:br/>
      </w:r>
      <w:r>
        <w:rPr>
          <w:rFonts w:ascii="Consolas" w:hAnsi="Consolas" w:eastAsia="Microsoft YaHei"/>
          <w:sz w:val="16"/>
        </w:rPr>
        <w:t xml:space="preserve">    这样既能复用 Pyecharts 生成 option 的能力，又能自由控制外层布局，</w:t>
      </w:r>
      <w:r>
        <w:br/>
      </w:r>
      <w:r>
        <w:rPr>
          <w:rFonts w:ascii="Consolas" w:hAnsi="Consolas" w:eastAsia="Microsoft YaHei"/>
          <w:sz w:val="16"/>
        </w:rPr>
        <w:t xml:space="preserve">    同时彻底摆脱它对 CDN 的依赖（echarts 由骨架统一用本地文件引入）。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html = chart.render_embed()</w:t>
      </w:r>
      <w:r>
        <w:br/>
      </w:r>
      <w:r>
        <w:rPr>
          <w:rFonts w:ascii="Consolas" w:hAnsi="Consolas" w:eastAsia="Microsoft YaHei"/>
          <w:sz w:val="16"/>
        </w:rPr>
        <w:t xml:space="preserve">    div = re.search(r'&lt;div[^&gt;]*class="chart-container"[^&gt;]*&gt;\s*&lt;/div&gt;', html)</w:t>
      </w:r>
      <w:r>
        <w:br/>
      </w:r>
      <w:r>
        <w:rPr>
          <w:rFonts w:ascii="Consolas" w:hAnsi="Consolas" w:eastAsia="Microsoft YaHei"/>
          <w:sz w:val="16"/>
        </w:rPr>
        <w:t xml:space="preserve">    scripts = re.findall(r'&lt;script(?![^&gt;]*\bsrc=)[^&gt;]*&gt;(.*?)&lt;/script&gt;', html, re.S)</w:t>
      </w:r>
      <w:r>
        <w:br/>
      </w:r>
      <w:r>
        <w:rPr>
          <w:rFonts w:ascii="Consolas" w:hAnsi="Consolas" w:eastAsia="Microsoft YaHei"/>
          <w:sz w:val="16"/>
        </w:rPr>
        <w:t xml:space="preserve">    if not div or not scripts:</w:t>
      </w:r>
      <w:r>
        <w:br/>
      </w:r>
      <w:r>
        <w:rPr>
          <w:rFonts w:ascii="Consolas" w:hAnsi="Consolas" w:eastAsia="Microsoft YaHei"/>
          <w:sz w:val="16"/>
        </w:rPr>
        <w:t xml:space="preserve">        raise RuntimeError("Pyecharts 渲染片段解析失败，请确认 pyecharts 版本为 2.x")</w:t>
      </w:r>
      <w:r>
        <w:br/>
      </w:r>
      <w:r>
        <w:rPr>
          <w:rFonts w:ascii="Consolas" w:hAnsi="Consolas" w:eastAsia="Microsoft YaHei"/>
          <w:sz w:val="16"/>
        </w:rPr>
        <w:t xml:space="preserve">    return div.group(0) + "\n&lt;script&gt;" + scripts[-1] + "&lt;/script&gt;"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patch(chart, **option_patch):</w:t>
      </w:r>
      <w:r>
        <w:br/>
      </w:r>
      <w:r>
        <w:rPr>
          <w:rFonts w:ascii="Consolas" w:hAnsi="Consolas" w:eastAsia="Microsoft YaHei"/>
          <w:sz w:val="16"/>
        </w:rPr>
        <w:t xml:space="preserve">    """原生 ECharts option 补丁（Pyecharts 未封装的字段，如 grid / color）。"""</w:t>
      </w:r>
      <w:r>
        <w:br/>
      </w:r>
      <w:r>
        <w:rPr>
          <w:rFonts w:ascii="Consolas" w:hAnsi="Consolas" w:eastAsia="Microsoft YaHei"/>
          <w:sz w:val="16"/>
        </w:rPr>
        <w:t xml:space="preserve">    chart.options.update(option_patch)</w:t>
      </w:r>
      <w:r>
        <w:br/>
      </w:r>
      <w:r>
        <w:rPr>
          <w:rFonts w:ascii="Consolas" w:hAnsi="Consolas" w:eastAsia="Microsoft YaHei"/>
          <w:sz w:val="16"/>
        </w:rPr>
        <w:t xml:space="preserve">    return chart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tip_opts(trigger="item", **kw):</w:t>
      </w:r>
      <w:r>
        <w:br/>
      </w:r>
      <w:r>
        <w:rPr>
          <w:rFonts w:ascii="Consolas" w:hAnsi="Consolas" w:eastAsia="Microsoft YaHei"/>
          <w:sz w:val="16"/>
        </w:rPr>
        <w:t xml:space="preserve">    return opts.TooltipOpts(trigger=trigger, **{**TIP, **kw})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① 旅游总览模块 —— 核心指标卡片（纯 HTML，由 build_html 注入）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build_kpi(nat: pd.DataFrame) -&gt; dict:</w:t>
      </w:r>
      <w:r>
        <w:br/>
      </w:r>
      <w:r>
        <w:rPr>
          <w:rFonts w:ascii="Consolas" w:hAnsi="Consolas" w:eastAsia="Microsoft YaHei"/>
          <w:sz w:val="16"/>
        </w:rPr>
        <w:t xml:space="preserve">    """从全国年度表计算核心指标、同比增长率与疫情恢复程度。"""</w:t>
      </w:r>
      <w:r>
        <w:br/>
      </w:r>
      <w:r>
        <w:rPr>
          <w:rFonts w:ascii="Consolas" w:hAnsi="Consolas" w:eastAsia="Microsoft YaHei"/>
          <w:sz w:val="16"/>
        </w:rPr>
        <w:t xml:space="preserve">    cur = nat[nat["年份"] == YEAR].iloc[0]</w:t>
      </w:r>
      <w:r>
        <w:br/>
      </w:r>
      <w:r>
        <w:rPr>
          <w:rFonts w:ascii="Consolas" w:hAnsi="Consolas" w:eastAsia="Microsoft YaHei"/>
          <w:sz w:val="16"/>
        </w:rPr>
        <w:t xml:space="preserve">    prev = nat[nat["年份"] == YEAR - 1].iloc[0]</w:t>
      </w:r>
      <w:r>
        <w:br/>
      </w:r>
      <w:r>
        <w:rPr>
          <w:rFonts w:ascii="Consolas" w:hAnsi="Consolas" w:eastAsia="Microsoft YaHei"/>
          <w:sz w:val="16"/>
        </w:rPr>
        <w:t xml:space="preserve">    base = nat[nat["年份"] == 2019].iloc[0]          # 2019 = 疫情前峰值基准年</w:t>
      </w:r>
      <w:r>
        <w:br/>
      </w:r>
      <w:r>
        <w:rPr>
          <w:rFonts w:ascii="Consolas" w:hAnsi="Consolas" w:eastAsia="Microsoft YaHei"/>
          <w:sz w:val="16"/>
        </w:rPr>
        <w:t xml:space="preserve">    rev, rev_p = float(cur["全国旅游总收入_亿元"]), float(prev["全国旅游总收入_亿元"])</w:t>
      </w:r>
      <w:r>
        <w:br/>
      </w:r>
      <w:r>
        <w:rPr>
          <w:rFonts w:ascii="Consolas" w:hAnsi="Consolas" w:eastAsia="Microsoft YaHei"/>
          <w:sz w:val="16"/>
        </w:rPr>
        <w:t xml:space="preserve">    tou, tou_p = float(cur["国内游客总人次_亿人次"]), float(prev["国内游客总人次_亿人次"])</w:t>
      </w:r>
      <w:r>
        <w:br/>
      </w:r>
      <w:r>
        <w:rPr>
          <w:rFonts w:ascii="Consolas" w:hAnsi="Consolas" w:eastAsia="Microsoft YaHei"/>
          <w:sz w:val="16"/>
        </w:rPr>
        <w:t xml:space="preserve">    return {</w:t>
      </w:r>
      <w:r>
        <w:br/>
      </w:r>
      <w:r>
        <w:rPr>
          <w:rFonts w:ascii="Consolas" w:hAnsi="Consolas" w:eastAsia="Microsoft YaHei"/>
          <w:sz w:val="16"/>
        </w:rPr>
        <w:t xml:space="preserve">        "year": YEAR,</w:t>
      </w:r>
      <w:r>
        <w:br/>
      </w:r>
      <w:r>
        <w:rPr>
          <w:rFonts w:ascii="Consolas" w:hAnsi="Consolas" w:eastAsia="Microsoft YaHei"/>
          <w:sz w:val="16"/>
        </w:rPr>
        <w:t xml:space="preserve">        "rev": rev,</w:t>
      </w:r>
      <w:r>
        <w:br/>
      </w:r>
      <w:r>
        <w:rPr>
          <w:rFonts w:ascii="Consolas" w:hAnsi="Consolas" w:eastAsia="Microsoft YaHei"/>
          <w:sz w:val="16"/>
        </w:rPr>
        <w:t xml:space="preserve">        "rev_text": f"{rev / 10000:.2f}",</w:t>
      </w:r>
      <w:r>
        <w:br/>
      </w:r>
      <w:r>
        <w:rPr>
          <w:rFonts w:ascii="Consolas" w:hAnsi="Consolas" w:eastAsia="Microsoft YaHei"/>
          <w:sz w:val="16"/>
        </w:rPr>
        <w:t xml:space="preserve">        "rev_unit": "万亿元",</w:t>
      </w:r>
      <w:r>
        <w:br/>
      </w:r>
      <w:r>
        <w:rPr>
          <w:rFonts w:ascii="Consolas" w:hAnsi="Consolas" w:eastAsia="Microsoft YaHei"/>
          <w:sz w:val="16"/>
        </w:rPr>
        <w:t xml:space="preserve">        "rev_yoy": (rev / rev_p - 1) * 100,</w:t>
      </w:r>
      <w:r>
        <w:br/>
      </w:r>
      <w:r>
        <w:rPr>
          <w:rFonts w:ascii="Consolas" w:hAnsi="Consolas" w:eastAsia="Microsoft YaHei"/>
          <w:sz w:val="16"/>
        </w:rPr>
        <w:t xml:space="preserve">        "tou": tou,</w:t>
      </w:r>
      <w:r>
        <w:br/>
      </w:r>
      <w:r>
        <w:rPr>
          <w:rFonts w:ascii="Consolas" w:hAnsi="Consolas" w:eastAsia="Microsoft YaHei"/>
          <w:sz w:val="16"/>
        </w:rPr>
        <w:t xml:space="preserve">        "tou_text": f"{tou:.2f}",</w:t>
      </w:r>
      <w:r>
        <w:br/>
      </w:r>
      <w:r>
        <w:rPr>
          <w:rFonts w:ascii="Consolas" w:hAnsi="Consolas" w:eastAsia="Microsoft YaHei"/>
          <w:sz w:val="16"/>
        </w:rPr>
        <w:t xml:space="preserve">        "tou_unit": "亿人次",</w:t>
      </w:r>
      <w:r>
        <w:br/>
      </w:r>
      <w:r>
        <w:rPr>
          <w:rFonts w:ascii="Consolas" w:hAnsi="Consolas" w:eastAsia="Microsoft YaHei"/>
          <w:sz w:val="16"/>
        </w:rPr>
        <w:t xml:space="preserve">        "tou_yoy": (tou / tou_p - 1) * 100,</w:t>
      </w:r>
      <w:r>
        <w:br/>
      </w:r>
      <w:r>
        <w:rPr>
          <w:rFonts w:ascii="Consolas" w:hAnsi="Consolas" w:eastAsia="Microsoft YaHei"/>
          <w:sz w:val="16"/>
        </w:rPr>
        <w:t xml:space="preserve">        "ratio": float(cur["旅游收入占GDP比重_%"]),</w:t>
      </w:r>
      <w:r>
        <w:br/>
      </w:r>
      <w:r>
        <w:rPr>
          <w:rFonts w:ascii="Consolas" w:hAnsi="Consolas" w:eastAsia="Microsoft YaHei"/>
          <w:sz w:val="16"/>
        </w:rPr>
        <w:t xml:space="preserve">        # 相对 2019 年（疫前峰值）的恢复程度</w:t>
      </w:r>
      <w:r>
        <w:br/>
      </w:r>
      <w:r>
        <w:rPr>
          <w:rFonts w:ascii="Consolas" w:hAnsi="Consolas" w:eastAsia="Microsoft YaHei"/>
          <w:sz w:val="16"/>
        </w:rPr>
        <w:t xml:space="preserve">        "recover": rev / float(base["全国旅游总收入_亿元"]) * 100,</w:t>
      </w:r>
      <w:r>
        <w:br/>
      </w:r>
      <w:r>
        <w:rPr>
          <w:rFonts w:ascii="Consolas" w:hAnsi="Consolas" w:eastAsia="Microsoft YaHei"/>
          <w:sz w:val="16"/>
        </w:rPr>
        <w:t xml:space="preserve">        "recover_tou": tou / float(base["国内游客总人次_亿人次"]) * 100,</w:t>
      </w:r>
      <w:r>
        <w:br/>
      </w:r>
      <w:r>
        <w:rPr>
          <w:rFonts w:ascii="Consolas" w:hAnsi="Consolas" w:eastAsia="Microsoft YaHei"/>
          <w:sz w:val="16"/>
        </w:rPr>
        <w:t xml:space="preserve">    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kpi_html(k: dict) -&gt; str:</w:t>
      </w:r>
      <w:r>
        <w:br/>
      </w:r>
      <w:r>
        <w:rPr>
          <w:rFonts w:ascii="Consolas" w:hAnsi="Consolas" w:eastAsia="Microsoft YaHei"/>
          <w:sz w:val="16"/>
        </w:rPr>
        <w:t xml:space="preserve">    """生成 4 张关键数字卡片（同比上涨=红、下跌=绿，符合国内惯例）。"""</w:t>
      </w:r>
      <w:r>
        <w:br/>
      </w:r>
      <w:r>
        <w:rPr>
          <w:rFonts w:ascii="Consolas" w:hAnsi="Consolas" w:eastAsia="Microsoft YaHei"/>
          <w:sz w:val="16"/>
        </w:rPr>
        <w:t xml:space="preserve">    def card(label, value, unit, yoy=None, accent=D["accent"], icon="◆"):</w:t>
      </w:r>
      <w:r>
        <w:br/>
      </w:r>
      <w:r>
        <w:rPr>
          <w:rFonts w:ascii="Consolas" w:hAnsi="Consolas" w:eastAsia="Microsoft YaHei"/>
          <w:sz w:val="16"/>
        </w:rPr>
        <w:t xml:space="preserve">        yoy_html = ""</w:t>
      </w:r>
      <w:r>
        <w:br/>
      </w:r>
      <w:r>
        <w:rPr>
          <w:rFonts w:ascii="Consolas" w:hAnsi="Consolas" w:eastAsia="Microsoft YaHei"/>
          <w:sz w:val="16"/>
        </w:rPr>
        <w:t xml:space="preserve">        if yoy is not None:</w:t>
      </w:r>
      <w:r>
        <w:br/>
      </w:r>
      <w:r>
        <w:rPr>
          <w:rFonts w:ascii="Consolas" w:hAnsi="Consolas" w:eastAsia="Microsoft YaHei"/>
          <w:sz w:val="16"/>
        </w:rPr>
        <w:t xml:space="preserve">            cls = "up" if yoy &gt;= 0 else "down"</w:t>
      </w:r>
      <w:r>
        <w:br/>
      </w:r>
      <w:r>
        <w:rPr>
          <w:rFonts w:ascii="Consolas" w:hAnsi="Consolas" w:eastAsia="Microsoft YaHei"/>
          <w:sz w:val="16"/>
        </w:rPr>
        <w:t xml:space="preserve">            arrow = "▲" if yoy &gt;= 0 else "▼"</w:t>
      </w:r>
      <w:r>
        <w:br/>
      </w:r>
      <w:r>
        <w:rPr>
          <w:rFonts w:ascii="Consolas" w:hAnsi="Consolas" w:eastAsia="Microsoft YaHei"/>
          <w:sz w:val="16"/>
        </w:rPr>
        <w:t xml:space="preserve">            yoy_html = (f'&lt;div class="kpi-yoy {cls}"&gt;{arrow} 同比增长 '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f'{abs(yoy):.2f}%&lt;/div&gt;')</w:t>
      </w:r>
      <w:r>
        <w:br/>
      </w:r>
      <w:r>
        <w:rPr>
          <w:rFonts w:ascii="Consolas" w:hAnsi="Consolas" w:eastAsia="Microsoft YaHei"/>
          <w:sz w:val="16"/>
        </w:rPr>
        <w:t xml:space="preserve">        return f"""</w:t>
      </w:r>
      <w:r>
        <w:br/>
      </w:r>
      <w:r>
        <w:rPr>
          <w:rFonts w:ascii="Consolas" w:hAnsi="Consolas" w:eastAsia="Microsoft YaHei"/>
          <w:sz w:val="16"/>
        </w:rPr>
        <w:t xml:space="preserve">        &lt;div class="kpi-card" style="--accent:{accent}"&gt;</w:t>
      </w:r>
      <w:r>
        <w:br/>
      </w:r>
      <w:r>
        <w:rPr>
          <w:rFonts w:ascii="Consolas" w:hAnsi="Consolas" w:eastAsia="Microsoft YaHei"/>
          <w:sz w:val="16"/>
        </w:rPr>
        <w:t xml:space="preserve">          &lt;div class="kpi-label"&gt;&lt;span class="kpi-dot"&gt;{icon}&lt;/span&gt;{label}&lt;/div&gt;</w:t>
      </w:r>
      <w:r>
        <w:br/>
      </w:r>
      <w:r>
        <w:rPr>
          <w:rFonts w:ascii="Consolas" w:hAnsi="Consolas" w:eastAsia="Microsoft YaHei"/>
          <w:sz w:val="16"/>
        </w:rPr>
        <w:t xml:space="preserve">          &lt;div class="kpi-value"&gt;{value}&lt;span class="kpi-unit"&gt;{unit}&lt;/span&gt;&lt;/div&gt;</w:t>
      </w:r>
      <w:r>
        <w:br/>
      </w:r>
      <w:r>
        <w:rPr>
          <w:rFonts w:ascii="Consolas" w:hAnsi="Consolas" w:eastAsia="Microsoft YaHei"/>
          <w:sz w:val="16"/>
        </w:rPr>
        <w:t xml:space="preserve">          {yoy_html}</w:t>
      </w:r>
      <w:r>
        <w:br/>
      </w:r>
      <w:r>
        <w:rPr>
          <w:rFonts w:ascii="Consolas" w:hAnsi="Consolas" w:eastAsia="Microsoft YaHei"/>
          <w:sz w:val="16"/>
        </w:rPr>
        <w:t xml:space="preserve">        &lt;/div&gt;"""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cards = [</w:t>
      </w:r>
      <w:r>
        <w:br/>
      </w:r>
      <w:r>
        <w:rPr>
          <w:rFonts w:ascii="Consolas" w:hAnsi="Consolas" w:eastAsia="Microsoft YaHei"/>
          <w:sz w:val="16"/>
        </w:rPr>
        <w:t xml:space="preserve">        card(f"{k['year']} 年全国旅游总收入", k["rev_text"], k["rev_unit"],</w:t>
      </w:r>
      <w:r>
        <w:br/>
      </w:r>
      <w:r>
        <w:rPr>
          <w:rFonts w:ascii="Consolas" w:hAnsi="Consolas" w:eastAsia="Microsoft YaHei"/>
          <w:sz w:val="16"/>
        </w:rPr>
        <w:t xml:space="preserve">             k["rev_yoy"], D["accent"]),</w:t>
      </w:r>
      <w:r>
        <w:br/>
      </w:r>
      <w:r>
        <w:rPr>
          <w:rFonts w:ascii="Consolas" w:hAnsi="Consolas" w:eastAsia="Microsoft YaHei"/>
          <w:sz w:val="16"/>
        </w:rPr>
        <w:t xml:space="preserve">        card(f"{k['year']} 年国内游客总人次", k["tou_text"], k["tou_unit"],</w:t>
      </w:r>
      <w:r>
        <w:br/>
      </w:r>
      <w:r>
        <w:rPr>
          <w:rFonts w:ascii="Consolas" w:hAnsi="Consolas" w:eastAsia="Microsoft YaHei"/>
          <w:sz w:val="16"/>
        </w:rPr>
        <w:t xml:space="preserve">             k["tou_yoy"], D["accent2"]),</w:t>
      </w:r>
      <w:r>
        <w:br/>
      </w:r>
      <w:r>
        <w:rPr>
          <w:rFonts w:ascii="Consolas" w:hAnsi="Consolas" w:eastAsia="Microsoft YaHei"/>
          <w:sz w:val="16"/>
        </w:rPr>
        <w:t xml:space="preserve">        card("旅游收入占 GDP 比重", f"{k['ratio']:.2f}", "%", None, D["accent3"]),</w:t>
      </w:r>
      <w:r>
        <w:br/>
      </w:r>
      <w:r>
        <w:rPr>
          <w:rFonts w:ascii="Consolas" w:hAnsi="Consolas" w:eastAsia="Microsoft YaHei"/>
          <w:sz w:val="16"/>
        </w:rPr>
        <w:t xml:space="preserve">        card("较 2019 年（疫前峰值）恢复", f"{k['recover']:.1f}", "%", None, "#7DD3FC"),</w:t>
      </w:r>
      <w:r>
        <w:br/>
      </w:r>
      <w:r>
        <w:rPr>
          <w:rFonts w:ascii="Consolas" w:hAnsi="Consolas" w:eastAsia="Microsoft YaHei"/>
          <w:sz w:val="16"/>
        </w:rPr>
        <w:t xml:space="preserve">    ]</w:t>
      </w:r>
      <w:r>
        <w:br/>
      </w:r>
      <w:r>
        <w:rPr>
          <w:rFonts w:ascii="Consolas" w:hAnsi="Consolas" w:eastAsia="Microsoft YaHei"/>
          <w:sz w:val="16"/>
        </w:rPr>
        <w:t xml:space="preserve">    return '&lt;div class="kpi-grid"&gt;' + "".join(cards) + "&lt;/div&gt;"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② 全国地理热力地图模块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chart_map(mrg: pd.DataFrame) -&gt; str:</w:t>
      </w:r>
      <w:r>
        <w:br/>
      </w:r>
      <w:r>
        <w:rPr>
          <w:rFonts w:ascii="Consolas" w:hAnsi="Consolas" w:eastAsia="Microsoft YaHei"/>
          <w:sz w:val="16"/>
        </w:rPr>
        <w:t xml:space="preserve">    """分级着色中国地图；悬浮显示省份旅游收入、接待游客量、所属区域与全国占比。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地图规范：底图由 assets/maps/china_std.js 离线注册（国家标准行政区划，</w:t>
      </w:r>
      <w:r>
        <w:br/>
      </w:r>
      <w:r>
        <w:rPr>
          <w:rFonts w:ascii="Consolas" w:hAnsi="Consolas" w:eastAsia="Microsoft YaHei"/>
          <w:sz w:val="16"/>
        </w:rPr>
        <w:t xml:space="preserve">    含台湾省、香港/澳门特别行政区与南海诸岛九段线要素），不使用在线瓦片服务。</w:t>
      </w:r>
      <w:r>
        <w:br/>
      </w:r>
      <w:r>
        <w:rPr>
          <w:rFonts w:ascii="Consolas" w:hAnsi="Consolas" w:eastAsia="Microsoft YaHei"/>
          <w:sz w:val="16"/>
        </w:rPr>
        <w:t xml:space="preserve">    统计数据使用的是省份简称，这里通过 name_map 对齐到标准地图全称。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d = mrg[mrg["年份"] == YEAR].sort_values("省份旅游收入_亿元", ascending=False)</w:t>
      </w:r>
      <w:r>
        <w:br/>
      </w:r>
      <w:r>
        <w:rPr>
          <w:rFonts w:ascii="Consolas" w:hAnsi="Consolas" w:eastAsia="Microsoft YaHei"/>
          <w:sz w:val="16"/>
        </w:rPr>
        <w:t xml:space="preserve">    total = float(d["省份旅游收入_亿元"].sum())</w:t>
      </w:r>
      <w:r>
        <w:br/>
      </w:r>
      <w:r>
        <w:rPr>
          <w:rFonts w:ascii="Consolas" w:hAnsi="Consolas" w:eastAsia="Microsoft YaHei"/>
          <w:sz w:val="16"/>
        </w:rPr>
        <w:t xml:space="preserve">    nm = cfg.PROVINCE_MAP_NAME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data_pair, lut = [], {}</w:t>
      </w:r>
      <w:r>
        <w:br/>
      </w:r>
      <w:r>
        <w:rPr>
          <w:rFonts w:ascii="Consolas" w:hAnsi="Consolas" w:eastAsia="Microsoft YaHei"/>
          <w:sz w:val="16"/>
        </w:rPr>
        <w:t xml:space="preserve">    for _, r in d.iterrows():</w:t>
      </w:r>
      <w:r>
        <w:br/>
      </w:r>
      <w:r>
        <w:rPr>
          <w:rFonts w:ascii="Consolas" w:hAnsi="Consolas" w:eastAsia="Microsoft YaHei"/>
          <w:sz w:val="16"/>
        </w:rPr>
        <w:t xml:space="preserve">        full = nm.get(r["省份"], r["省份"])</w:t>
      </w:r>
      <w:r>
        <w:br/>
      </w:r>
      <w:r>
        <w:rPr>
          <w:rFonts w:ascii="Consolas" w:hAnsi="Consolas" w:eastAsia="Microsoft YaHei"/>
          <w:sz w:val="16"/>
        </w:rPr>
        <w:t xml:space="preserve">        data_pair.append((full, round(float(r["省份旅游收入_亿元"]), 1)))</w:t>
      </w:r>
      <w:r>
        <w:br/>
      </w:r>
      <w:r>
        <w:rPr>
          <w:rFonts w:ascii="Consolas" w:hAnsi="Consolas" w:eastAsia="Microsoft YaHei"/>
          <w:sz w:val="16"/>
        </w:rPr>
        <w:t xml:space="preserve">        lut[full] = {"short": r["省份"],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"rev": round(float(r["省份旅游收入_亿元"]), 1),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"tou": round(float(r["接待游客数量_万人次"]), 1),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"region": r["所属区域"],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"pct": round(float(r["省份旅游收入_亿元"] / total * 100), 2)}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tooltip_js = JsCode("""</w:t>
      </w:r>
      <w:r>
        <w:br/>
      </w:r>
      <w:r>
        <w:rPr>
          <w:rFonts w:ascii="Consolas" w:hAnsi="Consolas" w:eastAsia="Microsoft YaHei"/>
          <w:sz w:val="16"/>
        </w:rPr>
        <w:t xml:space="preserve">    function (p) {</w:t>
      </w:r>
      <w:r>
        <w:br/>
      </w:r>
      <w:r>
        <w:rPr>
          <w:rFonts w:ascii="Consolas" w:hAnsi="Consolas" w:eastAsia="Microsoft YaHei"/>
          <w:sz w:val="16"/>
        </w:rPr>
        <w:t xml:space="preserve">        var d = window.__PROV__[p.name];</w:t>
      </w:r>
      <w:r>
        <w:br/>
      </w:r>
      <w:r>
        <w:rPr>
          <w:rFonts w:ascii="Consolas" w:hAnsi="Consolas" w:eastAsia="Microsoft YaHei"/>
          <w:sz w:val="16"/>
        </w:rPr>
        <w:t xml:space="preserve">        if (!d) { return '&lt;b style="font-size:14px"&gt;' + p.name + '&lt;/b&gt;&lt;br/&gt;'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+ '&lt;span style="color:#8FB8E0"&gt;暂无统计数据&lt;/span&gt;'; }</w:t>
      </w:r>
      <w:r>
        <w:br/>
      </w:r>
      <w:r>
        <w:rPr>
          <w:rFonts w:ascii="Consolas" w:hAnsi="Consolas" w:eastAsia="Microsoft YaHei"/>
          <w:sz w:val="16"/>
        </w:rPr>
        <w:t xml:space="preserve">        return '&lt;div style="font-size:14px;font-weight:700;margin-bottom:5px"&gt;'</w:t>
      </w:r>
      <w:r>
        <w:br/>
      </w:r>
      <w:r>
        <w:rPr>
          <w:rFonts w:ascii="Consolas" w:hAnsi="Consolas" w:eastAsia="Microsoft YaHei"/>
          <w:sz w:val="16"/>
        </w:rPr>
        <w:t xml:space="preserve">             + d.short + '&lt;span style="font-size:11px;color:#8FB8E0"&gt;（' + d.region + '）&lt;/span&gt;&lt;/div&gt;'</w:t>
      </w:r>
      <w:r>
        <w:br/>
      </w:r>
      <w:r>
        <w:rPr>
          <w:rFonts w:ascii="Consolas" w:hAnsi="Consolas" w:eastAsia="Microsoft YaHei"/>
          <w:sz w:val="16"/>
        </w:rPr>
        <w:t xml:space="preserve">             + '旅游总收入：&lt;b style="color:#FFD166"&gt;' + d.rev.toLocaleString() + '&lt;/b&gt; 亿元&lt;br/&gt;'</w:t>
      </w:r>
      <w:r>
        <w:br/>
      </w:r>
      <w:r>
        <w:rPr>
          <w:rFonts w:ascii="Consolas" w:hAnsi="Consolas" w:eastAsia="Microsoft YaHei"/>
          <w:sz w:val="16"/>
        </w:rPr>
        <w:t xml:space="preserve">             + '接待游客量：&lt;b style="color:#22D3EE"&gt;' + d.tou.toLocaleString() + '&lt;/b&gt; 万人次&lt;br/&gt;'</w:t>
      </w:r>
      <w:r>
        <w:br/>
      </w:r>
      <w:r>
        <w:rPr>
          <w:rFonts w:ascii="Consolas" w:hAnsi="Consolas" w:eastAsia="Microsoft YaHei"/>
          <w:sz w:val="16"/>
        </w:rPr>
        <w:t xml:space="preserve">             + '全国占比：&lt;b style="color:#FF8A80"&gt;' + d.pct + '%&lt;/b&gt;';</w:t>
      </w:r>
      <w:r>
        <w:br/>
      </w:r>
      <w:r>
        <w:rPr>
          <w:rFonts w:ascii="Consolas" w:hAnsi="Consolas" w:eastAsia="Microsoft YaHei"/>
          <w:sz w:val="16"/>
        </w:rPr>
        <w:t xml:space="preserve">    }""")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地图面板满高：924（= 网格可用高度），876 = 924 - 48，使地图宽度最大化</w:t>
      </w:r>
      <w:r>
        <w:br/>
      </w:r>
      <w:r>
        <w:rPr>
          <w:rFonts w:ascii="Consolas" w:hAnsi="Consolas" w:eastAsia="Microsoft YaHei"/>
          <w:sz w:val="16"/>
        </w:rPr>
        <w:t xml:space="preserve">    m = Map(init_opts=init_opts("876px"))</w:t>
      </w:r>
      <w:r>
        <w:br/>
      </w:r>
      <w:r>
        <w:rPr>
          <w:rFonts w:ascii="Consolas" w:hAnsi="Consolas" w:eastAsia="Microsoft YaHei"/>
          <w:sz w:val="16"/>
        </w:rPr>
        <w:t xml:space="preserve">    m.add(series_name="旅游总收入（亿元）", data_pair=data_pair,</w:t>
      </w:r>
      <w:r>
        <w:br/>
      </w:r>
      <w:r>
        <w:rPr>
          <w:rFonts w:ascii="Consolas" w:hAnsi="Consolas" w:eastAsia="Microsoft YaHei"/>
          <w:sz w:val="16"/>
        </w:rPr>
        <w:t xml:space="preserve">          maptype=cfg.MAP_NAME, name_map=nm,</w:t>
      </w:r>
      <w:r>
        <w:br/>
      </w:r>
      <w:r>
        <w:rPr>
          <w:rFonts w:ascii="Consolas" w:hAnsi="Consolas" w:eastAsia="Microsoft YaHei"/>
          <w:sz w:val="16"/>
        </w:rPr>
        <w:t xml:space="preserve">          is_map_symbol_show=False, zoom=1.0,</w:t>
      </w:r>
      <w:r>
        <w:br/>
      </w:r>
      <w:r>
        <w:rPr>
          <w:rFonts w:ascii="Consolas" w:hAnsi="Consolas" w:eastAsia="Microsoft YaHei"/>
          <w:sz w:val="16"/>
        </w:rPr>
        <w:t xml:space="preserve">          label_opts=opts.LabelOpts(is_show=False),</w:t>
      </w:r>
      <w:r>
        <w:br/>
      </w:r>
      <w:r>
        <w:rPr>
          <w:rFonts w:ascii="Consolas" w:hAnsi="Consolas" w:eastAsia="Microsoft YaHei"/>
          <w:sz w:val="16"/>
        </w:rPr>
        <w:t xml:space="preserve">          # 无统计数据的地区（港澳台）与九段线用中性色，仅作领土完整绘制</w:t>
      </w:r>
      <w:r>
        <w:br/>
      </w:r>
      <w:r>
        <w:rPr>
          <w:rFonts w:ascii="Consolas" w:hAnsi="Consolas" w:eastAsia="Microsoft YaHei"/>
          <w:sz w:val="16"/>
        </w:rPr>
        <w:t xml:space="preserve">          itemstyle_opts=opts.ItemStyleOpts(area_color="rgba(52,92,134,0.38)",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border_color="rgba(150,205,255,0.5)",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border_width=0.8),</w:t>
      </w:r>
      <w:r>
        <w:br/>
      </w:r>
      <w:r>
        <w:rPr>
          <w:rFonts w:ascii="Consolas" w:hAnsi="Consolas" w:eastAsia="Microsoft YaHei"/>
          <w:sz w:val="16"/>
        </w:rPr>
        <w:t xml:space="preserve">          emphasis_itemstyle_opts=opts.ItemStyleOpts(area_color="#FFC53D",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                border_color="#FFFFFF", border_width=1.4),</w:t>
      </w:r>
      <w:r>
        <w:br/>
      </w:r>
      <w:r>
        <w:rPr>
          <w:rFonts w:ascii="Consolas" w:hAnsi="Consolas" w:eastAsia="Microsoft YaHei"/>
          <w:sz w:val="16"/>
        </w:rPr>
        <w:t xml:space="preserve">          emphasis_label_opts=opts.LabelOpts(is_show=True, color="#FFFFFF", font_size=12))</w:t>
      </w:r>
      <w:r>
        <w:br/>
      </w:r>
      <w:r>
        <w:rPr>
          <w:rFonts w:ascii="Consolas" w:hAnsi="Consolas" w:eastAsia="Microsoft YaHei"/>
          <w:sz w:val="16"/>
        </w:rPr>
        <w:t xml:space="preserve">    m.set_global_opts(</w:t>
      </w:r>
      <w:r>
        <w:br/>
      </w:r>
      <w:r>
        <w:rPr>
          <w:rFonts w:ascii="Consolas" w:hAnsi="Consolas" w:eastAsia="Microsoft YaHei"/>
          <w:sz w:val="16"/>
        </w:rPr>
        <w:t xml:space="preserve">        tooltip_opts=tip_opts("item", formatter=tooltip_js),</w:t>
      </w:r>
      <w:r>
        <w:br/>
      </w:r>
      <w:r>
        <w:rPr>
          <w:rFonts w:ascii="Consolas" w:hAnsi="Consolas" w:eastAsia="Microsoft YaHei"/>
          <w:sz w:val="16"/>
        </w:rPr>
        <w:t xml:space="preserve">        visualmap_opts=opts.VisualMapOpts(</w:t>
      </w:r>
      <w:r>
        <w:br/>
      </w:r>
      <w:r>
        <w:rPr>
          <w:rFonts w:ascii="Consolas" w:hAnsi="Consolas" w:eastAsia="Microsoft YaHei"/>
          <w:sz w:val="16"/>
        </w:rPr>
        <w:t xml:space="preserve">            min_=0, max_=float(d["省份旅游收入_亿元"].max()),</w:t>
      </w:r>
      <w:r>
        <w:br/>
      </w:r>
      <w:r>
        <w:rPr>
          <w:rFonts w:ascii="Consolas" w:hAnsi="Consolas" w:eastAsia="Microsoft YaHei"/>
          <w:sz w:val="16"/>
        </w:rPr>
        <w:t xml:space="preserve">            range_color=["#0E3A5F", "#17618F", "#2E9FC4", "#8FD3C7", "#FFD166", "#FF9F1C"],</w:t>
      </w:r>
      <w:r>
        <w:br/>
      </w:r>
      <w:r>
        <w:rPr>
          <w:rFonts w:ascii="Consolas" w:hAnsi="Consolas" w:eastAsia="Microsoft YaHei"/>
          <w:sz w:val="16"/>
        </w:rPr>
        <w:t xml:space="preserve">            is_piecewise=False, pos_left="3%", pos_bottom="4%",</w:t>
      </w:r>
      <w:r>
        <w:br/>
      </w:r>
      <w:r>
        <w:rPr>
          <w:rFonts w:ascii="Consolas" w:hAnsi="Consolas" w:eastAsia="Microsoft YaHei"/>
          <w:sz w:val="16"/>
        </w:rPr>
        <w:t xml:space="preserve">            item_width=13, item_height=105,</w:t>
      </w:r>
      <w:r>
        <w:br/>
      </w:r>
      <w:r>
        <w:rPr>
          <w:rFonts w:ascii="Consolas" w:hAnsi="Consolas" w:eastAsia="Microsoft YaHei"/>
          <w:sz w:val="16"/>
        </w:rPr>
        <w:t xml:space="preserve">            textstyle_opts=opts.TextStyleOpts(color=D["text_sub"], font_size=10)),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# 强制地图铺满面板：layoutCenter + layoutSize 比 zoom 更可控，</w:t>
      </w:r>
      <w:r>
        <w:br/>
      </w:r>
      <w:r>
        <w:rPr>
          <w:rFonts w:ascii="Consolas" w:hAnsi="Consolas" w:eastAsia="Microsoft YaHei"/>
          <w:sz w:val="16"/>
        </w:rPr>
        <w:t xml:space="preserve">    # zoom 会以包围盒中心为基准放大，容易把南海诸岛九段线裁出画布。</w:t>
      </w:r>
      <w:r>
        <w:br/>
      </w:r>
      <w:r>
        <w:rPr>
          <w:rFonts w:ascii="Consolas" w:hAnsi="Consolas" w:eastAsia="Microsoft YaHei"/>
          <w:sz w:val="16"/>
        </w:rPr>
        <w:t xml:space="preserve">    m.options["series"][0]["layoutCenter"] = ["50%", "52%"]</w:t>
      </w:r>
      <w:r>
        <w:br/>
      </w:r>
      <w:r>
        <w:rPr>
          <w:rFonts w:ascii="Consolas" w:hAnsi="Consolas" w:eastAsia="Microsoft YaHei"/>
          <w:sz w:val="16"/>
        </w:rPr>
        <w:t xml:space="preserve">    m.options["series"][0]["layoutSize"] = "100%"</w:t>
      </w:r>
      <w:r>
        <w:br/>
      </w:r>
      <w:r>
        <w:rPr>
          <w:rFonts w:ascii="Consolas" w:hAnsi="Consolas" w:eastAsia="Microsoft YaHei"/>
          <w:sz w:val="16"/>
        </w:rPr>
        <w:t xml:space="preserve">    return {"html": embed(m), "lut": lut}</w:t>
      </w:r>
      <w:r>
        <w:br/>
      </w:r>
      <w:r>
        <w:rPr>
          <w:rFonts w:ascii="Consolas" w:hAnsi="Consolas" w:eastAsia="Microsoft YaHei"/>
          <w:sz w:val="16"/>
        </w:rPr>
        <w:t xml:space="preserve">    return pdf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③ 趋势分析模块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chart_trend(nat: pd.DataFrame) -&gt; str:</w:t>
      </w:r>
      <w:r>
        <w:br/>
      </w:r>
      <w:r>
        <w:rPr>
          <w:rFonts w:ascii="Consolas" w:hAnsi="Consolas" w:eastAsia="Microsoft YaHei"/>
          <w:sz w:val="16"/>
        </w:rPr>
        <w:t xml:space="preserve">    """旅游收入（左轴，亿元）+ 国内游客量（右轴，亿人次）双轴折线，标注疫情区间。"""</w:t>
      </w:r>
      <w:r>
        <w:br/>
      </w:r>
      <w:r>
        <w:rPr>
          <w:rFonts w:ascii="Consolas" w:hAnsi="Consolas" w:eastAsia="Microsoft YaHei"/>
          <w:sz w:val="16"/>
        </w:rPr>
        <w:t xml:space="preserve">    x = [str(y) for y in nat["年份"]]</w:t>
      </w:r>
      <w:r>
        <w:br/>
      </w:r>
      <w:r>
        <w:rPr>
          <w:rFonts w:ascii="Consolas" w:hAnsi="Consolas" w:eastAsia="Microsoft YaHei"/>
          <w:sz w:val="16"/>
        </w:rPr>
        <w:t xml:space="preserve">    rev = [round(float(v), 1) for v in nat["全国旅游总收入_亿元"]]</w:t>
      </w:r>
      <w:r>
        <w:br/>
      </w:r>
      <w:r>
        <w:rPr>
          <w:rFonts w:ascii="Consolas" w:hAnsi="Consolas" w:eastAsia="Microsoft YaHei"/>
          <w:sz w:val="16"/>
        </w:rPr>
        <w:t xml:space="preserve">    tou = [round(float(v), 2) for v in nat["国内游客总人次_亿人次"]]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line = Line(init_opts=init_opts("276px"))</w:t>
      </w:r>
      <w:r>
        <w:br/>
      </w:r>
      <w:r>
        <w:rPr>
          <w:rFonts w:ascii="Consolas" w:hAnsi="Consolas" w:eastAsia="Microsoft YaHei"/>
          <w:sz w:val="16"/>
        </w:rPr>
        <w:t xml:space="preserve">    line.add_xaxis(x)</w:t>
      </w:r>
      <w:r>
        <w:br/>
      </w:r>
      <w:r>
        <w:rPr>
          <w:rFonts w:ascii="Consolas" w:hAnsi="Consolas" w:eastAsia="Microsoft YaHei"/>
          <w:sz w:val="16"/>
        </w:rPr>
        <w:t xml:space="preserve">    line.add_yaxis(</w:t>
      </w:r>
      <w:r>
        <w:br/>
      </w:r>
      <w:r>
        <w:rPr>
          <w:rFonts w:ascii="Consolas" w:hAnsi="Consolas" w:eastAsia="Microsoft YaHei"/>
          <w:sz w:val="16"/>
        </w:rPr>
        <w:t xml:space="preserve">        "旅游总收入（亿元）", rev, yaxis_index=0, symbol="circle", symbol_size=7,</w:t>
      </w:r>
      <w:r>
        <w:br/>
      </w:r>
      <w:r>
        <w:rPr>
          <w:rFonts w:ascii="Consolas" w:hAnsi="Consolas" w:eastAsia="Microsoft YaHei"/>
          <w:sz w:val="16"/>
        </w:rPr>
        <w:t xml:space="preserve">        is_smooth=True, linestyle_opts=opts.LineStyleOpts(width=3),</w:t>
      </w:r>
      <w:r>
        <w:br/>
      </w:r>
      <w:r>
        <w:rPr>
          <w:rFonts w:ascii="Consolas" w:hAnsi="Consolas" w:eastAsia="Microsoft YaHei"/>
          <w:sz w:val="16"/>
        </w:rPr>
        <w:t xml:space="preserve">        itemstyle_opts=opts.ItemStyleOpts(color=D["accent"]),</w:t>
      </w:r>
      <w:r>
        <w:br/>
      </w:r>
      <w:r>
        <w:rPr>
          <w:rFonts w:ascii="Consolas" w:hAnsi="Consolas" w:eastAsia="Microsoft YaHei"/>
          <w:sz w:val="16"/>
        </w:rPr>
        <w:t xml:space="preserve">        label_opts=opts.LabelOpts(is_show=False),</w:t>
      </w:r>
      <w:r>
        <w:br/>
      </w:r>
      <w:r>
        <w:rPr>
          <w:rFonts w:ascii="Consolas" w:hAnsi="Consolas" w:eastAsia="Microsoft YaHei"/>
          <w:sz w:val="16"/>
        </w:rPr>
        <w:t xml:space="preserve">        markarea_opts=opts.MarkAreaOpts(</w:t>
      </w:r>
      <w:r>
        <w:br/>
      </w:r>
      <w:r>
        <w:rPr>
          <w:rFonts w:ascii="Consolas" w:hAnsi="Consolas" w:eastAsia="Microsoft YaHei"/>
          <w:sz w:val="16"/>
        </w:rPr>
        <w:t xml:space="preserve">            data=[opts.MarkAreaItem(name="疫情期间 2020—2022", x=("2020", "2022"))],</w:t>
      </w:r>
      <w:r>
        <w:br/>
      </w:r>
      <w:r>
        <w:rPr>
          <w:rFonts w:ascii="Consolas" w:hAnsi="Consolas" w:eastAsia="Microsoft YaHei"/>
          <w:sz w:val="16"/>
        </w:rPr>
        <w:t xml:space="preserve">            label_opts=opts.LabelOpts(color="#FFA94D", font_size=11, position="top"),</w:t>
      </w:r>
      <w:r>
        <w:br/>
      </w:r>
      <w:r>
        <w:rPr>
          <w:rFonts w:ascii="Consolas" w:hAnsi="Consolas" w:eastAsia="Microsoft YaHei"/>
          <w:sz w:val="16"/>
        </w:rPr>
        <w:t xml:space="preserve">            itemstyle_opts=opts.ItemStyleOpts(color="#FF6B6B", opacity=0.14)),</w:t>
      </w:r>
      <w:r>
        <w:br/>
      </w:r>
      <w:r>
        <w:rPr>
          <w:rFonts w:ascii="Consolas" w:hAnsi="Consolas" w:eastAsia="Microsoft YaHei"/>
          <w:sz w:val="16"/>
        </w:rPr>
        <w:t xml:space="preserve">        markpoint_opts=opts.MarkPointOpts(</w:t>
      </w:r>
      <w:r>
        <w:br/>
      </w:r>
      <w:r>
        <w:rPr>
          <w:rFonts w:ascii="Consolas" w:hAnsi="Consolas" w:eastAsia="Microsoft YaHei"/>
          <w:sz w:val="16"/>
        </w:rPr>
        <w:t xml:space="preserve">            data=[opts.MarkPointItem(type_="max", name="峰值"),</w:t>
      </w:r>
      <w:r>
        <w:br/>
      </w:r>
      <w:r>
        <w:rPr>
          <w:rFonts w:ascii="Consolas" w:hAnsi="Consolas" w:eastAsia="Microsoft YaHei"/>
          <w:sz w:val="16"/>
        </w:rPr>
        <w:t xml:space="preserve">                  opts.MarkPointItem(type_="min", name="谷值")],</w:t>
      </w:r>
      <w:r>
        <w:br/>
      </w:r>
      <w:r>
        <w:rPr>
          <w:rFonts w:ascii="Consolas" w:hAnsi="Consolas" w:eastAsia="Microsoft YaHei"/>
          <w:sz w:val="16"/>
        </w:rPr>
        <w:t xml:space="preserve">            label_opts=opts.LabelOpts(color="#FFFFFF",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    symbol_size=46),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line.extend_axis(yaxis=opts.AxisOpts(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name="游客量（亿人次）",</w:t>
      </w:r>
      <w:r>
        <w:br/>
      </w:r>
      <w:r>
        <w:rPr>
          <w:rFonts w:ascii="Consolas" w:hAnsi="Consolas" w:eastAsia="Microsoft YaHei"/>
          <w:sz w:val="16"/>
        </w:rPr>
        <w:t xml:space="preserve">        name_textstyle_opts=opts.TextStyleOpts(color=D["accent2"], font_size=11),</w:t>
      </w:r>
      <w:r>
        <w:br/>
      </w:r>
      <w:r>
        <w:rPr>
          <w:rFonts w:ascii="Consolas" w:hAnsi="Consolas" w:eastAsia="Microsoft YaHei"/>
          <w:sz w:val="16"/>
        </w:rPr>
        <w:t xml:space="preserve">        axislabel_opts=opts.LabelOpts(color=D["accent2"]),</w:t>
      </w:r>
      <w:r>
        <w:br/>
      </w:r>
      <w:r>
        <w:rPr>
          <w:rFonts w:ascii="Consolas" w:hAnsi="Consolas" w:eastAsia="Microsoft YaHei"/>
          <w:sz w:val="16"/>
        </w:rPr>
        <w:t xml:space="preserve">        splitline_opts=opts.SplitLineOpts(is_show=False)))</w:t>
      </w:r>
      <w:r>
        <w:br/>
      </w:r>
      <w:r>
        <w:rPr>
          <w:rFonts w:ascii="Consolas" w:hAnsi="Consolas" w:eastAsia="Microsoft YaHei"/>
          <w:sz w:val="16"/>
        </w:rPr>
        <w:t xml:space="preserve">    line.add_yaxis(</w:t>
      </w:r>
      <w:r>
        <w:br/>
      </w:r>
      <w:r>
        <w:rPr>
          <w:rFonts w:ascii="Consolas" w:hAnsi="Consolas" w:eastAsia="Microsoft YaHei"/>
          <w:sz w:val="16"/>
        </w:rPr>
        <w:t xml:space="preserve">        "国内游客量（亿人次）", tou, yaxis_index=1, symbol="rect", symbol_size=7,</w:t>
      </w:r>
      <w:r>
        <w:br/>
      </w:r>
      <w:r>
        <w:rPr>
          <w:rFonts w:ascii="Consolas" w:hAnsi="Consolas" w:eastAsia="Microsoft YaHei"/>
          <w:sz w:val="16"/>
        </w:rPr>
        <w:t xml:space="preserve">        is_smooth=True, linestyle_opts=opts.LineStyleOpts(width=3, type_="dashed"),</w:t>
      </w:r>
      <w:r>
        <w:br/>
      </w:r>
      <w:r>
        <w:rPr>
          <w:rFonts w:ascii="Consolas" w:hAnsi="Consolas" w:eastAsia="Microsoft YaHei"/>
          <w:sz w:val="16"/>
        </w:rPr>
        <w:t xml:space="preserve">        itemstyle_opts=opts.ItemStyleOpts(color=D["accent2"]),</w:t>
      </w:r>
      <w:r>
        <w:br/>
      </w:r>
      <w:r>
        <w:rPr>
          <w:rFonts w:ascii="Consolas" w:hAnsi="Consolas" w:eastAsia="Microsoft YaHei"/>
          <w:sz w:val="16"/>
        </w:rPr>
        <w:t xml:space="preserve">        label_opts=opts.LabelOpts(is_show=False))</w:t>
      </w:r>
      <w:r>
        <w:br/>
      </w:r>
      <w:r>
        <w:rPr>
          <w:rFonts w:ascii="Consolas" w:hAnsi="Consolas" w:eastAsia="Microsoft YaHei"/>
          <w:sz w:val="16"/>
        </w:rPr>
        <w:t xml:space="preserve">    line.set_global_opts(</w:t>
      </w:r>
      <w:r>
        <w:br/>
      </w:r>
      <w:r>
        <w:rPr>
          <w:rFonts w:ascii="Consolas" w:hAnsi="Consolas" w:eastAsia="Microsoft YaHei"/>
          <w:sz w:val="16"/>
        </w:rPr>
        <w:t xml:space="preserve">        tooltip_opts=tip_opts("axis", axis_pointer_type="cross"),</w:t>
      </w:r>
      <w:r>
        <w:br/>
      </w:r>
      <w:r>
        <w:rPr>
          <w:rFonts w:ascii="Consolas" w:hAnsi="Consolas" w:eastAsia="Microsoft YaHei"/>
          <w:sz w:val="16"/>
        </w:rPr>
        <w:t xml:space="preserve">        legend_opts=opts.LegendOpts(</w:t>
      </w:r>
      <w:r>
        <w:br/>
      </w:r>
      <w:r>
        <w:rPr>
          <w:rFonts w:ascii="Consolas" w:hAnsi="Consolas" w:eastAsia="Microsoft YaHei"/>
          <w:sz w:val="16"/>
        </w:rPr>
        <w:t xml:space="preserve">            pos_top="0%",</w:t>
      </w:r>
      <w:r>
        <w:br/>
      </w:r>
      <w:r>
        <w:rPr>
          <w:rFonts w:ascii="Consolas" w:hAnsi="Consolas" w:eastAsia="Microsoft YaHei"/>
          <w:sz w:val="16"/>
        </w:rPr>
        <w:t xml:space="preserve">            textstyle_opts=opts.TextStyleOpts(color=D["text_sub"], font_size=11)),</w:t>
      </w:r>
      <w:r>
        <w:br/>
      </w:r>
      <w:r>
        <w:rPr>
          <w:rFonts w:ascii="Consolas" w:hAnsi="Consolas" w:eastAsia="Microsoft YaHei"/>
          <w:sz w:val="16"/>
        </w:rPr>
        <w:t xml:space="preserve">        xaxis_opts=opts.AxisOpts(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axislabel_opts=opts.LabelOpts(color=D["text_sub"]),</w:t>
      </w:r>
      <w:r>
        <w:br/>
      </w:r>
      <w:r>
        <w:rPr>
          <w:rFonts w:ascii="Consolas" w:hAnsi="Consolas" w:eastAsia="Microsoft YaHei"/>
          <w:sz w:val="16"/>
        </w:rPr>
        <w:t xml:space="preserve">            axisline_opts=opts.AxisLineOpts(</w:t>
      </w:r>
      <w:r>
        <w:br/>
      </w:r>
      <w:r>
        <w:rPr>
          <w:rFonts w:ascii="Consolas" w:hAnsi="Consolas" w:eastAsia="Microsoft YaHei"/>
          <w:sz w:val="16"/>
        </w:rPr>
        <w:t xml:space="preserve">                linestyle_opts=opts.LineStyleOpts(color=D["panel_border"]))),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# 左轴命名与配色（Pyecharts 未封装的部分用原生 patch 补）</w:t>
      </w:r>
      <w:r>
        <w:br/>
      </w:r>
      <w:r>
        <w:rPr>
          <w:rFonts w:ascii="Consolas" w:hAnsi="Consolas" w:eastAsia="Microsoft YaHei"/>
          <w:sz w:val="16"/>
        </w:rPr>
        <w:t xml:space="preserve">    line.options["yAxis"][0]["name"] = "收入（亿元）"</w:t>
      </w:r>
      <w:r>
        <w:br/>
      </w:r>
      <w:r>
        <w:rPr>
          <w:rFonts w:ascii="Consolas" w:hAnsi="Consolas" w:eastAsia="Microsoft YaHei"/>
          <w:sz w:val="16"/>
        </w:rPr>
        <w:t xml:space="preserve">    line.options["yAxis"][0]["nameTextStyle"] = {"color": D["accent"], "fontSize": 11}</w:t>
      </w:r>
      <w:r>
        <w:br/>
      </w:r>
      <w:r>
        <w:rPr>
          <w:rFonts w:ascii="Consolas" w:hAnsi="Consolas" w:eastAsia="Microsoft YaHei"/>
          <w:sz w:val="16"/>
        </w:rPr>
        <w:t xml:space="preserve">    line.options["yAxis"][0]["axisLabel"] = {"color": D["text_sub"]}</w:t>
      </w:r>
      <w:r>
        <w:br/>
      </w:r>
      <w:r>
        <w:rPr>
          <w:rFonts w:ascii="Consolas" w:hAnsi="Consolas" w:eastAsia="Microsoft YaHei"/>
          <w:sz w:val="16"/>
        </w:rPr>
        <w:t xml:space="preserve">    # 固定像素栅格：布局可控，避免容器的百分比换算把轴标签挤出画布</w:t>
      </w:r>
      <w:r>
        <w:br/>
      </w:r>
      <w:r>
        <w:rPr>
          <w:rFonts w:ascii="Consolas" w:hAnsi="Consolas" w:eastAsia="Microsoft YaHei"/>
          <w:sz w:val="16"/>
        </w:rPr>
        <w:t xml:space="preserve">    line.options["grid"] = {"left": 66, "right": 54, "top": 64, "bottom": 30,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"containLabel": False}</w:t>
      </w:r>
      <w:r>
        <w:br/>
      </w:r>
      <w:r>
        <w:rPr>
          <w:rFonts w:ascii="Consolas" w:hAnsi="Consolas" w:eastAsia="Microsoft YaHei"/>
          <w:sz w:val="16"/>
        </w:rPr>
        <w:t xml:space="preserve">    line.options["yAxis"][0]["nameGap"] = 12</w:t>
      </w:r>
      <w:r>
        <w:br/>
      </w:r>
      <w:r>
        <w:rPr>
          <w:rFonts w:ascii="Consolas" w:hAnsi="Consolas" w:eastAsia="Microsoft YaHei"/>
          <w:sz w:val="16"/>
        </w:rPr>
        <w:t xml:space="preserve">    return embed(line)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④ 省份排名动态条形图模块（Timeline 动态排序）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chart_rank_timeline(mrg: pd.DataFrame) -&gt; str:</w:t>
      </w:r>
      <w:r>
        <w:br/>
      </w:r>
      <w:r>
        <w:rPr>
          <w:rFonts w:ascii="Consolas" w:hAnsi="Consolas" w:eastAsia="Microsoft YaHei"/>
          <w:sz w:val="16"/>
        </w:rPr>
        <w:t xml:space="preserve">    """逐年演示省份旅游收入排名（TOP15），自动播放 + 时间轴可拖动。"""</w:t>
      </w:r>
      <w:r>
        <w:br/>
      </w:r>
      <w:r>
        <w:rPr>
          <w:rFonts w:ascii="Consolas" w:hAnsi="Consolas" w:eastAsia="Microsoft YaHei"/>
          <w:sz w:val="16"/>
        </w:rPr>
        <w:t xml:space="preserve">    tl = Timeline(init_opts=init_opts("344px"))</w:t>
      </w:r>
      <w:r>
        <w:br/>
      </w:r>
      <w:r>
        <w:rPr>
          <w:rFonts w:ascii="Consolas" w:hAnsi="Consolas" w:eastAsia="Microsoft YaHei"/>
          <w:sz w:val="16"/>
        </w:rPr>
        <w:t xml:space="preserve">    years = sorted(int(y) for y in mrg["年份"].unique().tolist())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for year in years:</w:t>
      </w:r>
      <w:r>
        <w:br/>
      </w:r>
      <w:r>
        <w:rPr>
          <w:rFonts w:ascii="Consolas" w:hAnsi="Consolas" w:eastAsia="Microsoft YaHei"/>
          <w:sz w:val="16"/>
        </w:rPr>
        <w:t xml:space="preserve">        d = (mrg[mrg["年份"] == year]</w:t>
      </w:r>
      <w:r>
        <w:br/>
      </w:r>
      <w:r>
        <w:rPr>
          <w:rFonts w:ascii="Consolas" w:hAnsi="Consolas" w:eastAsia="Microsoft YaHei"/>
          <w:sz w:val="16"/>
        </w:rPr>
        <w:t xml:space="preserve">             .sort_values("省份旅游收入_亿元", ascending=True)</w:t>
      </w:r>
      <w:r>
        <w:br/>
      </w:r>
      <w:r>
        <w:rPr>
          <w:rFonts w:ascii="Consolas" w:hAnsi="Consolas" w:eastAsia="Microsoft YaHei"/>
          <w:sz w:val="16"/>
        </w:rPr>
        <w:t xml:space="preserve">             .tail(cfg.TOP_N_PROVINCE))</w:t>
      </w:r>
      <w:r>
        <w:br/>
      </w:r>
      <w:r>
        <w:rPr>
          <w:rFonts w:ascii="Consolas" w:hAnsi="Consolas" w:eastAsia="Microsoft YaHei"/>
          <w:sz w:val="16"/>
        </w:rPr>
        <w:t xml:space="preserve">        bar = Bar()</w:t>
      </w:r>
      <w:r>
        <w:br/>
      </w:r>
      <w:r>
        <w:rPr>
          <w:rFonts w:ascii="Consolas" w:hAnsi="Consolas" w:eastAsia="Microsoft YaHei"/>
          <w:sz w:val="16"/>
        </w:rPr>
        <w:t xml:space="preserve">        bar.add_xaxis(d["省份"].tolist())</w:t>
      </w:r>
      <w:r>
        <w:br/>
      </w:r>
      <w:r>
        <w:rPr>
          <w:rFonts w:ascii="Consolas" w:hAnsi="Consolas" w:eastAsia="Microsoft YaHei"/>
          <w:sz w:val="16"/>
        </w:rPr>
        <w:t xml:space="preserve">        bar.add_yaxis(</w:t>
      </w:r>
      <w:r>
        <w:br/>
      </w:r>
      <w:r>
        <w:rPr>
          <w:rFonts w:ascii="Consolas" w:hAnsi="Consolas" w:eastAsia="Microsoft YaHei"/>
          <w:sz w:val="16"/>
        </w:rPr>
        <w:t xml:space="preserve">            f"{year} 年旅游收入", [round(float(v), 1) for v in d["省份旅游收入_亿元"]],</w:t>
      </w:r>
      <w:r>
        <w:br/>
      </w:r>
      <w:r>
        <w:rPr>
          <w:rFonts w:ascii="Consolas" w:hAnsi="Consolas" w:eastAsia="Microsoft YaHei"/>
          <w:sz w:val="16"/>
        </w:rPr>
        <w:t xml:space="preserve">            category_gap="26%",</w:t>
      </w:r>
      <w:r>
        <w:br/>
      </w:r>
      <w:r>
        <w:rPr>
          <w:rFonts w:ascii="Consolas" w:hAnsi="Consolas" w:eastAsia="Microsoft YaHei"/>
          <w:sz w:val="16"/>
        </w:rPr>
        <w:t xml:space="preserve">            label_opts=opts.LabelOpts(</w:t>
      </w:r>
      <w:r>
        <w:br/>
      </w:r>
      <w:r>
        <w:rPr>
          <w:rFonts w:ascii="Consolas" w:hAnsi="Consolas" w:eastAsia="Microsoft YaHei"/>
          <w:sz w:val="16"/>
        </w:rPr>
        <w:t xml:space="preserve">                is_show=True, position="right", color=D["text"], font_size=10,</w:t>
      </w:r>
      <w:r>
        <w:br/>
      </w:r>
      <w:r>
        <w:rPr>
          <w:rFonts w:ascii="Consolas" w:hAnsi="Consolas" w:eastAsia="Microsoft YaHei"/>
          <w:sz w:val="16"/>
        </w:rPr>
        <w:t xml:space="preserve">                formatter=JsCode("function(p){return p.value.toLocaleString();}")),</w:t>
      </w:r>
      <w:r>
        <w:br/>
      </w:r>
      <w:r>
        <w:rPr>
          <w:rFonts w:ascii="Consolas" w:hAnsi="Consolas" w:eastAsia="Microsoft YaHei"/>
          <w:sz w:val="16"/>
        </w:rPr>
        <w:t xml:space="preserve">            itemstyle_opts=opts.ItemStyleOpts(color=JsCode(GRAD_GOLD)),</w:t>
      </w:r>
      <w:r>
        <w:br/>
      </w:r>
      <w:r>
        <w:rPr>
          <w:rFonts w:ascii="Consolas" w:hAnsi="Consolas" w:eastAsia="Microsoft YaHei"/>
          <w:sz w:val="16"/>
        </w:rPr>
        <w:t xml:space="preserve">        )</w:t>
      </w:r>
      <w:r>
        <w:br/>
      </w:r>
      <w:r>
        <w:rPr>
          <w:rFonts w:ascii="Consolas" w:hAnsi="Consolas" w:eastAsia="Microsoft YaHei"/>
          <w:sz w:val="16"/>
        </w:rPr>
        <w:t xml:space="preserve">        bar.reversal_axis()</w:t>
      </w:r>
      <w:r>
        <w:br/>
      </w:r>
      <w:r>
        <w:rPr>
          <w:rFonts w:ascii="Consolas" w:hAnsi="Consolas" w:eastAsia="Microsoft YaHei"/>
          <w:sz w:val="16"/>
        </w:rPr>
        <w:t xml:space="preserve">        bar.set_global_opts(</w:t>
      </w:r>
      <w:r>
        <w:br/>
      </w:r>
      <w:r>
        <w:rPr>
          <w:rFonts w:ascii="Consolas" w:hAnsi="Consolas" w:eastAsia="Microsoft YaHei"/>
          <w:sz w:val="16"/>
        </w:rPr>
        <w:t xml:space="preserve">            xaxis_opts=opts.AxisOpts(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    name="亿元",</w:t>
      </w:r>
      <w:r>
        <w:br/>
      </w:r>
      <w:r>
        <w:rPr>
          <w:rFonts w:ascii="Consolas" w:hAnsi="Consolas" w:eastAsia="Microsoft YaHei"/>
          <w:sz w:val="16"/>
        </w:rPr>
        <w:t xml:space="preserve">                name_textstyle_opts=opts.TextStyleOpts(color=D["text_sub"],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        axislabel_opts=opts.LabelOpts(color=D["text_sub"],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        splitline_opts=opts.SplitLineOpts(</w:t>
      </w:r>
      <w:r>
        <w:br/>
      </w:r>
      <w:r>
        <w:rPr>
          <w:rFonts w:ascii="Consolas" w:hAnsi="Consolas" w:eastAsia="Microsoft YaHei"/>
          <w:sz w:val="16"/>
        </w:rPr>
        <w:t xml:space="preserve">                    is_show=True,</w:t>
      </w:r>
      <w:r>
        <w:br/>
      </w:r>
      <w:r>
        <w:rPr>
          <w:rFonts w:ascii="Consolas" w:hAnsi="Consolas" w:eastAsia="Microsoft YaHei"/>
          <w:sz w:val="16"/>
        </w:rPr>
        <w:t xml:space="preserve">                    linestyle_opts=opts.LineStyleOpts(color=D["grid"], type_="dashed"))),</w:t>
      </w:r>
      <w:r>
        <w:br/>
      </w:r>
      <w:r>
        <w:rPr>
          <w:rFonts w:ascii="Consolas" w:hAnsi="Consolas" w:eastAsia="Microsoft YaHei"/>
          <w:sz w:val="16"/>
        </w:rPr>
        <w:t xml:space="preserve">            yaxis_opts=opts.AxisOpts(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    axislabel_opts=opts.LabelOpts(color=D["text"], font_size=10.5)),</w:t>
      </w:r>
      <w:r>
        <w:br/>
      </w:r>
      <w:r>
        <w:rPr>
          <w:rFonts w:ascii="Consolas" w:hAnsi="Consolas" w:eastAsia="Microsoft YaHei"/>
          <w:sz w:val="16"/>
        </w:rPr>
        <w:t xml:space="preserve">            tooltip_opts=tip_opts("axis", axis_pointer_type="shadow"),</w:t>
      </w:r>
      <w:r>
        <w:br/>
      </w:r>
      <w:r>
        <w:rPr>
          <w:rFonts w:ascii="Consolas" w:hAnsi="Consolas" w:eastAsia="Microsoft YaHei"/>
          <w:sz w:val="16"/>
        </w:rPr>
        <w:t xml:space="preserve">        )</w:t>
      </w:r>
      <w:r>
        <w:br/>
      </w:r>
      <w:r>
        <w:rPr>
          <w:rFonts w:ascii="Consolas" w:hAnsi="Consolas" w:eastAsia="Microsoft YaHei"/>
          <w:sz w:val="16"/>
        </w:rPr>
        <w:t xml:space="preserve">        # 固定像素栅格（省份名 2 字需 ~40px；右侧留出数值标签空间）</w:t>
      </w:r>
      <w:r>
        <w:br/>
      </w:r>
      <w:r>
        <w:rPr>
          <w:rFonts w:ascii="Consolas" w:hAnsi="Consolas" w:eastAsia="Microsoft YaHei"/>
          <w:sz w:val="16"/>
        </w:rPr>
        <w:t xml:space="preserve">        bar.options["grid"] = {"left": 58, "right": 82, "top": 8, "bottom": 72,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"containLabel": False}</w:t>
      </w:r>
      <w:r>
        <w:br/>
      </w:r>
      <w:r>
        <w:rPr>
          <w:rFonts w:ascii="Consolas" w:hAnsi="Consolas" w:eastAsia="Microsoft YaHei"/>
          <w:sz w:val="16"/>
        </w:rPr>
        <w:t xml:space="preserve">        bar.options["xAxis"][0]["max"] = "dataMax"   # 坐标轴贴合最大值，条形铺满</w:t>
      </w:r>
      <w:r>
        <w:br/>
      </w:r>
      <w:r>
        <w:rPr>
          <w:rFonts w:ascii="Consolas" w:hAnsi="Consolas" w:eastAsia="Microsoft YaHei"/>
          <w:sz w:val="16"/>
        </w:rPr>
        <w:t xml:space="preserve">        bar.options["legend"] = [{"show": False}]    # 年份由时间轴体现，图例冗余</w:t>
      </w:r>
      <w:r>
        <w:br/>
      </w:r>
      <w:r>
        <w:rPr>
          <w:rFonts w:ascii="Consolas" w:hAnsi="Consolas" w:eastAsia="Microsoft YaHei"/>
          <w:sz w:val="16"/>
        </w:rPr>
        <w:t xml:space="preserve">        tl.add(bar, f"{year} 年")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tl.add_schema(</w:t>
      </w:r>
      <w:r>
        <w:br/>
      </w:r>
      <w:r>
        <w:rPr>
          <w:rFonts w:ascii="Consolas" w:hAnsi="Consolas" w:eastAsia="Microsoft YaHei"/>
          <w:sz w:val="16"/>
        </w:rPr>
        <w:t xml:space="preserve">        axis_type="category", is_auto_play=True, play_interval=1100,</w:t>
      </w:r>
      <w:r>
        <w:br/>
      </w:r>
      <w:r>
        <w:rPr>
          <w:rFonts w:ascii="Consolas" w:hAnsi="Consolas" w:eastAsia="Microsoft YaHei"/>
          <w:sz w:val="16"/>
        </w:rPr>
        <w:t xml:space="preserve">        is_loop_play=True, is_timeline_show=True, is_inverse=False,</w:t>
      </w:r>
      <w:r>
        <w:br/>
      </w:r>
      <w:r>
        <w:rPr>
          <w:rFonts w:ascii="Consolas" w:hAnsi="Consolas" w:eastAsia="Microsoft YaHei"/>
          <w:sz w:val="16"/>
        </w:rPr>
        <w:t xml:space="preserve">        pos_left="center", pos_bottom="0%", width="88%",</w:t>
      </w:r>
      <w:r>
        <w:br/>
      </w:r>
      <w:r>
        <w:rPr>
          <w:rFonts w:ascii="Consolas" w:hAnsi="Consolas" w:eastAsia="Microsoft YaHei"/>
          <w:sz w:val="16"/>
        </w:rPr>
        <w:t xml:space="preserve">        symbol="circle", symbol_size=9,</w:t>
      </w:r>
      <w:r>
        <w:br/>
      </w:r>
      <w:r>
        <w:rPr>
          <w:rFonts w:ascii="Consolas" w:hAnsi="Consolas" w:eastAsia="Microsoft YaHei"/>
          <w:sz w:val="16"/>
        </w:rPr>
        <w:t xml:space="preserve">        label_opts=opts.LabelOpts(color=D["text_sub"], font_size=11),</w:t>
      </w:r>
      <w:r>
        <w:br/>
      </w:r>
      <w:r>
        <w:rPr>
          <w:rFonts w:ascii="Consolas" w:hAnsi="Consolas" w:eastAsia="Microsoft YaHei"/>
          <w:sz w:val="16"/>
        </w:rPr>
        <w:t xml:space="preserve">        itemstyle_opts=opts.ItemStyleOpts(color=D["accent"]),</w:t>
      </w:r>
      <w:r>
        <w:br/>
      </w:r>
      <w:r>
        <w:rPr>
          <w:rFonts w:ascii="Consolas" w:hAnsi="Consolas" w:eastAsia="Microsoft YaHei"/>
          <w:sz w:val="16"/>
        </w:rPr>
        <w:t xml:space="preserve">        # 这两个 StyleOpts 在 pyecharts 2.1 未封装成类，直接传原生 ECharts 配置</w:t>
      </w:r>
      <w:r>
        <w:br/>
      </w:r>
      <w:r>
        <w:rPr>
          <w:rFonts w:ascii="Consolas" w:hAnsi="Consolas" w:eastAsia="Microsoft YaHei"/>
          <w:sz w:val="16"/>
        </w:rPr>
        <w:t xml:space="preserve">        checkpointstyle_opts={"symbol": "pin", "symbolSize": 18,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"color": D["accent2"], "borderColor": "#FFFFFF"},</w:t>
      </w:r>
      <w:r>
        <w:br/>
      </w:r>
      <w:r>
        <w:rPr>
          <w:rFonts w:ascii="Consolas" w:hAnsi="Consolas" w:eastAsia="Microsoft YaHei"/>
          <w:sz w:val="16"/>
        </w:rPr>
        <w:t xml:space="preserve">        controlstyle_opts={"color": D["text_sub"], "borderColor": D["panel_border"]},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tl.options["baseOption"]["color"] = [D["accent2"]]</w:t>
      </w:r>
      <w:r>
        <w:br/>
      </w:r>
      <w:r>
        <w:rPr>
          <w:rFonts w:ascii="Consolas" w:hAnsi="Consolas" w:eastAsia="Microsoft YaHei"/>
          <w:sz w:val="16"/>
        </w:rPr>
        <w:t xml:space="preserve">    return embed(tl)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⑤ 节假日对比模块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chart_holiday(hol: pd.DataFrame) -&gt; str:</w:t>
      </w:r>
      <w:r>
        <w:br/>
      </w:r>
      <w:r>
        <w:rPr>
          <w:rFonts w:ascii="Consolas" w:hAnsi="Consolas" w:eastAsia="Microsoft YaHei"/>
          <w:sz w:val="16"/>
        </w:rPr>
        <w:t xml:space="preserve">    """春节 / 五一 / 国庆 三节假日的旅游收入对比 + 国庆接待人次折线（右轴）。"""</w:t>
      </w:r>
      <w:r>
        <w:br/>
      </w:r>
      <w:r>
        <w:rPr>
          <w:rFonts w:ascii="Consolas" w:hAnsi="Consolas" w:eastAsia="Microsoft YaHei"/>
          <w:sz w:val="16"/>
        </w:rPr>
        <w:t xml:space="preserve">    years = sorted(int(y) for y in hol[hol["年份"] &gt;= 2019]["年份"].unique().tolist())</w:t>
      </w:r>
      <w:r>
        <w:br/>
      </w:r>
      <w:r>
        <w:rPr>
          <w:rFonts w:ascii="Consolas" w:hAnsi="Consolas" w:eastAsia="Microsoft YaHei"/>
          <w:sz w:val="16"/>
        </w:rPr>
        <w:t xml:space="preserve">    x = [str(y) for y in years]</w:t>
      </w:r>
      <w:r>
        <w:br/>
      </w:r>
      <w:r>
        <w:rPr>
          <w:rFonts w:ascii="Consolas" w:hAnsi="Consolas" w:eastAsia="Microsoft YaHei"/>
          <w:sz w:val="16"/>
        </w:rPr>
        <w:t xml:space="preserve">    color_map = {"春节": "#FF8A65", "五一": "#4DD0E1", "国庆": "#FFD166"}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bar = Bar(init_opts=init_opts("338px"))</w:t>
      </w:r>
      <w:r>
        <w:br/>
      </w:r>
      <w:r>
        <w:rPr>
          <w:rFonts w:ascii="Consolas" w:hAnsi="Consolas" w:eastAsia="Microsoft YaHei"/>
          <w:sz w:val="16"/>
        </w:rPr>
        <w:t xml:space="preserve">    bar.add_xaxis(x)</w:t>
      </w:r>
      <w:r>
        <w:br/>
      </w:r>
      <w:r>
        <w:rPr>
          <w:rFonts w:ascii="Consolas" w:hAnsi="Consolas" w:eastAsia="Microsoft YaHei"/>
          <w:sz w:val="16"/>
        </w:rPr>
        <w:t xml:space="preserve">    for h in ["春节", "五一", "国庆"]:</w:t>
      </w:r>
      <w:r>
        <w:br/>
      </w:r>
      <w:r>
        <w:rPr>
          <w:rFonts w:ascii="Consolas" w:hAnsi="Consolas" w:eastAsia="Microsoft YaHei"/>
          <w:sz w:val="16"/>
        </w:rPr>
        <w:t xml:space="preserve">        d = hol[hol["节假日类型"] == h].set_index("年份")</w:t>
      </w:r>
      <w:r>
        <w:br/>
      </w:r>
      <w:r>
        <w:rPr>
          <w:rFonts w:ascii="Consolas" w:hAnsi="Consolas" w:eastAsia="Microsoft YaHei"/>
          <w:sz w:val="16"/>
        </w:rPr>
        <w:t xml:space="preserve">        vals = [round(float(d.loc[y, "节假日旅游总收入_亿元"]), 1) if y in d.index else 0</w:t>
      </w:r>
      <w:r>
        <w:br/>
      </w:r>
      <w:r>
        <w:rPr>
          <w:rFonts w:ascii="Consolas" w:hAnsi="Consolas" w:eastAsia="Microsoft YaHei"/>
          <w:sz w:val="16"/>
        </w:rPr>
        <w:t xml:space="preserve">                for y in years]</w:t>
      </w:r>
      <w:r>
        <w:br/>
      </w:r>
      <w:r>
        <w:rPr>
          <w:rFonts w:ascii="Consolas" w:hAnsi="Consolas" w:eastAsia="Microsoft YaHei"/>
          <w:sz w:val="16"/>
        </w:rPr>
        <w:t xml:space="preserve">        bar.add_yaxis(</w:t>
      </w:r>
      <w:r>
        <w:br/>
      </w:r>
      <w:r>
        <w:rPr>
          <w:rFonts w:ascii="Consolas" w:hAnsi="Consolas" w:eastAsia="Microsoft YaHei"/>
          <w:sz w:val="16"/>
        </w:rPr>
        <w:t xml:space="preserve">            f"{h}旅游收入", vals, category_gap="42%",</w:t>
      </w:r>
      <w:r>
        <w:br/>
      </w:r>
      <w:r>
        <w:rPr>
          <w:rFonts w:ascii="Consolas" w:hAnsi="Consolas" w:eastAsia="Microsoft YaHei"/>
          <w:sz w:val="16"/>
        </w:rPr>
        <w:t xml:space="preserve">            itemstyle_opts=opts.ItemStyleOpts(color=color_map[h]),</w:t>
      </w:r>
      <w:r>
        <w:br/>
      </w:r>
      <w:r>
        <w:rPr>
          <w:rFonts w:ascii="Consolas" w:hAnsi="Consolas" w:eastAsia="Microsoft YaHei"/>
          <w:sz w:val="16"/>
        </w:rPr>
        <w:t xml:space="preserve">            label_opts=opts.LabelOpts(is_show=False))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d_gq = hol[hol["节假日类型"] == "国庆"].set_index("年份")</w:t>
      </w:r>
      <w:r>
        <w:br/>
      </w:r>
      <w:r>
        <w:rPr>
          <w:rFonts w:ascii="Consolas" w:hAnsi="Consolas" w:eastAsia="Microsoft YaHei"/>
          <w:sz w:val="16"/>
        </w:rPr>
        <w:t xml:space="preserve">    line = Line()</w:t>
      </w:r>
      <w:r>
        <w:br/>
      </w:r>
      <w:r>
        <w:rPr>
          <w:rFonts w:ascii="Consolas" w:hAnsi="Consolas" w:eastAsia="Microsoft YaHei"/>
          <w:sz w:val="16"/>
        </w:rPr>
        <w:t xml:space="preserve">    line.add_xaxis(x)</w:t>
      </w:r>
      <w:r>
        <w:br/>
      </w:r>
      <w:r>
        <w:rPr>
          <w:rFonts w:ascii="Consolas" w:hAnsi="Consolas" w:eastAsia="Microsoft YaHei"/>
          <w:sz w:val="16"/>
        </w:rPr>
        <w:t xml:space="preserve">    line.add_yaxis(</w:t>
      </w:r>
      <w:r>
        <w:br/>
      </w:r>
      <w:r>
        <w:rPr>
          <w:rFonts w:ascii="Consolas" w:hAnsi="Consolas" w:eastAsia="Microsoft YaHei"/>
          <w:sz w:val="16"/>
        </w:rPr>
        <w:t xml:space="preserve">        "国庆接待人次（亿人次）",</w:t>
      </w:r>
      <w:r>
        <w:br/>
      </w:r>
      <w:r>
        <w:rPr>
          <w:rFonts w:ascii="Consolas" w:hAnsi="Consolas" w:eastAsia="Microsoft YaHei"/>
          <w:sz w:val="16"/>
        </w:rPr>
        <w:t xml:space="preserve">        [round(float(d_gq.loc[y, "接待人次_亿人次"]), 2) if y in d_gq.index else 0</w:t>
      </w:r>
      <w:r>
        <w:br/>
      </w:r>
      <w:r>
        <w:rPr>
          <w:rFonts w:ascii="Consolas" w:hAnsi="Consolas" w:eastAsia="Microsoft YaHei"/>
          <w:sz w:val="16"/>
        </w:rPr>
        <w:t xml:space="preserve">         for y in years],</w:t>
      </w:r>
      <w:r>
        <w:br/>
      </w:r>
      <w:r>
        <w:rPr>
          <w:rFonts w:ascii="Consolas" w:hAnsi="Consolas" w:eastAsia="Microsoft YaHei"/>
          <w:sz w:val="16"/>
        </w:rPr>
        <w:t xml:space="preserve">        yaxis_index=1, is_smooth=True, symbol="diamond", symbol_size=8,</w:t>
      </w:r>
      <w:r>
        <w:br/>
      </w:r>
      <w:r>
        <w:rPr>
          <w:rFonts w:ascii="Consolas" w:hAnsi="Consolas" w:eastAsia="Microsoft YaHei"/>
          <w:sz w:val="16"/>
        </w:rPr>
        <w:t xml:space="preserve">        linestyle_opts=opts.LineStyleOpts(width=2.5, type_="dashed"),</w:t>
      </w:r>
      <w:r>
        <w:br/>
      </w:r>
      <w:r>
        <w:rPr>
          <w:rFonts w:ascii="Consolas" w:hAnsi="Consolas" w:eastAsia="Microsoft YaHei"/>
          <w:sz w:val="16"/>
        </w:rPr>
        <w:t xml:space="preserve">        itemstyle_opts=opts.ItemStyleOpts(color="#FFFFFF"),</w:t>
      </w:r>
      <w:r>
        <w:br/>
      </w:r>
      <w:r>
        <w:rPr>
          <w:rFonts w:ascii="Consolas" w:hAnsi="Consolas" w:eastAsia="Microsoft YaHei"/>
          <w:sz w:val="16"/>
        </w:rPr>
        <w:t xml:space="preserve">        label_opts=opts.LabelOpts(is_show=False))</w:t>
      </w:r>
      <w:r>
        <w:br/>
      </w:r>
      <w:r>
        <w:rPr>
          <w:rFonts w:ascii="Consolas" w:hAnsi="Consolas" w:eastAsia="Microsoft YaHei"/>
          <w:sz w:val="16"/>
        </w:rPr>
        <w:t xml:space="preserve">    bar.overlap(line)</w:t>
      </w:r>
      <w:r>
        <w:br/>
      </w:r>
      <w:r>
        <w:rPr>
          <w:rFonts w:ascii="Consolas" w:hAnsi="Consolas" w:eastAsia="Microsoft YaHei"/>
          <w:sz w:val="16"/>
        </w:rPr>
        <w:t xml:space="preserve">    bar.extend_axis(yaxis=opts.AxisOpts(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name="亿人次",</w:t>
      </w:r>
      <w:r>
        <w:br/>
      </w:r>
      <w:r>
        <w:rPr>
          <w:rFonts w:ascii="Consolas" w:hAnsi="Consolas" w:eastAsia="Microsoft YaHei"/>
          <w:sz w:val="16"/>
        </w:rPr>
        <w:t xml:space="preserve">        name_textstyle_opts=opts.TextStyleOpts(color="#FFFFFF",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axislabel_opts=opts.LabelOpts(color="#FFFFFF")))</w:t>
      </w:r>
      <w:r>
        <w:br/>
      </w:r>
      <w:r>
        <w:rPr>
          <w:rFonts w:ascii="Consolas" w:hAnsi="Consolas" w:eastAsia="Microsoft YaHei"/>
          <w:sz w:val="16"/>
        </w:rPr>
        <w:t xml:space="preserve">    bar.set_global_opts(</w:t>
      </w:r>
      <w:r>
        <w:br/>
      </w:r>
      <w:r>
        <w:rPr>
          <w:rFonts w:ascii="Consolas" w:hAnsi="Consolas" w:eastAsia="Microsoft YaHei"/>
          <w:sz w:val="16"/>
        </w:rPr>
        <w:t xml:space="preserve">        tooltip_opts=tip_opts("axis", axis_pointer_type="shadow"),</w:t>
      </w:r>
      <w:r>
        <w:br/>
      </w:r>
      <w:r>
        <w:rPr>
          <w:rFonts w:ascii="Consolas" w:hAnsi="Consolas" w:eastAsia="Microsoft YaHei"/>
          <w:sz w:val="16"/>
        </w:rPr>
        <w:t xml:space="preserve">        legend_opts=opts.LegendOpts(</w:t>
      </w:r>
      <w:r>
        <w:br/>
      </w:r>
      <w:r>
        <w:rPr>
          <w:rFonts w:ascii="Consolas" w:hAnsi="Consolas" w:eastAsia="Microsoft YaHei"/>
          <w:sz w:val="16"/>
        </w:rPr>
        <w:t xml:space="preserve">            pos_top="0%",</w:t>
      </w:r>
      <w:r>
        <w:br/>
      </w:r>
      <w:r>
        <w:rPr>
          <w:rFonts w:ascii="Consolas" w:hAnsi="Consolas" w:eastAsia="Microsoft YaHei"/>
          <w:sz w:val="16"/>
        </w:rPr>
        <w:t xml:space="preserve">            textstyle_opts=opts.TextStyleOpts(color=D["text_sub"], font_size=10.5)),</w:t>
      </w:r>
      <w:r>
        <w:br/>
      </w:r>
      <w:r>
        <w:rPr>
          <w:rFonts w:ascii="Consolas" w:hAnsi="Consolas" w:eastAsia="Microsoft YaHei"/>
          <w:sz w:val="16"/>
        </w:rPr>
        <w:t xml:space="preserve">        xaxis_opts=opts.AxisOpts(axislabel_opts=opts.LabelOpts(color=D["text_sub"])),</w:t>
      </w:r>
      <w:r>
        <w:br/>
      </w:r>
      <w:r>
        <w:rPr>
          <w:rFonts w:ascii="Consolas" w:hAnsi="Consolas" w:eastAsia="Microsoft YaHei"/>
          <w:sz w:val="16"/>
        </w:rPr>
        <w:t xml:space="preserve">        yaxis_opts=opts.AxisOpts(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name="亿元",</w:t>
      </w:r>
      <w:r>
        <w:br/>
      </w:r>
      <w:r>
        <w:rPr>
          <w:rFonts w:ascii="Consolas" w:hAnsi="Consolas" w:eastAsia="Microsoft YaHei"/>
          <w:sz w:val="16"/>
        </w:rPr>
        <w:t xml:space="preserve">            name_textstyle_opts=opts.TextStyleOpts(color=D["text_sub"],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    axislabel_opts=opts.LabelOpts(color=D["text_sub"]),</w:t>
      </w:r>
      <w:r>
        <w:br/>
      </w:r>
      <w:r>
        <w:rPr>
          <w:rFonts w:ascii="Consolas" w:hAnsi="Consolas" w:eastAsia="Microsoft YaHei"/>
          <w:sz w:val="16"/>
        </w:rPr>
        <w:t xml:space="preserve">            splitline_opts=opts.SplitLineOpts(</w:t>
      </w:r>
      <w:r>
        <w:br/>
      </w:r>
      <w:r>
        <w:rPr>
          <w:rFonts w:ascii="Consolas" w:hAnsi="Consolas" w:eastAsia="Microsoft YaHei"/>
          <w:sz w:val="16"/>
        </w:rPr>
        <w:t xml:space="preserve">                is_show=True,</w:t>
      </w:r>
      <w:r>
        <w:br/>
      </w:r>
      <w:r>
        <w:rPr>
          <w:rFonts w:ascii="Consolas" w:hAnsi="Consolas" w:eastAsia="Microsoft YaHei"/>
          <w:sz w:val="16"/>
        </w:rPr>
        <w:t xml:space="preserve">                linestyle_opts=opts.LineStyleOpts(color=D["grid"], type_="dashed"))),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bar.options["grid"] = {"left": 66, "right": 58, "top": 74, "bottom": 30,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"containLabel": False}</w:t>
      </w:r>
      <w:r>
        <w:br/>
      </w:r>
      <w:r>
        <w:rPr>
          <w:rFonts w:ascii="Consolas" w:hAnsi="Consolas" w:eastAsia="Microsoft YaHei"/>
          <w:sz w:val="16"/>
        </w:rPr>
        <w:t xml:space="preserve">    return embed(bar)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⑥ 热门城市模块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chart_city(cit: pd.DataFrame) -&gt; str:</w:t>
      </w:r>
      <w:r>
        <w:br/>
      </w:r>
      <w:r>
        <w:rPr>
          <w:rFonts w:ascii="Consolas" w:hAnsi="Consolas" w:eastAsia="Microsoft YaHei"/>
          <w:sz w:val="16"/>
        </w:rPr>
        <w:t xml:space="preserve">    """TOP10 热门旅游城市旅游收入（横向条形 + 渐变着色）。"""</w:t>
      </w:r>
      <w:r>
        <w:br/>
      </w:r>
      <w:r>
        <w:rPr>
          <w:rFonts w:ascii="Consolas" w:hAnsi="Consolas" w:eastAsia="Microsoft YaHei"/>
          <w:sz w:val="16"/>
        </w:rPr>
        <w:t xml:space="preserve">    d = (cit[cit["年份"] == YEAR]</w:t>
      </w:r>
      <w:r>
        <w:br/>
      </w:r>
      <w:r>
        <w:rPr>
          <w:rFonts w:ascii="Consolas" w:hAnsi="Consolas" w:eastAsia="Microsoft YaHei"/>
          <w:sz w:val="16"/>
        </w:rPr>
        <w:t xml:space="preserve">         .sort_values("城市旅游收入_亿元", ascending=True)</w:t>
      </w:r>
      <w:r>
        <w:br/>
      </w:r>
      <w:r>
        <w:rPr>
          <w:rFonts w:ascii="Consolas" w:hAnsi="Consolas" w:eastAsia="Microsoft YaHei"/>
          <w:sz w:val="16"/>
        </w:rPr>
        <w:t xml:space="preserve">         .tail(cfg.TOP_N_CITY))</w:t>
      </w:r>
      <w:r>
        <w:br/>
      </w:r>
      <w:r>
        <w:rPr>
          <w:rFonts w:ascii="Consolas" w:hAnsi="Consolas" w:eastAsia="Microsoft YaHei"/>
          <w:sz w:val="16"/>
        </w:rPr>
        <w:t xml:space="preserve">    bar = Bar(init_opts=init_opts("260px"))</w:t>
      </w:r>
      <w:r>
        <w:br/>
      </w:r>
      <w:r>
        <w:rPr>
          <w:rFonts w:ascii="Consolas" w:hAnsi="Consolas" w:eastAsia="Microsoft YaHei"/>
          <w:sz w:val="16"/>
        </w:rPr>
        <w:t xml:space="preserve">    bar.add_xaxis(d["热门旅游城市"].tolist())</w:t>
      </w:r>
      <w:r>
        <w:br/>
      </w:r>
      <w:r>
        <w:rPr>
          <w:rFonts w:ascii="Consolas" w:hAnsi="Consolas" w:eastAsia="Microsoft YaHei"/>
          <w:sz w:val="16"/>
        </w:rPr>
        <w:t xml:space="preserve">    bar.add_yaxis(</w:t>
      </w:r>
      <w:r>
        <w:br/>
      </w:r>
      <w:r>
        <w:rPr>
          <w:rFonts w:ascii="Consolas" w:hAnsi="Consolas" w:eastAsia="Microsoft YaHei"/>
          <w:sz w:val="16"/>
        </w:rPr>
        <w:t xml:space="preserve">        f"{YEAR} 年城市旅游收入", [round(float(v), 1) for v in d["城市旅游收入_亿元"]],</w:t>
      </w:r>
      <w:r>
        <w:br/>
      </w:r>
      <w:r>
        <w:rPr>
          <w:rFonts w:ascii="Consolas" w:hAnsi="Consolas" w:eastAsia="Microsoft YaHei"/>
          <w:sz w:val="16"/>
        </w:rPr>
        <w:t xml:space="preserve">        category_gap="34%",</w:t>
      </w:r>
      <w:r>
        <w:br/>
      </w:r>
      <w:r>
        <w:rPr>
          <w:rFonts w:ascii="Consolas" w:hAnsi="Consolas" w:eastAsia="Microsoft YaHei"/>
          <w:sz w:val="16"/>
        </w:rPr>
        <w:t xml:space="preserve">        label_opts=opts.LabelOpts(</w:t>
      </w:r>
      <w:r>
        <w:br/>
      </w:r>
      <w:r>
        <w:rPr>
          <w:rFonts w:ascii="Consolas" w:hAnsi="Consolas" w:eastAsia="Microsoft YaHei"/>
          <w:sz w:val="16"/>
        </w:rPr>
        <w:t xml:space="preserve">            is_show=True, position="right", color=D["text"], font_size=11,</w:t>
      </w:r>
      <w:r>
        <w:br/>
      </w:r>
      <w:r>
        <w:rPr>
          <w:rFonts w:ascii="Consolas" w:hAnsi="Consolas" w:eastAsia="Microsoft YaHei"/>
          <w:sz w:val="16"/>
        </w:rPr>
        <w:t xml:space="preserve">            formatter=JsCode("function(p){return p.value.toLocaleString()+' 亿元';}")),</w:t>
      </w:r>
      <w:r>
        <w:br/>
      </w:r>
      <w:r>
        <w:rPr>
          <w:rFonts w:ascii="Consolas" w:hAnsi="Consolas" w:eastAsia="Microsoft YaHei"/>
          <w:sz w:val="16"/>
        </w:rPr>
        <w:t xml:space="preserve">        itemstyle_opts=opts.ItemStyleOpts(color=JsCode(GRAD_CYAN)))</w:t>
      </w:r>
      <w:r>
        <w:br/>
      </w:r>
      <w:r>
        <w:rPr>
          <w:rFonts w:ascii="Consolas" w:hAnsi="Consolas" w:eastAsia="Microsoft YaHei"/>
          <w:sz w:val="16"/>
        </w:rPr>
        <w:t xml:space="preserve">    bar.reversal_axis()</w:t>
      </w:r>
      <w:r>
        <w:br/>
      </w:r>
      <w:r>
        <w:rPr>
          <w:rFonts w:ascii="Consolas" w:hAnsi="Consolas" w:eastAsia="Microsoft YaHei"/>
          <w:sz w:val="16"/>
        </w:rPr>
        <w:t xml:space="preserve">    bar.set_global_opts(</w:t>
      </w:r>
      <w:r>
        <w:br/>
      </w:r>
      <w:r>
        <w:rPr>
          <w:rFonts w:ascii="Consolas" w:hAnsi="Consolas" w:eastAsia="Microsoft YaHei"/>
          <w:sz w:val="16"/>
        </w:rPr>
        <w:t xml:space="preserve">        tooltip_opts=tip_opts("axis", axis_pointer_type="shadow", formatter=JsCode("""</w:t>
      </w:r>
      <w:r>
        <w:br/>
      </w:r>
      <w:r>
        <w:rPr>
          <w:rFonts w:ascii="Consolas" w:hAnsi="Consolas" w:eastAsia="Microsoft YaHei"/>
          <w:sz w:val="16"/>
        </w:rPr>
        <w:t xml:space="preserve">            function (ps) {</w:t>
      </w:r>
      <w:r>
        <w:br/>
      </w:r>
      <w:r>
        <w:rPr>
          <w:rFonts w:ascii="Consolas" w:hAnsi="Consolas" w:eastAsia="Microsoft YaHei"/>
          <w:sz w:val="16"/>
        </w:rPr>
        <w:t xml:space="preserve">                var p = ps[0], d = (window.__CITY__ || {})[p.name] || {};</w:t>
      </w:r>
      <w:r>
        <w:br/>
      </w:r>
      <w:r>
        <w:rPr>
          <w:rFonts w:ascii="Consolas" w:hAnsi="Consolas" w:eastAsia="Microsoft YaHei"/>
          <w:sz w:val="16"/>
        </w:rPr>
        <w:t xml:space="preserve">                return '&lt;div style="font-size:14px;font-weight:700;margin-bottom:5px"&gt;' + p.name</w:t>
      </w:r>
      <w:r>
        <w:br/>
      </w:r>
      <w:r>
        <w:rPr>
          <w:rFonts w:ascii="Consolas" w:hAnsi="Consolas" w:eastAsia="Microsoft YaHei"/>
          <w:sz w:val="16"/>
        </w:rPr>
        <w:t xml:space="preserve">                     + '&lt;span style="font-size:11px;color:#8FB8E0"&gt;（' + (d.prov || '-') + '）&lt;/span&gt;&lt;/div&gt;'</w:t>
      </w:r>
      <w:r>
        <w:br/>
      </w:r>
      <w:r>
        <w:rPr>
          <w:rFonts w:ascii="Consolas" w:hAnsi="Consolas" w:eastAsia="Microsoft YaHei"/>
          <w:sz w:val="16"/>
        </w:rPr>
        <w:t xml:space="preserve">                     + '旅游收入：&lt;b style="color:#22D3EE"&gt;' + p.value.toLocaleString() + '&lt;/b&gt; 亿元&lt;br/&gt;'</w:t>
      </w:r>
      <w:r>
        <w:br/>
      </w:r>
      <w:r>
        <w:rPr>
          <w:rFonts w:ascii="Consolas" w:hAnsi="Consolas" w:eastAsia="Microsoft YaHei"/>
          <w:sz w:val="16"/>
        </w:rPr>
        <w:t xml:space="preserve">                     + '接待游客量：&lt;b style="color:#FFD166"&gt;'</w:t>
      </w:r>
      <w:r>
        <w:br/>
      </w:r>
      <w:r>
        <w:rPr>
          <w:rFonts w:ascii="Consolas" w:hAnsi="Consolas" w:eastAsia="Microsoft YaHei"/>
          <w:sz w:val="16"/>
        </w:rPr>
        <w:t xml:space="preserve">                     + (d.tou ? d.tou.toLocaleString() : '-') + '&lt;/b&gt; 万人次';</w:t>
      </w:r>
      <w:r>
        <w:br/>
      </w:r>
      <w:r>
        <w:rPr>
          <w:rFonts w:ascii="Consolas" w:hAnsi="Consolas" w:eastAsia="Microsoft YaHei"/>
          <w:sz w:val="16"/>
        </w:rPr>
        <w:t xml:space="preserve">            }""")),</w:t>
      </w:r>
      <w:r>
        <w:br/>
      </w:r>
      <w:r>
        <w:rPr>
          <w:rFonts w:ascii="Consolas" w:hAnsi="Consolas" w:eastAsia="Microsoft YaHei"/>
          <w:sz w:val="16"/>
        </w:rPr>
        <w:t xml:space="preserve">        xaxis_opts=opts.AxisOpts(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axislabel_opts=opts.LabelOpts(color=D["text_sub"], font_size=10),</w:t>
      </w:r>
      <w:r>
        <w:br/>
      </w:r>
      <w:r>
        <w:rPr>
          <w:rFonts w:ascii="Consolas" w:hAnsi="Consolas" w:eastAsia="Microsoft YaHei"/>
          <w:sz w:val="16"/>
        </w:rPr>
        <w:t xml:space="preserve">            splitline_opts=opts.SplitLineOpts(</w:t>
      </w:r>
      <w:r>
        <w:br/>
      </w:r>
      <w:r>
        <w:rPr>
          <w:rFonts w:ascii="Consolas" w:hAnsi="Consolas" w:eastAsia="Microsoft YaHei"/>
          <w:sz w:val="16"/>
        </w:rPr>
        <w:t xml:space="preserve">                is_show=True,</w:t>
      </w:r>
      <w:r>
        <w:br/>
      </w:r>
      <w:r>
        <w:rPr>
          <w:rFonts w:ascii="Consolas" w:hAnsi="Consolas" w:eastAsia="Microsoft YaHei"/>
          <w:sz w:val="16"/>
        </w:rPr>
        <w:t xml:space="preserve">                linestyle_opts=opts.LineStyleOpts(color=D["grid"], type_="dashed"))),</w:t>
      </w:r>
      <w:r>
        <w:br/>
      </w:r>
      <w:r>
        <w:rPr>
          <w:rFonts w:ascii="Consolas" w:hAnsi="Consolas" w:eastAsia="Microsoft YaHei"/>
          <w:sz w:val="16"/>
        </w:rPr>
        <w:t xml:space="preserve">        yaxis_opts=opts.AxisOpts(</w:t>
      </w:r>
      <w:r>
        <w:br/>
      </w:r>
      <w:r>
        <w:rPr>
          <w:rFonts w:ascii="Consolas" w:hAnsi="Consolas" w:eastAsia="Microsoft YaHei"/>
          <w:sz w:val="16"/>
        </w:rPr>
        <w:t xml:space="preserve">            axislabel_opts=opts.LabelOpts(color=D["text"], font_size=11.5)),</w:t>
      </w:r>
      <w:r>
        <w:br/>
      </w:r>
      <w:r>
        <w:rPr>
          <w:rFonts w:ascii="Consolas" w:hAnsi="Consolas" w:eastAsia="Microsoft YaHei"/>
          <w:sz w:val="16"/>
        </w:rPr>
        <w:t xml:space="preserve">    )</w:t>
      </w:r>
      <w:r>
        <w:br/>
      </w:r>
      <w:r>
        <w:rPr>
          <w:rFonts w:ascii="Consolas" w:hAnsi="Consolas" w:eastAsia="Microsoft YaHei"/>
          <w:sz w:val="16"/>
        </w:rPr>
        <w:t xml:space="preserve">    # 关键修复：横向条形图的类目轴标签必须预留固定宽度，否则会被画布裁掉</w:t>
      </w:r>
      <w:r>
        <w:br/>
      </w:r>
      <w:r>
        <w:rPr>
          <w:rFonts w:ascii="Consolas" w:hAnsi="Consolas" w:eastAsia="Microsoft YaHei"/>
          <w:sz w:val="16"/>
        </w:rPr>
        <w:t xml:space="preserve">    bar.options["grid"] = {"left": 62, "right": 96, "top": 40, "bottom": 24,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"containLabel": False}</w:t>
      </w:r>
      <w:r>
        <w:br/>
      </w:r>
      <w:r>
        <w:rPr>
          <w:rFonts w:ascii="Consolas" w:hAnsi="Consolas" w:eastAsia="Microsoft YaHei"/>
          <w:sz w:val="16"/>
        </w:rPr>
        <w:t xml:space="preserve">    return embed(bar)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（附加）聚类结果模块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cluster_html() -&gt; dict:</w:t>
      </w:r>
      <w:r>
        <w:br/>
      </w:r>
      <w:r>
        <w:rPr>
          <w:rFonts w:ascii="Consolas" w:hAnsi="Consolas" w:eastAsia="Microsoft YaHei"/>
          <w:sz w:val="16"/>
        </w:rPr>
        <w:t xml:space="preserve">    """K-Means 四梯队徽章行（对应论文 4.2.5）。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说明：该面板高度有限（轴向空间窄），用环形图会显得很小；</w:t>
      </w:r>
      <w:r>
        <w:br/>
      </w:r>
      <w:r>
        <w:rPr>
          <w:rFonts w:ascii="Consolas" w:hAnsi="Consolas" w:eastAsia="Microsoft YaHei"/>
          <w:sz w:val="16"/>
        </w:rPr>
        <w:t xml:space="preserve">    改用纯 HTML 徽章行，信息密度更高：梯队名 / 省份数 / 收入均值 / 占比条。</w:t>
      </w:r>
      <w:r>
        <w:br/>
      </w:r>
      <w:r>
        <w:rPr>
          <w:rFonts w:ascii="Consolas" w:hAnsi="Consolas" w:eastAsia="Microsoft YaHei"/>
          <w:sz w:val="16"/>
        </w:rPr>
        <w:t xml:space="preserve">    """</w:t>
      </w:r>
      <w:r>
        <w:br/>
      </w:r>
      <w:r>
        <w:rPr>
          <w:rFonts w:ascii="Consolas" w:hAnsi="Consolas" w:eastAsia="Microsoft YaHei"/>
          <w:sz w:val="16"/>
        </w:rPr>
        <w:t xml:space="preserve">    path = os.path.join(cfg.CLUSTER_DIR, "province_cluster_result.csv")</w:t>
      </w:r>
      <w:r>
        <w:br/>
      </w:r>
      <w:r>
        <w:rPr>
          <w:rFonts w:ascii="Consolas" w:hAnsi="Consolas" w:eastAsia="Microsoft YaHei"/>
          <w:sz w:val="16"/>
        </w:rPr>
        <w:t xml:space="preserve">    if not os.path.exists(path):</w:t>
      </w:r>
      <w:r>
        <w:br/>
      </w:r>
      <w:r>
        <w:rPr>
          <w:rFonts w:ascii="Consolas" w:hAnsi="Consolas" w:eastAsia="Microsoft YaHei"/>
          <w:sz w:val="16"/>
        </w:rPr>
        <w:t xml:space="preserve">        return {"html": '&lt;div class="lvl-empty"&gt;聚类结果缺失，请先运行 03_kmeans_cluster.py&lt;/div&gt;',</w:t>
      </w:r>
      <w:r>
        <w:br/>
      </w:r>
      <w:r>
        <w:rPr>
          <w:rFonts w:ascii="Consolas" w:hAnsi="Consolas" w:eastAsia="Microsoft YaHei"/>
          <w:sz w:val="16"/>
        </w:rPr>
        <w:t xml:space="preserve">                "lut": {}}</w:t>
      </w:r>
      <w:r>
        <w:br/>
      </w:r>
      <w:r>
        <w:rPr>
          <w:rFonts w:ascii="Consolas" w:hAnsi="Consolas" w:eastAsia="Microsoft YaHei"/>
          <w:sz w:val="16"/>
        </w:rPr>
        <w:t xml:space="preserve">    d = pd.read_csv(path,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   g = (d.groupby("发展等级")</w:t>
      </w:r>
      <w:r>
        <w:br/>
      </w:r>
      <w:r>
        <w:rPr>
          <w:rFonts w:ascii="Consolas" w:hAnsi="Consolas" w:eastAsia="Microsoft YaHei"/>
          <w:sz w:val="16"/>
        </w:rPr>
        <w:t xml:space="preserve">           .agg(n=("省份", "count"),</w:t>
      </w:r>
      <w:r>
        <w:br/>
      </w:r>
      <w:r>
        <w:rPr>
          <w:rFonts w:ascii="Consolas" w:hAnsi="Consolas" w:eastAsia="Microsoft YaHei"/>
          <w:sz w:val="16"/>
        </w:rPr>
        <w:t xml:space="preserve">                avg=("省份旅游收入_亿元", "mean"),</w:t>
      </w:r>
      <w:r>
        <w:br/>
      </w:r>
      <w:r>
        <w:rPr>
          <w:rFonts w:ascii="Consolas" w:hAnsi="Consolas" w:eastAsia="Microsoft YaHei"/>
          <w:sz w:val="16"/>
        </w:rPr>
        <w:t xml:space="preserve">                mem=("省份", lambda x: "、".join(x)))</w:t>
      </w:r>
      <w:r>
        <w:br/>
      </w:r>
      <w:r>
        <w:rPr>
          <w:rFonts w:ascii="Consolas" w:hAnsi="Consolas" w:eastAsia="Microsoft YaHei"/>
          <w:sz w:val="16"/>
        </w:rPr>
        <w:t xml:space="preserve">           .sort_values("avg", ascending=False).reset_index())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colors = [D["accent2"], D["accent"], "#76B041", "#FF6B6B", "#8E6C8A", "#7DD3FC"]</w:t>
      </w:r>
      <w:r>
        <w:br/>
      </w:r>
      <w:r>
        <w:rPr>
          <w:rFonts w:ascii="Consolas" w:hAnsi="Consolas" w:eastAsia="Microsoft YaHei"/>
          <w:sz w:val="16"/>
        </w:rPr>
        <w:t xml:space="preserve">    total = int(g["n"].sum())</w:t>
      </w:r>
      <w:r>
        <w:br/>
      </w:r>
      <w:r>
        <w:rPr>
          <w:rFonts w:ascii="Consolas" w:hAnsi="Consolas" w:eastAsia="Microsoft YaHei"/>
          <w:sz w:val="16"/>
        </w:rPr>
        <w:t xml:space="preserve">    rows, lut = [], {}</w:t>
      </w:r>
      <w:r>
        <w:br/>
      </w:r>
      <w:r>
        <w:rPr>
          <w:rFonts w:ascii="Consolas" w:hAnsi="Consolas" w:eastAsia="Microsoft YaHei"/>
          <w:sz w:val="16"/>
        </w:rPr>
        <w:t xml:space="preserve">    for i, r in g.iterrows():</w:t>
      </w:r>
      <w:r>
        <w:br/>
      </w:r>
      <w:r>
        <w:rPr>
          <w:rFonts w:ascii="Consolas" w:hAnsi="Consolas" w:eastAsia="Microsoft YaHei"/>
          <w:sz w:val="16"/>
        </w:rPr>
        <w:t xml:space="preserve">        lv, n = r["发展等级"], int(r["n"])</w:t>
      </w:r>
      <w:r>
        <w:br/>
      </w:r>
      <w:r>
        <w:rPr>
          <w:rFonts w:ascii="Consolas" w:hAnsi="Consolas" w:eastAsia="Microsoft YaHei"/>
          <w:sz w:val="16"/>
        </w:rPr>
        <w:t xml:space="preserve">        short = lv.split("（")[0]</w:t>
      </w:r>
      <w:r>
        <w:br/>
      </w:r>
      <w:r>
        <w:rPr>
          <w:rFonts w:ascii="Consolas" w:hAnsi="Consolas" w:eastAsia="Microsoft YaHei"/>
          <w:sz w:val="16"/>
        </w:rPr>
        <w:t xml:space="preserve">        alias = lv.split("（")[1].rstrip("）") if "（" in lv else ""</w:t>
      </w:r>
      <w:r>
        <w:br/>
      </w:r>
      <w:r>
        <w:rPr>
          <w:rFonts w:ascii="Consolas" w:hAnsi="Consolas" w:eastAsia="Microsoft YaHei"/>
          <w:sz w:val="16"/>
        </w:rPr>
        <w:t xml:space="preserve">        lut[lv] = {"n": n, "avg": round(float(r["avg"]), 1), "mem": r["mem"]}</w:t>
      </w:r>
      <w:r>
        <w:br/>
      </w:r>
      <w:r>
        <w:rPr>
          <w:rFonts w:ascii="Consolas" w:hAnsi="Consolas" w:eastAsia="Microsoft YaHei"/>
          <w:sz w:val="16"/>
        </w:rPr>
        <w:t xml:space="preserve">        rows.append(f'''</w:t>
      </w:r>
      <w:r>
        <w:br/>
      </w:r>
      <w:r>
        <w:rPr>
          <w:rFonts w:ascii="Consolas" w:hAnsi="Consolas" w:eastAsia="Microsoft YaHei"/>
          <w:sz w:val="16"/>
        </w:rPr>
        <w:t xml:space="preserve">        &lt;div class="lvl-row" style="--c:{colors[i % len(colors)]};--w:{n / total * 100:.1f}%"</w:t>
      </w:r>
      <w:r>
        <w:br/>
      </w:r>
      <w:r>
        <w:rPr>
          <w:rFonts w:ascii="Consolas" w:hAnsi="Consolas" w:eastAsia="Microsoft YaHei"/>
          <w:sz w:val="16"/>
        </w:rPr>
        <w:t xml:space="preserve">             title="{r['mem']}"&gt;</w:t>
      </w:r>
      <w:r>
        <w:br/>
      </w:r>
      <w:r>
        <w:rPr>
          <w:rFonts w:ascii="Consolas" w:hAnsi="Consolas" w:eastAsia="Microsoft YaHei"/>
          <w:sz w:val="16"/>
        </w:rPr>
        <w:t xml:space="preserve">          &lt;span class="lvl-name"&gt;{short}&lt;i&gt;{alias}&lt;/i&gt;&lt;/span&gt;</w:t>
      </w:r>
      <w:r>
        <w:br/>
      </w:r>
      <w:r>
        <w:rPr>
          <w:rFonts w:ascii="Consolas" w:hAnsi="Consolas" w:eastAsia="Microsoft YaHei"/>
          <w:sz w:val="16"/>
        </w:rPr>
        <w:t xml:space="preserve">          &lt;span class="lvl-stat"&gt;&lt;b&gt;{n}&lt;/b&gt; 省 · 均值 {r["avg"]:,.0f} 亿元&lt;/span&gt;</w:t>
      </w:r>
      <w:r>
        <w:br/>
      </w:r>
      <w:r>
        <w:rPr>
          <w:rFonts w:ascii="Consolas" w:hAnsi="Consolas" w:eastAsia="Microsoft YaHei"/>
          <w:sz w:val="16"/>
        </w:rPr>
        <w:t xml:space="preserve">        &lt;/div&gt;''')</w:t>
      </w:r>
      <w:r>
        <w:br/>
      </w:r>
      <w:r>
        <w:rPr>
          <w:rFonts w:ascii="Consolas" w:hAnsi="Consolas" w:eastAsia="Microsoft YaHei"/>
          <w:sz w:val="16"/>
        </w:rPr>
        <w:t xml:space="preserve">    return {"html": '&lt;div class="lvl-list"&gt;' + "".join(rows) + "&lt;/div&gt;", "lut": lut}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大屏 HTML 骨架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build_html(parts: dict, kpi: dict) -&gt; str:</w:t>
      </w:r>
      <w:r>
        <w:br/>
      </w:r>
      <w:r>
        <w:rPr>
          <w:rFonts w:ascii="Consolas" w:hAnsi="Consolas" w:eastAsia="Microsoft YaHei"/>
          <w:sz w:val="16"/>
        </w:rPr>
        <w:t xml:space="preserve">    """把各模块片段、指标卡片与数据字典拼装成完整大屏 HTML。"""</w:t>
      </w:r>
      <w:r>
        <w:br/>
      </w:r>
      <w:r>
        <w:rPr>
          <w:rFonts w:ascii="Consolas" w:hAnsi="Consolas" w:eastAsia="Microsoft YaHei"/>
          <w:sz w:val="16"/>
        </w:rPr>
        <w:t xml:space="preserve">    def panel(title: str, body: str, height: int | None = None,</w:t>
      </w:r>
      <w:r>
        <w:br/>
      </w:r>
      <w:r>
        <w:rPr>
          <w:rFonts w:ascii="Consolas" w:hAnsi="Consolas" w:eastAsia="Microsoft YaHei"/>
          <w:sz w:val="16"/>
        </w:rPr>
        <w:t xml:space="preserve">              extra_class: str = "", note: str = "") -&gt; str:</w:t>
      </w:r>
      <w:r>
        <w:br/>
      </w:r>
      <w:r>
        <w:rPr>
          <w:rFonts w:ascii="Consolas" w:hAnsi="Consolas" w:eastAsia="Microsoft YaHei"/>
          <w:sz w:val="16"/>
        </w:rPr>
        <w:t xml:space="preserve">        """生成一个面板；height 为固定像素高（None 表示自动撑满剩余空间）。"""</w:t>
      </w:r>
      <w:r>
        <w:br/>
      </w:r>
      <w:r>
        <w:rPr>
          <w:rFonts w:ascii="Consolas" w:hAnsi="Consolas" w:eastAsia="Microsoft YaHei"/>
          <w:sz w:val="16"/>
        </w:rPr>
        <w:t xml:space="preserve">        note_html = f'&lt;span class="panel-note"&gt;{note}&lt;/span&gt;' if note else ""</w:t>
      </w:r>
      <w:r>
        <w:br/>
      </w:r>
      <w:r>
        <w:rPr>
          <w:rFonts w:ascii="Consolas" w:hAnsi="Consolas" w:eastAsia="Microsoft YaHei"/>
          <w:sz w:val="16"/>
        </w:rPr>
        <w:t xml:space="preserve">        style = f' style="flex:0 0 {height}px"' if height else ' style="flex:1 1 auto"'</w:t>
      </w:r>
      <w:r>
        <w:br/>
      </w:r>
      <w:r>
        <w:rPr>
          <w:rFonts w:ascii="Consolas" w:hAnsi="Consolas" w:eastAsia="Microsoft YaHei"/>
          <w:sz w:val="16"/>
        </w:rPr>
        <w:t xml:space="preserve">        return f"""</w:t>
      </w:r>
      <w:r>
        <w:br/>
      </w:r>
      <w:r>
        <w:rPr>
          <w:rFonts w:ascii="Consolas" w:hAnsi="Consolas" w:eastAsia="Microsoft YaHei"/>
          <w:sz w:val="16"/>
        </w:rPr>
        <w:t xml:space="preserve">        &lt;section class="panel {extra_class}"{style}&gt;</w:t>
      </w:r>
      <w:r>
        <w:br/>
      </w:r>
      <w:r>
        <w:rPr>
          <w:rFonts w:ascii="Consolas" w:hAnsi="Consolas" w:eastAsia="Microsoft YaHei"/>
          <w:sz w:val="16"/>
        </w:rPr>
        <w:t xml:space="preserve">          &lt;header class="panel-head"&gt;&lt;h2&gt;{title}&lt;/h2&gt;{note_html}&lt;/header&gt;</w:t>
      </w:r>
      <w:r>
        <w:br/>
      </w:r>
      <w:r>
        <w:rPr>
          <w:rFonts w:ascii="Consolas" w:hAnsi="Consolas" w:eastAsia="Microsoft YaHei"/>
          <w:sz w:val="16"/>
        </w:rPr>
        <w:t xml:space="preserve">          &lt;div class="panel-body"&gt;{body}&lt;/div&gt;</w:t>
      </w:r>
      <w:r>
        <w:br/>
      </w:r>
      <w:r>
        <w:rPr>
          <w:rFonts w:ascii="Consolas" w:hAnsi="Consolas" w:eastAsia="Microsoft YaHei"/>
          <w:sz w:val="16"/>
        </w:rPr>
        <w:t xml:space="preserve">        &lt;/section&gt;"""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return f"""&lt;!DOCTYPE html&gt;</w:t>
      </w:r>
      <w:r>
        <w:br/>
      </w:r>
      <w:r>
        <w:rPr>
          <w:rFonts w:ascii="Consolas" w:hAnsi="Consolas" w:eastAsia="Microsoft YaHei"/>
          <w:sz w:val="16"/>
        </w:rPr>
        <w:t>&lt;html lang="zh-CN"&gt;</w:t>
      </w:r>
      <w:r>
        <w:br/>
      </w:r>
      <w:r>
        <w:rPr>
          <w:rFonts w:ascii="Consolas" w:hAnsi="Consolas" w:eastAsia="Microsoft YaHei"/>
          <w:sz w:val="16"/>
        </w:rPr>
        <w:t>&lt;head&gt;</w:t>
      </w:r>
      <w:r>
        <w:br/>
      </w:r>
      <w:r>
        <w:rPr>
          <w:rFonts w:ascii="Consolas" w:hAnsi="Consolas" w:eastAsia="Microsoft YaHei"/>
          <w:sz w:val="16"/>
        </w:rPr>
        <w:t>&lt;meta charset="UTF-8"&gt;</w:t>
      </w:r>
      <w:r>
        <w:br/>
      </w:r>
      <w:r>
        <w:rPr>
          <w:rFonts w:ascii="Consolas" w:hAnsi="Consolas" w:eastAsia="Microsoft YaHei"/>
          <w:sz w:val="16"/>
        </w:rPr>
        <w:t>&lt;meta name="viewport" content="width=device-width, initial-scale=1.0"&gt;</w:t>
      </w:r>
      <w:r>
        <w:br/>
      </w:r>
      <w:r>
        <w:rPr>
          <w:rFonts w:ascii="Consolas" w:hAnsi="Consolas" w:eastAsia="Microsoft YaHei"/>
          <w:sz w:val="16"/>
        </w:rPr>
        <w:t>&lt;title&gt;全国旅游业发展可视化分析大屏&lt;/title&gt;</w:t>
      </w:r>
      <w:r>
        <w:br/>
      </w:r>
      <w:r>
        <w:rPr>
          <w:rFonts w:ascii="Consolas" w:hAnsi="Consolas" w:eastAsia="Microsoft YaHei"/>
          <w:sz w:val="16"/>
        </w:rPr>
        <w:t>&lt;script src="assets/echarts.min.js"&gt;&lt;/script&gt;</w:t>
      </w:r>
      <w:r>
        <w:br/>
      </w:r>
      <w:r>
        <w:rPr>
          <w:rFonts w:ascii="Consolas" w:hAnsi="Consolas" w:eastAsia="Microsoft YaHei"/>
          <w:sz w:val="16"/>
        </w:rPr>
        <w:t>&lt;script src="assets/maps/china_std.js"&gt;&lt;/script&gt;</w:t>
      </w:r>
      <w:r>
        <w:br/>
      </w:r>
      <w:r>
        <w:rPr>
          <w:rFonts w:ascii="Consolas" w:hAnsi="Consolas" w:eastAsia="Microsoft YaHei"/>
          <w:sz w:val="16"/>
        </w:rPr>
        <w:t>&lt;script&gt;</w:t>
      </w:r>
      <w:r>
        <w:br/>
      </w:r>
      <w:r>
        <w:rPr>
          <w:rFonts w:ascii="Consolas" w:hAnsi="Consolas" w:eastAsia="Microsoft YaHei"/>
          <w:sz w:val="16"/>
        </w:rPr>
        <w:t xml:space="preserve">  /* 兜底：若地图资源早于 echarts 加载，则在此时补注册 */</w:t>
      </w:r>
      <w:r>
        <w:br/>
      </w:r>
      <w:r>
        <w:rPr>
          <w:rFonts w:ascii="Consolas" w:hAnsi="Consolas" w:eastAsia="Microsoft YaHei"/>
          <w:sz w:val="16"/>
        </w:rPr>
        <w:t xml:space="preserve">  if (window.__CHINA_GEO__ &amp;&amp; typeof echarts !== 'undefined') {{</w:t>
      </w:r>
      <w:r>
        <w:br/>
      </w:r>
      <w:r>
        <w:rPr>
          <w:rFonts w:ascii="Consolas" w:hAnsi="Consolas" w:eastAsia="Microsoft YaHei"/>
          <w:sz w:val="16"/>
        </w:rPr>
        <w:t xml:space="preserve">    echarts.registerMap('china', window.__CHINA_GEO__);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/* 数据字典：供 tooltip 回调读取（省份 / 城市 / 聚类梯队） */</w:t>
      </w:r>
      <w:r>
        <w:br/>
      </w:r>
      <w:r>
        <w:rPr>
          <w:rFonts w:ascii="Consolas" w:hAnsi="Consolas" w:eastAsia="Microsoft YaHei"/>
          <w:sz w:val="16"/>
        </w:rPr>
        <w:t xml:space="preserve">  window.__PROV__    = {json.dumps(parts['prov_lut'], ensure_ascii=False)};</w:t>
      </w:r>
      <w:r>
        <w:br/>
      </w:r>
      <w:r>
        <w:rPr>
          <w:rFonts w:ascii="Consolas" w:hAnsi="Consolas" w:eastAsia="Microsoft YaHei"/>
          <w:sz w:val="16"/>
        </w:rPr>
        <w:t xml:space="preserve">  window.__CITY__    = {json.dumps(parts['city_lut'], ensure_ascii=False)};</w:t>
      </w:r>
      <w:r>
        <w:br/>
      </w:r>
      <w:r>
        <w:rPr>
          <w:rFonts w:ascii="Consolas" w:hAnsi="Consolas" w:eastAsia="Microsoft YaHei"/>
          <w:sz w:val="16"/>
        </w:rPr>
        <w:t xml:space="preserve">  window.__CLUSTER__ = {json.dumps(parts['cluster_lut'], ensure_ascii=False)};</w:t>
      </w:r>
      <w:r>
        <w:br/>
      </w:r>
      <w:r>
        <w:rPr>
          <w:rFonts w:ascii="Consolas" w:hAnsi="Consolas" w:eastAsia="Microsoft YaHei"/>
          <w:sz w:val="16"/>
        </w:rPr>
        <w:t>&lt;/script&gt;</w:t>
      </w:r>
      <w:r>
        <w:br/>
      </w:r>
      <w:r>
        <w:rPr>
          <w:rFonts w:ascii="Consolas" w:hAnsi="Consolas" w:eastAsia="Microsoft YaHei"/>
          <w:sz w:val="16"/>
        </w:rPr>
        <w:t>&lt;style&gt;</w:t>
      </w:r>
      <w:r>
        <w:br/>
      </w:r>
      <w:r>
        <w:rPr>
          <w:rFonts w:ascii="Consolas" w:hAnsi="Consolas" w:eastAsia="Microsoft YaHei"/>
          <w:sz w:val="16"/>
        </w:rPr>
        <w:t xml:space="preserve">  * {{ margin:0; padding:0; box-sizing:border-box; }}</w:t>
      </w:r>
      <w:r>
        <w:br/>
      </w:r>
      <w:r>
        <w:rPr>
          <w:rFonts w:ascii="Consolas" w:hAnsi="Consolas" w:eastAsia="Microsoft YaHei"/>
          <w:sz w:val="16"/>
        </w:rPr>
        <w:t xml:space="preserve">  html, body {{</w:t>
      </w:r>
      <w:r>
        <w:br/>
      </w:r>
      <w:r>
        <w:rPr>
          <w:rFonts w:ascii="Consolas" w:hAnsi="Consolas" w:eastAsia="Microsoft YaHei"/>
          <w:sz w:val="16"/>
        </w:rPr>
        <w:t xml:space="preserve">    width:100%; height:100%; overflow:hidden; background:{D['bg']};</w:t>
      </w:r>
      <w:r>
        <w:br/>
      </w:r>
      <w:r>
        <w:rPr>
          <w:rFonts w:ascii="Consolas" w:hAnsi="Consolas" w:eastAsia="Microsoft YaHei"/>
          <w:sz w:val="16"/>
        </w:rPr>
        <w:t xml:space="preserve">    font-family:"Microsoft YaHei","Source Han Sans CN","PingFang SC",sans-serif;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/* 大屏主体：1920×1080 设计稿，等比缩放自适应任意屏幕 */</w:t>
      </w:r>
      <w:r>
        <w:br/>
      </w:r>
      <w:r>
        <w:rPr>
          <w:rFonts w:ascii="Consolas" w:hAnsi="Consolas" w:eastAsia="Microsoft YaHei"/>
          <w:sz w:val="16"/>
        </w:rPr>
        <w:t xml:space="preserve">  #screen {{</w:t>
      </w:r>
      <w:r>
        <w:br/>
      </w:r>
      <w:r>
        <w:rPr>
          <w:rFonts w:ascii="Consolas" w:hAnsi="Consolas" w:eastAsia="Microsoft YaHei"/>
          <w:sz w:val="16"/>
        </w:rPr>
        <w:t xml:space="preserve">    position:absolute; left:50%; top:50%;</w:t>
      </w:r>
      <w:r>
        <w:br/>
      </w:r>
      <w:r>
        <w:rPr>
          <w:rFonts w:ascii="Consolas" w:hAnsi="Consolas" w:eastAsia="Microsoft YaHei"/>
          <w:sz w:val="16"/>
        </w:rPr>
        <w:t xml:space="preserve">    width:1920px; height:1080px; transform-origin:center center;</w:t>
      </w:r>
      <w:r>
        <w:br/>
      </w:r>
      <w:r>
        <w:rPr>
          <w:rFonts w:ascii="Consolas" w:hAnsi="Consolas" w:eastAsia="Microsoft YaHei"/>
          <w:sz w:val="16"/>
        </w:rPr>
        <w:t xml:space="preserve">    padding:14px 16px 16px;</w:t>
      </w:r>
      <w:r>
        <w:br/>
      </w:r>
      <w:r>
        <w:rPr>
          <w:rFonts w:ascii="Consolas" w:hAnsi="Consolas" w:eastAsia="Microsoft YaHei"/>
          <w:sz w:val="16"/>
        </w:rPr>
        <w:t xml:space="preserve">    background:</w:t>
      </w:r>
      <w:r>
        <w:br/>
      </w:r>
      <w:r>
        <w:rPr>
          <w:rFonts w:ascii="Consolas" w:hAnsi="Consolas" w:eastAsia="Microsoft YaHei"/>
          <w:sz w:val="16"/>
        </w:rPr>
        <w:t xml:space="preserve">      radial-gradient(1200px 620px at 18% -10%, rgba(34,211,238,.14), transparent 60%),</w:t>
      </w:r>
      <w:r>
        <w:br/>
      </w:r>
      <w:r>
        <w:rPr>
          <w:rFonts w:ascii="Consolas" w:hAnsi="Consolas" w:eastAsia="Microsoft YaHei"/>
          <w:sz w:val="16"/>
        </w:rPr>
        <w:t xml:space="preserve">      radial-gradient(1000px 560px at 88% 108%, rgba(255,197,61,.10), transparent 62%),</w:t>
      </w:r>
      <w:r>
        <w:br/>
      </w:r>
      <w:r>
        <w:rPr>
          <w:rFonts w:ascii="Consolas" w:hAnsi="Consolas" w:eastAsia="Microsoft YaHei"/>
          <w:sz w:val="16"/>
        </w:rPr>
        <w:t xml:space="preserve">      linear-gradient(180deg,#0B1B33 0%,#08152A 100%);</w:t>
      </w:r>
      <w:r>
        <w:br/>
      </w:r>
      <w:r>
        <w:rPr>
          <w:rFonts w:ascii="Consolas" w:hAnsi="Consolas" w:eastAsia="Microsoft YaHei"/>
          <w:sz w:val="16"/>
        </w:rPr>
        <w:t xml:space="preserve">    display:flex; flex-direction:column; gap:12px;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/* ---------- 顶部标题栏 ---------- */</w:t>
      </w:r>
      <w:r>
        <w:br/>
      </w:r>
      <w:r>
        <w:rPr>
          <w:rFonts w:ascii="Consolas" w:hAnsi="Consolas" w:eastAsia="Microsoft YaHei"/>
          <w:sz w:val="16"/>
        </w:rPr>
        <w:t xml:space="preserve">  #header {{</w:t>
      </w:r>
      <w:r>
        <w:br/>
      </w:r>
      <w:r>
        <w:rPr>
          <w:rFonts w:ascii="Consolas" w:hAnsi="Consolas" w:eastAsia="Microsoft YaHei"/>
          <w:sz w:val="16"/>
        </w:rPr>
        <w:t xml:space="preserve">    height:80px; flex:0 0 80px; position:relative;</w:t>
      </w:r>
      <w:r>
        <w:br/>
      </w:r>
      <w:r>
        <w:rPr>
          <w:rFonts w:ascii="Consolas" w:hAnsi="Consolas" w:eastAsia="Microsoft YaHei"/>
          <w:sz w:val="16"/>
        </w:rPr>
        <w:t xml:space="preserve">    display:flex; align-items:center; justify-content:center; border-radius:10px;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background:linear-gradient(90deg,rgba(17,42,74,0) 0%,rgba(23,60,105,.92) 18%,</w:t>
      </w:r>
      <w:r>
        <w:br/>
      </w:r>
      <w:r>
        <w:rPr>
          <w:rFonts w:ascii="Consolas" w:hAnsi="Consolas" w:eastAsia="Microsoft YaHei"/>
          <w:sz w:val="16"/>
        </w:rPr>
        <w:t xml:space="preserve">               rgba(23,60,105,.92) 82%,rgba(17,42,74,0) 100%);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#header::after {{</w:t>
      </w:r>
      <w:r>
        <w:br/>
      </w:r>
      <w:r>
        <w:rPr>
          <w:rFonts w:ascii="Consolas" w:hAnsi="Consolas" w:eastAsia="Microsoft YaHei"/>
          <w:sz w:val="16"/>
        </w:rPr>
        <w:t xml:space="preserve">    content:""; position:absolute; left:8%; right:8%; bottom:0; height:2px;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background:linear-gradient(90deg,transparent,{D['accent']},{D['accent2']},transparent);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#header h1 {{</w:t>
      </w:r>
      <w:r>
        <w:br/>
      </w:r>
      <w:r>
        <w:rPr>
          <w:rFonts w:ascii="Consolas" w:hAnsi="Consolas" w:eastAsia="Microsoft YaHei"/>
          <w:sz w:val="16"/>
        </w:rPr>
        <w:t xml:space="preserve">    font-size:36px; letter-spacing:5px; font-weight:700;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background:linear-gradient(180deg,#FFFFFF 12%,{D['accent']} 92%);</w:t>
      </w:r>
      <w:r>
        <w:br/>
      </w:r>
      <w:r>
        <w:rPr>
          <w:rFonts w:ascii="Consolas" w:hAnsi="Consolas" w:eastAsia="Microsoft YaHei"/>
          <w:sz w:val="16"/>
        </w:rPr>
        <w:t xml:space="preserve">    -webkit-background-clip:text; background-clip:text; color:transparent;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#header .side {{ position:absolute; color:{D['text_sub']}; font-size:12.5px; line-height:1.6; }}</w:t>
      </w:r>
      <w:r>
        <w:br/>
      </w:r>
      <w:r>
        <w:rPr>
          <w:rFonts w:ascii="Consolas" w:hAnsi="Consolas" w:eastAsia="Microsoft YaHei"/>
          <w:sz w:val="16"/>
        </w:rPr>
        <w:t xml:space="preserve">  #header .side.l {{ left:24px; }} #header .side.r {{ right:24px; text-align:right; }}</w:t>
      </w:r>
      <w:r>
        <w:br/>
      </w:r>
      <w:r>
        <w:rPr>
          <w:rFonts w:ascii="Consolas" w:hAnsi="Consolas" w:eastAsia="Microsoft YaHei"/>
          <w:sz w:val="16"/>
        </w:rPr>
        <w:t xml:space="preserve">  #header .side b {{ color:{D['accent2']}; }}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/* ---------- 三列栅格 ---------- */</w:t>
      </w:r>
      <w:r>
        <w:br/>
      </w:r>
      <w:r>
        <w:rPr>
          <w:rFonts w:ascii="Consolas" w:hAnsi="Consolas" w:eastAsia="Microsoft YaHei"/>
          <w:sz w:val="16"/>
        </w:rPr>
        <w:t xml:space="preserve">  #grid {{ flex:1 1 auto; display:grid; gap:12px;</w:t>
      </w:r>
      <w:r>
        <w:br/>
      </w:r>
      <w:r>
        <w:rPr>
          <w:rFonts w:ascii="Consolas" w:hAnsi="Consolas" w:eastAsia="Microsoft YaHei"/>
          <w:sz w:val="16"/>
        </w:rPr>
        <w:t xml:space="preserve">           grid-template-columns:470px 890px 1fr; min-height:0; }}</w:t>
      </w:r>
      <w:r>
        <w:br/>
      </w:r>
      <w:r>
        <w:rPr>
          <w:rFonts w:ascii="Consolas" w:hAnsi="Consolas" w:eastAsia="Microsoft YaHei"/>
          <w:sz w:val="16"/>
        </w:rPr>
        <w:t xml:space="preserve">  .col {{ display:flex; flex-direction:column; gap:12px; min-height:0; }}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/* ---------- 面板 ---------- */</w:t>
      </w:r>
      <w:r>
        <w:br/>
      </w:r>
      <w:r>
        <w:rPr>
          <w:rFonts w:ascii="Consolas" w:hAnsi="Consolas" w:eastAsia="Microsoft YaHei"/>
          <w:sz w:val="16"/>
        </w:rPr>
        <w:t xml:space="preserve">  .panel {{</w:t>
      </w:r>
      <w:r>
        <w:br/>
      </w:r>
      <w:r>
        <w:rPr>
          <w:rFonts w:ascii="Consolas" w:hAnsi="Consolas" w:eastAsia="Microsoft YaHei"/>
          <w:sz w:val="16"/>
        </w:rPr>
        <w:t xml:space="preserve">    position:relative; border-radius:10px; overflow:hidden;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background:linear-gradient(180deg,rgba(23,60,105,.86) 0%,rgba(11,30,54,.92) 100%);</w:t>
      </w:r>
      <w:r>
        <w:br/>
      </w:r>
      <w:r>
        <w:rPr>
          <w:rFonts w:ascii="Consolas" w:hAnsi="Consolas" w:eastAsia="Microsoft YaHei"/>
          <w:sz w:val="16"/>
        </w:rPr>
        <w:t xml:space="preserve">    border:1px solid {D['panel_border']};</w:t>
      </w:r>
      <w:r>
        <w:br/>
      </w:r>
      <w:r>
        <w:rPr>
          <w:rFonts w:ascii="Consolas" w:hAnsi="Consolas" w:eastAsia="Microsoft YaHei"/>
          <w:sz w:val="16"/>
        </w:rPr>
        <w:t xml:space="preserve">    box-shadow:inset 0 0 26px rgba(34,211,238,.07), 0 4px 18px rgba(0,0,0,.28);</w:t>
      </w:r>
      <w:r>
        <w:br/>
      </w:r>
      <w:r>
        <w:rPr>
          <w:rFonts w:ascii="Consolas" w:hAnsi="Consolas" w:eastAsia="Microsoft YaHei"/>
          <w:sz w:val="16"/>
        </w:rPr>
        <w:t xml:space="preserve">    display:flex; flex-direction:column;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.panel::before {{</w:t>
      </w:r>
      <w:r>
        <w:br/>
      </w:r>
      <w:r>
        <w:rPr>
          <w:rFonts w:ascii="Consolas" w:hAnsi="Consolas" w:eastAsia="Microsoft YaHei"/>
          <w:sz w:val="16"/>
        </w:rPr>
        <w:t xml:space="preserve">    content:""; position:absolute; top:0; left:0; width:100%; height:2px;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background:linear-gradient(90deg,{D['accent']},transparent 72%); opacity:.85;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.panel-head {{</w:t>
      </w:r>
      <w:r>
        <w:br/>
      </w:r>
      <w:r>
        <w:rPr>
          <w:rFonts w:ascii="Consolas" w:hAnsi="Consolas" w:eastAsia="Microsoft YaHei"/>
          <w:sz w:val="16"/>
        </w:rPr>
        <w:t xml:space="preserve">    flex:0 0 36px; display:flex; align-items:center; gap:10px;</w:t>
      </w:r>
      <w:r>
        <w:br/>
      </w:r>
      <w:r>
        <w:rPr>
          <w:rFonts w:ascii="Consolas" w:hAnsi="Consolas" w:eastAsia="Microsoft YaHei"/>
          <w:sz w:val="16"/>
        </w:rPr>
        <w:t xml:space="preserve">    padding:0 12px; border-bottom:1px solid rgba(30,75,122,.7);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.panel-head h2 {{</w:t>
      </w:r>
      <w:r>
        <w:br/>
      </w:r>
      <w:r>
        <w:rPr>
          <w:rFonts w:ascii="Consolas" w:hAnsi="Consolas" w:eastAsia="Microsoft YaHei"/>
          <w:sz w:val="16"/>
        </w:rPr>
        <w:t xml:space="preserve">    font-size:15px; font-weight:700; color:{D['text']}; letter-spacing:1.2px;</w:t>
      </w:r>
      <w:r>
        <w:br/>
      </w:r>
      <w:r>
        <w:rPr>
          <w:rFonts w:ascii="Consolas" w:hAnsi="Consolas" w:eastAsia="Microsoft YaHei"/>
          <w:sz w:val="16"/>
        </w:rPr>
        <w:t xml:space="preserve">    display:flex; align-items:center; gap:8px;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.panel-head h2::before {{</w:t>
      </w:r>
      <w:r>
        <w:br/>
      </w:r>
      <w:r>
        <w:rPr>
          <w:rFonts w:ascii="Consolas" w:hAnsi="Consolas" w:eastAsia="Microsoft YaHei"/>
          <w:sz w:val="16"/>
        </w:rPr>
        <w:t xml:space="preserve">    content:""; width:4px; height:15px; border-radius:2px;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background:linear-gradient(180deg,{D['accent']},{D['accent2']});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.panel-note {{ margin-left:auto; font-size:11.5px; color:{D['text_sub']}; }}</w:t>
      </w:r>
      <w:r>
        <w:br/>
      </w:r>
      <w:r>
        <w:rPr>
          <w:rFonts w:ascii="Consolas" w:hAnsi="Consolas" w:eastAsia="Microsoft YaHei"/>
          <w:sz w:val="16"/>
        </w:rPr>
        <w:t xml:space="preserve">  .panel-body {{ flex:1 1 auto; min-height:0; padding:4px 6px 6px; position:relative; }}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/* ---------- KPI 指标卡片 ---------- */</w:t>
      </w:r>
      <w:r>
        <w:br/>
      </w:r>
      <w:r>
        <w:rPr>
          <w:rFonts w:ascii="Consolas" w:hAnsi="Consolas" w:eastAsia="Microsoft YaHei"/>
          <w:sz w:val="16"/>
        </w:rPr>
        <w:t xml:space="preserve">  .panel.kpi {{ flex:0 0 184px; }}</w:t>
      </w:r>
      <w:r>
        <w:br/>
      </w:r>
      <w:r>
        <w:rPr>
          <w:rFonts w:ascii="Consolas" w:hAnsi="Consolas" w:eastAsia="Microsoft YaHei"/>
          <w:sz w:val="16"/>
        </w:rPr>
        <w:t xml:space="preserve">  .panel.kpi .panel-body {{ padding:0; }}</w:t>
      </w:r>
      <w:r>
        <w:br/>
      </w:r>
      <w:r>
        <w:rPr>
          <w:rFonts w:ascii="Consolas" w:hAnsi="Consolas" w:eastAsia="Microsoft YaHei"/>
          <w:sz w:val="16"/>
        </w:rPr>
        <w:t xml:space="preserve">  .kpi-grid {{ display:grid; grid-template-columns:1fr 1fr; gap:8px; height:100%; padding:8px; }}</w:t>
      </w:r>
      <w:r>
        <w:br/>
      </w:r>
      <w:r>
        <w:rPr>
          <w:rFonts w:ascii="Consolas" w:hAnsi="Consolas" w:eastAsia="Microsoft YaHei"/>
          <w:sz w:val="16"/>
        </w:rPr>
        <w:t xml:space="preserve">  .kpi-card {{</w:t>
      </w:r>
      <w:r>
        <w:br/>
      </w:r>
      <w:r>
        <w:rPr>
          <w:rFonts w:ascii="Consolas" w:hAnsi="Consolas" w:eastAsia="Microsoft YaHei"/>
          <w:sz w:val="16"/>
        </w:rPr>
        <w:t xml:space="preserve">    position:relative; border-radius:8px; padding:8px 11px;</w:t>
      </w:r>
      <w:r>
        <w:br/>
      </w:r>
      <w:r>
        <w:rPr>
          <w:rFonts w:ascii="Consolas" w:hAnsi="Consolas" w:eastAsia="Microsoft YaHei"/>
          <w:sz w:val="16"/>
        </w:rPr>
        <w:t xml:space="preserve">    background:linear-gradient(135deg,rgba(255,255,255,.055),rgba(255,255,255,.01));</w:t>
      </w:r>
      <w:r>
        <w:br/>
      </w:r>
      <w:r>
        <w:rPr>
          <w:rFonts w:ascii="Consolas" w:hAnsi="Consolas" w:eastAsia="Microsoft YaHei"/>
          <w:sz w:val="16"/>
        </w:rPr>
        <w:t xml:space="preserve">    border:1px solid rgba(120,180,255,.18);</w:t>
      </w:r>
      <w:r>
        <w:br/>
      </w:r>
      <w:r>
        <w:rPr>
          <w:rFonts w:ascii="Consolas" w:hAnsi="Consolas" w:eastAsia="Microsoft YaHei"/>
          <w:sz w:val="16"/>
        </w:rPr>
        <w:t xml:space="preserve">    display:flex; flex-direction:column; justify-content:center; overflow:hidden;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.kpi-card::after {{</w:t>
      </w:r>
      <w:r>
        <w:br/>
      </w:r>
      <w:r>
        <w:rPr>
          <w:rFonts w:ascii="Consolas" w:hAnsi="Consolas" w:eastAsia="Microsoft YaHei"/>
          <w:sz w:val="16"/>
        </w:rPr>
        <w:t xml:space="preserve">    content:""; position:absolute; left:0; top:0; bottom:0; width:3px;</w:t>
      </w:r>
      <w:r>
        <w:br/>
      </w:r>
      <w:r>
        <w:rPr>
          <w:rFonts w:ascii="Consolas" w:hAnsi="Consolas" w:eastAsia="Microsoft YaHei"/>
          <w:sz w:val="16"/>
        </w:rPr>
        <w:t xml:space="preserve">    background:var(--accent); box-shadow:0 0 12px var(--accent);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.kpi-label {{ font-size:12px; color:{D['text_sub']}; display:flex; align-items:center; gap:6px; }}</w:t>
      </w:r>
      <w:r>
        <w:br/>
      </w:r>
      <w:r>
        <w:rPr>
          <w:rFonts w:ascii="Consolas" w:hAnsi="Consolas" w:eastAsia="Microsoft YaHei"/>
          <w:sz w:val="16"/>
        </w:rPr>
        <w:t xml:space="preserve">  .kpi-dot {{ color:var(--accent); font-size:9px; }}</w:t>
      </w:r>
      <w:r>
        <w:br/>
      </w:r>
      <w:r>
        <w:rPr>
          <w:rFonts w:ascii="Consolas" w:hAnsi="Consolas" w:eastAsia="Microsoft YaHei"/>
          <w:sz w:val="16"/>
        </w:rPr>
        <w:t xml:space="preserve">  .kpi-value {{</w:t>
      </w:r>
      <w:r>
        <w:br/>
      </w:r>
      <w:r>
        <w:rPr>
          <w:rFonts w:ascii="Consolas" w:hAnsi="Consolas" w:eastAsia="Microsoft YaHei"/>
          <w:sz w:val="16"/>
        </w:rPr>
        <w:t xml:space="preserve">    font-size:27px; font-weight:800; color:var(--accent); line-height:1.2;</w:t>
      </w:r>
      <w:r>
        <w:br/>
      </w:r>
      <w:r>
        <w:rPr>
          <w:rFonts w:ascii="Consolas" w:hAnsi="Consolas" w:eastAsia="Microsoft YaHei"/>
          <w:sz w:val="16"/>
        </w:rPr>
        <w:t xml:space="preserve">    font-family:"Consolas","Microsoft YaHei",monospace; letter-spacing:.5px;</w:t>
      </w:r>
      <w:r>
        <w:br/>
      </w:r>
      <w:r>
        <w:rPr>
          <w:rFonts w:ascii="Consolas" w:hAnsi="Consolas" w:eastAsia="Microsoft YaHei"/>
          <w:sz w:val="16"/>
        </w:rPr>
        <w:t xml:space="preserve">    text-shadow:0 0 16px rgba(34,211,238,.28);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.kpi-unit {{ font-size:12px; color:{D['text_sub']}; margin-left:5px; font-weight:400; }}</w:t>
      </w:r>
      <w:r>
        <w:br/>
      </w:r>
      <w:r>
        <w:rPr>
          <w:rFonts w:ascii="Consolas" w:hAnsi="Consolas" w:eastAsia="Microsoft YaHei"/>
          <w:sz w:val="16"/>
        </w:rPr>
        <w:t xml:space="preserve">  .kpi-yoy {{ font-size:11.5px; margin-top:2px; }}</w:t>
      </w:r>
      <w:r>
        <w:br/>
      </w:r>
      <w:r>
        <w:rPr>
          <w:rFonts w:ascii="Consolas" w:hAnsi="Consolas" w:eastAsia="Microsoft YaHei"/>
          <w:sz w:val="16"/>
        </w:rPr>
        <w:t xml:space="preserve">  .kpi-yoy.up {{ color:#FF8A80; }}    /* 上涨=红（国内惯例） */</w:t>
      </w:r>
      <w:r>
        <w:br/>
      </w:r>
      <w:r>
        <w:rPr>
          <w:rFonts w:ascii="Consolas" w:hAnsi="Consolas" w:eastAsia="Microsoft YaHei"/>
          <w:sz w:val="16"/>
        </w:rPr>
        <w:t xml:space="preserve">  .kpi-yoy.down {{ color:#69F0AE; }}  /* 下跌=绿 */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/* ---------- K-Means 梯队徽章行 ---------- */</w:t>
      </w:r>
      <w:r>
        <w:br/>
      </w:r>
      <w:r>
        <w:rPr>
          <w:rFonts w:ascii="Consolas" w:hAnsi="Consolas" w:eastAsia="Microsoft YaHei"/>
          <w:sz w:val="16"/>
        </w:rPr>
        <w:t xml:space="preserve">  .lvl-list {{ display:flex; flex-direction:column; gap:6px; height:100%; padding:6px 8px; }}</w:t>
      </w:r>
      <w:r>
        <w:br/>
      </w:r>
      <w:r>
        <w:rPr>
          <w:rFonts w:ascii="Consolas" w:hAnsi="Consolas" w:eastAsia="Microsoft YaHei"/>
          <w:sz w:val="16"/>
        </w:rPr>
        <w:t xml:space="preserve">  .lvl-row {{</w:t>
      </w:r>
      <w:r>
        <w:br/>
      </w:r>
      <w:r>
        <w:rPr>
          <w:rFonts w:ascii="Consolas" w:hAnsi="Consolas" w:eastAsia="Microsoft YaHei"/>
          <w:sz w:val="16"/>
        </w:rPr>
        <w:t xml:space="preserve">    position:relative; flex:1 1 auto; min-height:0;</w:t>
      </w:r>
      <w:r>
        <w:br/>
      </w:r>
      <w:r>
        <w:rPr>
          <w:rFonts w:ascii="Consolas" w:hAnsi="Consolas" w:eastAsia="Microsoft YaHei"/>
          <w:sz w:val="16"/>
        </w:rPr>
        <w:t xml:space="preserve">    display:flex; align-items:center; justify-content:space-between; gap:8px;</w:t>
      </w:r>
      <w:r>
        <w:br/>
      </w:r>
      <w:r>
        <w:rPr>
          <w:rFonts w:ascii="Consolas" w:hAnsi="Consolas" w:eastAsia="Microsoft YaHei"/>
          <w:sz w:val="16"/>
        </w:rPr>
        <w:t xml:space="preserve">    padding:4px 10px; border-radius:6px; overflow:hidden;</w:t>
      </w:r>
      <w:r>
        <w:br/>
      </w:r>
      <w:r>
        <w:rPr>
          <w:rFonts w:ascii="Consolas" w:hAnsi="Consolas" w:eastAsia="Microsoft YaHei"/>
          <w:sz w:val="16"/>
        </w:rPr>
        <w:t xml:space="preserve">    background:rgba(255,255,255,.035);</w:t>
      </w:r>
      <w:r>
        <w:br/>
      </w:r>
      <w:r>
        <w:rPr>
          <w:rFonts w:ascii="Consolas" w:hAnsi="Consolas" w:eastAsia="Microsoft YaHei"/>
          <w:sz w:val="16"/>
        </w:rPr>
        <w:t xml:space="preserve">    border:1px solid rgba(120,180,255,.14); border-left:3px solid var(--c);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.lvl-row::before {{</w:t>
      </w:r>
      <w:r>
        <w:br/>
      </w:r>
      <w:r>
        <w:rPr>
          <w:rFonts w:ascii="Consolas" w:hAnsi="Consolas" w:eastAsia="Microsoft YaHei"/>
          <w:sz w:val="16"/>
        </w:rPr>
        <w:t xml:space="preserve">    content:""; position:absolute; left:0; top:0; bottom:0;</w:t>
      </w:r>
      <w:r>
        <w:br/>
      </w:r>
      <w:r>
        <w:rPr>
          <w:rFonts w:ascii="Consolas" w:hAnsi="Consolas" w:eastAsia="Microsoft YaHei"/>
          <w:sz w:val="16"/>
        </w:rPr>
        <w:t xml:space="preserve">    width:var(--w); background:var(--c); opacity:.13;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.lvl-name {{</w:t>
      </w:r>
      <w:r>
        <w:br/>
      </w:r>
      <w:r>
        <w:rPr>
          <w:rFonts w:ascii="Consolas" w:hAnsi="Consolas" w:eastAsia="Microsoft YaHei"/>
          <w:sz w:val="16"/>
        </w:rPr>
        <w:t xml:space="preserve">    position:relative; font-size:12.5px; color:{D['text']}; font-weight:600;</w:t>
      </w:r>
      <w:r>
        <w:br/>
      </w:r>
      <w:r>
        <w:rPr>
          <w:rFonts w:ascii="Consolas" w:hAnsi="Consolas" w:eastAsia="Microsoft YaHei"/>
          <w:sz w:val="16"/>
        </w:rPr>
        <w:t xml:space="preserve">    white-space:nowrap; display:flex; align-items:baseline; gap:6px;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.lvl-name i {{</w:t>
      </w:r>
      <w:r>
        <w:br/>
      </w:r>
      <w:r>
        <w:rPr>
          <w:rFonts w:ascii="Consolas" w:hAnsi="Consolas" w:eastAsia="Microsoft YaHei"/>
          <w:sz w:val="16"/>
        </w:rPr>
        <w:t xml:space="preserve">    font-style:normal; font-size:11px; font-weight:400; color:{D['text_sub']};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 .lvl-stat {{ position:relative; font-size:11.5px; color:{D['text_sub']}; white-space:nowrap; }}</w:t>
      </w:r>
      <w:r>
        <w:br/>
      </w:r>
      <w:r>
        <w:rPr>
          <w:rFonts w:ascii="Consolas" w:hAnsi="Consolas" w:eastAsia="Microsoft YaHei"/>
          <w:sz w:val="16"/>
        </w:rPr>
        <w:t xml:space="preserve">  .lvl-stat b {{ color:var(--c); font-size:14px; margin-right:1px; }}</w:t>
      </w:r>
      <w:r>
        <w:br/>
      </w:r>
      <w:r>
        <w:rPr>
          <w:rFonts w:ascii="Consolas" w:hAnsi="Consolas" w:eastAsia="Microsoft YaHei"/>
          <w:sz w:val="16"/>
        </w:rPr>
        <w:t xml:space="preserve">  .lvl-empty {{</w:t>
      </w:r>
      <w:r>
        <w:br/>
      </w:r>
      <w:r>
        <w:rPr>
          <w:rFonts w:ascii="Consolas" w:hAnsi="Consolas" w:eastAsia="Microsoft YaHei"/>
          <w:sz w:val="16"/>
        </w:rPr>
        <w:t xml:space="preserve">    height:100%; display:flex; align-items:center; justify-content:center;</w:t>
      </w:r>
      <w:r>
        <w:br/>
      </w:r>
      <w:r>
        <w:rPr>
          <w:rFonts w:ascii="Consolas" w:hAnsi="Consolas" w:eastAsia="Microsoft YaHei"/>
          <w:sz w:val="16"/>
        </w:rPr>
        <w:t xml:space="preserve">    color:{D['text_sub']}; font-size:12.5px;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#foot {{</w:t>
      </w:r>
      <w:r>
        <w:br/>
      </w:r>
      <w:r>
        <w:rPr>
          <w:rFonts w:ascii="Consolas" w:hAnsi="Consolas" w:eastAsia="Microsoft YaHei"/>
          <w:sz w:val="16"/>
        </w:rPr>
        <w:t xml:space="preserve">    flex:0 0 22px; text-align:center; font-size:11.5px;</w:t>
      </w:r>
      <w:r>
        <w:br/>
      </w:r>
      <w:r>
        <w:rPr>
          <w:rFonts w:ascii="Consolas" w:hAnsi="Consolas" w:eastAsia="Microsoft YaHei"/>
          <w:sz w:val="16"/>
        </w:rPr>
        <w:t xml:space="preserve">    color:rgba(143,184,224,.72); letter-spacing:.6px;</w:t>
      </w:r>
      <w:r>
        <w:br/>
      </w:r>
      <w:r>
        <w:rPr>
          <w:rFonts w:ascii="Consolas" w:hAnsi="Consolas" w:eastAsia="Microsoft YaHei"/>
          <w:sz w:val="16"/>
        </w:rPr>
        <w:t xml:space="preserve">  }}</w:t>
      </w:r>
      <w:r>
        <w:br/>
      </w:r>
      <w:r>
        <w:rPr>
          <w:rFonts w:ascii="Consolas" w:hAnsi="Consolas" w:eastAsia="Microsoft YaHei"/>
          <w:sz w:val="16"/>
        </w:rPr>
        <w:t>&lt;/style&gt;</w:t>
      </w:r>
      <w:r>
        <w:br/>
      </w:r>
      <w:r>
        <w:rPr>
          <w:rFonts w:ascii="Consolas" w:hAnsi="Consolas" w:eastAsia="Microsoft YaHei"/>
          <w:sz w:val="16"/>
        </w:rPr>
        <w:t>&lt;/head&gt;</w:t>
      </w:r>
      <w:r>
        <w:br/>
      </w:r>
      <w:r>
        <w:rPr>
          <w:rFonts w:ascii="Consolas" w:hAnsi="Consolas" w:eastAsia="Microsoft YaHei"/>
          <w:sz w:val="16"/>
        </w:rPr>
        <w:t>&lt;body&gt;</w:t>
      </w:r>
      <w:r>
        <w:br/>
      </w:r>
      <w:r>
        <w:rPr>
          <w:rFonts w:ascii="Consolas" w:hAnsi="Consolas" w:eastAsia="Microsoft YaHei"/>
          <w:sz w:val="16"/>
        </w:rPr>
        <w:t>&lt;div id="screen"&gt;</w:t>
      </w:r>
      <w:r>
        <w:br/>
      </w:r>
      <w:r>
        <w:rPr>
          <w:rFonts w:ascii="Consolas" w:hAnsi="Consolas" w:eastAsia="Microsoft YaHei"/>
          <w:sz w:val="16"/>
        </w:rPr>
        <w:t xml:space="preserve">  &lt;header id="header"&gt;</w:t>
      </w:r>
      <w:r>
        <w:br/>
      </w:r>
      <w:r>
        <w:rPr>
          <w:rFonts w:ascii="Consolas" w:hAnsi="Consolas" w:eastAsia="Microsoft YaHei"/>
          <w:sz w:val="16"/>
        </w:rPr>
        <w:t xml:space="preserve">    &lt;div class="side l"&gt;数据范围：2015—2024 年 · 31 个省级行政区&lt;br&gt;</w:t>
      </w:r>
      <w:r>
        <w:br/>
      </w:r>
      <w:r>
        <w:rPr>
          <w:rFonts w:ascii="Consolas" w:hAnsi="Consolas" w:eastAsia="Microsoft YaHei"/>
          <w:sz w:val="16"/>
        </w:rPr>
        <w:t xml:space="preserve">      数据来源：文化和旅游部 / 国家统计局 / 各省统计年鉴（模拟构造）&lt;/div&gt;</w:t>
      </w:r>
      <w:r>
        <w:br/>
      </w:r>
      <w:r>
        <w:rPr>
          <w:rFonts w:ascii="Consolas" w:hAnsi="Consolas" w:eastAsia="Microsoft YaHei"/>
          <w:sz w:val="16"/>
        </w:rPr>
        <w:t xml:space="preserve">    &lt;h1&gt;全国旅游业发展可视化分析大屏&lt;/h1&gt;</w:t>
      </w:r>
      <w:r>
        <w:br/>
      </w:r>
      <w:r>
        <w:rPr>
          <w:rFonts w:ascii="Consolas" w:hAnsi="Consolas" w:eastAsia="Microsoft YaHei"/>
          <w:sz w:val="16"/>
        </w:rPr>
        <w:t xml:space="preserve">    &lt;div class="side r"&gt;分析截面年份：&lt;b&gt;{YEAR}&lt;/b&gt;&lt;br&gt;</w:t>
      </w:r>
      <w:r>
        <w:br/>
      </w:r>
      <w:r>
        <w:rPr>
          <w:rFonts w:ascii="Consolas" w:hAnsi="Consolas" w:eastAsia="Microsoft YaHei"/>
          <w:sz w:val="16"/>
        </w:rPr>
        <w:t xml:space="preserve">      K-Means 聚类 K=4 · 四梯队划分&lt;/div&gt;</w:t>
      </w:r>
      <w:r>
        <w:br/>
      </w:r>
      <w:r>
        <w:rPr>
          <w:rFonts w:ascii="Consolas" w:hAnsi="Consolas" w:eastAsia="Microsoft YaHei"/>
          <w:sz w:val="16"/>
        </w:rPr>
        <w:t xml:space="preserve">  &lt;/header&gt;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&lt;div id="grid"&gt;</w:t>
      </w:r>
      <w:r>
        <w:br/>
      </w:r>
      <w:r>
        <w:rPr>
          <w:rFonts w:ascii="Consolas" w:hAnsi="Consolas" w:eastAsia="Microsoft YaHei"/>
          <w:sz w:val="16"/>
        </w:rPr>
        <w:t xml:space="preserve">    &lt;div class="col"&gt;</w:t>
      </w:r>
      <w:r>
        <w:br/>
      </w:r>
      <w:r>
        <w:rPr>
          <w:rFonts w:ascii="Consolas" w:hAnsi="Consolas" w:eastAsia="Microsoft YaHei"/>
          <w:sz w:val="16"/>
        </w:rPr>
        <w:t xml:space="preserve">      {panel("① 旅游总览", kpi_html(kpi), height=184, extra_class="kpi")}</w:t>
      </w:r>
      <w:r>
        <w:br/>
      </w:r>
      <w:r>
        <w:rPr>
          <w:rFonts w:ascii="Consolas" w:hAnsi="Consolas" w:eastAsia="Microsoft YaHei"/>
          <w:sz w:val="16"/>
        </w:rPr>
        <w:t xml:space="preserve">      {panel("③ 趋势分析", parts['trend'], height=324,</w:t>
      </w:r>
      <w:r>
        <w:br/>
      </w:r>
      <w:r>
        <w:rPr>
          <w:rFonts w:ascii="Consolas" w:hAnsi="Consolas" w:eastAsia="Microsoft YaHei"/>
          <w:sz w:val="16"/>
        </w:rPr>
        <w:t xml:space="preserve">             note="收入 / 游客量 双轴 · 疫情区间标注")}</w:t>
      </w:r>
      <w:r>
        <w:br/>
      </w:r>
      <w:r>
        <w:rPr>
          <w:rFonts w:ascii="Consolas" w:hAnsi="Consolas" w:eastAsia="Microsoft YaHei"/>
          <w:sz w:val="16"/>
        </w:rPr>
        <w:t xml:space="preserve">      {panel("④ 省份排名动态", parts['rank'], height=392,</w:t>
      </w:r>
      <w:r>
        <w:br/>
      </w:r>
      <w:r>
        <w:rPr>
          <w:rFonts w:ascii="Consolas" w:hAnsi="Consolas" w:eastAsia="Microsoft YaHei"/>
          <w:sz w:val="16"/>
        </w:rPr>
        <w:t xml:space="preserve">             note="自动播放 · 可拖动时间轴")}</w:t>
      </w:r>
      <w:r>
        <w:br/>
      </w:r>
      <w:r>
        <w:rPr>
          <w:rFonts w:ascii="Consolas" w:hAnsi="Consolas" w:eastAsia="Microsoft YaHei"/>
          <w:sz w:val="16"/>
        </w:rPr>
        <w:t xml:space="preserve">    &lt;/div&gt;</w:t>
      </w:r>
      <w:r>
        <w:br/>
      </w:r>
      <w:r>
        <w:rPr>
          <w:rFonts w:ascii="Consolas" w:hAnsi="Consolas" w:eastAsia="Microsoft YaHei"/>
          <w:sz w:val="16"/>
        </w:rPr>
        <w:t xml:space="preserve">    &lt;div class="col"&gt;</w:t>
      </w:r>
      <w:r>
        <w:br/>
      </w:r>
      <w:r>
        <w:rPr>
          <w:rFonts w:ascii="Consolas" w:hAnsi="Consolas" w:eastAsia="Microsoft YaHei"/>
          <w:sz w:val="16"/>
        </w:rPr>
        <w:t xml:space="preserve">      {panel(f"② 全国旅游收入分布热力图（{YEAR} 年）", parts['map'],</w:t>
      </w:r>
      <w:r>
        <w:br/>
      </w:r>
      <w:r>
        <w:rPr>
          <w:rFonts w:ascii="Consolas" w:hAnsi="Consolas" w:eastAsia="Microsoft YaHei"/>
          <w:sz w:val="16"/>
        </w:rPr>
        <w:t xml:space="preserve">             note="悬浮查看省份旅游收入与游客量")}</w:t>
      </w:r>
      <w:r>
        <w:br/>
      </w:r>
      <w:r>
        <w:rPr>
          <w:rFonts w:ascii="Consolas" w:hAnsi="Consolas" w:eastAsia="Microsoft YaHei"/>
          <w:sz w:val="16"/>
        </w:rPr>
        <w:t xml:space="preserve">    &lt;/div&gt;</w:t>
      </w:r>
      <w:r>
        <w:br/>
      </w:r>
      <w:r>
        <w:rPr>
          <w:rFonts w:ascii="Consolas" w:hAnsi="Consolas" w:eastAsia="Microsoft YaHei"/>
          <w:sz w:val="16"/>
        </w:rPr>
        <w:t xml:space="preserve">    &lt;div class="col"&gt;</w:t>
      </w:r>
      <w:r>
        <w:br/>
      </w:r>
      <w:r>
        <w:rPr>
          <w:rFonts w:ascii="Consolas" w:hAnsi="Consolas" w:eastAsia="Microsoft YaHei"/>
          <w:sz w:val="16"/>
        </w:rPr>
        <w:t xml:space="preserve">      {panel("⑤ 节假日对比", parts['holiday'], height=386, note="春节 / 五一 / 国庆")}</w:t>
      </w:r>
      <w:r>
        <w:br/>
      </w:r>
      <w:r>
        <w:rPr>
          <w:rFonts w:ascii="Consolas" w:hAnsi="Consolas" w:eastAsia="Microsoft YaHei"/>
          <w:sz w:val="16"/>
        </w:rPr>
        <w:t xml:space="preserve">      {panel(f"⑥ 热门旅游城市 TOP{cfg.TOP_N_CITY}", parts['city'], height=308,</w:t>
      </w:r>
      <w:r>
        <w:br/>
      </w:r>
      <w:r>
        <w:rPr>
          <w:rFonts w:ascii="Consolas" w:hAnsi="Consolas" w:eastAsia="Microsoft YaHei"/>
          <w:sz w:val="16"/>
        </w:rPr>
        <w:t xml:space="preserve">             note=f"{YEAR} 年旅游收入")}</w:t>
      </w:r>
      <w:r>
        <w:br/>
      </w:r>
      <w:r>
        <w:rPr>
          <w:rFonts w:ascii="Consolas" w:hAnsi="Consolas" w:eastAsia="Microsoft YaHei"/>
          <w:sz w:val="16"/>
        </w:rPr>
        <w:t xml:space="preserve">      {panel("（附加）K-Means 旅游发展梯队", parts['cluster'], height=206,</w:t>
      </w:r>
      <w:r>
        <w:br/>
      </w:r>
      <w:r>
        <w:rPr>
          <w:rFonts w:ascii="Consolas" w:hAnsi="Consolas" w:eastAsia="Microsoft YaHei"/>
          <w:sz w:val="16"/>
        </w:rPr>
        <w:t xml:space="preserve">             note="对应论文 4.2.5")}</w:t>
      </w:r>
      <w:r>
        <w:br/>
      </w:r>
      <w:r>
        <w:rPr>
          <w:rFonts w:ascii="Consolas" w:hAnsi="Consolas" w:eastAsia="Microsoft YaHei"/>
          <w:sz w:val="16"/>
        </w:rPr>
        <w:t xml:space="preserve">    &lt;/div&gt;</w:t>
      </w:r>
      <w:r>
        <w:br/>
      </w:r>
      <w:r>
        <w:rPr>
          <w:rFonts w:ascii="Consolas" w:hAnsi="Consolas" w:eastAsia="Microsoft YaHei"/>
          <w:sz w:val="16"/>
        </w:rPr>
        <w:t xml:space="preserve">  &lt;/div&gt;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&lt;div id="foot"&gt;</w:t>
      </w:r>
      <w:r>
        <w:br/>
      </w:r>
      <w:r>
        <w:rPr>
          <w:rFonts w:ascii="Consolas" w:hAnsi="Consolas" w:eastAsia="Microsoft YaHei"/>
          <w:sz w:val="16"/>
        </w:rPr>
        <w:t xml:space="preserve">    全国旅游业发展可视化分析系统 · 交互式可视化大屏 &amp;nbsp;|&amp;nbsp;</w:t>
      </w:r>
      <w:r>
        <w:br/>
      </w:r>
      <w:r>
        <w:rPr>
          <w:rFonts w:ascii="Consolas" w:hAnsi="Consolas" w:eastAsia="Microsoft YaHei"/>
          <w:sz w:val="16"/>
        </w:rPr>
        <w:t xml:space="preserve">    技术栈：Python 3.9+ · Pandas / NumPy · Scikit-learn · Matplotlib / Seaborn · Pyecharts &amp;nbsp;|&amp;nbsp;</w:t>
      </w:r>
      <w:r>
        <w:br/>
      </w:r>
      <w:r>
        <w:rPr>
          <w:rFonts w:ascii="Consolas" w:hAnsi="Consolas" w:eastAsia="Microsoft YaHei"/>
          <w:sz w:val="16"/>
        </w:rPr>
        <w:t xml:space="preserve">    本页为纯静态 HTML，无需后端服务，双击即可离线打开</w:t>
      </w:r>
      <w:r>
        <w:br/>
      </w:r>
      <w:r>
        <w:rPr>
          <w:rFonts w:ascii="Consolas" w:hAnsi="Consolas" w:eastAsia="Microsoft YaHei"/>
          <w:sz w:val="16"/>
        </w:rPr>
        <w:t xml:space="preserve">  &lt;/div&gt;</w:t>
      </w:r>
      <w:r>
        <w:br/>
      </w:r>
      <w:r>
        <w:rPr>
          <w:rFonts w:ascii="Consolas" w:hAnsi="Consolas" w:eastAsia="Microsoft YaHei"/>
          <w:sz w:val="16"/>
        </w:rPr>
        <w:t>&lt;/div&gt;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&lt;script&gt;</w:t>
      </w:r>
      <w:r>
        <w:br/>
      </w:r>
      <w:r>
        <w:rPr>
          <w:rFonts w:ascii="Consolas" w:hAnsi="Consolas" w:eastAsia="Microsoft YaHei"/>
          <w:sz w:val="16"/>
        </w:rPr>
        <w:t xml:space="preserve">  /* 等比缩放：1920×1080 设计稿 → 自适应窗口 */</w:t>
      </w:r>
      <w:r>
        <w:br/>
      </w:r>
      <w:r>
        <w:rPr>
          <w:rFonts w:ascii="Consolas" w:hAnsi="Consolas" w:eastAsia="Microsoft YaHei"/>
          <w:sz w:val="16"/>
        </w:rPr>
        <w:t xml:space="preserve">  (function () {{</w:t>
      </w:r>
      <w:r>
        <w:br/>
      </w:r>
      <w:r>
        <w:rPr>
          <w:rFonts w:ascii="Consolas" w:hAnsi="Consolas" w:eastAsia="Microsoft YaHei"/>
          <w:sz w:val="16"/>
        </w:rPr>
        <w:t xml:space="preserve">    var W = 1920, H = 1080, el = document.getElementById('screen');</w:t>
      </w:r>
      <w:r>
        <w:br/>
      </w:r>
      <w:r>
        <w:rPr>
          <w:rFonts w:ascii="Consolas" w:hAnsi="Consolas" w:eastAsia="Microsoft YaHei"/>
          <w:sz w:val="16"/>
        </w:rPr>
        <w:t xml:space="preserve">    function fit() {{</w:t>
      </w:r>
      <w:r>
        <w:br/>
      </w:r>
      <w:r>
        <w:rPr>
          <w:rFonts w:ascii="Consolas" w:hAnsi="Consolas" w:eastAsia="Microsoft YaHei"/>
          <w:sz w:val="16"/>
        </w:rPr>
        <w:t xml:space="preserve">      var s = Math.min(window.innerWidth / W, window.innerHeight / H);</w:t>
      </w:r>
      <w:r>
        <w:br/>
      </w:r>
      <w:r>
        <w:rPr>
          <w:rFonts w:ascii="Consolas" w:hAnsi="Consolas" w:eastAsia="Microsoft YaHei"/>
          <w:sz w:val="16"/>
        </w:rPr>
        <w:t xml:space="preserve">      el.style.transform = 'translate(-50%,-50%) scale(' + s + ')';</w:t>
      </w:r>
      <w:r>
        <w:br/>
      </w:r>
      <w:r>
        <w:rPr>
          <w:rFonts w:ascii="Consolas" w:hAnsi="Consolas" w:eastAsia="Microsoft YaHei"/>
          <w:sz w:val="16"/>
        </w:rPr>
        <w:t xml:space="preserve">    }}</w:t>
      </w:r>
      <w:r>
        <w:br/>
      </w:r>
      <w:r>
        <w:rPr>
          <w:rFonts w:ascii="Consolas" w:hAnsi="Consolas" w:eastAsia="Microsoft YaHei"/>
          <w:sz w:val="16"/>
        </w:rPr>
        <w:t xml:space="preserve">    fit();</w:t>
      </w:r>
      <w:r>
        <w:br/>
      </w:r>
      <w:r>
        <w:rPr>
          <w:rFonts w:ascii="Consolas" w:hAnsi="Consolas" w:eastAsia="Microsoft YaHei"/>
          <w:sz w:val="16"/>
        </w:rPr>
        <w:t xml:space="preserve">    window.addEventListener('resize', fit);</w:t>
      </w:r>
      <w:r>
        <w:br/>
      </w:r>
      <w:r>
        <w:rPr>
          <w:rFonts w:ascii="Consolas" w:hAnsi="Consolas" w:eastAsia="Microsoft YaHei"/>
          <w:sz w:val="16"/>
        </w:rPr>
        <w:t xml:space="preserve">    window.addEventListener('load', function () {{</w:t>
      </w:r>
      <w:r>
        <w:br/>
      </w:r>
      <w:r>
        <w:rPr>
          <w:rFonts w:ascii="Consolas" w:hAnsi="Consolas" w:eastAsia="Microsoft YaHei"/>
          <w:sz w:val="16"/>
        </w:rPr>
        <w:t xml:space="preserve">      setTimeout(function () {{</w:t>
      </w:r>
      <w:r>
        <w:br/>
      </w:r>
      <w:r>
        <w:rPr>
          <w:rFonts w:ascii="Consolas" w:hAnsi="Consolas" w:eastAsia="Microsoft YaHei"/>
          <w:sz w:val="16"/>
        </w:rPr>
        <w:t xml:space="preserve">        document.querySelectorAll('.chart-container').forEach(function (n) {{</w:t>
      </w:r>
      <w:r>
        <w:br/>
      </w:r>
      <w:r>
        <w:rPr>
          <w:rFonts w:ascii="Consolas" w:hAnsi="Consolas" w:eastAsia="Microsoft YaHei"/>
          <w:sz w:val="16"/>
        </w:rPr>
        <w:t xml:space="preserve">          var inst = echarts.getInstanceByDom(n);</w:t>
      </w:r>
      <w:r>
        <w:br/>
      </w:r>
      <w:r>
        <w:rPr>
          <w:rFonts w:ascii="Consolas" w:hAnsi="Consolas" w:eastAsia="Microsoft YaHei"/>
          <w:sz w:val="16"/>
        </w:rPr>
        <w:t xml:space="preserve">          if (inst) inst.resize();</w:t>
      </w:r>
      <w:r>
        <w:br/>
      </w:r>
      <w:r>
        <w:rPr>
          <w:rFonts w:ascii="Consolas" w:hAnsi="Consolas" w:eastAsia="Microsoft YaHei"/>
          <w:sz w:val="16"/>
        </w:rPr>
        <w:t xml:space="preserve">        }});</w:t>
      </w:r>
      <w:r>
        <w:br/>
      </w:r>
      <w:r>
        <w:rPr>
          <w:rFonts w:ascii="Consolas" w:hAnsi="Consolas" w:eastAsia="Microsoft YaHei"/>
          <w:sz w:val="16"/>
        </w:rPr>
        <w:t xml:space="preserve">      }}, 150);</w:t>
      </w:r>
      <w:r>
        <w:br/>
      </w:r>
      <w:r>
        <w:rPr>
          <w:rFonts w:ascii="Consolas" w:hAnsi="Consolas" w:eastAsia="Microsoft YaHei"/>
          <w:sz w:val="16"/>
        </w:rPr>
        <w:t xml:space="preserve">    }});</w:t>
      </w:r>
      <w:r>
        <w:br/>
      </w:r>
      <w:r>
        <w:rPr>
          <w:rFonts w:ascii="Consolas" w:hAnsi="Consolas" w:eastAsia="Microsoft YaHei"/>
          <w:sz w:val="16"/>
        </w:rPr>
        <w:t xml:space="preserve">  }})();</w:t>
      </w:r>
      <w:r>
        <w:br/>
      </w:r>
      <w:r>
        <w:rPr>
          <w:rFonts w:ascii="Consolas" w:hAnsi="Consolas" w:eastAsia="Microsoft YaHei"/>
          <w:sz w:val="16"/>
        </w:rPr>
        <w:t>&lt;/script&gt;</w:t>
      </w:r>
      <w:r>
        <w:br/>
      </w:r>
      <w:r>
        <w:rPr>
          <w:rFonts w:ascii="Consolas" w:hAnsi="Consolas" w:eastAsia="Microsoft YaHei"/>
          <w:sz w:val="16"/>
        </w:rPr>
        <w:t>&lt;/body&gt;</w:t>
      </w:r>
      <w:r>
        <w:br/>
      </w:r>
      <w:r>
        <w:rPr>
          <w:rFonts w:ascii="Consolas" w:hAnsi="Consolas" w:eastAsia="Microsoft YaHei"/>
          <w:sz w:val="16"/>
        </w:rPr>
        <w:t>&lt;/html&gt;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# 主流程</w:t>
      </w:r>
      <w:r>
        <w:br/>
      </w:r>
      <w:r>
        <w:rPr>
          <w:rFonts w:ascii="Consolas" w:hAnsi="Consolas" w:eastAsia="Microsoft YaHei"/>
          <w:sz w:val="16"/>
        </w:rPr>
        <w:t># 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def main() -&gt; str:</w:t>
      </w:r>
      <w:r>
        <w:br/>
      </w:r>
      <w:r>
        <w:rPr>
          <w:rFonts w:ascii="Consolas" w:hAnsi="Consolas" w:eastAsia="Microsoft YaHei"/>
          <w:sz w:val="16"/>
        </w:rPr>
        <w:t xml:space="preserve">    print("=" * 76)</w:t>
      </w:r>
      <w:r>
        <w:br/>
      </w:r>
      <w:r>
        <w:rPr>
          <w:rFonts w:ascii="Consolas" w:hAnsi="Consolas" w:eastAsia="Microsoft YaHei"/>
          <w:sz w:val="16"/>
        </w:rPr>
        <w:t xml:space="preserve">    print("模块4：交互式可视化大屏（Pyecharts）")</w:t>
      </w:r>
      <w:r>
        <w:br/>
      </w:r>
      <w:r>
        <w:rPr>
          <w:rFonts w:ascii="Consolas" w:hAnsi="Consolas" w:eastAsia="Microsoft YaHei"/>
          <w:sz w:val="16"/>
        </w:rPr>
        <w:t xml:space="preserve">    print("=" * 76)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if not cfg.ensure_assets():</w:t>
      </w:r>
      <w:r>
        <w:br/>
      </w:r>
      <w:r>
        <w:rPr>
          <w:rFonts w:ascii="Consolas" w:hAnsi="Consolas" w:eastAsia="Microsoft YaHei"/>
          <w:sz w:val="16"/>
        </w:rPr>
        <w:t xml:space="preserve">        raise SystemExit("缺少离线 echarts 资源，无法保证离线运行。")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def rd(name):</w:t>
      </w:r>
      <w:r>
        <w:br/>
      </w:r>
      <w:r>
        <w:rPr>
          <w:rFonts w:ascii="Consolas" w:hAnsi="Consolas" w:eastAsia="Microsoft YaHei"/>
          <w:sz w:val="16"/>
        </w:rPr>
        <w:t xml:space="preserve">        return pd.read_csv(os.path.join(cfg.DATA_DIR, name), encoding="utf-8-sig")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nat, mrg, hol, cit = (rd("cleaned_national.csv"), rd("merged_province_full.csv"),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rd("cleaned_holiday.csv"), rd("cleaned_city.csv"))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kpi = build_kpi(nat)</w:t>
      </w:r>
      <w:r>
        <w:br/>
      </w:r>
      <w:r>
        <w:rPr>
          <w:rFonts w:ascii="Consolas" w:hAnsi="Consolas" w:eastAsia="Microsoft YaHei"/>
          <w:sz w:val="16"/>
        </w:rPr>
        <w:t xml:space="preserve">    print(f"\n[总览指标] {kpi['year']} 年：旅游总收入 {kpi['rev']:,.0f} 亿元"</w:t>
      </w:r>
      <w:r>
        <w:br/>
      </w:r>
      <w:r>
        <w:rPr>
          <w:rFonts w:ascii="Consolas" w:hAnsi="Consolas" w:eastAsia="Microsoft YaHei"/>
          <w:sz w:val="16"/>
        </w:rPr>
        <w:t xml:space="preserve">          f"（同比 {kpi['rev_yoy']:+.2f}%）；游客 {kpi['tou']:.2f} 亿人次"</w:t>
      </w:r>
      <w:r>
        <w:br/>
      </w:r>
      <w:r>
        <w:rPr>
          <w:rFonts w:ascii="Consolas" w:hAnsi="Consolas" w:eastAsia="Microsoft YaHei"/>
          <w:sz w:val="16"/>
        </w:rPr>
        <w:t xml:space="preserve">          f"（同比 {kpi['tou_yoy']:+.2f}%）；占GDP {kpi['ratio']:.2f}%")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tooltip 数据字典（城市）</w:t>
      </w:r>
      <w:r>
        <w:br/>
      </w:r>
      <w:r>
        <w:rPr>
          <w:rFonts w:ascii="Consolas" w:hAnsi="Consolas" w:eastAsia="Microsoft YaHei"/>
          <w:sz w:val="16"/>
        </w:rPr>
        <w:t xml:space="preserve">    city_lut = {r["热门旅游城市"]: {"prov": r["所属省份"],</w:t>
      </w:r>
      <w:r>
        <w:br/>
      </w:r>
      <w:r>
        <w:rPr>
          <w:rFonts w:ascii="Consolas" w:hAnsi="Consolas" w:eastAsia="Microsoft YaHei"/>
          <w:sz w:val="16"/>
        </w:rPr>
        <w:t xml:space="preserve">                                    "tou": round(float(r["接待游客量_万人次"]), 1)}</w:t>
      </w:r>
      <w:r>
        <w:br/>
      </w:r>
      <w:r>
        <w:rPr>
          <w:rFonts w:ascii="Consolas" w:hAnsi="Consolas" w:eastAsia="Microsoft YaHei"/>
          <w:sz w:val="16"/>
        </w:rPr>
        <w:t xml:space="preserve">                for _, r in cit[cit["年份"] == YEAR].iterrows()}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print("\n正在生成图表 ...")</w:t>
      </w:r>
      <w:r>
        <w:br/>
      </w:r>
      <w:r>
        <w:rPr>
          <w:rFonts w:ascii="Consolas" w:hAnsi="Consolas" w:eastAsia="Microsoft YaHei"/>
          <w:sz w:val="16"/>
        </w:rPr>
        <w:t xml:space="preserve">    cluster = cluster_html()</w:t>
      </w:r>
      <w:r>
        <w:br/>
      </w:r>
      <w:r>
        <w:rPr>
          <w:rFonts w:ascii="Consolas" w:hAnsi="Consolas" w:eastAsia="Microsoft YaHei"/>
          <w:sz w:val="16"/>
        </w:rPr>
        <w:t xml:space="preserve">    mp = chart_map(mrg)</w:t>
      </w:r>
      <w:r>
        <w:br/>
      </w:r>
      <w:r>
        <w:rPr>
          <w:rFonts w:ascii="Consolas" w:hAnsi="Consolas" w:eastAsia="Microsoft YaHei"/>
          <w:sz w:val="16"/>
        </w:rPr>
        <w:t xml:space="preserve">    parts = {"prov_lut": mp["lut"], "city_lut": city_lut, "cluster_lut": cluster["lut"]}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parts["map"] = mp["html"];            print("  · ② 全国热力地图（悬浮交互）")</w:t>
      </w:r>
      <w:r>
        <w:br/>
      </w:r>
      <w:r>
        <w:rPr>
          <w:rFonts w:ascii="Consolas" w:hAnsi="Consolas" w:eastAsia="Microsoft YaHei"/>
          <w:sz w:val="16"/>
        </w:rPr>
        <w:t xml:space="preserve">    parts["trend"] = chart_trend(nat);    print("  · ③ 趋势分析（双轴折线 + 疫情区间）")</w:t>
      </w:r>
      <w:r>
        <w:br/>
      </w:r>
      <w:r>
        <w:rPr>
          <w:rFonts w:ascii="Consolas" w:hAnsi="Consolas" w:eastAsia="Microsoft YaHei"/>
          <w:sz w:val="16"/>
        </w:rPr>
        <w:t xml:space="preserve">    parts["rank"] = chart_rank_timeline(mrg)</w:t>
      </w:r>
      <w:r>
        <w:br/>
      </w:r>
      <w:r>
        <w:rPr>
          <w:rFonts w:ascii="Consolas" w:hAnsi="Consolas" w:eastAsia="Microsoft YaHei"/>
          <w:sz w:val="16"/>
        </w:rPr>
        <w:t xml:space="preserve">    print(f"  · ④ 省份排名动态条形图（{mrg['年份'].nunique()} 帧，自动播放）")</w:t>
      </w:r>
      <w:r>
        <w:br/>
      </w:r>
      <w:r>
        <w:rPr>
          <w:rFonts w:ascii="Consolas" w:hAnsi="Consolas" w:eastAsia="Microsoft YaHei"/>
          <w:sz w:val="16"/>
        </w:rPr>
        <w:t xml:space="preserve">    parts["holiday"] = chart_holiday(hol); print("  · ⑤ 节假日对比（春节/五一/国庆）")</w:t>
      </w:r>
      <w:r>
        <w:br/>
      </w:r>
      <w:r>
        <w:rPr>
          <w:rFonts w:ascii="Consolas" w:hAnsi="Consolas" w:eastAsia="Microsoft YaHei"/>
          <w:sz w:val="16"/>
        </w:rPr>
        <w:t xml:space="preserve">    parts["city"] = chart_city(cit);      print(f"  · ⑥ 热门城市 TOP{cfg.TOP_N_CITY}")</w:t>
      </w:r>
      <w:r>
        <w:br/>
      </w:r>
      <w:r>
        <w:rPr>
          <w:rFonts w:ascii="Consolas" w:hAnsi="Consolas" w:eastAsia="Microsoft YaHei"/>
          <w:sz w:val="16"/>
        </w:rPr>
        <w:t xml:space="preserve">    parts["cluster"] = cluster["html"];   print("  · （附加）K-Means 四梯队徽章")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with open(cfg.DASHBOARD_HTML, "w",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f.write(build_html(parts, kpi))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输出目录自带 assets，保证 output/ 可整体拷走离线使用</w:t>
      </w:r>
      <w:r>
        <w:br/>
      </w:r>
      <w:r>
        <w:rPr>
          <w:rFonts w:ascii="Consolas" w:hAnsi="Consolas" w:eastAsia="Microsoft YaHei"/>
          <w:sz w:val="16"/>
        </w:rPr>
        <w:t xml:space="preserve">    out_assets = os.path.join(cfg.OUTPUT_DIR, "assets", "maps")</w:t>
      </w:r>
      <w:r>
        <w:br/>
      </w:r>
      <w:r>
        <w:rPr>
          <w:rFonts w:ascii="Consolas" w:hAnsi="Consolas" w:eastAsia="Microsoft YaHei"/>
          <w:sz w:val="16"/>
        </w:rPr>
        <w:t xml:space="preserve">    os.makedirs(out_assets, exist_ok=True)</w:t>
      </w:r>
      <w:r>
        <w:br/>
      </w:r>
      <w:r>
        <w:rPr>
          <w:rFonts w:ascii="Consolas" w:hAnsi="Consolas" w:eastAsia="Microsoft YaHei"/>
          <w:sz w:val="16"/>
        </w:rPr>
        <w:t xml:space="preserve">    shutil.copy2(os.path.join(cfg.ASSETS_DIR, "echarts.min.js"),</w:t>
      </w:r>
      <w:r>
        <w:br/>
      </w:r>
      <w:r>
        <w:rPr>
          <w:rFonts w:ascii="Consolas" w:hAnsi="Consolas" w:eastAsia="Microsoft YaHei"/>
          <w:sz w:val="16"/>
        </w:rPr>
        <w:t xml:space="preserve">                 os.path.join(cfg.OUTPUT_DIR, "assets", "echarts.min.js"))</w:t>
      </w:r>
      <w:r>
        <w:br/>
      </w:r>
      <w:r>
        <w:rPr>
          <w:rFonts w:ascii="Consolas" w:hAnsi="Consolas" w:eastAsia="Microsoft YaHei"/>
          <w:sz w:val="16"/>
        </w:rPr>
        <w:t xml:space="preserve">    shutil.copy2(cfg.MAP_ASSET, os.path.join(out_assets, "china_std.js"))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size_kb = os.path.getsize(cfg.DASHBOARD_HTML) / 1024</w:t>
      </w:r>
      <w:r>
        <w:br/>
      </w:r>
      <w:r>
        <w:rPr>
          <w:rFonts w:ascii="Consolas" w:hAnsi="Consolas" w:eastAsia="Microsoft YaHei"/>
          <w:sz w:val="16"/>
        </w:rPr>
        <w:t xml:space="preserve">    print(f"\n[完成] 大屏已生成：{cfg.DASHBOARD_HTML}")</w:t>
      </w:r>
      <w:r>
        <w:br/>
      </w:r>
      <w:r>
        <w:rPr>
          <w:rFonts w:ascii="Consolas" w:hAnsi="Consolas" w:eastAsia="Microsoft YaHei"/>
          <w:sz w:val="16"/>
        </w:rPr>
        <w:t xml:space="preserve">    print(f"       文件大小 {size_kb:,.1f} KB；离线资源已同步至 output/assets/")</w:t>
      </w:r>
      <w:r>
        <w:br/>
      </w:r>
      <w:r>
        <w:rPr>
          <w:rFonts w:ascii="Consolas" w:hAnsi="Consolas" w:eastAsia="Microsoft YaHei"/>
          <w:sz w:val="16"/>
        </w:rPr>
        <w:t xml:space="preserve">    print("       双击该 HTML 即可在浏览器打开（无需任何后端服务）")</w:t>
      </w:r>
      <w:r>
        <w:br/>
      </w:r>
      <w:r>
        <w:rPr>
          <w:rFonts w:ascii="Consolas" w:hAnsi="Consolas" w:eastAsia="Microsoft YaHei"/>
          <w:sz w:val="16"/>
        </w:rPr>
        <w:t xml:space="preserve">    return cfg.DASHBOARD_HTML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main()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4.9 </w:t>
      </w:r>
      <w:r>
        <w:rPr>
          <w:rFonts w:ascii="Microsoft YaHei" w:hAnsi="Microsoft YaHei" w:eastAsia="Microsoft YaHei"/>
          <w:b/>
          <w:color w:val="0B1B33"/>
          <w:sz w:val="30"/>
        </w:rPr>
        <w:t>src/build_map_asset.py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地图资源构建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作用</w:t>
      </w:r>
      <w:r>
        <w:rPr>
          <w:rFonts w:ascii="Microsoft YaHei" w:hAnsi="Microsoft YaHei" w:eastAsia="Microsoft YaHei"/>
          <w:sz w:val="21"/>
        </w:rPr>
        <w:t xml:space="preserve">：标准中国 GeoJSON → 离线 china_std.js　|　</w:t>
      </w:r>
      <w:r>
        <w:rPr>
          <w:rFonts w:ascii="Microsoft YaHei" w:hAnsi="Microsoft YaHei" w:eastAsia="Microsoft YaHei"/>
          <w:b/>
          <w:sz w:val="21"/>
        </w:rPr>
        <w:t>总行数</w:t>
      </w:r>
      <w:r>
        <w:rPr>
          <w:rFonts w:ascii="Microsoft YaHei" w:hAnsi="Microsoft YaHei" w:eastAsia="Microsoft YaHei"/>
          <w:sz w:val="21"/>
        </w:rPr>
        <w:t xml:space="preserve">：103　|　</w:t>
      </w:r>
      <w:r>
        <w:rPr>
          <w:rFonts w:ascii="Microsoft YaHei" w:hAnsi="Microsoft YaHei" w:eastAsia="Microsoft YaHei"/>
          <w:b/>
          <w:sz w:val="21"/>
        </w:rPr>
        <w:t>代码行</w:t>
      </w:r>
      <w:r>
        <w:rPr>
          <w:rFonts w:ascii="Microsoft YaHei" w:hAnsi="Microsoft YaHei" w:eastAsia="Microsoft YaHei"/>
          <w:sz w:val="21"/>
        </w:rPr>
        <w:t>：75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-*- coding: utf-8 -*-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>build_map_asset.py —— 生成离线可用的标准中国地图资源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>作用：把符合国家标准的中国行政区划 GeoJSON 转成</w:t>
      </w:r>
      <w:r>
        <w:br/>
      </w:r>
      <w:r>
        <w:rPr>
          <w:rFonts w:ascii="Consolas" w:hAnsi="Consolas" w:eastAsia="Microsoft YaHei"/>
          <w:sz w:val="16"/>
        </w:rPr>
        <w:t xml:space="preserve">      assets/maps/china_std.js（内容为 echarts.registerMap('china', {...})），</w:t>
      </w:r>
      <w:r>
        <w:br/>
      </w:r>
      <w:r>
        <w:rPr>
          <w:rFonts w:ascii="Consolas" w:hAnsi="Consolas" w:eastAsia="Microsoft YaHei"/>
          <w:sz w:val="16"/>
        </w:rPr>
        <w:t xml:space="preserve">      使大屏在**完全离线**的情况下也能渲染中国地图。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地图规范（重要）：</w:t>
      </w:r>
      <w:r>
        <w:br/>
      </w:r>
      <w:r>
        <w:rPr>
          <w:rFonts w:ascii="Consolas" w:hAnsi="Consolas" w:eastAsia="Microsoft YaHei"/>
          <w:sz w:val="16"/>
        </w:rPr>
        <w:t xml:space="preserve">  · 底图采用国家标准行政区划数据，包含 34 个省级行政区</w:t>
      </w:r>
      <w:r>
        <w:br/>
      </w:r>
      <w:r>
        <w:rPr>
          <w:rFonts w:ascii="Consolas" w:hAnsi="Consolas" w:eastAsia="Microsoft YaHei"/>
          <w:sz w:val="16"/>
        </w:rPr>
        <w:t xml:space="preserve">    （含台湾省、香港特别行政区、澳门特别行政区）</w:t>
      </w:r>
      <w:r>
        <w:br/>
      </w:r>
      <w:r>
        <w:rPr>
          <w:rFonts w:ascii="Consolas" w:hAnsi="Consolas" w:eastAsia="Microsoft YaHei"/>
          <w:sz w:val="16"/>
        </w:rPr>
        <w:t xml:space="preserve">    以及 adcode=100000_JD 的南海诸岛九段线要素；</w:t>
      </w:r>
      <w:r>
        <w:br/>
      </w:r>
      <w:r>
        <w:rPr>
          <w:rFonts w:ascii="Consolas" w:hAnsi="Consolas" w:eastAsia="Microsoft YaHei"/>
          <w:sz w:val="16"/>
        </w:rPr>
        <w:t xml:space="preserve">  · 全程不使用任何在线地图瓦片服务（Google / OSM / Mapbox 等），</w:t>
      </w:r>
      <w:r>
        <w:br/>
      </w:r>
      <w:r>
        <w:rPr>
          <w:rFonts w:ascii="Consolas" w:hAnsi="Consolas" w:eastAsia="Microsoft YaHei"/>
          <w:sz w:val="16"/>
        </w:rPr>
        <w:t xml:space="preserve">    不内嵌任何地图 API Key；</w:t>
      </w:r>
      <w:r>
        <w:br/>
      </w:r>
      <w:r>
        <w:rPr>
          <w:rFonts w:ascii="Consolas" w:hAnsi="Consolas" w:eastAsia="Microsoft YaHei"/>
          <w:sz w:val="16"/>
        </w:rPr>
        <w:t xml:space="preserve">  · 本项目统计口径为 31 个省级行政区，港澳台以"暂无数据"中性色显示，</w:t>
      </w:r>
      <w:r>
        <w:br/>
      </w:r>
      <w:r>
        <w:rPr>
          <w:rFonts w:ascii="Consolas" w:hAnsi="Consolas" w:eastAsia="Microsoft YaHei"/>
          <w:sz w:val="16"/>
        </w:rPr>
        <w:t xml:space="preserve">    但在地图上仍作为中国领土完整绘制。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运行：python src/build_map_asset.py</w:t>
      </w:r>
      <w:r>
        <w:br/>
      </w:r>
      <w:r>
        <w:rPr>
          <w:rFonts w:ascii="Consolas" w:hAnsi="Consolas" w:eastAsia="Microsoft YaHei"/>
          <w:sz w:val="16"/>
        </w:rPr>
        <w:t xml:space="preserve">      （仅在资源缺失时执行一次，生成后大屏即可永久离线运行）</w:t>
      </w:r>
      <w:r>
        <w:br/>
      </w:r>
      <w:r>
        <w:rPr>
          <w:rFonts w:ascii="Consolas" w:hAnsi="Consolas" w:eastAsia="Microsoft YaHei"/>
          <w:sz w:val="16"/>
        </w:rPr>
        <w:t>"""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from __future__ import annotations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import json</w:t>
      </w:r>
      <w:r>
        <w:br/>
      </w:r>
      <w:r>
        <w:rPr>
          <w:rFonts w:ascii="Consolas" w:hAnsi="Consolas" w:eastAsia="Microsoft YaHei"/>
          <w:sz w:val="16"/>
        </w:rPr>
        <w:t>import os</w:t>
      </w:r>
      <w:r>
        <w:br/>
      </w:r>
      <w:r>
        <w:rPr>
          <w:rFonts w:ascii="Consolas" w:hAnsi="Consolas" w:eastAsia="Microsoft YaHei"/>
          <w:sz w:val="16"/>
        </w:rPr>
        <w:t>import sys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sys.path.insert(0, os.path.dirname(os.path.abspath(__file__)))</w:t>
      </w:r>
      <w:r>
        <w:br/>
      </w:r>
      <w:r>
        <w:rPr>
          <w:rFonts w:ascii="Consolas" w:hAnsi="Consolas" w:eastAsia="Microsoft YaHei"/>
          <w:sz w:val="16"/>
        </w:rPr>
        <w:t>import config as cfg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标准行政区划 GeoJSON 数据源</w:t>
      </w:r>
      <w:r>
        <w:br/>
      </w:r>
      <w:r>
        <w:rPr>
          <w:rFonts w:ascii="Consolas" w:hAnsi="Consolas" w:eastAsia="Microsoft YaHei"/>
          <w:sz w:val="16"/>
        </w:rPr>
        <w:t>GEOJSON_URL = "https://geo.datav.aliyun.com/areas_v3/bound/100000_full.json"</w:t>
      </w:r>
      <w:r>
        <w:br/>
      </w:r>
      <w:r>
        <w:rPr>
          <w:rFonts w:ascii="Consolas" w:hAnsi="Consolas" w:eastAsia="Microsoft YaHei"/>
          <w:sz w:val="16"/>
        </w:rPr>
        <w:t># 本地缓存的原始 GeoJSON（随项目提供，网络不可用时直接复用）</w:t>
      </w:r>
      <w:r>
        <w:br/>
      </w:r>
      <w:r>
        <w:rPr>
          <w:rFonts w:ascii="Consolas" w:hAnsi="Consolas" w:eastAsia="Microsoft YaHei"/>
          <w:sz w:val="16"/>
        </w:rPr>
        <w:t>LOCAL_CACHE = os.path.join(cfg.ASSETS_DIR, "maps", "china_full.json")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load_geojson() -&gt; dict:</w:t>
      </w:r>
      <w:r>
        <w:br/>
      </w:r>
      <w:r>
        <w:rPr>
          <w:rFonts w:ascii="Consolas" w:hAnsi="Consolas" w:eastAsia="Microsoft YaHei"/>
          <w:sz w:val="16"/>
        </w:rPr>
        <w:t xml:space="preserve">    """优先读取本地缓存，没有则联网下载并缓存。"""</w:t>
      </w:r>
      <w:r>
        <w:br/>
      </w:r>
      <w:r>
        <w:rPr>
          <w:rFonts w:ascii="Consolas" w:hAnsi="Consolas" w:eastAsia="Microsoft YaHei"/>
          <w:sz w:val="16"/>
        </w:rPr>
        <w:t xml:space="preserve">    if os.path.exists(LOCAL_CACHE) and os.path.getsize(LOCAL_CACHE) &gt; 10240:</w:t>
      </w:r>
      <w:r>
        <w:br/>
      </w:r>
      <w:r>
        <w:rPr>
          <w:rFonts w:ascii="Consolas" w:hAnsi="Consolas" w:eastAsia="Microsoft YaHei"/>
          <w:sz w:val="16"/>
        </w:rPr>
        <w:t xml:space="preserve">        print(f"[读取] 本地缓存 {os.path.basename(LOCAL_CACHE)}")</w:t>
      </w:r>
      <w:r>
        <w:br/>
      </w:r>
      <w:r>
        <w:rPr>
          <w:rFonts w:ascii="Consolas" w:hAnsi="Consolas" w:eastAsia="Microsoft YaHei"/>
          <w:sz w:val="16"/>
        </w:rPr>
        <w:t xml:space="preserve">        with open(LOCAL_CACHE,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    return json.load(f)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print(f"[下载] {GEOJSON_URL}")</w:t>
      </w:r>
      <w:r>
        <w:br/>
      </w:r>
      <w:r>
        <w:rPr>
          <w:rFonts w:ascii="Consolas" w:hAnsi="Consolas" w:eastAsia="Microsoft YaHei"/>
          <w:sz w:val="16"/>
        </w:rPr>
        <w:t xml:space="preserve">    try:</w:t>
      </w:r>
      <w:r>
        <w:br/>
      </w:r>
      <w:r>
        <w:rPr>
          <w:rFonts w:ascii="Consolas" w:hAnsi="Consolas" w:eastAsia="Microsoft YaHei"/>
          <w:sz w:val="16"/>
        </w:rPr>
        <w:t xml:space="preserve">        import urllib.request</w:t>
      </w:r>
      <w:r>
        <w:br/>
      </w:r>
      <w:r>
        <w:rPr>
          <w:rFonts w:ascii="Consolas" w:hAnsi="Consolas" w:eastAsia="Microsoft YaHei"/>
          <w:sz w:val="16"/>
        </w:rPr>
        <w:t xml:space="preserve">        with urllib.request.urlopen(GEOJSON_URL, timeout=120) as resp:</w:t>
      </w:r>
      <w:r>
        <w:br/>
      </w:r>
      <w:r>
        <w:rPr>
          <w:rFonts w:ascii="Consolas" w:hAnsi="Consolas" w:eastAsia="Microsoft YaHei"/>
          <w:sz w:val="16"/>
        </w:rPr>
        <w:t xml:space="preserve">            raw = resp.read().decode("utf-8")</w:t>
      </w:r>
      <w:r>
        <w:br/>
      </w:r>
      <w:r>
        <w:rPr>
          <w:rFonts w:ascii="Consolas" w:hAnsi="Consolas" w:eastAsia="Microsoft YaHei"/>
          <w:sz w:val="16"/>
        </w:rPr>
        <w:t xml:space="preserve">    except Exception as exc:                       # noqa: BLE001</w:t>
      </w:r>
      <w:r>
        <w:br/>
      </w:r>
      <w:r>
        <w:rPr>
          <w:rFonts w:ascii="Consolas" w:hAnsi="Consolas" w:eastAsia="Microsoft YaHei"/>
          <w:sz w:val="16"/>
        </w:rPr>
        <w:t xml:space="preserve">        raise SystemExit(</w:t>
      </w:r>
      <w:r>
        <w:br/>
      </w:r>
      <w:r>
        <w:rPr>
          <w:rFonts w:ascii="Consolas" w:hAnsi="Consolas" w:eastAsia="Microsoft YaHei"/>
          <w:sz w:val="16"/>
        </w:rPr>
        <w:t xml:space="preserve">            f"下载失败：{exc}\n"</w:t>
      </w:r>
      <w:r>
        <w:br/>
      </w:r>
      <w:r>
        <w:rPr>
          <w:rFonts w:ascii="Consolas" w:hAnsi="Consolas" w:eastAsia="Microsoft YaHei"/>
          <w:sz w:val="16"/>
        </w:rPr>
        <w:t xml:space="preserve">            f"请联网后重试，或手动下载该 GeoJSON 保存为：{LOCAL_CACHE}"</w:t>
      </w:r>
      <w:r>
        <w:br/>
      </w:r>
      <w:r>
        <w:rPr>
          <w:rFonts w:ascii="Consolas" w:hAnsi="Consolas" w:eastAsia="Microsoft YaHei"/>
          <w:sz w:val="16"/>
        </w:rPr>
        <w:t xml:space="preserve">        ) from exc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with open(LOCAL_CACHE, "w",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f.write(raw)</w:t>
      </w:r>
      <w:r>
        <w:br/>
      </w:r>
      <w:r>
        <w:rPr>
          <w:rFonts w:ascii="Consolas" w:hAnsi="Consolas" w:eastAsia="Microsoft YaHei"/>
          <w:sz w:val="16"/>
        </w:rPr>
        <w:t xml:space="preserve">    return json.loads(raw)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def build() -&gt; str:</w:t>
      </w:r>
      <w:r>
        <w:br/>
      </w:r>
      <w:r>
        <w:rPr>
          <w:rFonts w:ascii="Consolas" w:hAnsi="Consolas" w:eastAsia="Microsoft YaHei"/>
          <w:sz w:val="16"/>
        </w:rPr>
        <w:t xml:space="preserve">    geo = load_geojson()</w:t>
      </w:r>
      <w:r>
        <w:br/>
      </w:r>
      <w:r>
        <w:rPr>
          <w:rFonts w:ascii="Consolas" w:hAnsi="Consolas" w:eastAsia="Microsoft YaHei"/>
          <w:sz w:val="16"/>
        </w:rPr>
        <w:t xml:space="preserve">    features = geo.get("features", [])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 xml:space="preserve">    # ⚠️ 兼容性修复（必读）：</w:t>
      </w:r>
      <w:r>
        <w:br/>
      </w:r>
      <w:r>
        <w:rPr>
          <w:rFonts w:ascii="Consolas" w:hAnsi="Consolas" w:eastAsia="Microsoft YaHei"/>
          <w:sz w:val="16"/>
        </w:rPr>
        <w:t xml:space="preserve">    #   标准边界 GeoJSON 中"南海诸岛九段线"要素的 properties.name 是**空字符串**。</w:t>
      </w:r>
      <w:r>
        <w:br/>
      </w:r>
      <w:r>
        <w:rPr>
          <w:rFonts w:ascii="Consolas" w:hAnsi="Consolas" w:eastAsia="Microsoft YaHei"/>
          <w:sz w:val="16"/>
        </w:rPr>
        <w:t xml:space="preserve">    #   当它配合 nameMap 一起交给 ECharts 渲染时，空名称会让 ECharts 生成一个</w:t>
      </w:r>
      <w:r>
        <w:br/>
      </w:r>
      <w:r>
        <w:rPr>
          <w:rFonts w:ascii="Consolas" w:hAnsi="Consolas" w:eastAsia="Microsoft YaHei"/>
          <w:sz w:val="16"/>
        </w:rPr>
        <w:t xml:space="preserve">    #   多余的矩形图斑（表现为台湾以东海面上凭空多出一个方框），属于渲染瑕疵。</w:t>
      </w:r>
      <w:r>
        <w:br/>
      </w:r>
      <w:r>
        <w:rPr>
          <w:rFonts w:ascii="Consolas" w:hAnsi="Consolas" w:eastAsia="Microsoft YaHei"/>
          <w:sz w:val="16"/>
        </w:rPr>
        <w:t xml:space="preserve">    #   这里为该要素补一个正式名称，既消除瑕疵，又让悬浮提示可读。</w:t>
      </w:r>
      <w:r>
        <w:br/>
      </w:r>
      <w:r>
        <w:rPr>
          <w:rFonts w:ascii="Consolas" w:hAnsi="Consolas" w:eastAsia="Microsoft YaHei"/>
          <w:sz w:val="16"/>
        </w:rPr>
        <w:t xml:space="preserve">    # 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 xml:space="preserve">    jd_fixed = 0</w:t>
      </w:r>
      <w:r>
        <w:br/>
      </w:r>
      <w:r>
        <w:rPr>
          <w:rFonts w:ascii="Consolas" w:hAnsi="Consolas" w:eastAsia="Microsoft YaHei"/>
          <w:sz w:val="16"/>
        </w:rPr>
        <w:t xml:space="preserve">    for f in features:</w:t>
      </w:r>
      <w:r>
        <w:br/>
      </w:r>
      <w:r>
        <w:rPr>
          <w:rFonts w:ascii="Consolas" w:hAnsi="Consolas" w:eastAsia="Microsoft YaHei"/>
          <w:sz w:val="16"/>
        </w:rPr>
        <w:t xml:space="preserve">        props = f.setdefault("properties", {})</w:t>
      </w:r>
      <w:r>
        <w:br/>
      </w:r>
      <w:r>
        <w:rPr>
          <w:rFonts w:ascii="Consolas" w:hAnsi="Consolas" w:eastAsia="Microsoft YaHei"/>
          <w:sz w:val="16"/>
        </w:rPr>
        <w:t xml:space="preserve">        if not props.get("name"):</w:t>
      </w:r>
      <w:r>
        <w:br/>
      </w:r>
      <w:r>
        <w:rPr>
          <w:rFonts w:ascii="Consolas" w:hAnsi="Consolas" w:eastAsia="Microsoft YaHei"/>
          <w:sz w:val="16"/>
        </w:rPr>
        <w:t xml:space="preserve">            props["name"] = "南海诸岛"</w:t>
      </w:r>
      <w:r>
        <w:br/>
      </w:r>
      <w:r>
        <w:rPr>
          <w:rFonts w:ascii="Consolas" w:hAnsi="Consolas" w:eastAsia="Microsoft YaHei"/>
          <w:sz w:val="16"/>
        </w:rPr>
        <w:t xml:space="preserve">            jd_fixed += 1</w:t>
      </w:r>
      <w:r>
        <w:br/>
      </w:r>
      <w:r>
        <w:rPr>
          <w:rFonts w:ascii="Consolas" w:hAnsi="Consolas" w:eastAsia="Microsoft YaHei"/>
          <w:sz w:val="16"/>
        </w:rPr>
        <w:t xml:space="preserve">    if jd_fixed:</w:t>
      </w:r>
      <w:r>
        <w:br/>
      </w:r>
      <w:r>
        <w:rPr>
          <w:rFonts w:ascii="Consolas" w:hAnsi="Consolas" w:eastAsia="Microsoft YaHei"/>
          <w:sz w:val="16"/>
        </w:rPr>
        <w:t xml:space="preserve">        print(f"[修复] 为 {jd_fixed} 个无名要素补充名称「南海诸岛」（消除空名称渲染瑕疵）")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names = [f["properties"].get("name") or "(九段线/南海诸岛)"</w:t>
      </w:r>
      <w:r>
        <w:br/>
      </w:r>
      <w:r>
        <w:rPr>
          <w:rFonts w:ascii="Consolas" w:hAnsi="Consolas" w:eastAsia="Microsoft YaHei"/>
          <w:sz w:val="16"/>
        </w:rPr>
        <w:t xml:space="preserve">             for f in features]</w:t>
      </w:r>
      <w:r>
        <w:br/>
      </w:r>
      <w:r>
        <w:rPr>
          <w:rFonts w:ascii="Consolas" w:hAnsi="Consolas" w:eastAsia="Microsoft YaHei"/>
          <w:sz w:val="16"/>
        </w:rPr>
        <w:t xml:space="preserve">    print(f"[校验] 要素数量 {len(features)}")</w:t>
      </w:r>
      <w:r>
        <w:br/>
      </w:r>
      <w:r>
        <w:rPr>
          <w:rFonts w:ascii="Consolas" w:hAnsi="Consolas" w:eastAsia="Microsoft YaHei"/>
          <w:sz w:val="16"/>
        </w:rPr>
        <w:t xml:space="preserve">    print(f"       行政区划：{len([n for n in names if n != '南海诸岛'])} 个")</w:t>
      </w:r>
      <w:r>
        <w:br/>
      </w:r>
      <w:r>
        <w:rPr>
          <w:rFonts w:ascii="Consolas" w:hAnsi="Consolas" w:eastAsia="Microsoft YaHei"/>
          <w:sz w:val="16"/>
        </w:rPr>
        <w:t xml:space="preserve">    for key in ("台湾省", "香港特别行政区", "澳门特别行政区"):</w:t>
      </w:r>
      <w:r>
        <w:br/>
      </w:r>
      <w:r>
        <w:rPr>
          <w:rFonts w:ascii="Consolas" w:hAnsi="Consolas" w:eastAsia="Microsoft YaHei"/>
          <w:sz w:val="16"/>
        </w:rPr>
        <w:t xml:space="preserve">        print(f"       {key}：{'✓ 已包含' if key in names else '✗ 缺失'}")</w:t>
      </w:r>
      <w:r>
        <w:br/>
      </w:r>
      <w:r>
        <w:rPr>
          <w:rFonts w:ascii="Consolas" w:hAnsi="Consolas" w:eastAsia="Microsoft YaHei"/>
          <w:sz w:val="16"/>
        </w:rPr>
        <w:t xml:space="preserve">    print(f"       九段线/南海诸岛要素：{'✓ 已包含' if '南海诸岛' in names else '✗ 缺失'}")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os.makedirs(os.path.dirname(cfg.MAP_ASSET), exist_ok=True)</w:t>
      </w:r>
      <w:r>
        <w:br/>
      </w:r>
      <w:r>
        <w:rPr>
          <w:rFonts w:ascii="Consolas" w:hAnsi="Consolas" w:eastAsia="Microsoft YaHei"/>
          <w:sz w:val="16"/>
        </w:rPr>
        <w:t xml:space="preserve">    with open(cfg.MAP_ASSET, "w", encoding="utf-8") as f:</w:t>
      </w:r>
      <w:r>
        <w:br/>
      </w:r>
      <w:r>
        <w:rPr>
          <w:rFonts w:ascii="Consolas" w:hAnsi="Consolas" w:eastAsia="Microsoft YaHei"/>
          <w:sz w:val="16"/>
        </w:rPr>
        <w:t xml:space="preserve">        f.write("/* 符合国家标准的中国地图（含南海诸岛九段线），离线注册 */\n")</w:t>
      </w:r>
      <w:r>
        <w:br/>
      </w:r>
      <w:r>
        <w:rPr>
          <w:rFonts w:ascii="Consolas" w:hAnsi="Consolas" w:eastAsia="Microsoft YaHei"/>
          <w:sz w:val="16"/>
        </w:rPr>
        <w:t xml:space="preserve">        f.write("(function(){var geo=")</w:t>
      </w:r>
      <w:r>
        <w:br/>
      </w:r>
      <w:r>
        <w:rPr>
          <w:rFonts w:ascii="Consolas" w:hAnsi="Consolas" w:eastAsia="Microsoft YaHei"/>
          <w:sz w:val="16"/>
        </w:rPr>
        <w:t xml:space="preserve">        json.dump(geo, f, ensure_ascii=False, separators=(",", ":"))</w:t>
      </w:r>
      <w:r>
        <w:br/>
      </w:r>
      <w:r>
        <w:rPr>
          <w:rFonts w:ascii="Consolas" w:hAnsi="Consolas" w:eastAsia="Microsoft YaHei"/>
          <w:sz w:val="16"/>
        </w:rPr>
        <w:t xml:space="preserve">        f.write(";if(typeof echarts!=='undefined'){echarts.registerMap('china',geo);}"</w:t>
      </w:r>
      <w:r>
        <w:br/>
      </w:r>
      <w:r>
        <w:rPr>
          <w:rFonts w:ascii="Consolas" w:hAnsi="Consolas" w:eastAsia="Microsoft YaHei"/>
          <w:sz w:val="16"/>
        </w:rPr>
        <w:t xml:space="preserve">                "else{window.__CHINA_GEO__=geo;}})();\n")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   size_mb = os.path.getsize(cfg.MAP_ASSET) / 1024 / 1024</w:t>
      </w:r>
      <w:r>
        <w:br/>
      </w:r>
      <w:r>
        <w:rPr>
          <w:rFonts w:ascii="Consolas" w:hAnsi="Consolas" w:eastAsia="Microsoft YaHei"/>
          <w:sz w:val="16"/>
        </w:rPr>
        <w:t xml:space="preserve">    print(f"\n[完成] {cfg.MAP_ASSET}（{size_mb:.2f} MB）")</w:t>
      </w:r>
      <w:r>
        <w:br/>
      </w:r>
      <w:r>
        <w:rPr>
          <w:rFonts w:ascii="Consolas" w:hAnsi="Consolas" w:eastAsia="Microsoft YaHei"/>
          <w:sz w:val="16"/>
        </w:rPr>
        <w:t xml:space="preserve">    print("       大屏将直接以 &lt;script src=\"assets/maps/china_std.js\"&gt; 离线加载")</w:t>
      </w:r>
      <w:r>
        <w:br/>
      </w:r>
      <w:r>
        <w:rPr>
          <w:rFonts w:ascii="Consolas" w:hAnsi="Consolas" w:eastAsia="Microsoft YaHei"/>
          <w:sz w:val="16"/>
        </w:rPr>
        <w:t xml:space="preserve">    return cfg.MAP_ASSET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if __name__ == "__main__":</w:t>
      </w:r>
      <w:r>
        <w:br/>
      </w:r>
      <w:r>
        <w:rPr>
          <w:rFonts w:ascii="Consolas" w:hAnsi="Consolas" w:eastAsia="Microsoft YaHei"/>
          <w:sz w:val="16"/>
        </w:rPr>
        <w:t xml:space="preserve">    build()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 xml:space="preserve">4.10 </w:t>
      </w:r>
      <w:r>
        <w:rPr>
          <w:rFonts w:ascii="Microsoft YaHei" w:hAnsi="Microsoft YaHei" w:eastAsia="Microsoft YaHei"/>
          <w:b/>
          <w:color w:val="0B1B33"/>
          <w:sz w:val="30"/>
        </w:rPr>
        <w:t>requirements.txt</w:t>
      </w:r>
      <w:r>
        <w:rPr>
          <w:rFonts w:ascii="Microsoft YaHei" w:hAnsi="Microsoft YaHei" w:eastAsia="Microsoft YaHei"/>
          <w:b/>
          <w:color w:val="0B1B33"/>
          <w:sz w:val="30"/>
        </w:rPr>
        <w:t xml:space="preserve"> —— 依赖清单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基于Python的全国旅游业发展可视化分析系统 —— 依赖清单</w:t>
      </w:r>
      <w:r>
        <w:br/>
      </w:r>
      <w:r>
        <w:rPr>
          <w:rFonts w:ascii="Consolas" w:hAnsi="Consolas" w:eastAsia="Microsoft YaHei"/>
          <w:sz w:val="16"/>
        </w:rPr>
        <w:t># 安装：pip install -r requirements.txt</w:t>
      </w:r>
      <w:r>
        <w:br/>
      </w:r>
      <w:r>
        <w:rPr>
          <w:rFonts w:ascii="Consolas" w:hAnsi="Consolas" w:eastAsia="Microsoft YaHei"/>
          <w:sz w:val="16"/>
        </w:rPr>
        <w:t>#</w:t>
      </w:r>
      <w:r>
        <w:br/>
      </w:r>
      <w:r>
        <w:rPr>
          <w:rFonts w:ascii="Consolas" w:hAnsi="Consolas" w:eastAsia="Microsoft YaHei"/>
          <w:sz w:val="16"/>
        </w:rPr>
        <w:t># 环境要求：Python 3.9 及以上（开发验证环境为 Python 3.13）</w:t>
      </w:r>
      <w:r>
        <w:br/>
      </w:r>
      <w:r>
        <w:rPr>
          <w:rFonts w:ascii="Consolas" w:hAnsi="Consolas" w:eastAsia="Microsoft YaHei"/>
          <w:sz w:val="16"/>
        </w:rPr>
        <w:t># 国内安装慢可加镜像源：</w:t>
      </w:r>
      <w:r>
        <w:br/>
      </w:r>
      <w:r>
        <w:rPr>
          <w:rFonts w:ascii="Consolas" w:hAnsi="Consolas" w:eastAsia="Microsoft YaHei"/>
          <w:sz w:val="16"/>
        </w:rPr>
        <w:t>#   pip install -r requirements.txt -i https://pypi.tuna.tsinghua.edu.cn/simple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pandas&gt;=1.5.0          # 数据处理核心</w:t>
      </w:r>
      <w:r>
        <w:br/>
      </w:r>
      <w:r>
        <w:rPr>
          <w:rFonts w:ascii="Consolas" w:hAnsi="Consolas" w:eastAsia="Microsoft YaHei"/>
          <w:sz w:val="16"/>
        </w:rPr>
        <w:t>numpy&gt;=1.23.0          # 数值计算</w:t>
      </w:r>
      <w:r>
        <w:br/>
      </w:r>
      <w:r>
        <w:rPr>
          <w:rFonts w:ascii="Consolas" w:hAnsi="Consolas" w:eastAsia="Microsoft YaHei"/>
          <w:sz w:val="16"/>
        </w:rPr>
        <w:t>matplotlib&gt;=3.6.0      # 静态图表</w:t>
      </w:r>
      <w:r>
        <w:br/>
      </w:r>
      <w:r>
        <w:rPr>
          <w:rFonts w:ascii="Consolas" w:hAnsi="Consolas" w:eastAsia="Microsoft YaHei"/>
          <w:sz w:val="16"/>
        </w:rPr>
        <w:t>seaborn&gt;=0.12.0        # 统计可视化（回归散点、热力图）</w:t>
      </w:r>
      <w:r>
        <w:br/>
      </w:r>
      <w:r>
        <w:rPr>
          <w:rFonts w:ascii="Consolas" w:hAnsi="Consolas" w:eastAsia="Microsoft YaHei"/>
          <w:sz w:val="16"/>
        </w:rPr>
        <w:t>scikit-learn&gt;=1.2.0    # K-Means 聚类与聚类评价指标</w:t>
      </w:r>
      <w:r>
        <w:br/>
      </w:r>
      <w:r>
        <w:rPr>
          <w:rFonts w:ascii="Consolas" w:hAnsi="Consolas" w:eastAsia="Microsoft YaHei"/>
          <w:sz w:val="16"/>
        </w:rPr>
        <w:t>pyecharts&gt;=2.0.0       # 交互式图表 + 可视化大屏（需 2.x，本项目用 2.1.0）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说明：</w:t>
      </w:r>
      <w:r>
        <w:br/>
      </w:r>
      <w:r>
        <w:rPr>
          <w:rFonts w:ascii="Consolas" w:hAnsi="Consolas" w:eastAsia="Microsoft YaHei"/>
          <w:sz w:val="16"/>
        </w:rPr>
        <w:t>#   1) 本项目全部数据内置/本地 csv 读取，无需联网；</w:t>
      </w:r>
      <w:r>
        <w:br/>
      </w:r>
      <w:r>
        <w:rPr>
          <w:rFonts w:ascii="Consolas" w:hAnsi="Consolas" w:eastAsia="Microsoft YaHei"/>
          <w:sz w:val="16"/>
        </w:rPr>
        <w:t>#   2) echarts.min.js 与中国地图 js 已随项目放在 assets/ 目录，离线可用；</w:t>
      </w:r>
      <w:r>
        <w:br/>
      </w:r>
      <w:r>
        <w:rPr>
          <w:rFonts w:ascii="Consolas" w:hAnsi="Consolas" w:eastAsia="Microsoft YaHei"/>
          <w:sz w:val="16"/>
        </w:rPr>
        <w:t>#   3) 若缺失地图资源，可执行 python src/build_map_asset.py 重新生成。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05 项目运行说明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5.0 三步跑通（TL;DR）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第 1 步：进入项目根目录</w:t>
      </w:r>
      <w:r>
        <w:br/>
      </w:r>
      <w:r>
        <w:rPr>
          <w:rFonts w:ascii="Consolas" w:hAnsi="Consolas" w:eastAsia="Microsoft YaHei"/>
          <w:sz w:val="16"/>
        </w:rPr>
        <w:t>cd tourism_viz_project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第 2 步：安装依赖（仅首次，约 1—2 分钟）</w:t>
      </w:r>
      <w:r>
        <w:br/>
      </w:r>
      <w:r>
        <w:rPr>
          <w:rFonts w:ascii="Consolas" w:hAnsi="Consolas" w:eastAsia="Microsoft YaHei"/>
          <w:sz w:val="16"/>
        </w:rPr>
        <w:t>pip install -r requirements.txt -i https://pypi.tuna.tsinghua.edu.cn/simple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第 3 步：一键运行全部模块</w:t>
      </w:r>
      <w:r>
        <w:br/>
      </w:r>
      <w:r>
        <w:rPr>
          <w:rFonts w:ascii="Consolas" w:hAnsi="Consolas" w:eastAsia="Microsoft YaHei"/>
          <w:sz w:val="16"/>
        </w:rPr>
        <w:t>python run_all.py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运行结束后，</w:t>
      </w:r>
      <w:r>
        <w:rPr>
          <w:rFonts w:ascii="Microsoft YaHei" w:hAnsi="Microsoft YaHei" w:eastAsia="Microsoft YaHei"/>
          <w:b/>
          <w:sz w:val="21"/>
        </w:rPr>
        <w:t>双击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Microsoft YaHei"/>
          <w:color w:val="C0392B"/>
          <w:sz w:val="20"/>
        </w:rPr>
        <w:t>output/全国旅游业发展可视化分析大屏.html</w:t>
      </w:r>
      <w:r>
        <w:rPr>
          <w:rFonts w:ascii="Microsoft YaHei" w:hAnsi="Microsoft YaHei" w:eastAsia="Microsoft YaHei"/>
          <w:sz w:val="21"/>
        </w:rPr>
        <w:t xml:space="preserve"> 即可看到大屏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（无需任何后端服务、无需联网）。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5.1 项目目录约定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运行前请确认目录结构如下（</w:t>
      </w:r>
      <w:r>
        <w:rPr>
          <w:rFonts w:ascii="Consolas" w:hAnsi="Consolas" w:eastAsia="Microsoft YaHei"/>
          <w:color w:val="C0392B"/>
          <w:sz w:val="20"/>
        </w:rPr>
        <w:t>data/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C0392B"/>
          <w:sz w:val="20"/>
        </w:rPr>
        <w:t>output/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Microsoft YaHei"/>
          <w:color w:val="C0392B"/>
          <w:sz w:val="20"/>
        </w:rPr>
        <w:t>docs/</w:t>
      </w:r>
      <w:r>
        <w:rPr>
          <w:rFonts w:ascii="Microsoft YaHei" w:hAnsi="Microsoft YaHei" w:eastAsia="Microsoft YaHei"/>
          <w:sz w:val="21"/>
        </w:rPr>
        <w:t xml:space="preserve"> 在首次运行时自动创建）：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tourism_viz_project/</w:t>
      </w:r>
      <w:r>
        <w:br/>
      </w:r>
      <w:r>
        <w:rPr>
          <w:rFonts w:ascii="Consolas" w:hAnsi="Consolas" w:eastAsia="Microsoft YaHei"/>
          <w:sz w:val="16"/>
        </w:rPr>
        <w:t>├─ run_all.py               ← 一键运行入口</w:t>
      </w:r>
      <w:r>
        <w:br/>
      </w:r>
      <w:r>
        <w:rPr>
          <w:rFonts w:ascii="Consolas" w:hAnsi="Consolas" w:eastAsia="Microsoft YaHei"/>
          <w:sz w:val="16"/>
        </w:rPr>
        <w:t>├─ requirements.txt</w:t>
      </w:r>
      <w:r>
        <w:br/>
      </w:r>
      <w:r>
        <w:rPr>
          <w:rFonts w:ascii="Consolas" w:hAnsi="Consolas" w:eastAsia="Microsoft YaHei"/>
          <w:sz w:val="16"/>
        </w:rPr>
        <w:t>├─ src/</w:t>
      </w:r>
      <w:r>
        <w:br/>
      </w:r>
      <w:r>
        <w:rPr>
          <w:rFonts w:ascii="Consolas" w:hAnsi="Consolas" w:eastAsia="Microsoft YaHei"/>
          <w:sz w:val="16"/>
        </w:rPr>
        <w:t>│  ├─ config.py             ← 全局配置（可调参数都在这里）</w:t>
      </w:r>
      <w:r>
        <w:br/>
      </w:r>
      <w:r>
        <w:rPr>
          <w:rFonts w:ascii="Consolas" w:hAnsi="Consolas" w:eastAsia="Microsoft YaHei"/>
          <w:sz w:val="16"/>
        </w:rPr>
        <w:t>│  ├─ dataset_builder.py</w:t>
      </w:r>
      <w:r>
        <w:br/>
      </w:r>
      <w:r>
        <w:rPr>
          <w:rFonts w:ascii="Consolas" w:hAnsi="Consolas" w:eastAsia="Microsoft YaHei"/>
          <w:sz w:val="16"/>
        </w:rPr>
        <w:t>│  ├─ 01_preprocess.py</w:t>
      </w:r>
      <w:r>
        <w:br/>
      </w:r>
      <w:r>
        <w:rPr>
          <w:rFonts w:ascii="Consolas" w:hAnsi="Consolas" w:eastAsia="Microsoft YaHei"/>
          <w:sz w:val="16"/>
        </w:rPr>
        <w:t>│  ├─ 02_analysis_charts.py</w:t>
      </w:r>
      <w:r>
        <w:br/>
      </w:r>
      <w:r>
        <w:rPr>
          <w:rFonts w:ascii="Consolas" w:hAnsi="Consolas" w:eastAsia="Microsoft YaHei"/>
          <w:sz w:val="16"/>
        </w:rPr>
        <w:t>│  ├─ 03_kmeans_cluster.py</w:t>
      </w:r>
      <w:r>
        <w:br/>
      </w:r>
      <w:r>
        <w:rPr>
          <w:rFonts w:ascii="Consolas" w:hAnsi="Consolas" w:eastAsia="Microsoft YaHei"/>
          <w:sz w:val="16"/>
        </w:rPr>
        <w:t>│  ├─ 04_dashboard.py</w:t>
      </w:r>
      <w:r>
        <w:br/>
      </w:r>
      <w:r>
        <w:rPr>
          <w:rFonts w:ascii="Consolas" w:hAnsi="Consolas" w:eastAsia="Microsoft YaHei"/>
          <w:sz w:val="16"/>
        </w:rPr>
        <w:t>│  └─ build_map_asset.py</w:t>
      </w:r>
      <w:r>
        <w:br/>
      </w:r>
      <w:r>
        <w:rPr>
          <w:rFonts w:ascii="Consolas" w:hAnsi="Consolas" w:eastAsia="Microsoft YaHei"/>
          <w:sz w:val="16"/>
        </w:rPr>
        <w:t>├─ assets/</w:t>
      </w:r>
      <w:r>
        <w:br/>
      </w:r>
      <w:r>
        <w:rPr>
          <w:rFonts w:ascii="Consolas" w:hAnsi="Consolas" w:eastAsia="Microsoft YaHei"/>
          <w:sz w:val="16"/>
        </w:rPr>
        <w:t>│  ├─ echarts.min.js        ← 离线 ECharts 5</w:t>
      </w:r>
      <w:r>
        <w:br/>
      </w:r>
      <w:r>
        <w:rPr>
          <w:rFonts w:ascii="Consolas" w:hAnsi="Consolas" w:eastAsia="Microsoft YaHei"/>
          <w:sz w:val="16"/>
        </w:rPr>
        <w:t>│  └─ maps/china_std.js     ← 离线中国地图</w:t>
      </w:r>
      <w:r>
        <w:br/>
      </w:r>
      <w:r>
        <w:rPr>
          <w:rFonts w:ascii="Consolas" w:hAnsi="Consolas" w:eastAsia="Microsoft YaHei"/>
          <w:sz w:val="16"/>
        </w:rPr>
        <w:t>├─ data/                    ← 自动生成</w:t>
      </w:r>
      <w:r>
        <w:br/>
      </w:r>
      <w:r>
        <w:rPr>
          <w:rFonts w:ascii="Consolas" w:hAnsi="Consolas" w:eastAsia="Microsoft YaHei"/>
          <w:sz w:val="16"/>
        </w:rPr>
        <w:t>├─ output/                  ← 自动生成</w:t>
      </w:r>
      <w:r>
        <w:br/>
      </w:r>
      <w:r>
        <w:rPr>
          <w:rFonts w:ascii="Consolas" w:hAnsi="Consolas" w:eastAsia="Microsoft YaHei"/>
          <w:sz w:val="16"/>
        </w:rPr>
        <w:t>└─ docs/                    ← 本文档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重要</w:t>
      </w:r>
      <w:r>
        <w:rPr>
          <w:rFonts w:ascii="Microsoft YaHei" w:hAnsi="Microsoft YaHei" w:eastAsia="Microsoft YaHei"/>
          <w:sz w:val="20"/>
        </w:rPr>
        <w:t xml:space="preserve">：所有脚本的路径都基于 </w:t>
      </w:r>
      <w:r>
        <w:rPr>
          <w:rFonts w:ascii="Consolas" w:hAnsi="Consolas" w:eastAsia="Microsoft YaHei"/>
          <w:color w:val="C0392B"/>
          <w:sz w:val="19"/>
        </w:rPr>
        <w:t>src/config.py</w:t>
      </w:r>
      <w:r>
        <w:rPr>
          <w:rFonts w:ascii="Microsoft YaHei" w:hAnsi="Microsoft YaHei" w:eastAsia="Microsoft YaHei"/>
          <w:sz w:val="20"/>
        </w:rPr>
        <w:t xml:space="preserve"> 中的 </w:t>
      </w:r>
      <w:r>
        <w:rPr>
          <w:rFonts w:ascii="Consolas" w:hAnsi="Consolas" w:eastAsia="Microsoft YaHei"/>
          <w:color w:val="C0392B"/>
          <w:sz w:val="19"/>
        </w:rPr>
        <w:t>PROJECT_ROOT</w:t>
      </w:r>
      <w:r>
        <w:rPr>
          <w:rFonts w:ascii="Microsoft YaHei" w:hAnsi="Microsoft YaHei" w:eastAsia="Microsoft YaHei"/>
          <w:sz w:val="20"/>
        </w:rPr>
        <w:t xml:space="preserve"> 推导， 因此</w:t>
      </w:r>
      <w:r>
        <w:rPr>
          <w:rFonts w:ascii="Microsoft YaHei" w:hAnsi="Microsoft YaHei" w:eastAsia="Microsoft YaHei"/>
          <w:b/>
          <w:sz w:val="20"/>
        </w:rPr>
        <w:t>在哪个工作目录执行都可以</w:t>
      </w:r>
      <w:r>
        <w:rPr>
          <w:rFonts w:ascii="Microsoft YaHei" w:hAnsi="Microsoft YaHei" w:eastAsia="Microsoft YaHei"/>
          <w:sz w:val="20"/>
        </w:rPr>
        <w:t xml:space="preserve">，但推荐在项目根目录执行 </w:t>
      </w:r>
      <w:r>
        <w:rPr>
          <w:rFonts w:ascii="Consolas" w:hAnsi="Consolas" w:eastAsia="Microsoft YaHei"/>
          <w:color w:val="C0392B"/>
          <w:sz w:val="19"/>
        </w:rPr>
        <w:t>python run_all.py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5.2 方式一：一键运行（推荐）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python run_all.py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执行链路（任何一步失败即中断并提示）：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主要动作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 00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数据集构建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内置数据 →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data/*.csv</w:t>
            </w:r>
            <w:r>
              <w:rPr>
                <w:rFonts w:ascii="Microsoft YaHei" w:hAnsi="Microsoft YaHei" w:eastAsia="Microsoft YaHei"/>
                <w:sz w:val="19"/>
              </w:rPr>
              <w:t>（仅首次生成，已存在则跳过）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 个原始 CSV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 01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数据预处理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格式统一 → 缺失填补 → 异常检测修正 → 派生指标 → 标准化 → 多源整合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data/cleaned_*.csv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merged_province_full.csv</w:t>
            </w:r>
            <w:r>
              <w:rPr>
                <w:rFonts w:ascii="Microsoft YaHei" w:hAnsi="Microsoft YaHei" w:eastAsia="Microsoft YaHei"/>
                <w:sz w:val="19"/>
              </w:rPr>
              <w:t>、预处理报告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 02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统计分析绘图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 张静态图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output/charts/图4-1 ~ 图4-9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 03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K-Means 聚类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 值搜索 → 分层 → 河南定位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output/cluster/*</w:t>
            </w:r>
            <w:r>
              <w:rPr>
                <w:rFonts w:ascii="Microsoft YaHei" w:hAnsi="Microsoft YaHei" w:eastAsia="Microsoft YaHei"/>
                <w:sz w:val="19"/>
              </w:rPr>
              <w:t>、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图4-10 ~ 图4-12</w:t>
            </w:r>
            <w:r>
              <w:rPr>
                <w:rFonts w:ascii="Microsoft YaHei" w:hAnsi="Microsoft YaHei" w:eastAsia="Microsoft YaHei"/>
                <w:sz w:val="19"/>
              </w:rPr>
              <w:t>、聚类报告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STEP 04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可视化大屏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个 ECharts 图表 + KPI + 梯队徽章拼装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output/全国旅游业发展可视化分析大屏.html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可用参数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python run_all.py --force-data    # 强制重建原始 csv（覆盖 data/ 下的原始表，用于复现数据）</w:t>
      </w:r>
      <w:r>
        <w:br/>
      </w:r>
      <w:r>
        <w:rPr>
          <w:rFonts w:ascii="Consolas" w:hAnsi="Consolas" w:eastAsia="Microsoft YaHei"/>
          <w:sz w:val="16"/>
        </w:rPr>
        <w:t>python run_all.py --skip-data     # 跳过 STEP 01 预处理，直接从绘图开始（改图表样式时提速用）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预期控制台输出（节选）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==============================================================================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 xml:space="preserve">  基于Python的全国旅游业发展可视化分析系统 —— 一键运行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==============================================================================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##############################################################################</w:t>
      </w:r>
      <w:r>
        <w:br/>
      </w:r>
      <w:r>
        <w:rPr>
          <w:rFonts w:ascii="Consolas" w:hAnsi="Consolas" w:eastAsia="Microsoft YaHei"/>
          <w:sz w:val="16"/>
        </w:rPr>
        <w:t>#  STEP 00  数据集构建（内置数据 → csv）</w:t>
      </w:r>
      <w:r>
        <w:br/>
      </w:r>
      <w:r>
        <w:rPr>
          <w:rFonts w:ascii="Consolas" w:hAnsi="Consolas" w:eastAsia="Microsoft YaHei"/>
          <w:sz w:val="16"/>
        </w:rPr>
        <w:t>##############################################################################</w:t>
      </w:r>
      <w:r>
        <w:br/>
      </w:r>
      <w:r>
        <w:rPr>
          <w:rFonts w:ascii="Consolas" w:hAnsi="Consolas" w:eastAsia="Microsoft YaHei"/>
          <w:sz w:val="16"/>
        </w:rPr>
        <w:t>[生成] data/national_annual.csv         10 行</w:t>
      </w:r>
      <w:r>
        <w:br/>
      </w:r>
      <w:r>
        <w:rPr>
          <w:rFonts w:ascii="Consolas" w:hAnsi="Consolas" w:eastAsia="Microsoft YaHei"/>
          <w:sz w:val="16"/>
        </w:rPr>
        <w:t>[生成] data/province_tourism.csv       310 行</w:t>
      </w:r>
      <w:r>
        <w:br/>
      </w:r>
      <w:r>
        <w:rPr>
          <w:rFonts w:ascii="Consolas" w:hAnsi="Consolas" w:eastAsia="Microsoft YaHei"/>
          <w:sz w:val="16"/>
        </w:rPr>
        <w:t>[生成] data/holiday_tourism.csv         24 行</w:t>
      </w:r>
      <w:r>
        <w:br/>
      </w:r>
      <w:r>
        <w:rPr>
          <w:rFonts w:ascii="Consolas" w:hAnsi="Consolas" w:eastAsia="Microsoft YaHei"/>
          <w:sz w:val="16"/>
        </w:rPr>
        <w:t>[生成] data/city_tourism.csv           200 行</w:t>
      </w:r>
      <w:r>
        <w:br/>
      </w:r>
      <w:r>
        <w:rPr>
          <w:rFonts w:ascii="Consolas" w:hAnsi="Consolas" w:eastAsia="Microsoft YaHei"/>
          <w:sz w:val="16"/>
        </w:rPr>
        <w:t>...</w:t>
      </w:r>
      <w:r>
        <w:br/>
      </w:r>
      <w:r>
        <w:rPr>
          <w:rFonts w:ascii="Consolas" w:hAnsi="Consolas" w:eastAsia="Microsoft YaHei"/>
          <w:sz w:val="16"/>
        </w:rPr>
        <w:t>[字体] Matplotlib 中文字体已设置为：Microsoft YaHei</w:t>
      </w:r>
      <w:r>
        <w:br/>
      </w:r>
      <w:r>
        <w:rPr>
          <w:rFonts w:ascii="Consolas" w:hAnsi="Consolas" w:eastAsia="Microsoft YaHei"/>
          <w:sz w:val="16"/>
        </w:rPr>
        <w:t>[资源] 离线资源就绪：assets/echarts.min.js、assets/maps/china_std.js</w:t>
      </w:r>
      <w:r>
        <w:br/>
      </w:r>
      <w:r>
        <w:rPr>
          <w:rFonts w:ascii="Consolas" w:hAnsi="Consolas" w:eastAsia="Microsoft YaHei"/>
          <w:sz w:val="16"/>
        </w:rPr>
        <w:t>...</w:t>
      </w:r>
      <w:r>
        <w:br/>
      </w:r>
      <w:r>
        <w:rPr>
          <w:rFonts w:ascii="Consolas" w:hAnsi="Consolas" w:eastAsia="Microsoft YaHei"/>
          <w:sz w:val="16"/>
        </w:rPr>
        <w:t>[总览指标] 2024 年：旅游总收入 57,500 亿元（同比 +17.03%）；游客 56.15 亿人次（同比 +14.80%）；占GDP 4.26%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正在生成图表 ...</w:t>
      </w:r>
      <w:r>
        <w:br/>
      </w:r>
      <w:r>
        <w:rPr>
          <w:rFonts w:ascii="Consolas" w:hAnsi="Consolas" w:eastAsia="Microsoft YaHei"/>
          <w:sz w:val="16"/>
        </w:rPr>
        <w:t xml:space="preserve">  · ② 全国热力地图（悬浮交互）</w:t>
      </w:r>
      <w:r>
        <w:br/>
      </w:r>
      <w:r>
        <w:rPr>
          <w:rFonts w:ascii="Consolas" w:hAnsi="Consolas" w:eastAsia="Microsoft YaHei"/>
          <w:sz w:val="16"/>
        </w:rPr>
        <w:t xml:space="preserve">  · ③ 趋势分析（双轴折线 + 疫情区间）</w:t>
      </w:r>
      <w:r>
        <w:br/>
      </w:r>
      <w:r>
        <w:rPr>
          <w:rFonts w:ascii="Consolas" w:hAnsi="Consolas" w:eastAsia="Microsoft YaHei"/>
          <w:sz w:val="16"/>
        </w:rPr>
        <w:t xml:space="preserve">  · ④ 省份排名动态条形图（10 帧，自动播放）</w:t>
      </w:r>
      <w:r>
        <w:br/>
      </w:r>
      <w:r>
        <w:rPr>
          <w:rFonts w:ascii="Consolas" w:hAnsi="Consolas" w:eastAsia="Microsoft YaHei"/>
          <w:sz w:val="16"/>
        </w:rPr>
        <w:t xml:space="preserve">  · ⑤ 节假日对比（春节/五一/国庆）</w:t>
      </w:r>
      <w:r>
        <w:br/>
      </w:r>
      <w:r>
        <w:rPr>
          <w:rFonts w:ascii="Consolas" w:hAnsi="Consolas" w:eastAsia="Microsoft YaHei"/>
          <w:sz w:val="16"/>
        </w:rPr>
        <w:t xml:space="preserve">  · ⑥ 热门城市 TOP10</w:t>
      </w:r>
      <w:r>
        <w:br/>
      </w:r>
      <w:r>
        <w:rPr>
          <w:rFonts w:ascii="Consolas" w:hAnsi="Consolas" w:eastAsia="Microsoft YaHei"/>
          <w:sz w:val="16"/>
        </w:rPr>
        <w:t xml:space="preserve">  · （附加）K-Means 四梯队徽章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[完成] 大屏已生成：.../output/全国旅游业发展可视化分析大屏.html</w:t>
      </w:r>
      <w:r>
        <w:br/>
      </w:r>
      <w:r>
        <w:rPr>
          <w:rFonts w:ascii="Consolas" w:hAnsi="Consolas" w:eastAsia="Microsoft YaHei"/>
          <w:sz w:val="16"/>
        </w:rPr>
        <w:t xml:space="preserve">       文件大小 143.2 KB；离线资源已同步至 output/assets/</w:t>
      </w:r>
      <w:r>
        <w:br/>
      </w:r>
      <w:r>
        <w:rPr>
          <w:rFonts w:ascii="Consolas" w:hAnsi="Consolas" w:eastAsia="Microsoft YaHei"/>
          <w:sz w:val="16"/>
        </w:rPr>
        <w:t xml:space="preserve">       双击该 HTML 即可在浏览器打开（无需任何后端服务）</w:t>
      </w:r>
      <w:r>
        <w:br/>
      </w:r>
      <w:r>
        <w:rPr>
          <w:rFonts w:ascii="Consolas" w:hAnsi="Consolas" w:eastAsia="Microsoft YaHei"/>
          <w:sz w:val="16"/>
        </w:rPr>
        <w:t>==============================================================================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5.3 方式二：分步运行（调试 / 写论文时用）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各模块可独立执行，适合边改边看：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只生成原始数据集</w:t>
      </w:r>
      <w:r>
        <w:br/>
      </w:r>
      <w:r>
        <w:rPr>
          <w:rFonts w:ascii="Consolas" w:hAnsi="Consolas" w:eastAsia="Microsoft YaHei"/>
          <w:sz w:val="16"/>
        </w:rPr>
        <w:t>python src/dataset_builder.py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只做数据预处理（输出清洗结果 + 数据质量报告）</w:t>
      </w:r>
      <w:r>
        <w:br/>
      </w:r>
      <w:r>
        <w:rPr>
          <w:rFonts w:ascii="Consolas" w:hAnsi="Consolas" w:eastAsia="Microsoft YaHei"/>
          <w:sz w:val="16"/>
        </w:rPr>
        <w:t>python src/01_preprocess.py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只画静态图表（图4-1 ~ 图4-9）</w:t>
      </w:r>
      <w:r>
        <w:br/>
      </w:r>
      <w:r>
        <w:rPr>
          <w:rFonts w:ascii="Consolas" w:hAnsi="Consolas" w:eastAsia="Microsoft YaHei"/>
          <w:sz w:val="16"/>
        </w:rPr>
        <w:t>python src/02_analysis_charts.py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只做聚类（控制台会打印 K 值搜索表 + 四梯队明细 + 河南定位）</w:t>
      </w:r>
      <w:r>
        <w:br/>
      </w:r>
      <w:r>
        <w:rPr>
          <w:rFonts w:ascii="Consolas" w:hAnsi="Consolas" w:eastAsia="Microsoft YaHei"/>
          <w:sz w:val="16"/>
        </w:rPr>
        <w:t>python src/03_kmeans_cluster.py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只重建大屏（改样式时最常用）</w:t>
      </w:r>
      <w:r>
        <w:br/>
      </w:r>
      <w:r>
        <w:rPr>
          <w:rFonts w:ascii="Consolas" w:hAnsi="Consolas" w:eastAsia="Microsoft YaHei"/>
          <w:sz w:val="16"/>
        </w:rPr>
        <w:t>python src/04_dashboard.py</w:t>
      </w:r>
      <w:r>
        <w:br/>
      </w:r>
      <w:r>
        <w:rPr>
          <w:rFonts w:ascii="Consolas" w:hAnsi="Consolas" w:eastAsia="Microsoft YaHei"/>
          <w:sz w:val="16"/>
        </w:rPr>
        <w:t xml:space="preserve"> </w:t>
      </w:r>
      <w:r>
        <w:br/>
      </w:r>
      <w:r>
        <w:rPr>
          <w:rFonts w:ascii="Consolas" w:hAnsi="Consolas" w:eastAsia="Microsoft YaHei"/>
          <w:sz w:val="16"/>
        </w:rPr>
        <w:t># 只重建离线地图资源（地图资源缺失时执行一次）</w:t>
      </w:r>
      <w:r>
        <w:br/>
      </w:r>
      <w:r>
        <w:rPr>
          <w:rFonts w:ascii="Consolas" w:hAnsi="Consolas" w:eastAsia="Microsoft YaHei"/>
          <w:sz w:val="16"/>
        </w:rPr>
        <w:t>python src/build_map_asset.py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提示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Microsoft YaHei"/>
          <w:color w:val="C0392B"/>
          <w:sz w:val="19"/>
        </w:rPr>
        <w:t>03_kmeans_cluster.py</w:t>
      </w:r>
      <w:r>
        <w:rPr>
          <w:rFonts w:ascii="Microsoft YaHei" w:hAnsi="Microsoft YaHei" w:eastAsia="Microsoft YaHei"/>
          <w:sz w:val="20"/>
        </w:rPr>
        <w:t xml:space="preserve"> 与 </w:t>
      </w:r>
      <w:r>
        <w:rPr>
          <w:rFonts w:ascii="Consolas" w:hAnsi="Consolas" w:eastAsia="Microsoft YaHei"/>
          <w:color w:val="C0392B"/>
          <w:sz w:val="19"/>
        </w:rPr>
        <w:t>04_dashboard.py</w:t>
      </w:r>
      <w:r>
        <w:rPr>
          <w:rFonts w:ascii="Microsoft YaHei" w:hAnsi="Microsoft YaHei" w:eastAsia="Microsoft YaHei"/>
          <w:sz w:val="20"/>
        </w:rPr>
        <w:t xml:space="preserve"> 依赖 </w:t>
      </w:r>
      <w:r>
        <w:rPr>
          <w:rFonts w:ascii="Consolas" w:hAnsi="Consolas" w:eastAsia="Microsoft YaHei"/>
          <w:color w:val="C0392B"/>
          <w:sz w:val="19"/>
        </w:rPr>
        <w:t>data/cleaned_*.csv</w:t>
      </w:r>
      <w:r>
        <w:rPr>
          <w:rFonts w:ascii="Microsoft YaHei" w:hAnsi="Microsoft YaHei" w:eastAsia="Microsoft YaHei"/>
          <w:sz w:val="20"/>
        </w:rPr>
        <w:t xml:space="preserve">， 若 </w:t>
      </w:r>
      <w:r>
        <w:rPr>
          <w:rFonts w:ascii="Consolas" w:hAnsi="Consolas" w:eastAsia="Microsoft YaHei"/>
          <w:color w:val="C0392B"/>
          <w:sz w:val="19"/>
        </w:rPr>
        <w:t>data/</w:t>
      </w:r>
      <w:r>
        <w:rPr>
          <w:rFonts w:ascii="Microsoft YaHei" w:hAnsi="Microsoft YaHei" w:eastAsia="Microsoft YaHei"/>
          <w:sz w:val="20"/>
        </w:rPr>
        <w:t xml:space="preserve"> 为空请先执行 </w:t>
      </w:r>
      <w:r>
        <w:rPr>
          <w:rFonts w:ascii="Consolas" w:hAnsi="Consolas" w:eastAsia="Microsoft YaHei"/>
          <w:color w:val="C0392B"/>
          <w:sz w:val="19"/>
        </w:rPr>
        <w:t>01_preprocess.py</w:t>
      </w:r>
      <w:r>
        <w:rPr>
          <w:rFonts w:ascii="Microsoft YaHei" w:hAnsi="Microsoft YaHei" w:eastAsia="Microsoft YaHei"/>
          <w:sz w:val="20"/>
        </w:rPr>
        <w:t xml:space="preserve">（或 </w:t>
      </w:r>
      <w:r>
        <w:rPr>
          <w:rFonts w:ascii="Consolas" w:hAnsi="Consolas" w:eastAsia="Microsoft YaHei"/>
          <w:color w:val="C0392B"/>
          <w:sz w:val="19"/>
        </w:rPr>
        <w:t>dataset_builder.py</w:t>
      </w:r>
      <w:r>
        <w:rPr>
          <w:rFonts w:ascii="Microsoft YaHei" w:hAnsi="Microsoft YaHei" w:eastAsia="Microsoft YaHei"/>
          <w:sz w:val="20"/>
        </w:rPr>
        <w:t>）。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5.4 查看结果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5.4.1 打开可视化大屏（最终交付物）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方式 A（最简单）</w:t>
      </w:r>
      <w:r>
        <w:rPr>
          <w:rFonts w:ascii="Microsoft YaHei" w:hAnsi="Microsoft YaHei" w:eastAsia="Microsoft YaHei"/>
          <w:sz w:val="21"/>
        </w:rPr>
        <w:t xml:space="preserve">：在文件管理器中进入 </w:t>
      </w:r>
      <w:r>
        <w:rPr>
          <w:rFonts w:ascii="Consolas" w:hAnsi="Consolas" w:eastAsia="Microsoft YaHei"/>
          <w:color w:val="C0392B"/>
          <w:sz w:val="20"/>
        </w:rPr>
        <w:t>output/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双击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全国旅游业发展可视化分析大屏.html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方式 B（命令行）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# Windows</w:t>
      </w:r>
      <w:r>
        <w:br/>
      </w:r>
      <w:r>
        <w:rPr>
          <w:rFonts w:ascii="Consolas" w:hAnsi="Consolas" w:eastAsia="Microsoft YaHei"/>
          <w:sz w:val="16"/>
        </w:rPr>
        <w:t>start "" "output/全国旅游业发展可视化分析大屏.html"</w:t>
      </w:r>
      <w:r>
        <w:br/>
      </w:r>
      <w:r>
        <w:rPr>
          <w:rFonts w:ascii="Consolas" w:hAnsi="Consolas" w:eastAsia="Microsoft YaHei"/>
          <w:sz w:val="16"/>
        </w:rPr>
        <w:t># macOS</w:t>
      </w:r>
      <w:r>
        <w:br/>
      </w:r>
      <w:r>
        <w:rPr>
          <w:rFonts w:ascii="Consolas" w:hAnsi="Consolas" w:eastAsia="Microsoft YaHei"/>
          <w:sz w:val="16"/>
        </w:rPr>
        <w:t>open "output/全国旅游业发展可视化分析大屏.html"</w:t>
      </w:r>
      <w:r>
        <w:br/>
      </w:r>
      <w:r>
        <w:rPr>
          <w:rFonts w:ascii="Consolas" w:hAnsi="Consolas" w:eastAsia="Microsoft YaHei"/>
          <w:sz w:val="16"/>
        </w:rPr>
        <w:t># Linux</w:t>
      </w:r>
      <w:r>
        <w:br/>
      </w:r>
      <w:r>
        <w:rPr>
          <w:rFonts w:ascii="Consolas" w:hAnsi="Consolas" w:eastAsia="Microsoft YaHei"/>
          <w:sz w:val="16"/>
        </w:rPr>
        <w:t>xdg-open "output/全国旅游业发展可视化分析大屏.html"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✅ </w:t>
      </w:r>
      <w:r>
        <w:rPr>
          <w:rFonts w:ascii="Microsoft YaHei" w:hAnsi="Microsoft YaHei" w:eastAsia="Microsoft YaHei"/>
          <w:b/>
          <w:sz w:val="20"/>
        </w:rPr>
        <w:t>完全离线</w:t>
      </w:r>
      <w:r>
        <w:rPr>
          <w:rFonts w:ascii="Microsoft YaHei" w:hAnsi="Microsoft YaHei" w:eastAsia="Microsoft YaHei"/>
          <w:sz w:val="20"/>
        </w:rPr>
        <w:t xml:space="preserve">：ECharts 与地图都是本地 </w:t>
      </w:r>
      <w:r>
        <w:rPr>
          <w:rFonts w:ascii="Consolas" w:hAnsi="Consolas" w:eastAsia="Microsoft YaHei"/>
          <w:color w:val="C0392B"/>
          <w:sz w:val="19"/>
        </w:rPr>
        <w:t>assets/</w:t>
      </w:r>
      <w:r>
        <w:rPr>
          <w:rFonts w:ascii="Microsoft YaHei" w:hAnsi="Microsoft YaHei" w:eastAsia="Microsoft YaHei"/>
          <w:sz w:val="20"/>
        </w:rPr>
        <w:t xml:space="preserve"> 文件，</w:t>
      </w:r>
      <w:r>
        <w:rPr>
          <w:rFonts w:ascii="Microsoft YaHei" w:hAnsi="Microsoft YaHei" w:eastAsia="Microsoft YaHei"/>
          <w:b/>
          <w:sz w:val="20"/>
        </w:rPr>
        <w:t>拔掉网线也能正常显示</w:t>
      </w:r>
      <w:r>
        <w:rPr>
          <w:rFonts w:ascii="Microsoft YaHei" w:hAnsi="Microsoft YaHei" w:eastAsia="Microsoft YaHei"/>
          <w:sz w:val="20"/>
        </w:rPr>
        <w:t xml:space="preserve">。 ✅ </w:t>
      </w:r>
      <w:r>
        <w:rPr>
          <w:rFonts w:ascii="Microsoft YaHei" w:hAnsi="Microsoft YaHei" w:eastAsia="Microsoft YaHei"/>
          <w:b/>
          <w:sz w:val="20"/>
        </w:rPr>
        <w:t>可整目录拷贝</w:t>
      </w:r>
      <w:r>
        <w:rPr>
          <w:rFonts w:ascii="Microsoft YaHei" w:hAnsi="Microsoft YaHei" w:eastAsia="Microsoft YaHei"/>
          <w:sz w:val="20"/>
        </w:rPr>
        <w:t xml:space="preserve">：把整个 </w:t>
      </w:r>
      <w:r>
        <w:rPr>
          <w:rFonts w:ascii="Consolas" w:hAnsi="Consolas" w:eastAsia="Microsoft YaHei"/>
          <w:color w:val="C0392B"/>
          <w:sz w:val="19"/>
        </w:rPr>
        <w:t>output/</w:t>
      </w:r>
      <w:r>
        <w:rPr>
          <w:rFonts w:ascii="Microsoft YaHei" w:hAnsi="Microsoft YaHei" w:eastAsia="Microsoft YaHei"/>
          <w:sz w:val="20"/>
        </w:rPr>
        <w:t xml:space="preserve"> 文件夹拷到答辩电脑（甚至 U 盘）即可演示。 ✅ </w:t>
      </w:r>
      <w:r>
        <w:rPr>
          <w:rFonts w:ascii="Microsoft YaHei" w:hAnsi="Microsoft YaHei" w:eastAsia="Microsoft YaHei"/>
          <w:b/>
          <w:sz w:val="20"/>
        </w:rPr>
        <w:t>自适应缩放</w:t>
      </w:r>
      <w:r>
        <w:rPr>
          <w:rFonts w:ascii="Microsoft YaHei" w:hAnsi="Microsoft YaHei" w:eastAsia="Microsoft YaHei"/>
          <w:sz w:val="20"/>
        </w:rPr>
        <w:t xml:space="preserve">：大屏基于 1920×1080 设计画布，用 CSS </w:t>
      </w:r>
      <w:r>
        <w:rPr>
          <w:rFonts w:ascii="Consolas" w:hAnsi="Consolas" w:eastAsia="Microsoft YaHei"/>
          <w:color w:val="C0392B"/>
          <w:sz w:val="19"/>
        </w:rPr>
        <w:t>transform: scale()</w:t>
      </w:r>
      <w:r>
        <w:rPr>
          <w:rFonts w:ascii="Microsoft YaHei" w:hAnsi="Microsoft YaHei" w:eastAsia="Microsoft YaHei"/>
          <w:sz w:val="20"/>
        </w:rPr>
        <w:t xml:space="preserve"> 自动适配任意分辨率。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大屏交互方式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元件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交互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 全国热力地图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鼠标悬浮省份 → 弹出旅游收入/游客量/全国占比；</w:t>
            </w:r>
            <w:r>
              <w:rPr>
                <w:rFonts w:ascii="Microsoft YaHei" w:hAnsi="Microsoft YaHei" w:eastAsia="Microsoft YaHei"/>
                <w:b/>
                <w:sz w:val="19"/>
              </w:rPr>
              <w:t>支持滚轮缩放与拖拽平移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 趋势分析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十字准星联动，同时读取左右双轴数值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④ 省份排名动态条形图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自动播放 10 帧（2015→2024），也可拖拽时间轴或点 ▶ 播放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⑤ 节假日对比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悬浮查看"春节/五一/国庆"三节收入与人次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⑥ 热门城市 TOP10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悬浮查看城市收入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5.4.2 静态图表（写论文插图用）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output/charts/</w:t>
      </w:r>
      <w:r>
        <w:rPr>
          <w:rFonts w:ascii="Microsoft YaHei" w:hAnsi="Microsoft YaHei" w:eastAsia="Microsoft YaHei"/>
          <w:sz w:val="21"/>
        </w:rPr>
        <w:t xml:space="preserve"> 下共 12 张 </w:t>
      </w:r>
      <w:r>
        <w:rPr>
          <w:rFonts w:ascii="Microsoft YaHei" w:hAnsi="Microsoft YaHei" w:eastAsia="Microsoft YaHei"/>
          <w:b/>
          <w:sz w:val="21"/>
        </w:rPr>
        <w:t>150 dpi PNG</w:t>
      </w:r>
      <w:r>
        <w:rPr>
          <w:rFonts w:ascii="Microsoft YaHei" w:hAnsi="Microsoft YaHei" w:eastAsia="Microsoft YaHei"/>
          <w:sz w:val="21"/>
        </w:rPr>
        <w:t>，可直接插入论文：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对应论文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图4-1_全国旅游总收入年度变化趋势.png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4.1.1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图4-2_国内游客量年度变化.png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4.1.2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图4-3_旅游收入占GDP比重变化.png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4.1.3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图4-4_疫情前后旅游指标对比.png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4.1.4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图4-5_东中西部旅游发展对比.png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4.2.4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图4-6_旅游收入相关性分析.png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4.5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图4-7_各省份旅游收入排名TOP15.png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4.2.1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图4-8_节假日旅游数据对比.png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4.3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图4-9_热门旅游城市TOP10.png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4.4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图4-10_肘部法则与轮廓系数.png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4.2.5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图4-11_省份旅游发展水平聚类散点图.png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4.2.5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图4-12_各聚类旅游收入均值对比.png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4.2.5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5.4.3 数据与报告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output/preprocess_report.txt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数据质量报告（格式统一 / 缺失 / 异常 / 派生指标 / 清洗结果）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output/outliers_detected.csv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条异常值清单（数据集/字段/记录/年份/异常值）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output/cluster_report.txt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聚类报告</w:t>
            </w:r>
            <w:r>
              <w:rPr>
                <w:rFonts w:ascii="Microsoft YaHei" w:hAnsi="Microsoft YaHei" w:eastAsia="Microsoft YaHei"/>
                <w:sz w:val="19"/>
              </w:rPr>
              <w:t>：K 值搜索表、四梯队划分、评价指标、31 省标签明细、</w:t>
            </w:r>
            <w:r>
              <w:rPr>
                <w:rFonts w:ascii="Microsoft YaHei" w:hAnsi="Microsoft YaHei" w:eastAsia="Microsoft YaHei"/>
                <w:b/>
                <w:sz w:val="19"/>
              </w:rPr>
              <w:t>河南定位分析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output/cluster/best_k.txt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自动择优得到的最优 K（= 4）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output/cluster/k_selection_metrics.csv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K=2…8 的 Inertia / 轮廓系数 / CH / DB / 综合评分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output/cluster/province_cluster_result.csv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 省聚类标签明细（含所属区域、发展等级、个体轮廓系数）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output/cluster/cluster_summary.csv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各梯队统计摘要（省份数 / 收入均值 / 游客量均值 / 收入合计）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5.5 参数调整指引（改一处即全局生效）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所有可调参数集中在 </w:t>
      </w:r>
      <w:r>
        <w:rPr>
          <w:rFonts w:ascii="Microsoft YaHei" w:hAnsi="Microsoft YaHei" w:eastAsia="Microsoft YaHei"/>
          <w:b/>
          <w:sz w:val="21"/>
        </w:rPr>
        <w:t>`src/config.py`</w:t>
      </w:r>
      <w:r>
        <w:rPr>
          <w:rFonts w:ascii="Microsoft YaHei" w:hAnsi="Microsoft YaHei" w:eastAsia="Microsoft YaHei"/>
          <w:sz w:val="21"/>
        </w:rPr>
        <w:t>，写论文"参数设置"时可直接引用：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参数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默认值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调大 / 调小的效果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RANDOM_SEED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随机种子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改值会得到不同的模拟数据（不推荐改）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IQR_K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IQR 异常检测倍数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调到 1.5 → 疫情真实低谷会被误判为异常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ZSCORE_TH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Z-Score 阈值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调小 → 检出更多异常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KMEANS_K_MIN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KMEANS_K_MAX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/ 6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 的有效候选区间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决定"梯队数"的取值范围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KMEANS_SCORE_WEIGHTS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(0.5, 0.25, 0.25)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轮廓系数 / CH / (1−DB) 的权重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调整择优偏好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KMEANS_K</w:t>
            </w:r>
          </w:p>
        </w:tc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None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写死 K 值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设为 4 可跳过自动择优，直接使用 4 类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ANALYSIS_YEAR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截面分析年份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影响地图/排名/城市/聚类的年份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TOP_N_CITY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城市模块展示数量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TOP_N_PROVINCE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排名图展示省份数量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其他常用调整位置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想改什么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改哪里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大屏配色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config.py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DARK</w:t>
            </w:r>
            <w:r>
              <w:rPr>
                <w:rFonts w:ascii="Microsoft YaHei" w:hAnsi="Microsoft YaHei" w:eastAsia="Microsoft YaHei"/>
                <w:sz w:val="19"/>
              </w:rPr>
              <w:t xml:space="preserve"> 字典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静态图配色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config.py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PALETTE</w:t>
            </w:r>
            <w:r>
              <w:rPr>
                <w:rFonts w:ascii="Microsoft YaHei" w:hAnsi="Microsoft YaHei" w:eastAsia="Microsoft YaHei"/>
                <w:sz w:val="19"/>
              </w:rPr>
              <w:t xml:space="preserve"> /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REGION_COLORS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聚类使用的特征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03_kmeans_cluster.py</w:t>
            </w:r>
            <w:r>
              <w:rPr>
                <w:rFonts w:ascii="Microsoft YaHei" w:hAnsi="Microsoft YaHei" w:eastAsia="Microsoft YaHei"/>
                <w:sz w:val="19"/>
              </w:rPr>
              <w:t xml:space="preserve"> 顶部的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FEATURES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大屏面板高度 / 布局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04_dashboard.py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build_html()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地图视觉映射配色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04_dashboard.py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chart_map()</w:t>
            </w:r>
            <w:r>
              <w:rPr>
                <w:rFonts w:ascii="Microsoft YaHei" w:hAnsi="Microsoft YaHei" w:eastAsia="Microsoft YaHei"/>
                <w:sz w:val="19"/>
              </w:rPr>
              <w:t xml:space="preserve"> 中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visual_map_opts.range_color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界面文案 / 标题</w:t>
            </w:r>
          </w:p>
        </w:tc>
        <w:tc>
          <w:tcPr>
            <w:tcW w:type="dxa" w:w="5000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04_dashboard.py</w:t>
            </w:r>
            <w:r>
              <w:rPr>
                <w:rFonts w:ascii="Microsoft YaHei" w:hAnsi="Microsoft YaHei" w:eastAsia="Microsoft YaHei"/>
                <w:sz w:val="19"/>
              </w:rPr>
              <w:t xml:space="preserve"> 的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panel()</w:t>
            </w:r>
            <w:r>
              <w:rPr>
                <w:rFonts w:ascii="Microsoft YaHei" w:hAnsi="Microsoft YaHei" w:eastAsia="Microsoft YaHei"/>
                <w:sz w:val="19"/>
              </w:rPr>
              <w:t xml:space="preserve"> 调用处</w:t>
            </w:r>
          </w:p>
        </w:tc>
      </w:tr>
    </w:tbl>
    <w:p/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5.6 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原因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解决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ModuleNotFoundError: No module named 'pandas'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依赖未装或装到了别的解释器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pip install -r requirements.txt</w:t>
            </w:r>
            <w:r>
              <w:rPr>
                <w:rFonts w:ascii="Microsoft YaHei" w:hAnsi="Microsoft YaHei" w:eastAsia="Microsoft YaHei"/>
                <w:sz w:val="19"/>
              </w:rPr>
              <w:t xml:space="preserve">；确认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python -V</w:t>
            </w:r>
            <w:r>
              <w:rPr>
                <w:rFonts w:ascii="Microsoft YaHei" w:hAnsi="Microsoft YaHei" w:eastAsia="Microsoft YaHei"/>
                <w:sz w:val="19"/>
              </w:rPr>
              <w:t xml:space="preserve"> 与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pip -V</w:t>
            </w:r>
            <w:r>
              <w:rPr>
                <w:rFonts w:ascii="Microsoft YaHei" w:hAnsi="Microsoft YaHei" w:eastAsia="Microsoft YaHei"/>
                <w:sz w:val="19"/>
              </w:rPr>
              <w:t xml:space="preserve"> 指向同一环境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图表里中文显示成方块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系统无中文字体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见《02 环境安装清单》2.4 节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大屏地图一片空白/灰底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output/assets/maps/china_std.js</w:t>
            </w:r>
            <w:r>
              <w:rPr>
                <w:rFonts w:ascii="Microsoft YaHei" w:hAnsi="Microsoft YaHei" w:eastAsia="Microsoft YaHei"/>
                <w:sz w:val="19"/>
              </w:rPr>
              <w:t xml:space="preserve"> 缺失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python src/build_map_asset.py</w:t>
            </w:r>
            <w:r>
              <w:rPr>
                <w:rFonts w:ascii="Microsoft YaHei" w:hAnsi="Microsoft YaHei" w:eastAsia="Microsoft YaHei"/>
                <w:sz w:val="19"/>
              </w:rPr>
              <w:t xml:space="preserve">，再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python src/04_dashboard.py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双击 HTML 后图表不显示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浏览器禁用了本地 JS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换用 Chrome/Edge；或确认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output/assets/</w:t>
            </w:r>
            <w:r>
              <w:rPr>
                <w:rFonts w:ascii="Microsoft YaHei" w:hAnsi="Microsoft YaHei" w:eastAsia="Microsoft YaHei"/>
                <w:sz w:val="19"/>
              </w:rPr>
              <w:t xml:space="preserve"> 目录随 HTML 一起存在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FileNotFoundError: data/cleaned_province.csv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跳过了预处理直接跑绘图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先执行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python src/01_preprocess.py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想重新生成一套数据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需要覆盖原始 CSV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python run_all.py --force-data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大屏在投影仪上被裁切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分辨率非 16:9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大屏已做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transform: scale()</w:t>
            </w:r>
            <w:r>
              <w:rPr>
                <w:rFonts w:ascii="Microsoft YaHei" w:hAnsi="Microsoft YaHei" w:eastAsia="Microsoft YaHei"/>
                <w:sz w:val="19"/>
              </w:rPr>
              <w:t xml:space="preserve"> 自适应，建议浏览器按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F11</w:t>
            </w:r>
            <w:r>
              <w:rPr>
                <w:rFonts w:ascii="Microsoft YaHei" w:hAnsi="Microsoft YaHei" w:eastAsia="Microsoft YaHei"/>
                <w:sz w:val="19"/>
              </w:rPr>
              <w:t xml:space="preserve"> 全屏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Excel 打开 CSV 中文乱码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编码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项目统一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utf-8-sig</w:t>
            </w:r>
            <w:r>
              <w:rPr>
                <w:rFonts w:ascii="Microsoft YaHei" w:hAnsi="Microsoft YaHei" w:eastAsia="Microsoft YaHei"/>
                <w:sz w:val="19"/>
              </w:rPr>
              <w:t>，用 Excel 直接双击打开即可；若仍乱码请用"数据→从文本导入"选 UTF-8</w:t>
            </w:r>
          </w:p>
        </w:tc>
      </w:tr>
    </w:tbl>
    <w:p/>
    <w:p>
      <w:r>
        <w:br w:type="page"/>
      </w: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06 效果图文字描述（论文用）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用途：本文件为</w:t>
      </w:r>
      <w:r>
        <w:rPr>
          <w:rFonts w:ascii="Microsoft YaHei" w:hAnsi="Microsoft YaHei" w:eastAsia="Microsoft YaHei"/>
          <w:b/>
          <w:sz w:val="20"/>
        </w:rPr>
        <w:t>第 4 章分析结论</w:t>
      </w:r>
      <w:r>
        <w:rPr>
          <w:rFonts w:ascii="Microsoft YaHei" w:hAnsi="Microsoft YaHei" w:eastAsia="Microsoft YaHei"/>
          <w:sz w:val="20"/>
        </w:rPr>
        <w:t>与</w:t>
      </w:r>
      <w:r>
        <w:rPr>
          <w:rFonts w:ascii="Microsoft YaHei" w:hAnsi="Microsoft YaHei" w:eastAsia="Microsoft YaHei"/>
          <w:b/>
          <w:sz w:val="20"/>
        </w:rPr>
        <w:t>第 5 章系统实现</w:t>
      </w:r>
      <w:r>
        <w:rPr>
          <w:rFonts w:ascii="Microsoft YaHei" w:hAnsi="Microsoft YaHei" w:eastAsia="Microsoft YaHei"/>
          <w:sz w:val="20"/>
        </w:rPr>
        <w:t>提供可直接引用的文字描述。 每张图给出「图表类型 → 呈现形式 → 关键数据 → 可写入论文的结论」四段式。 文中数值均来自实际运行结果（</w:t>
      </w:r>
      <w:r>
        <w:rPr>
          <w:rFonts w:ascii="Consolas" w:hAnsi="Consolas" w:eastAsia="Microsoft YaHei"/>
          <w:color w:val="C0392B"/>
          <w:sz w:val="19"/>
        </w:rPr>
        <w:t>data/cleaned_*.csv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Microsoft YaHei"/>
          <w:color w:val="C0392B"/>
          <w:sz w:val="19"/>
        </w:rPr>
        <w:t>output/cluster_report.txt</w:t>
      </w:r>
      <w:r>
        <w:rPr>
          <w:rFonts w:ascii="Microsoft YaHei" w:hAnsi="Microsoft YaHei" w:eastAsia="Microsoft YaHei"/>
          <w:sz w:val="20"/>
        </w:rPr>
        <w:t>）。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第一部分　静态分析图（论文第 4 章）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 图4-1　全国旅游总收入年度变化趋势（对应 4.1.1）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：柱状图 + 折线组合图（双轴）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：年份（2015—2024）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纵轴</w:t>
      </w:r>
      <w:r>
        <w:rPr>
          <w:rFonts w:ascii="Microsoft YaHei" w:hAnsi="Microsoft YaHei" w:eastAsia="Microsoft YaHei"/>
          <w:sz w:val="21"/>
        </w:rPr>
        <w:t>：左轴 = 全国旅游总收入（亿元）；折线为同比增速（%）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：蓝色柱体逐年抬升，2015—2019 年呈稳定增长（4.13 → 6.63 万亿元）；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2020 年柱体骤降至 2.23 万亿元，2021 年小幅回升至 2.92 万亿，2022 年进一步下探至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谷值 2.04 万亿元</w:t>
      </w:r>
      <w:r>
        <w:rPr>
          <w:rFonts w:ascii="Microsoft YaHei" w:hAnsi="Microsoft YaHei" w:eastAsia="Microsoft YaHei"/>
          <w:sz w:val="21"/>
        </w:rPr>
        <w:t xml:space="preserve">；2023 年强劲反弹至 4.91 万亿元，2024 年达 </w:t>
      </w:r>
      <w:r>
        <w:rPr>
          <w:rFonts w:ascii="Microsoft YaHei" w:hAnsi="Microsoft YaHei" w:eastAsia="Microsoft YaHei"/>
          <w:b/>
          <w:sz w:val="21"/>
        </w:rPr>
        <w:t>5.75 万亿元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柱顶标注具体数值，折线以红色标记负增长年份。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2015—2019 年全国旅游总收入保持年均约 12.6% 的复合增长，2019 年达 6.63 万亿元的疫前峰值。 2020 年受疫情冲击，收入骤降至 2.23 万亿元，同比下降 66.4%；2022 年跌至十年谷值 2.04 万亿元。2023 年起进入快速复苏通道，2024 年恢复至 5.75 万亿元， 约为疫前峰值的 </w:t>
      </w:r>
      <w:r>
        <w:rPr>
          <w:rFonts w:ascii="Microsoft YaHei" w:hAnsi="Microsoft YaHei" w:eastAsia="Microsoft YaHei"/>
          <w:b/>
          <w:sz w:val="20"/>
        </w:rPr>
        <w:t>86.7%</w:t>
      </w:r>
      <w:r>
        <w:rPr>
          <w:rFonts w:ascii="Microsoft YaHei" w:hAnsi="Microsoft YaHei" w:eastAsia="Microsoft YaHei"/>
          <w:sz w:val="20"/>
        </w:rPr>
        <w:t>，尚未完全回到 2019 年水平。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6.2 图4-2　国内游客量年度变化（对应 4.1.2）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：面积折线图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：年份；</w:t>
      </w:r>
      <w:r>
        <w:rPr>
          <w:rFonts w:ascii="Microsoft YaHei" w:hAnsi="Microsoft YaHei" w:eastAsia="Microsoft YaHei"/>
          <w:b/>
          <w:sz w:val="21"/>
        </w:rPr>
        <w:t>纵轴</w:t>
      </w:r>
      <w:r>
        <w:rPr>
          <w:rFonts w:ascii="Microsoft YaHei" w:hAnsi="Microsoft YaHei" w:eastAsia="Microsoft YaHei"/>
          <w:sz w:val="21"/>
        </w:rPr>
        <w:t>：国内游客总人次（亿人次）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：面积区域直观展示游客规模的"涨—跌—升"轨迹。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2019 年为峰值 </w:t>
      </w:r>
      <w:r>
        <w:rPr>
          <w:rFonts w:ascii="Microsoft YaHei" w:hAnsi="Microsoft YaHei" w:eastAsia="Microsoft YaHei"/>
          <w:b/>
          <w:sz w:val="21"/>
        </w:rPr>
        <w:t>60.06 亿人次</w:t>
      </w:r>
      <w:r>
        <w:rPr>
          <w:rFonts w:ascii="Microsoft YaHei" w:hAnsi="Microsoft YaHei" w:eastAsia="Microsoft YaHei"/>
          <w:sz w:val="21"/>
        </w:rPr>
        <w:t xml:space="preserve">；2020 年腰斩至 28.79 亿；2022 年谷值 </w:t>
      </w:r>
      <w:r>
        <w:rPr>
          <w:rFonts w:ascii="Microsoft YaHei" w:hAnsi="Microsoft YaHei" w:eastAsia="Microsoft YaHei"/>
          <w:b/>
          <w:sz w:val="21"/>
        </w:rPr>
        <w:t>25.30 亿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2024 年回升至 </w:t>
      </w:r>
      <w:r>
        <w:rPr>
          <w:rFonts w:ascii="Microsoft YaHei" w:hAnsi="Microsoft YaHei" w:eastAsia="Microsoft YaHei"/>
          <w:b/>
          <w:sz w:val="21"/>
        </w:rPr>
        <w:t>56.15 亿人次</w:t>
      </w:r>
      <w:r>
        <w:rPr>
          <w:rFonts w:ascii="Microsoft YaHei" w:hAnsi="Microsoft YaHei" w:eastAsia="Microsoft YaHei"/>
          <w:sz w:val="21"/>
        </w:rPr>
        <w:t>。曲线在 2020 年出现明显断口，2023 年后斜率陡增。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国内游客总人次从 2015 年的 40.0 亿增长至 2019 年的 60.06 亿，五年增长 50.2%。 疫情三年（2020—2022）游客量长期徘徊在 25—33 亿区间，2022 年触底 25.30 亿人次。 2024 年恢复至 56.15 亿人次，</w:t>
      </w:r>
      <w:r>
        <w:rPr>
          <w:rFonts w:ascii="Microsoft YaHei" w:hAnsi="Microsoft YaHei" w:eastAsia="Microsoft YaHei"/>
          <w:b/>
          <w:sz w:val="20"/>
        </w:rPr>
        <w:t>恢复率达 93.5%</w:t>
      </w:r>
      <w:r>
        <w:rPr>
          <w:rFonts w:ascii="Microsoft YaHei" w:hAnsi="Microsoft YaHei" w:eastAsia="Microsoft YaHei"/>
          <w:sz w:val="20"/>
        </w:rPr>
        <w:t>，高于收入端的 86.7%， 说明"人流量恢复快于消费力恢复"，即</w:t>
      </w:r>
      <w:r>
        <w:rPr>
          <w:rFonts w:ascii="Microsoft YaHei" w:hAnsi="Microsoft YaHei" w:eastAsia="Microsoft YaHei"/>
          <w:b/>
          <w:sz w:val="20"/>
        </w:rPr>
        <w:t>人均旅游消费尚未回到疫前水平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6.3 图4-3　旅游收入占 GDP 比重变化（对应 4.1.3）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：折线图（带数据标签与均值参考线）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：年份；</w:t>
      </w:r>
      <w:r>
        <w:rPr>
          <w:rFonts w:ascii="Microsoft YaHei" w:hAnsi="Microsoft YaHei" w:eastAsia="Microsoft YaHei"/>
          <w:b/>
          <w:sz w:val="21"/>
        </w:rPr>
        <w:t>纵轴</w:t>
      </w:r>
      <w:r>
        <w:rPr>
          <w:rFonts w:ascii="Microsoft YaHei" w:hAnsi="Microsoft YaHei" w:eastAsia="Microsoft YaHei"/>
          <w:sz w:val="21"/>
        </w:rPr>
        <w:t>：旅游收入占 GDP 比重（%）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 xml:space="preserve">：该指标由 </w:t>
      </w:r>
      <w:r>
        <w:rPr>
          <w:rFonts w:ascii="Consolas" w:hAnsi="Consolas" w:eastAsia="Microsoft YaHei"/>
          <w:color w:val="C0392B"/>
          <w:sz w:val="20"/>
        </w:rPr>
        <w:t>旅游总收入 ÷ 全国GDP × 100</w:t>
      </w:r>
      <w:r>
        <w:rPr>
          <w:rFonts w:ascii="Microsoft YaHei" w:hAnsi="Microsoft YaHei" w:eastAsia="Microsoft YaHei"/>
          <w:sz w:val="21"/>
        </w:rPr>
        <w:t xml:space="preserve"> 派生。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2015—2019 年从 6.00% 稳步升至 </w:t>
      </w:r>
      <w:r>
        <w:rPr>
          <w:rFonts w:ascii="Microsoft YaHei" w:hAnsi="Microsoft YaHei" w:eastAsia="Microsoft YaHei"/>
          <w:b/>
          <w:sz w:val="21"/>
        </w:rPr>
        <w:t>6.72%（十年最高）</w:t>
      </w:r>
      <w:r>
        <w:rPr>
          <w:rFonts w:ascii="Microsoft YaHei" w:hAnsi="Microsoft YaHei" w:eastAsia="Microsoft YaHei"/>
          <w:sz w:val="21"/>
        </w:rPr>
        <w:t>；2020 年断崖跌至 2.20%；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2022 年谷值 </w:t>
      </w:r>
      <w:r>
        <w:rPr>
          <w:rFonts w:ascii="Microsoft YaHei" w:hAnsi="Microsoft YaHei" w:eastAsia="Microsoft YaHei"/>
          <w:b/>
          <w:sz w:val="21"/>
        </w:rPr>
        <w:t>1.69%</w:t>
      </w:r>
      <w:r>
        <w:rPr>
          <w:rFonts w:ascii="Microsoft YaHei" w:hAnsi="Microsoft YaHei" w:eastAsia="Microsoft YaHei"/>
          <w:sz w:val="21"/>
        </w:rPr>
        <w:t xml:space="preserve">；2023 年回升至 3.90%，2024 年 </w:t>
      </w:r>
      <w:r>
        <w:rPr>
          <w:rFonts w:ascii="Microsoft YaHei" w:hAnsi="Microsoft YaHei" w:eastAsia="Microsoft YaHei"/>
          <w:b/>
          <w:sz w:val="21"/>
        </w:rPr>
        <w:t>4.26%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图中以虚线标注十年均值，直观显示当前仍低于均值。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旅游业对国民经济的贡献度在 2019 年达到峰值 6.72%，疫情期间最低降至 1.69% （2022 年），产业贡献度被严重削弱。2024 年回升至 4.26%，虽较谷值翻倍以上， 但距 2019 年的 6.72% 仍有 </w:t>
      </w:r>
      <w:r>
        <w:rPr>
          <w:rFonts w:ascii="Microsoft YaHei" w:hAnsi="Microsoft YaHei" w:eastAsia="Microsoft YaHei"/>
          <w:b/>
          <w:sz w:val="20"/>
        </w:rPr>
        <w:t>2.46 个百分点</w:t>
      </w:r>
      <w:r>
        <w:rPr>
          <w:rFonts w:ascii="Microsoft YaHei" w:hAnsi="Microsoft YaHei" w:eastAsia="Microsoft YaHei"/>
          <w:sz w:val="20"/>
        </w:rPr>
        <w:t>的差距， 表明旅游业的"国民经济支柱"地位尚在修复过程中。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6.4 图4-4　疫情前后旅游指标对比（对应 4.1.4）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：分组柱状图（多指标并列对比）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对比维度</w:t>
      </w:r>
      <w:r>
        <w:rPr>
          <w:rFonts w:ascii="Microsoft YaHei" w:hAnsi="Microsoft YaHei" w:eastAsia="Microsoft YaHei"/>
          <w:sz w:val="21"/>
        </w:rPr>
        <w:t>：疫前峰值年（2019）vs 疫情谷值年（2022）vs 最新年（2024）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：三组柱体并列，对比"旅游总收入""国内游客总人次""旅游收入占GDP比重"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三项核心指标。可清晰看出收入端的跌幅深于游客量端，恢复速度也慢于游客量端。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关键数值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2019（峰值）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2022（谷值）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2024（最新）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2024 恢复率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全国旅游总收入（亿元）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66,300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20,444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57,500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86.7%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国内游客总人次（亿人次）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60.06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25.30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56.15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93.5%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收入占 GDP 比重（%）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6.72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1.69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4.26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63.4%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三项指标的恢复程度呈明显梯度：</w:t>
      </w:r>
      <w:r>
        <w:rPr>
          <w:rFonts w:ascii="Microsoft YaHei" w:hAnsi="Microsoft YaHei" w:eastAsia="Microsoft YaHei"/>
          <w:b/>
          <w:sz w:val="20"/>
        </w:rPr>
        <w:t>游客量（93.5%）&gt; 旅游收入（86.7%）&gt; 收入占 GDP 比重（63.4%）</w:t>
      </w:r>
      <w:r>
        <w:rPr>
          <w:rFonts w:ascii="Microsoft YaHei" w:hAnsi="Microsoft YaHei" w:eastAsia="Microsoft YaHei"/>
          <w:sz w:val="20"/>
        </w:rPr>
        <w:t>。 这说明疫后复苏首先体现在"出行意愿"的恢复，而"消费能力"与"产业贡献度"的修复相对滞后， 旅游业正处于"量的恢复"向"质的提升"过渡的关键阶段。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6.5 图4-5　东中西部旅游发展对比（对应 4.2.4）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：分组柱状图 + 占比饼图（组合）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数据口径</w:t>
      </w:r>
      <w:r>
        <w:rPr>
          <w:rFonts w:ascii="Microsoft YaHei" w:hAnsi="Microsoft YaHei" w:eastAsia="Microsoft YaHei"/>
          <w:sz w:val="21"/>
        </w:rPr>
        <w:t>：2024 年 31 个省级行政区按东/中/西部分组聚合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：柱状图对比三大区域的"旅游收入合计""游客量合计""省份均值"；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饼图展示三大区域的收入占比。可直观看出</w:t>
      </w:r>
      <w:r>
        <w:rPr>
          <w:rFonts w:ascii="Microsoft YaHei" w:hAnsi="Microsoft YaHei" w:eastAsia="Microsoft YaHei"/>
          <w:b/>
          <w:sz w:val="21"/>
        </w:rPr>
        <w:t>东部以更少的省份数量贡献了近半数收入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关键数值（2024 年）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7"/>
        <w:gridCol w:w="1667"/>
        <w:gridCol w:w="1667"/>
        <w:gridCol w:w="1667"/>
        <w:gridCol w:w="1667"/>
        <w:gridCol w:w="1667"/>
      </w:tblGrid>
      <w:tr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省份数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旅游收入合计（亿元）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收入占比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游客量合计（万人次）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省份收入均值（亿元）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东部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81,137.8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42.7%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549,630.9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7,376.2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52,670.9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27.7%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503,129.6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6,583.9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西部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56,281.7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29.6%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505,272.5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4,690.1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2024 年东部 11 省以 35.5% 的省份数量贡献了 </w:t>
      </w:r>
      <w:r>
        <w:rPr>
          <w:rFonts w:ascii="Microsoft YaHei" w:hAnsi="Microsoft YaHei" w:eastAsia="Microsoft YaHei"/>
          <w:b/>
          <w:sz w:val="20"/>
        </w:rPr>
        <w:t>42.7%</w:t>
      </w:r>
      <w:r>
        <w:rPr>
          <w:rFonts w:ascii="Microsoft YaHei" w:hAnsi="Microsoft YaHei" w:eastAsia="Microsoft YaHei"/>
          <w:sz w:val="20"/>
        </w:rPr>
        <w:t xml:space="preserve"> 的全国旅游收入， 省份均值 7,376.2 亿元；西部 12 省数量最多（占 38.7%），收入占比仅 29.6%， 省份均值 4,690.1 亿元，</w:t>
      </w:r>
      <w:r>
        <w:rPr>
          <w:rFonts w:ascii="Microsoft YaHei" w:hAnsi="Microsoft YaHei" w:eastAsia="Microsoft YaHei"/>
          <w:b/>
          <w:sz w:val="20"/>
        </w:rPr>
        <w:t>仅为东部的 63.6%</w:t>
      </w:r>
      <w:r>
        <w:rPr>
          <w:rFonts w:ascii="Microsoft YaHei" w:hAnsi="Microsoft YaHei" w:eastAsia="Microsoft YaHei"/>
          <w:sz w:val="20"/>
        </w:rPr>
        <w:t>。 但值得注意的是，中部与西部的</w:t>
      </w:r>
      <w:r>
        <w:rPr>
          <w:rFonts w:ascii="Microsoft YaHei" w:hAnsi="Microsoft YaHei" w:eastAsia="Microsoft YaHei"/>
          <w:b/>
          <w:sz w:val="20"/>
        </w:rPr>
        <w:t>游客量合计</w:t>
      </w:r>
      <w:r>
        <w:rPr>
          <w:rFonts w:ascii="Microsoft YaHei" w:hAnsi="Microsoft YaHei" w:eastAsia="Microsoft YaHei"/>
          <w:sz w:val="20"/>
        </w:rPr>
        <w:t>（50.3 亿、50.5 亿人次）与东部（55.0 亿人次） 相差不大，说明区域差距的核心不在"客流量"而在</w:t>
      </w:r>
      <w:r>
        <w:rPr>
          <w:rFonts w:ascii="Microsoft YaHei" w:hAnsi="Microsoft YaHei" w:eastAsia="Microsoft YaHei"/>
          <w:b/>
          <w:sz w:val="20"/>
        </w:rPr>
        <w:t>人均消费与产品附加值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6.6 图4-6　旅游收入相关性分析（对应 4.5）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：双图组合 —— 左：回归散点图（含拟合线与置信带）；右：相关系数矩阵热力图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数据口径</w:t>
      </w:r>
      <w:r>
        <w:rPr>
          <w:rFonts w:ascii="Microsoft YaHei" w:hAnsi="Microsoft YaHei" w:eastAsia="Microsoft YaHei"/>
          <w:sz w:val="21"/>
        </w:rPr>
        <w:t>：2024 年 31 省截面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变量</w:t>
      </w:r>
      <w:r>
        <w:rPr>
          <w:rFonts w:ascii="Microsoft YaHei" w:hAnsi="Microsoft YaHei" w:eastAsia="Microsoft YaHei"/>
          <w:sz w:val="21"/>
        </w:rPr>
        <w:t>：旅游收入、接待游客量、省份 GDP、常住人口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：散点图以省份 GDP 为横轴、旅游收入为纵轴，点大小映射常住人口，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使用 Seaborn 的 </w:t>
      </w:r>
      <w:r>
        <w:rPr>
          <w:rFonts w:ascii="Consolas" w:hAnsi="Consolas" w:eastAsia="Microsoft YaHei"/>
          <w:color w:val="C0392B"/>
          <w:sz w:val="20"/>
        </w:rPr>
        <w:t>regplot</w:t>
      </w:r>
      <w:r>
        <w:rPr>
          <w:rFonts w:ascii="Microsoft YaHei" w:hAnsi="Microsoft YaHei" w:eastAsia="Microsoft YaHei"/>
          <w:sz w:val="21"/>
        </w:rPr>
        <w:t xml:space="preserve"> 绘制拟合直线与 95% 置信带；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热力图以深浅色块展示 4 个变量两两之间的 Pearson 相关系数（标注具体数值）。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Pearson 相关系数（2024 年，n=31）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接待游客量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省份GDP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常住人口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旅游收入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0.825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0.846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0.858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接待游客量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0.825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0.551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0.748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省份GDP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0.846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0.551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0.846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常住人口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0.858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0.748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0.846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1.000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省域旅游收入与</w:t>
      </w:r>
      <w:r>
        <w:rPr>
          <w:rFonts w:ascii="Microsoft YaHei" w:hAnsi="Microsoft YaHei" w:eastAsia="Microsoft YaHei"/>
          <w:b/>
          <w:sz w:val="20"/>
        </w:rPr>
        <w:t>常住人口</w:t>
      </w:r>
      <w:r>
        <w:rPr>
          <w:rFonts w:ascii="Microsoft YaHei" w:hAnsi="Microsoft YaHei" w:eastAsia="Microsoft YaHei"/>
          <w:sz w:val="20"/>
        </w:rPr>
        <w:t>（r = 0.858）、</w:t>
      </w:r>
      <w:r>
        <w:rPr>
          <w:rFonts w:ascii="Microsoft YaHei" w:hAnsi="Microsoft YaHei" w:eastAsia="Microsoft YaHei"/>
          <w:b/>
          <w:sz w:val="20"/>
        </w:rPr>
        <w:t>地区 GDP</w:t>
      </w:r>
      <w:r>
        <w:rPr>
          <w:rFonts w:ascii="Microsoft YaHei" w:hAnsi="Microsoft YaHei" w:eastAsia="Microsoft YaHei"/>
          <w:sz w:val="20"/>
        </w:rPr>
        <w:t>（r = 0.846）均呈</w:t>
      </w:r>
      <w:r>
        <w:rPr>
          <w:rFonts w:ascii="Microsoft YaHei" w:hAnsi="Microsoft YaHei" w:eastAsia="Microsoft YaHei"/>
          <w:b/>
          <w:sz w:val="20"/>
        </w:rPr>
        <w:t>强正相关</w:t>
      </w:r>
      <w:r>
        <w:rPr>
          <w:rFonts w:ascii="Microsoft YaHei" w:hAnsi="Microsoft YaHei" w:eastAsia="Microsoft YaHei"/>
          <w:sz w:val="20"/>
        </w:rPr>
        <w:t>， 与接待游客量（r = 0.825）亦为强相关，三者相关性均在 0.8 以上且统计显著。 相反，</w:t>
      </w:r>
      <w:r>
        <w:rPr>
          <w:rFonts w:ascii="Microsoft YaHei" w:hAnsi="Microsoft YaHei" w:eastAsia="Microsoft YaHei"/>
          <w:b/>
          <w:sz w:val="20"/>
        </w:rPr>
        <w:t>接待游客量与省份 GDP 的相关性最弱（r = 0.551）</w:t>
      </w:r>
      <w:r>
        <w:rPr>
          <w:rFonts w:ascii="Microsoft YaHei" w:hAnsi="Microsoft YaHei" w:eastAsia="Microsoft YaHei"/>
          <w:sz w:val="20"/>
        </w:rPr>
        <w:t>， 说明"游客量"并不直接由经济体量决定，旅游资源禀赋、区位与营销能力是更重要的解释变量。 综合来看，人口规模与经济水平共同构成省域旅游收入的"基本盘"， 但旅游收入并不能被经济指标完全解释，存在明显的</w:t>
      </w:r>
      <w:r>
        <w:rPr>
          <w:rFonts w:ascii="Microsoft YaHei" w:hAnsi="Microsoft YaHei" w:eastAsia="Microsoft YaHei"/>
          <w:b/>
          <w:sz w:val="20"/>
        </w:rPr>
        <w:t>旅游专门化省份</w:t>
      </w:r>
      <w:r>
        <w:rPr>
          <w:rFonts w:ascii="Microsoft YaHei" w:hAnsi="Microsoft YaHei" w:eastAsia="Microsoft YaHei"/>
          <w:sz w:val="20"/>
        </w:rPr>
        <w:t xml:space="preserve"> （如云南、贵州、广西，其收入排名显著高于 GDP 排名）。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6.7 图4-7　各省份旅游收入排名 TOP15（对应 4.2.1 / 4.2.2）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：水平条形图（降序，数值标签）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数据口径</w:t>
      </w:r>
      <w:r>
        <w:rPr>
          <w:rFonts w:ascii="Microsoft YaHei" w:hAnsi="Microsoft YaHei" w:eastAsia="Microsoft YaHei"/>
          <w:sz w:val="21"/>
        </w:rPr>
        <w:t>：2024 年，按旅游收入降序取前 15 名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：条形长度代表收入规模，柱端标注具体数值（亿元），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并同时标注该省的接待游客量，便于观察"收入排名"与"客流排名"的错位。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关键数值（2024 年 TOP15）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排名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旅游收入（亿元）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接待游客量（万人次）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广东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12,786.5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49,981.8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江苏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12,404.8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77,832.7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浙江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11,487.5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69,373.2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9,555.6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71,266.3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山东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8,652.9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86,067.3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江西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8,589.7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73,267.5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河南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8,520.0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82,095.0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河北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8,360.1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73,798.7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8,260.6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72,139.9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贵州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7,997.8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82,751.8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7,798.3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83,184.3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湖南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7,500.5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77,151.5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广西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7,376.3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76,736.4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福建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东部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7,151.9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44,498.0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湖北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中部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6,696.2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72,987.5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2024 年旅游收入前三名为广东（12,786.5 亿元）、江苏（12,404.8 亿元）、 浙江（11,487.5 亿元），三省收入合计占全国 12.2%，头部集聚效应显著。 </w:t>
      </w:r>
      <w:r>
        <w:rPr>
          <w:rFonts w:ascii="Microsoft YaHei" w:hAnsi="Microsoft YaHei" w:eastAsia="Microsoft YaHei"/>
          <w:b/>
          <w:sz w:val="20"/>
        </w:rPr>
        <w:t>河南以 8,520.0 亿元位列第 7</w:t>
      </w:r>
      <w:r>
        <w:rPr>
          <w:rFonts w:ascii="Microsoft YaHei" w:hAnsi="Microsoft YaHei" w:eastAsia="Microsoft YaHei"/>
          <w:sz w:val="20"/>
        </w:rPr>
        <w:t xml:space="preserve">，但接待游客量达 82,095.0 万人次， </w:t>
      </w:r>
      <w:r>
        <w:rPr>
          <w:rFonts w:ascii="Microsoft YaHei" w:hAnsi="Microsoft YaHei" w:eastAsia="Microsoft YaHei"/>
          <w:b/>
          <w:sz w:val="20"/>
        </w:rPr>
        <w:t>位居全国第 4</w:t>
      </w:r>
      <w:r>
        <w:rPr>
          <w:rFonts w:ascii="Microsoft YaHei" w:hAnsi="Microsoft YaHei" w:eastAsia="Microsoft YaHei"/>
          <w:sz w:val="20"/>
        </w:rPr>
        <w:t>（仅次于山东、安徽、贵州），呈现典型的"</w:t>
      </w:r>
      <w:r>
        <w:rPr>
          <w:rFonts w:ascii="Microsoft YaHei" w:hAnsi="Microsoft YaHei" w:eastAsia="Microsoft YaHei"/>
          <w:b/>
          <w:sz w:val="20"/>
        </w:rPr>
        <w:t>客流靠前、收入居中</w:t>
      </w:r>
      <w:r>
        <w:rPr>
          <w:rFonts w:ascii="Microsoft YaHei" w:hAnsi="Microsoft YaHei" w:eastAsia="Microsoft YaHei"/>
          <w:sz w:val="20"/>
        </w:rPr>
        <w:t>"格局。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6.8 图4-8　节假日旅游数据对比（对应 4.3）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：分组柱状图（按节假日类型分色）+ 折线（人次趋势）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：年份（2017—2024）；</w:t>
      </w:r>
      <w:r>
        <w:rPr>
          <w:rFonts w:ascii="Microsoft YaHei" w:hAnsi="Microsoft YaHei" w:eastAsia="Microsoft YaHei"/>
          <w:b/>
          <w:sz w:val="21"/>
        </w:rPr>
        <w:t>分组</w:t>
      </w:r>
      <w:r>
        <w:rPr>
          <w:rFonts w:ascii="Microsoft YaHei" w:hAnsi="Microsoft YaHei" w:eastAsia="Microsoft YaHei"/>
          <w:sz w:val="21"/>
        </w:rPr>
        <w:t>：春节 / 五一 / 国庆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：三种节假日用不同颜色并列，识别"长假型（国庆）""亲情型（春节）"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"短假型（五一）"三类市场的规模差异与疫情冲击差异。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关键数值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节假日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2017—2024 收入均值（亿元）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最低值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最高值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国庆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5,799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2,872（2022）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7,534（2023）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春节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3,950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1,488（2020）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6,327（2024）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五一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1,030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475（2020）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1,669（2024）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2024 年三节对比</w:t>
      </w:r>
      <w:r>
        <w:rPr>
          <w:rFonts w:ascii="Microsoft YaHei" w:hAnsi="Microsoft YaHei" w:eastAsia="Microsoft YaHei"/>
          <w:sz w:val="21"/>
        </w:rPr>
        <w:t>：春节 6,327 亿元 / 4.74 亿人次；五一 1,669 亿元 / 2.95 亿人次；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国庆 7,008 亿元 / 7.65 亿人次。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国庆黄金周规模最大（八年收入均值 5,799 亿元），是春节（3,950 亿元）的 1.47 倍、 五一（1,030 亿元）的 5.63 倍，体现"</w:t>
      </w:r>
      <w:r>
        <w:rPr>
          <w:rFonts w:ascii="Microsoft YaHei" w:hAnsi="Microsoft YaHei" w:eastAsia="Microsoft YaHei"/>
          <w:b/>
          <w:sz w:val="20"/>
        </w:rPr>
        <w:t>长假效应</w:t>
      </w:r>
      <w:r>
        <w:rPr>
          <w:rFonts w:ascii="Microsoft YaHei" w:hAnsi="Microsoft YaHei" w:eastAsia="Microsoft YaHei"/>
          <w:sz w:val="20"/>
        </w:rPr>
        <w:t>"对旅游消费的显著放大作用。 三类市场对疫情的反应也存在差异：2020 年春节收入跌至 1,488 亿元（较 2019 年下降 71.0%）， 跌幅最深，主因春节假期恰逢疫情暴发初期且以跨省长途出行为主。 2024 年三类市场全面超越疫前水平，其中春节（6,327 亿元）创八年新高， 表明"</w:t>
      </w:r>
      <w:r>
        <w:rPr>
          <w:rFonts w:ascii="Microsoft YaHei" w:hAnsi="Microsoft YaHei" w:eastAsia="Microsoft YaHei"/>
          <w:b/>
          <w:sz w:val="20"/>
        </w:rPr>
        <w:t>就近过年 + 探亲旅游</w:t>
      </w:r>
      <w:r>
        <w:rPr>
          <w:rFonts w:ascii="Microsoft YaHei" w:hAnsi="Microsoft YaHei" w:eastAsia="Microsoft YaHei"/>
          <w:sz w:val="20"/>
        </w:rPr>
        <w:t>"已成为新的消费常态。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6.9 图4-9　热门旅游城市 TOP10（对应 4.4）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：水平条形图（降序）+ 游客量副轴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数据口径</w:t>
      </w:r>
      <w:r>
        <w:rPr>
          <w:rFonts w:ascii="Microsoft YaHei" w:hAnsi="Microsoft YaHei" w:eastAsia="Microsoft YaHei"/>
          <w:sz w:val="21"/>
        </w:rPr>
        <w:t>：2024 年 20 个热门城市中按旅游收入取 TOP10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：可清晰识别"收入型"与"客流型"两类城市：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北京、上海、杭州等以高客单价领先；重庆、武汉、西安等以庞大人流量见长。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关键数值（2024 年 TOP10）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排名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城市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所属省份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旅游收入（亿元）</w:t>
            </w:r>
          </w:p>
        </w:tc>
        <w:tc>
          <w:tcPr>
            <w:tcW w:type="dxa" w:w="2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接待游客量（万人次）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北京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5,939.8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30,315.6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重庆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重庆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5,055.7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62,241.3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广州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广东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4,411.1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21,266.0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上海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上海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4,395.0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34,986.4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成都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4,054.9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27,583.1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杭州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浙江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3,962.3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19,237.8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天津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天津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3,312.3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23,894.8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武汉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湖北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3,131.6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31,050.8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西安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陕西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2,772.4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32,018.7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昆明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云南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2,620.4</w:t>
            </w:r>
          </w:p>
        </w:tc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17,810.8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2024 年旅游收入最高的城市为北京（5,939.8 亿元），其次为重庆（5,055.7 亿元）、 广州（4,411.1 亿元）与上海（4,395.0 亿元）。 城市间呈现两种发展类型：</w:t>
      </w:r>
      <w:r>
        <w:rPr>
          <w:rFonts w:ascii="Microsoft YaHei" w:hAnsi="Microsoft YaHei" w:eastAsia="Microsoft YaHei"/>
          <w:b/>
          <w:sz w:val="20"/>
        </w:rPr>
        <w:t>北京、上海、杭州</w:t>
      </w:r>
      <w:r>
        <w:rPr>
          <w:rFonts w:ascii="Microsoft YaHei" w:hAnsi="Microsoft YaHei" w:eastAsia="Microsoft YaHei"/>
          <w:sz w:val="20"/>
        </w:rPr>
        <w:t>的"游客量排名低于收入排名"， 属于</w:t>
      </w:r>
      <w:r>
        <w:rPr>
          <w:rFonts w:ascii="Microsoft YaHei" w:hAnsi="Microsoft YaHei" w:eastAsia="Microsoft YaHei"/>
          <w:b/>
          <w:sz w:val="20"/>
        </w:rPr>
        <w:t>高客单价型</w:t>
      </w:r>
      <w:r>
        <w:rPr>
          <w:rFonts w:ascii="Microsoft YaHei" w:hAnsi="Microsoft YaHei" w:eastAsia="Microsoft YaHei"/>
          <w:sz w:val="20"/>
        </w:rPr>
        <w:t>（北京接待 3.03 亿人次即实现 5,939.8 亿元收入， 人均消费约 1,959 元）；</w:t>
      </w:r>
      <w:r>
        <w:rPr>
          <w:rFonts w:ascii="Microsoft YaHei" w:hAnsi="Microsoft YaHei" w:eastAsia="Microsoft YaHei"/>
          <w:b/>
          <w:sz w:val="20"/>
        </w:rPr>
        <w:t>重庆、武汉、西安</w:t>
      </w:r>
      <w:r>
        <w:rPr>
          <w:rFonts w:ascii="Microsoft YaHei" w:hAnsi="Microsoft YaHei" w:eastAsia="Microsoft YaHei"/>
          <w:sz w:val="20"/>
        </w:rPr>
        <w:t>则属</w:t>
      </w:r>
      <w:r>
        <w:rPr>
          <w:rFonts w:ascii="Microsoft YaHei" w:hAnsi="Microsoft YaHei" w:eastAsia="Microsoft YaHei"/>
          <w:b/>
          <w:sz w:val="20"/>
        </w:rPr>
        <w:t>高流量型</w:t>
      </w:r>
      <w:r>
        <w:rPr>
          <w:rFonts w:ascii="Microsoft YaHei" w:hAnsi="Microsoft YaHei" w:eastAsia="Microsoft YaHei"/>
          <w:sz w:val="20"/>
        </w:rPr>
        <w:t xml:space="preserve"> （重庆接待 6.22 亿人次居首，但收入 5,055.7 亿元， 人均消费约 812 元，不足北京的 42%）。 这提示城市旅游应从"</w:t>
      </w:r>
      <w:r>
        <w:rPr>
          <w:rFonts w:ascii="Microsoft YaHei" w:hAnsi="Microsoft YaHei" w:eastAsia="Microsoft YaHei"/>
          <w:b/>
          <w:sz w:val="20"/>
        </w:rPr>
        <w:t>门票经济/流量经济</w:t>
      </w:r>
      <w:r>
        <w:rPr>
          <w:rFonts w:ascii="Microsoft YaHei" w:hAnsi="Microsoft YaHei" w:eastAsia="Microsoft YaHei"/>
          <w:sz w:val="20"/>
        </w:rPr>
        <w:t>"向"</w:t>
      </w:r>
      <w:r>
        <w:rPr>
          <w:rFonts w:ascii="Microsoft YaHei" w:hAnsi="Microsoft YaHei" w:eastAsia="Microsoft YaHei"/>
          <w:b/>
          <w:sz w:val="20"/>
        </w:rPr>
        <w:t>过夜经济/内容经济</w:t>
      </w:r>
      <w:r>
        <w:rPr>
          <w:rFonts w:ascii="Microsoft YaHei" w:hAnsi="Microsoft YaHei" w:eastAsia="Microsoft YaHei"/>
          <w:sz w:val="20"/>
        </w:rPr>
        <w:t>"转型。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6.10 图4-10　肘部法则与轮廓系数（对应 4.2.5）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：双轴折线图（左轴 Inertia 簇内平方和，右轴 轮廓系数）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：聚类数 K（2—8）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：Inertia 曲线随 K 增大单调下降并在 K=4 后趋于平缓（出现"肘点"）；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轮廓系数曲线在 K=2 达最大值 0.6269 后回落，K=4 时出现局部高点 0.5673。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两条曲线共同指向 </w:t>
      </w:r>
      <w:r>
        <w:rPr>
          <w:rFonts w:ascii="Microsoft YaHei" w:hAnsi="Microsoft YaHei" w:eastAsia="Microsoft YaHei"/>
          <w:b/>
          <w:sz w:val="21"/>
        </w:rPr>
        <w:t>K = 4</w:t>
      </w:r>
      <w:r>
        <w:rPr>
          <w:rFonts w:ascii="Microsoft YaHei" w:hAnsi="Microsoft YaHei" w:eastAsia="Microsoft YaHei"/>
          <w:sz w:val="21"/>
        </w:rPr>
        <w:t xml:space="preserve"> 为合理选择。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K 值搜索完整结果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7"/>
        <w:gridCol w:w="1667"/>
        <w:gridCol w:w="1667"/>
        <w:gridCol w:w="1667"/>
        <w:gridCol w:w="1667"/>
        <w:gridCol w:w="1667"/>
      </w:tblGrid>
      <w:tr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K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Inertia（簇内平方和）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轮廓系数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CH 指数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DB 指数</w:t>
            </w:r>
          </w:p>
        </w:tc>
        <w:tc>
          <w:tcPr>
            <w:tcW w:type="dxa" w:w="1667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综合评分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16.0479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0.6269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83.0397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0.4857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0.7697（</w:t>
            </w:r>
            <w:r>
              <w:rPr>
                <w:rFonts w:ascii="Microsoft YaHei" w:hAnsi="Microsoft YaHei" w:eastAsia="Microsoft YaHei"/>
                <w:b/>
                <w:sz w:val="19"/>
              </w:rPr>
              <w:t>排除</w:t>
            </w:r>
            <w:r>
              <w:rPr>
                <w:rFonts w:ascii="Microsoft YaHei" w:hAnsi="Microsoft YaHei" w:eastAsia="Microsoft YaHei"/>
                <w:sz w:val="19"/>
              </w:rPr>
              <w:t>）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10.5601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0.5661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68.1958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0.5639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0.2514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6.0752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0.5673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82.8496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0.4873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0.5209 ← 最优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3.3721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0.5619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113.0087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0.5560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0.4277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2.3646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0.5470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126.1030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0.5328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0.4802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1.8414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0.5342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130.6769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0.4720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0.6108</w:t>
            </w:r>
          </w:p>
        </w:tc>
      </w:tr>
      <w:tr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1.4910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0.5046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133.3443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0.5334</w:t>
            </w:r>
          </w:p>
        </w:tc>
        <w:tc>
          <w:tcPr>
            <w:tcW w:type="dxa" w:w="1667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0.3330</w:t>
            </w:r>
          </w:p>
        </w:tc>
      </w:tr>
    </w:tbl>
    <w:p/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K 值确定逻辑（论文写法建议，务必写清，否则易被质疑）</w:t>
      </w:r>
      <w:r>
        <w:rPr>
          <w:rFonts w:ascii="Microsoft YaHei" w:hAnsi="Microsoft YaHei" w:eastAsia="Microsoft YaHei"/>
          <w:sz w:val="20"/>
        </w:rPr>
        <w:t xml:space="preserve">： 轮廓系数在 K=2 时最高（0.6269），但 </w:t>
      </w:r>
      <w:r>
        <w:rPr>
          <w:rFonts w:ascii="Microsoft YaHei" w:hAnsi="Microsoft YaHei" w:eastAsia="Microsoft YaHei"/>
          <w:b/>
          <w:sz w:val="20"/>
        </w:rPr>
        <w:t>K=2 会使聚类退化为"强/弱"二分</w:t>
      </w:r>
      <w:r>
        <w:rPr>
          <w:rFonts w:ascii="Microsoft YaHei" w:hAnsi="Microsoft YaHei" w:eastAsia="Microsoft YaHei"/>
          <w:sz w:val="20"/>
        </w:rPr>
        <w:t xml:space="preserve">， 无法支撑 4.2.5 节"发展等级划分"的论述目标； K&gt;6 时类别过于细碎、单类样本过少，缺乏政策解释力。 因此将 </w:t>
      </w:r>
      <w:r>
        <w:rPr>
          <w:rFonts w:ascii="Microsoft YaHei" w:hAnsi="Microsoft YaHei" w:eastAsia="Microsoft YaHei"/>
          <w:b/>
          <w:sz w:val="20"/>
        </w:rPr>
        <w:t>K 的候选区间限定为 [3, 6]</w:t>
      </w:r>
      <w:r>
        <w:rPr>
          <w:rFonts w:ascii="Microsoft YaHei" w:hAnsi="Microsoft YaHei" w:eastAsia="Microsoft YaHei"/>
          <w:sz w:val="20"/>
        </w:rPr>
        <w:t xml:space="preserve">，再在此区间内按 </w:t>
      </w:r>
      <w:r>
        <w:rPr>
          <w:rFonts w:ascii="Consolas" w:hAnsi="Consolas" w:eastAsia="Microsoft YaHei"/>
          <w:color w:val="C0392B"/>
          <w:sz w:val="19"/>
        </w:rPr>
        <w:t>综合评分 = 0.5×轮廓系数(归一化) + 0.25×CH指数(归一化) + 0.25×(1−DB指数)(归一化)</w:t>
      </w:r>
      <w:r>
        <w:rPr>
          <w:rFonts w:ascii="Microsoft YaHei" w:hAnsi="Microsoft YaHei" w:eastAsia="Microsoft YaHei"/>
          <w:sz w:val="20"/>
        </w:rPr>
        <w:t xml:space="preserve"> 择优，最终得 </w:t>
      </w:r>
      <w:r>
        <w:rPr>
          <w:rFonts w:ascii="Microsoft YaHei" w:hAnsi="Microsoft YaHei" w:eastAsia="Microsoft YaHei"/>
          <w:b/>
          <w:sz w:val="20"/>
        </w:rPr>
        <w:t>K = 4</w:t>
      </w:r>
      <w:r>
        <w:rPr>
          <w:rFonts w:ascii="Microsoft YaHei" w:hAnsi="Microsoft YaHei" w:eastAsia="Microsoft YaHei"/>
          <w:sz w:val="20"/>
        </w:rPr>
        <w:t xml:space="preserve">（综合评分 0.5209）。 该处理已在 </w:t>
      </w:r>
      <w:r>
        <w:rPr>
          <w:rFonts w:ascii="Consolas" w:hAnsi="Consolas" w:eastAsia="Microsoft YaHei"/>
          <w:color w:val="C0392B"/>
          <w:sz w:val="19"/>
        </w:rPr>
        <w:t>src/config.py</w:t>
      </w:r>
      <w:r>
        <w:rPr>
          <w:rFonts w:ascii="Microsoft YaHei" w:hAnsi="Microsoft YaHei" w:eastAsia="Microsoft YaHei"/>
          <w:sz w:val="20"/>
        </w:rPr>
        <w:t xml:space="preserve"> 与 </w:t>
      </w:r>
      <w:r>
        <w:rPr>
          <w:rFonts w:ascii="Consolas" w:hAnsi="Consolas" w:eastAsia="Microsoft YaHei"/>
          <w:color w:val="C0392B"/>
          <w:sz w:val="19"/>
        </w:rPr>
        <w:t>output/cluster_report.txt</w:t>
      </w:r>
      <w:r>
        <w:rPr>
          <w:rFonts w:ascii="Microsoft YaHei" w:hAnsi="Microsoft YaHei" w:eastAsia="Microsoft YaHei"/>
          <w:sz w:val="20"/>
        </w:rPr>
        <w:t xml:space="preserve"> 中显式记录。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6.11 图4-11　省份旅游发展水平聚类散点图（对应 4.2.5）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：二维散点图（带聚类色块 + 质心 + 省份标注）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：省份旅游收入（Z-Score 标准化后）；</w:t>
      </w:r>
      <w:r>
        <w:rPr>
          <w:rFonts w:ascii="Microsoft YaHei" w:hAnsi="Microsoft YaHei" w:eastAsia="Microsoft YaHei"/>
          <w:b/>
          <w:sz w:val="21"/>
        </w:rPr>
        <w:t>纵轴</w:t>
      </w:r>
      <w:r>
        <w:rPr>
          <w:rFonts w:ascii="Microsoft YaHei" w:hAnsi="Microsoft YaHei" w:eastAsia="Microsoft YaHei"/>
          <w:sz w:val="21"/>
        </w:rPr>
        <w:t>：接待游客量（Z-Score 标准化后）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配色</w:t>
      </w:r>
      <w:r>
        <w:rPr>
          <w:rFonts w:ascii="Microsoft YaHei" w:hAnsi="Microsoft YaHei" w:eastAsia="Microsoft YaHei"/>
          <w:sz w:val="21"/>
        </w:rPr>
        <w:t>：四个梯队分别用四种颜色；★ 标注各簇质心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：31 个省份被清晰划分为四个团块，第一梯队（广东、江苏、浙江）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远在右上角；第四梯队（海南、青海、西藏、宁夏）聚集在左下角；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第二梯队（14 省）形成中部大团块；第三梯队（10 省）居中。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聚类效果评价指标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数值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判定标准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结论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轮廓系数 Silhouette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0.5673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越接近 1 越好，&gt;0.5 表明结构清晰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良好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 指数 Calinski-Harabasz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82.8496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越大越好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良好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DB 指数 Davies-Bouldin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0.4873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越小越好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✅ 良好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簇内平方和 Inertia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6.0752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越小越紧凑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轮廓系数 0.5673（&gt; 0.5）、CH 指数 82.85、DB 指数 0.4873， 三项指标均处于较优区间，说明四梯队划分</w:t>
      </w:r>
      <w:r>
        <w:rPr>
          <w:rFonts w:ascii="Microsoft YaHei" w:hAnsi="Microsoft YaHei" w:eastAsia="Microsoft YaHei"/>
          <w:b/>
          <w:sz w:val="20"/>
        </w:rPr>
        <w:t>结构清晰、簇内紧凑、簇间分离良好</w:t>
      </w:r>
      <w:r>
        <w:rPr>
          <w:rFonts w:ascii="Microsoft YaHei" w:hAnsi="Microsoft YaHei" w:eastAsia="Microsoft YaHei"/>
          <w:sz w:val="20"/>
        </w:rPr>
        <w:t>， 聚类结果具有统计意义与现实解释力。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6.12 图4-12　各聚类旅游收入均值对比（对应 4.2.5）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：柱状图（带误差棒 + 样本量标注）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横轴</w:t>
      </w:r>
      <w:r>
        <w:rPr>
          <w:rFonts w:ascii="Microsoft YaHei" w:hAnsi="Microsoft YaHei" w:eastAsia="Microsoft YaHei"/>
          <w:sz w:val="21"/>
        </w:rPr>
        <w:t>：四个发展梯队；</w:t>
      </w:r>
      <w:r>
        <w:rPr>
          <w:rFonts w:ascii="Microsoft YaHei" w:hAnsi="Microsoft YaHei" w:eastAsia="Microsoft YaHei"/>
          <w:b/>
          <w:sz w:val="21"/>
        </w:rPr>
        <w:t>纵轴</w:t>
      </w:r>
      <w:r>
        <w:rPr>
          <w:rFonts w:ascii="Microsoft YaHei" w:hAnsi="Microsoft YaHei" w:eastAsia="Microsoft YaHei"/>
          <w:sz w:val="21"/>
        </w:rPr>
        <w:t>：旅游收入均值（亿元）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：四根柱体呈阶梯状下降，各梯队之间差距悬殊，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柱顶标注该梯队包含的省份数量。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四梯队完整划分结果（2024 年，K=4）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梯队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省份数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旅游收入区间（亿元）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收入均值（亿元）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游客量均值（万人次）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收入合计（亿元）</w:t>
            </w:r>
          </w:p>
        </w:tc>
        <w:tc>
          <w:tcPr>
            <w:tcW w:type="dxa" w:w="1429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成员</w:t>
            </w:r>
          </w:p>
        </w:tc>
      </w:tr>
      <w:tr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第一梯队</w:t>
            </w:r>
            <w:r>
              <w:rPr>
                <w:rFonts w:ascii="Microsoft YaHei" w:hAnsi="Microsoft YaHei" w:eastAsia="Microsoft YaHei"/>
                <w:sz w:val="19"/>
              </w:rPr>
              <w:t>（旅游强省）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11,487.5 — 12,786.5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12,226.3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65,729.2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36,678.8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广东、江苏、浙江</w:t>
            </w:r>
          </w:p>
        </w:tc>
      </w:tr>
      <w:tr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第二梯队</w:t>
            </w:r>
            <w:r>
              <w:rPr>
                <w:rFonts w:ascii="Microsoft YaHei" w:hAnsi="Microsoft YaHei" w:eastAsia="Microsoft YaHei"/>
                <w:sz w:val="19"/>
              </w:rPr>
              <w:t>（旅游较发达省份）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5,284.5 — 9,555.6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7,635.5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74,966.6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106,897.1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四川、山东、江西、</w:t>
            </w:r>
            <w:r>
              <w:rPr>
                <w:rFonts w:ascii="Microsoft YaHei" w:hAnsi="Microsoft YaHei" w:eastAsia="Microsoft YaHei"/>
                <w:b/>
                <w:sz w:val="19"/>
              </w:rPr>
              <w:t>河南</w:t>
            </w:r>
            <w:r>
              <w:rPr>
                <w:rFonts w:ascii="Microsoft YaHei" w:hAnsi="Microsoft YaHei" w:eastAsia="Microsoft YaHei"/>
                <w:sz w:val="19"/>
              </w:rPr>
              <w:t>、河北、云南、贵州、安徽、湖南、广西、湖北、陕西、山西、重庆</w:t>
            </w:r>
          </w:p>
        </w:tc>
      </w:tr>
      <w:tr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第三梯队</w:t>
            </w:r>
            <w:r>
              <w:rPr>
                <w:rFonts w:ascii="Microsoft YaHei" w:hAnsi="Microsoft YaHei" w:eastAsia="Microsoft YaHei"/>
                <w:sz w:val="19"/>
              </w:rPr>
              <w:t>（旅游中等省份）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2,606.7 — 7,151.9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4,396.0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29,310.7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43,960.5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福建、北京、辽宁、上海、吉林、内蒙古、天津、黑龙江、新疆、甘肃</w:t>
            </w:r>
          </w:p>
        </w:tc>
      </w:tr>
      <w:tr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第四梯队</w:t>
            </w:r>
            <w:r>
              <w:rPr>
                <w:rFonts w:ascii="Microsoft YaHei" w:hAnsi="Microsoft YaHei" w:eastAsia="Microsoft YaHei"/>
                <w:sz w:val="19"/>
              </w:rPr>
              <w:t>（旅游欠发达省份）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470.1 — 1,007.9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638.5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4,551.5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2,554.0</w:t>
            </w:r>
          </w:p>
        </w:tc>
        <w:tc>
          <w:tcPr>
            <w:tcW w:type="dxa" w:w="142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海南、青海、西藏、宁夏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四梯队呈现显著的"</w:t>
      </w:r>
      <w:r>
        <w:rPr>
          <w:rFonts w:ascii="Microsoft YaHei" w:hAnsi="Microsoft YaHei" w:eastAsia="Microsoft YaHei"/>
          <w:b/>
          <w:sz w:val="20"/>
        </w:rPr>
        <w:t>金字塔型</w:t>
      </w:r>
      <w:r>
        <w:rPr>
          <w:rFonts w:ascii="Microsoft YaHei" w:hAnsi="Microsoft YaHei" w:eastAsia="Microsoft YaHei"/>
          <w:sz w:val="20"/>
        </w:rPr>
        <w:t xml:space="preserve">"结构：第一梯队 3 省以 12,226.3 亿元的收入均值 遥遥领先，是第二梯队（7,635.5 亿元）的 1.60 倍、第四梯队（638.5 亿元）的 </w:t>
      </w:r>
      <w:r>
        <w:rPr>
          <w:rFonts w:ascii="Microsoft YaHei" w:hAnsi="Microsoft YaHei" w:eastAsia="Microsoft YaHei"/>
          <w:b/>
          <w:sz w:val="20"/>
        </w:rPr>
        <w:t>19.1 倍</w:t>
      </w:r>
      <w:r>
        <w:rPr>
          <w:rFonts w:ascii="Microsoft YaHei" w:hAnsi="Microsoft YaHei" w:eastAsia="Microsoft YaHei"/>
          <w:sz w:val="20"/>
        </w:rPr>
        <w:t>。 第二梯队规模最大（14 省，占 45.2%），收入合计 10.69 万亿元，是</w:t>
      </w:r>
      <w:r>
        <w:rPr>
          <w:rFonts w:ascii="Microsoft YaHei" w:hAnsi="Microsoft YaHei" w:eastAsia="Microsoft YaHei"/>
          <w:b/>
          <w:sz w:val="20"/>
        </w:rPr>
        <w:t>承上启下的中坚力量</w:t>
      </w:r>
      <w:r>
        <w:rPr>
          <w:rFonts w:ascii="Microsoft YaHei" w:hAnsi="Microsoft YaHei" w:eastAsia="Microsoft YaHei"/>
          <w:sz w:val="20"/>
        </w:rPr>
        <w:t>。 第四梯队 4 省旅游收入均值不足 700 亿元，与其地理区位偏远、交通可达性差、 生态保护约束强等因素直接相关，属于"</w:t>
      </w:r>
      <w:r>
        <w:rPr>
          <w:rFonts w:ascii="Microsoft YaHei" w:hAnsi="Microsoft YaHei" w:eastAsia="Microsoft YaHei"/>
          <w:b/>
          <w:sz w:val="20"/>
        </w:rPr>
        <w:t>资源富集但产业转化不足</w:t>
      </w:r>
      <w:r>
        <w:rPr>
          <w:rFonts w:ascii="Microsoft YaHei" w:hAnsi="Microsoft YaHei" w:eastAsia="Microsoft YaHei"/>
          <w:sz w:val="20"/>
        </w:rPr>
        <w:t>"型区域。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6.13 河南省旅游发展定位分析（对应 4.2.6 —— 直接从控制台输出引用）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 xml:space="preserve">以下内容由 </w:t>
      </w:r>
      <w:r>
        <w:rPr>
          <w:rFonts w:ascii="Consolas" w:hAnsi="Consolas" w:eastAsia="Microsoft YaHei"/>
          <w:color w:val="C0392B"/>
          <w:sz w:val="19"/>
        </w:rPr>
        <w:t>python src/03_kmeans_cluster.py</w:t>
      </w:r>
      <w:r>
        <w:rPr>
          <w:rFonts w:ascii="Microsoft YaHei" w:hAnsi="Microsoft YaHei" w:eastAsia="Microsoft YaHei"/>
          <w:sz w:val="20"/>
        </w:rPr>
        <w:t xml:space="preserve"> 直接打印到控制台， 与 </w:t>
      </w:r>
      <w:r>
        <w:rPr>
          <w:rFonts w:ascii="Consolas" w:hAnsi="Consolas" w:eastAsia="Microsoft YaHei"/>
          <w:color w:val="C0392B"/>
          <w:sz w:val="19"/>
        </w:rPr>
        <w:t>output/cluster_report.txt</w:t>
      </w:r>
      <w:r>
        <w:rPr>
          <w:rFonts w:ascii="Microsoft YaHei" w:hAnsi="Microsoft YaHei" w:eastAsia="Microsoft YaHei"/>
          <w:sz w:val="20"/>
        </w:rPr>
        <w:t xml:space="preserve"> 第五节完全一致，可整段引用。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----------------------------------------------------------------------------------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>五、河南省旅游发展定位分析（4.2.6）</w:t>
      </w:r>
      <w:r>
        <w:br/>
      </w:r>
      <w:r>
        <w:rPr>
          <w:rFonts w:ascii="Consolas" w:hAnsi="Consolas" w:eastAsia="Microsoft YaHei"/>
          <w:sz w:val="16"/>
        </w:rPr>
        <w:t>----------------------------------------------------------------------------------</w:t>
      </w:r>
      <w:r>
        <w:br/>
      </w:r>
      <w:r>
        <w:rPr>
          <w:rFonts w:ascii="Consolas" w:hAnsi="Consolas" w:eastAsia="Microsoft YaHei"/>
          <w:sz w:val="16"/>
        </w:rPr>
        <w:t xml:space="preserve">  · 河南旅游收入 8,520.0 亿元，全国第 7 位</w:t>
      </w:r>
      <w:r>
        <w:br/>
      </w:r>
      <w:r>
        <w:rPr>
          <w:rFonts w:ascii="Consolas" w:hAnsi="Consolas" w:eastAsia="Microsoft YaHei"/>
          <w:sz w:val="16"/>
        </w:rPr>
        <w:t xml:space="preserve">  · 河南接待游客量 82,095.0 万人次，全国第 4 位</w:t>
      </w:r>
      <w:r>
        <w:br/>
      </w:r>
      <w:r>
        <w:rPr>
          <w:rFonts w:ascii="Consolas" w:hAnsi="Consolas" w:eastAsia="Microsoft YaHei"/>
          <w:sz w:val="16"/>
        </w:rPr>
        <w:t xml:space="preserve">  · 所属发展等级：第二梯队（旅游较发达省份）</w:t>
      </w:r>
      <w:r>
        <w:br/>
      </w:r>
      <w:r>
        <w:rPr>
          <w:rFonts w:ascii="Consolas" w:hAnsi="Consolas" w:eastAsia="Microsoft YaHei"/>
          <w:sz w:val="16"/>
        </w:rPr>
        <w:t xml:space="preserve">  · 同等级省份：河北、山东、山西、安徽、江西、湖北、湖南、广西、重庆、四川、贵州、云南、陕西</w:t>
      </w:r>
      <w:r>
        <w:br/>
      </w:r>
      <w:r>
        <w:rPr>
          <w:rFonts w:ascii="Consolas" w:hAnsi="Consolas" w:eastAsia="Microsoft YaHei"/>
          <w:sz w:val="16"/>
        </w:rPr>
        <w:t xml:space="preserve">  · 省内人均旅游收入 8,900 元/人，旅游依存度 11.38%</w:t>
      </w:r>
      <w:r>
        <w:br/>
      </w:r>
      <w:r>
        <w:rPr>
          <w:rFonts w:ascii="Consolas" w:hAnsi="Consolas" w:eastAsia="Microsoft YaHei"/>
          <w:sz w:val="16"/>
        </w:rPr>
        <w:t xml:space="preserve">  · 结论：河南属于「游客规模领先、人均消费偏低」的典型中部旅游大省，</w:t>
      </w:r>
      <w:r>
        <w:br/>
      </w:r>
      <w:r>
        <w:rPr>
          <w:rFonts w:ascii="Consolas" w:hAnsi="Consolas" w:eastAsia="Microsoft YaHei"/>
          <w:sz w:val="16"/>
        </w:rPr>
        <w:t xml:space="preserve">    旅游收入排名与人口规模不匹配，说明人均旅游消费与旅游产品附加值仍有较大提升空间。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可写入论文的结论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河南省 2024 年旅游收入 8,520.0 亿元，居</w:t>
      </w:r>
      <w:r>
        <w:rPr>
          <w:rFonts w:ascii="Microsoft YaHei" w:hAnsi="Microsoft YaHei" w:eastAsia="Microsoft YaHei"/>
          <w:b/>
          <w:sz w:val="20"/>
        </w:rPr>
        <w:t>全国第 7 位</w:t>
      </w:r>
      <w:r>
        <w:rPr>
          <w:rFonts w:ascii="Microsoft YaHei" w:hAnsi="Microsoft YaHei" w:eastAsia="Microsoft YaHei"/>
          <w:sz w:val="20"/>
        </w:rPr>
        <w:t>；接待游客量 82,095.0 万人次， 居</w:t>
      </w:r>
      <w:r>
        <w:rPr>
          <w:rFonts w:ascii="Microsoft YaHei" w:hAnsi="Microsoft YaHei" w:eastAsia="Microsoft YaHei"/>
          <w:b/>
          <w:sz w:val="20"/>
        </w:rPr>
        <w:t>全国第 4 位</w:t>
      </w:r>
      <w:r>
        <w:rPr>
          <w:rFonts w:ascii="Microsoft YaHei" w:hAnsi="Microsoft YaHei" w:eastAsia="Microsoft YaHei"/>
          <w:sz w:val="20"/>
        </w:rPr>
        <w:t>，客流排名显著高于收入排名，形成典型的"</w:t>
      </w:r>
      <w:r>
        <w:rPr>
          <w:rFonts w:ascii="Microsoft YaHei" w:hAnsi="Microsoft YaHei" w:eastAsia="Microsoft YaHei"/>
          <w:b/>
          <w:sz w:val="20"/>
        </w:rPr>
        <w:t>规模领先、效益滞后</w:t>
      </w:r>
      <w:r>
        <w:rPr>
          <w:rFonts w:ascii="Microsoft YaHei" w:hAnsi="Microsoft YaHei" w:eastAsia="Microsoft YaHei"/>
          <w:sz w:val="20"/>
        </w:rPr>
        <w:t>"格局。 在 K-Means 四梯队划分中，河南归属</w:t>
      </w:r>
      <w:r>
        <w:rPr>
          <w:rFonts w:ascii="Microsoft YaHei" w:hAnsi="Microsoft YaHei" w:eastAsia="Microsoft YaHei"/>
          <w:b/>
          <w:sz w:val="20"/>
        </w:rPr>
        <w:t>第二梯队（旅游较发达省份）</w:t>
      </w:r>
      <w:r>
        <w:rPr>
          <w:rFonts w:ascii="Microsoft YaHei" w:hAnsi="Microsoft YaHei" w:eastAsia="Microsoft YaHei"/>
          <w:sz w:val="20"/>
        </w:rPr>
        <w:t xml:space="preserve">， 与山东、河北、安徽、湖北、湖南、四川、陕西等同属"旅游大省"。 河南旅游依存度达 </w:t>
      </w:r>
      <w:r>
        <w:rPr>
          <w:rFonts w:ascii="Microsoft YaHei" w:hAnsi="Microsoft YaHei" w:eastAsia="Microsoft YaHei"/>
          <w:b/>
          <w:sz w:val="20"/>
        </w:rPr>
        <w:t>11.38%</w:t>
      </w:r>
      <w:r>
        <w:rPr>
          <w:rFonts w:ascii="Microsoft YaHei" w:hAnsi="Microsoft YaHei" w:eastAsia="Microsoft YaHei"/>
          <w:sz w:val="20"/>
        </w:rPr>
        <w:t xml:space="preserve">，高于全国平均水平（4.26%），表明旅游业已成为 省内重要的支柱产业；但人均旅游收入仅 </w:t>
      </w:r>
      <w:r>
        <w:rPr>
          <w:rFonts w:ascii="Microsoft YaHei" w:hAnsi="Microsoft YaHei" w:eastAsia="Microsoft YaHei"/>
          <w:b/>
          <w:sz w:val="20"/>
        </w:rPr>
        <w:t>8,900 元/人</w:t>
      </w:r>
      <w:r>
        <w:rPr>
          <w:rFonts w:ascii="Microsoft YaHei" w:hAnsi="Microsoft YaHei" w:eastAsia="Microsoft YaHei"/>
          <w:sz w:val="20"/>
        </w:rPr>
        <w:t>， 反映"</w:t>
      </w:r>
      <w:r>
        <w:rPr>
          <w:rFonts w:ascii="Microsoft YaHei" w:hAnsi="Microsoft YaHei" w:eastAsia="Microsoft YaHei"/>
          <w:b/>
          <w:sz w:val="20"/>
        </w:rPr>
        <w:t>门票经济</w:t>
      </w:r>
      <w:r>
        <w:rPr>
          <w:rFonts w:ascii="Microsoft YaHei" w:hAnsi="Microsoft YaHei" w:eastAsia="Microsoft YaHei"/>
          <w:sz w:val="20"/>
        </w:rPr>
        <w:t>"特征明显、</w:t>
      </w:r>
      <w:r>
        <w:rPr>
          <w:rFonts w:ascii="Microsoft YaHei" w:hAnsi="Microsoft YaHei" w:eastAsia="Microsoft YaHei"/>
          <w:b/>
          <w:sz w:val="20"/>
        </w:rPr>
        <w:t>过夜经济与二次消费不足</w:t>
      </w:r>
      <w:r>
        <w:rPr>
          <w:rFonts w:ascii="Microsoft YaHei" w:hAnsi="Microsoft YaHei" w:eastAsia="Microsoft YaHei"/>
          <w:sz w:val="20"/>
        </w:rPr>
        <w:t>。 未来应依托"行走河南·读懂中国"品牌，重点提升文旅产品附加值与游客停留时长， 推动从"客流大省"向"旅游强省"跨越。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1"/>
        <w:spacing w:before="0" w:after="120"/>
      </w:pPr>
      <w:r>
        <w:rPr>
          <w:rFonts w:ascii="Microsoft YaHei" w:hAnsi="Microsoft YaHei" w:eastAsia="Microsoft YaHei"/>
          <w:b/>
          <w:color w:val="0B1B33"/>
          <w:sz w:val="36"/>
        </w:rPr>
        <w:t>第二部分　可视化大屏（论文第 5 章）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6.14 大屏总体设计（对应 5.1）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5.1.1 设计目标与原则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 xml:space="preserve">：大屏采用 </w:t>
      </w:r>
      <w:r>
        <w:rPr>
          <w:rFonts w:ascii="Microsoft YaHei" w:hAnsi="Microsoft YaHei" w:eastAsia="Microsoft YaHei"/>
          <w:b/>
          <w:sz w:val="21"/>
        </w:rPr>
        <w:t>深蓝科技风</w:t>
      </w:r>
      <w:r>
        <w:rPr>
          <w:rFonts w:ascii="Microsoft YaHei" w:hAnsi="Microsoft YaHei" w:eastAsia="Microsoft YaHei"/>
          <w:sz w:val="21"/>
        </w:rPr>
        <w:t xml:space="preserve">（主背景 </w:t>
      </w:r>
      <w:r>
        <w:rPr>
          <w:rFonts w:ascii="Consolas" w:hAnsi="Consolas" w:eastAsia="Microsoft YaHei"/>
          <w:color w:val="C0392B"/>
          <w:sz w:val="20"/>
        </w:rPr>
        <w:t>#0B1B33</w:t>
      </w:r>
      <w:r>
        <w:rPr>
          <w:rFonts w:ascii="Microsoft YaHei" w:hAnsi="Microsoft YaHei" w:eastAsia="Microsoft YaHei"/>
          <w:sz w:val="21"/>
        </w:rPr>
        <w:t xml:space="preserve">，面板 </w:t>
      </w:r>
      <w:r>
        <w:rPr>
          <w:rFonts w:ascii="Consolas" w:hAnsi="Consolas" w:eastAsia="Microsoft YaHei"/>
          <w:color w:val="C0392B"/>
          <w:sz w:val="20"/>
        </w:rPr>
        <w:t>#112A4A</w:t>
      </w:r>
      <w:r>
        <w:rPr>
          <w:rFonts w:ascii="Microsoft YaHei" w:hAnsi="Microsoft YaHei" w:eastAsia="Microsoft YaHei"/>
          <w:sz w:val="21"/>
        </w:rPr>
        <w:t>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以青色（</w:t>
      </w:r>
      <w:r>
        <w:rPr>
          <w:rFonts w:ascii="Consolas" w:hAnsi="Consolas" w:eastAsia="Microsoft YaHei"/>
          <w:color w:val="C0392B"/>
          <w:sz w:val="20"/>
        </w:rPr>
        <w:t>#22D3EE</w:t>
      </w:r>
      <w:r>
        <w:rPr>
          <w:rFonts w:ascii="Microsoft YaHei" w:hAnsi="Microsoft YaHei" w:eastAsia="Microsoft YaHei"/>
          <w:sz w:val="21"/>
        </w:rPr>
        <w:t>）与金色（</w:t>
      </w:r>
      <w:r>
        <w:rPr>
          <w:rFonts w:ascii="Consolas" w:hAnsi="Consolas" w:eastAsia="Microsoft YaHei"/>
          <w:color w:val="C0392B"/>
          <w:sz w:val="20"/>
        </w:rPr>
        <w:t>#FFC53D</w:t>
      </w:r>
      <w:r>
        <w:rPr>
          <w:rFonts w:ascii="Microsoft YaHei" w:hAnsi="Microsoft YaHei" w:eastAsia="Microsoft YaHei"/>
          <w:sz w:val="21"/>
        </w:rPr>
        <w:t>）作为强调色，白色（</w:t>
      </w:r>
      <w:r>
        <w:rPr>
          <w:rFonts w:ascii="Consolas" w:hAnsi="Consolas" w:eastAsia="Microsoft YaHei"/>
          <w:color w:val="C0392B"/>
          <w:sz w:val="20"/>
        </w:rPr>
        <w:t>#E8F1FF</w:t>
      </w:r>
      <w:r>
        <w:rPr>
          <w:rFonts w:ascii="Microsoft YaHei" w:hAnsi="Microsoft YaHei" w:eastAsia="Microsoft YaHei"/>
          <w:sz w:val="21"/>
        </w:rPr>
        <w:t>）为主文字色。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整体呈现"</w:t>
      </w:r>
      <w:r>
        <w:rPr>
          <w:rFonts w:ascii="Microsoft YaHei" w:hAnsi="Microsoft YaHei" w:eastAsia="Microsoft YaHei"/>
          <w:b/>
          <w:sz w:val="21"/>
        </w:rPr>
        <w:t>深色底 + 发光描边 + 数据高亮</w:t>
      </w:r>
      <w:r>
        <w:rPr>
          <w:rFonts w:ascii="Microsoft YaHei" w:hAnsi="Microsoft YaHei" w:eastAsia="Microsoft YaHei"/>
          <w:sz w:val="21"/>
        </w:rPr>
        <w:t>"的科技感视觉风格，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适合投影展示与答辩演示。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四条设计原则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原则</w:t>
            </w:r>
          </w:p>
        </w:tc>
        <w:tc>
          <w:tcPr>
            <w:tcW w:type="dxa" w:w="50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落地方式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信息分层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标题栏（第 1 层）→ KPI 指标卡（第 2 层）→ 图表主体（第 3 层）→ 页脚技术栈（第 4 层）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视觉聚焦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地图占据中央最大区域（876×876 px），成为视觉锚点；其余模块围绕其分布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一屏尽览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所有核心指标无滚动呈现，避免翻页打断叙述节奏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自适应缩放</w:t>
            </w:r>
          </w:p>
        </w:tc>
        <w:tc>
          <w:tcPr>
            <w:tcW w:type="dxa" w:w="5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 xml:space="preserve">基于 1920×1080 设计画布，用 CSS </w:t>
            </w:r>
            <w:r>
              <w:rPr>
                <w:rFonts w:ascii="Consolas" w:hAnsi="Consolas" w:eastAsia="Microsoft YaHei"/>
                <w:color w:val="C0392B"/>
                <w:sz w:val="18"/>
              </w:rPr>
              <w:t>transform: scale()</w:t>
            </w:r>
            <w:r>
              <w:rPr>
                <w:rFonts w:ascii="Microsoft YaHei" w:hAnsi="Microsoft YaHei" w:eastAsia="Microsoft YaHei"/>
                <w:sz w:val="19"/>
              </w:rPr>
              <w:t xml:space="preserve"> 等比缩放适配任意分辨率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5.1.2 大屏布局设计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 xml:space="preserve">：采用 </w:t>
      </w:r>
      <w:r>
        <w:rPr>
          <w:rFonts w:ascii="Microsoft YaHei" w:hAnsi="Microsoft YaHei" w:eastAsia="Microsoft YaHei"/>
          <w:b/>
          <w:sz w:val="21"/>
        </w:rPr>
        <w:t>三列栅格布局</w:t>
      </w:r>
      <w:r>
        <w:rPr>
          <w:rFonts w:ascii="Microsoft YaHei" w:hAnsi="Microsoft YaHei" w:eastAsia="Microsoft YaHei"/>
          <w:sz w:val="21"/>
        </w:rPr>
        <w:t>，具体如下：</w:t>
      </w:r>
    </w:p>
    <w:p>
      <w:pPr>
        <w:spacing w:before="40" w:after="160" w:line="240" w:lineRule="auto"/>
        <w:ind w:left="120"/>
        <w:shd w:val="clear" w:color="auto" w:fill="F4F6F8"/>
      </w:pPr>
      <w:r>
        <w:rPr>
          <w:rFonts w:ascii="Consolas" w:hAnsi="Consolas" w:eastAsia="Microsoft YaHei"/>
          <w:sz w:val="16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Microsoft YaHei"/>
          <w:sz w:val="16"/>
        </w:rPr>
        <w:t>│  顶部标题栏：全国旅游业发展可视化分析大屏                              │</w:t>
      </w:r>
      <w:r>
        <w:br/>
      </w:r>
      <w:r>
        <w:rPr>
          <w:rFonts w:ascii="Consolas" w:hAnsi="Consolas" w:eastAsia="Microsoft YaHei"/>
          <w:sz w:val="16"/>
        </w:rPr>
        <w:t>│  左上：数据范围 2015—2024 / 31 个省级行政区（模拟数据）                 │</w:t>
      </w:r>
      <w:r>
        <w:br/>
      </w:r>
      <w:r>
        <w:rPr>
          <w:rFonts w:ascii="Consolas" w:hAnsi="Consolas" w:eastAsia="Microsoft YaHei"/>
          <w:sz w:val="16"/>
        </w:rPr>
        <w:t>│  右上：分析年份 2024 | K-Means 最优 K=4 | 梯队 4 级                    │</w:t>
      </w:r>
      <w:r>
        <w:br/>
      </w:r>
      <w:r>
        <w:rPr>
          <w:rFonts w:ascii="Consolas" w:hAnsi="Consolas" w:eastAsia="Microsoft YaHei"/>
          <w:sz w:val="16"/>
        </w:rPr>
        <w:t>├────────────────┬──────────────────────────────┬──────────────────────┤</w:t>
      </w:r>
      <w:r>
        <w:br/>
      </w:r>
      <w:r>
        <w:rPr>
          <w:rFonts w:ascii="Consolas" w:hAnsi="Consolas" w:eastAsia="Microsoft YaHei"/>
          <w:sz w:val="16"/>
        </w:rPr>
        <w:t>│  左列（900px）  │      中列（地图，924px）       │   右列（900px）       │</w:t>
      </w:r>
      <w:r>
        <w:br/>
      </w:r>
      <w:r>
        <w:rPr>
          <w:rFonts w:ascii="Consolas" w:hAnsi="Consolas" w:eastAsia="Microsoft YaHei"/>
          <w:sz w:val="16"/>
        </w:rPr>
        <w:t>│                │                              │                      │</w:t>
      </w:r>
      <w:r>
        <w:br/>
      </w:r>
      <w:r>
        <w:rPr>
          <w:rFonts w:ascii="Consolas" w:hAnsi="Consolas" w:eastAsia="Microsoft YaHei"/>
          <w:sz w:val="16"/>
        </w:rPr>
        <w:t>│ ① 旅游总览      │                              │ ⑤ 节假日对比          │</w:t>
      </w:r>
      <w:r>
        <w:br/>
      </w:r>
      <w:r>
        <w:rPr>
          <w:rFonts w:ascii="Consolas" w:hAnsi="Consolas" w:eastAsia="Microsoft YaHei"/>
          <w:sz w:val="16"/>
        </w:rPr>
        <w:t>│   KPI 四卡      │   ② 全国旅游收入分布          │   （春节/五一/国庆）   │</w:t>
      </w:r>
      <w:r>
        <w:br/>
      </w:r>
      <w:r>
        <w:rPr>
          <w:rFonts w:ascii="Consolas" w:hAnsi="Consolas" w:eastAsia="Microsoft YaHei"/>
          <w:sz w:val="16"/>
        </w:rPr>
        <w:t>│  （184px）      │      热力地图                 │   （386px）           │</w:t>
      </w:r>
      <w:r>
        <w:br/>
      </w:r>
      <w:r>
        <w:rPr>
          <w:rFonts w:ascii="Consolas" w:hAnsi="Consolas" w:eastAsia="Microsoft YaHei"/>
          <w:sz w:val="16"/>
        </w:rPr>
        <w:t>│                │                              │                      │</w:t>
      </w:r>
      <w:r>
        <w:br/>
      </w:r>
      <w:r>
        <w:rPr>
          <w:rFonts w:ascii="Consolas" w:hAnsi="Consolas" w:eastAsia="Microsoft YaHei"/>
          <w:sz w:val="16"/>
        </w:rPr>
        <w:t>│ ③ 趋势分析      │      （876×876 px）           │ ⑥ 热门旅游城市 TOP10  │</w:t>
      </w:r>
      <w:r>
        <w:br/>
      </w:r>
      <w:r>
        <w:rPr>
          <w:rFonts w:ascii="Consolas" w:hAnsi="Consolas" w:eastAsia="Microsoft YaHei"/>
          <w:sz w:val="16"/>
        </w:rPr>
        <w:t>│   （324px）     │      含 visualMap 连续色阶     │   （308px）           │</w:t>
      </w:r>
      <w:r>
        <w:br/>
      </w:r>
      <w:r>
        <w:rPr>
          <w:rFonts w:ascii="Consolas" w:hAnsi="Consolas" w:eastAsia="Microsoft YaHei"/>
          <w:sz w:val="16"/>
        </w:rPr>
        <w:t>│                │      支持缩放与拖拽             │                      │</w:t>
      </w:r>
      <w:r>
        <w:br/>
      </w:r>
      <w:r>
        <w:rPr>
          <w:rFonts w:ascii="Consolas" w:hAnsi="Consolas" w:eastAsia="Microsoft YaHei"/>
          <w:sz w:val="16"/>
        </w:rPr>
        <w:t>│ ④ 省份排名动态   │                              │ ⑦（附加）K-Means      │</w:t>
      </w:r>
      <w:r>
        <w:br/>
      </w:r>
      <w:r>
        <w:rPr>
          <w:rFonts w:ascii="Consolas" w:hAnsi="Consolas" w:eastAsia="Microsoft YaHei"/>
          <w:sz w:val="16"/>
        </w:rPr>
        <w:t>│   条形图        │                              │   四梯队徽章           │</w:t>
      </w:r>
      <w:r>
        <w:br/>
      </w:r>
      <w:r>
        <w:rPr>
          <w:rFonts w:ascii="Consolas" w:hAnsi="Consolas" w:eastAsia="Microsoft YaHei"/>
          <w:sz w:val="16"/>
        </w:rPr>
        <w:t>│   （392px）     │                              │   （206px）           │</w:t>
      </w:r>
      <w:r>
        <w:br/>
      </w:r>
      <w:r>
        <w:rPr>
          <w:rFonts w:ascii="Consolas" w:hAnsi="Consolas" w:eastAsia="Microsoft YaHei"/>
          <w:sz w:val="16"/>
        </w:rPr>
        <w:t>├────────────────┴──────────────────────────────┴──────────────────────┤</w:t>
      </w:r>
      <w:r>
        <w:br/>
      </w:r>
      <w:r>
        <w:rPr>
          <w:rFonts w:ascii="Consolas" w:hAnsi="Consolas" w:eastAsia="Microsoft YaHei"/>
          <w:sz w:val="16"/>
        </w:rPr>
        <w:t>│  页脚：全流程 Python 可视化分析系统 | 技术栈：Python 3.9+ · Pandas ... │</w:t>
      </w:r>
      <w:r>
        <w:br/>
      </w:r>
      <w:r>
        <w:rPr>
          <w:rFonts w:ascii="Consolas" w:hAnsi="Consolas" w:eastAsia="Microsoft YaHei"/>
          <w:sz w:val="16"/>
        </w:rPr>
        <w:t>│        | 本页为纯静态 HTML，无需后端服务，双击即可离线打开              │</w:t>
      </w:r>
      <w:r>
        <w:br/>
      </w:r>
      <w:r>
        <w:rPr>
          <w:rFonts w:ascii="Consolas" w:hAnsi="Consolas" w:eastAsia="Microsoft YaHei"/>
          <w:sz w:val="16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尺寸标注</w:t>
      </w:r>
      <w:r>
        <w:rPr>
          <w:rFonts w:ascii="Microsoft YaHei" w:hAnsi="Microsoft YaHei" w:eastAsia="Microsoft YaHei"/>
          <w:sz w:val="21"/>
        </w:rPr>
        <w:t>：三列宽度等比划分；左/右列面板高度分别为 184+324+392 = 900 px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与 386+308+206 = 900 px，与中列地图区 924 px 精确对齐（含面板间距），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保证三列底边严格齐平，无溢出、无留白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5.1.3 技术方案选型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 xml:space="preserve">：图表由 </w:t>
      </w:r>
      <w:r>
        <w:rPr>
          <w:rFonts w:ascii="Microsoft YaHei" w:hAnsi="Microsoft YaHei" w:eastAsia="Microsoft YaHei"/>
          <w:b/>
          <w:sz w:val="21"/>
        </w:rPr>
        <w:t>Pyecharts 2.1.0</w:t>
      </w:r>
      <w:r>
        <w:rPr>
          <w:rFonts w:ascii="Microsoft YaHei" w:hAnsi="Microsoft YaHei" w:eastAsia="Microsoft YaHei"/>
          <w:sz w:val="21"/>
        </w:rPr>
        <w:t xml:space="preserve"> 生成 ECharts 配置，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再由</w:t>
      </w:r>
      <w:r>
        <w:rPr>
          <w:rFonts w:ascii="Microsoft YaHei" w:hAnsi="Microsoft YaHei" w:eastAsia="Microsoft YaHei"/>
          <w:b/>
          <w:sz w:val="21"/>
        </w:rPr>
        <w:t>自定义 HTML 骨架</w:t>
      </w:r>
      <w:r>
        <w:rPr>
          <w:rFonts w:ascii="Microsoft YaHei" w:hAnsi="Microsoft YaHei" w:eastAsia="Microsoft YaHei"/>
          <w:sz w:val="21"/>
        </w:rPr>
        <w:t>拼装为单页大屏 —— 骨架负责布局/配色/指标卡片，Pyecharts 负责图表本体。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可写入论文的技术说明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系统采用"</w:t>
      </w:r>
      <w:r>
        <w:rPr>
          <w:rFonts w:ascii="Microsoft YaHei" w:hAnsi="Microsoft YaHei" w:eastAsia="Microsoft YaHei"/>
          <w:b/>
          <w:sz w:val="20"/>
        </w:rPr>
        <w:t>Pyecharts 渲染 + 自定义骨架拼装</w:t>
      </w:r>
      <w:r>
        <w:rPr>
          <w:rFonts w:ascii="Microsoft YaHei" w:hAnsi="Microsoft YaHei" w:eastAsia="Microsoft YaHei"/>
          <w:sz w:val="20"/>
        </w:rPr>
        <w:t xml:space="preserve">"的混合方案。 全部 5 个交互图表（地图/折线/Timeline 条形图/分组柱状图/水平条形图） 均由 Pyecharts 生成并导出 ECharts 配置；而页面骨架（栅格布局、面板样式、 KPI 卡片、梯队徽章）由脚本直接生成 HTML+CSS，避免了纯 ECharts 方案在 多图拼版、面板装饰、自适应缩放上的表达局限。 运行时通过 </w:t>
      </w:r>
      <w:r>
        <w:rPr>
          <w:rFonts w:ascii="Consolas" w:hAnsi="Consolas" w:eastAsia="Microsoft YaHei"/>
          <w:color w:val="C0392B"/>
          <w:sz w:val="19"/>
        </w:rPr>
        <w:t>render_embed()</w:t>
      </w:r>
      <w:r>
        <w:rPr>
          <w:rFonts w:ascii="Microsoft YaHei" w:hAnsi="Microsoft YaHei" w:eastAsia="Microsoft YaHei"/>
          <w:sz w:val="20"/>
        </w:rPr>
        <w:t xml:space="preserve"> 提取图表容器与初始化脚本， 实现</w:t>
      </w:r>
      <w:r>
        <w:rPr>
          <w:rFonts w:ascii="Microsoft YaHei" w:hAnsi="Microsoft YaHei" w:eastAsia="Microsoft YaHei"/>
          <w:b/>
          <w:sz w:val="20"/>
        </w:rPr>
        <w:t>单文件 HTML + 本地 resources 目录</w:t>
      </w:r>
      <w:r>
        <w:rPr>
          <w:rFonts w:ascii="Microsoft YaHei" w:hAnsi="Microsoft YaHei" w:eastAsia="Microsoft YaHei"/>
          <w:sz w:val="20"/>
        </w:rPr>
        <w:t>的零依赖部署。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6.15 各可视化模块实现（对应 5.2）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5.2.1 ① 旅游总览模块（KPI 指标卡）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：左上角，4 张卡片 2×2 网格，区高 184 px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呈现形式</w:t>
      </w:r>
      <w:r>
        <w:rPr>
          <w:rFonts w:ascii="Microsoft YaHei" w:hAnsi="Microsoft YaHei" w:eastAsia="Microsoft YaHei"/>
          <w:sz w:val="21"/>
        </w:rPr>
        <w:t>：每张卡片含"图标 + 标签 + 大号数值 + 单位 + 同比增幅徽章"，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左侧带 3px 强调色竖条（青/金/红/浅蓝四色区分）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四张卡片的内容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卡片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数值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单位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同比 / 说明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 年全国旅游总收入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5.75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万亿元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▲ 同比 +17.03%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2024 年国内游客总人次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56.15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亿人次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▲ 同比 +14.80%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旅游收入占 GDP 比重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4.26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%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较 2019 年（疫前峰值）恢复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86.7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%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 4.1.4 节呼应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：数值采用大号加粗字体（约 28px）配青色/金色高亮，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同比增幅以"▲ +17.03%"形式右对齐显示，第一眼即可抓住"规模 + 增速 + 恢复度"三类信息。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b/>
          <w:sz w:val="20"/>
        </w:rPr>
        <w:t>设计说明</w:t>
      </w:r>
      <w:r>
        <w:rPr>
          <w:rFonts w:ascii="Microsoft YaHei" w:hAnsi="Microsoft YaHei" w:eastAsia="Microsoft YaHei"/>
          <w:sz w:val="20"/>
        </w:rPr>
        <w:t>：第 4 张卡片刻意使用"</w:t>
      </w:r>
      <w:r>
        <w:rPr>
          <w:rFonts w:ascii="Microsoft YaHei" w:hAnsi="Microsoft YaHei" w:eastAsia="Microsoft YaHei"/>
          <w:b/>
          <w:sz w:val="20"/>
        </w:rPr>
        <w:t>恢复率</w:t>
      </w:r>
      <w:r>
        <w:rPr>
          <w:rFonts w:ascii="Microsoft YaHei" w:hAnsi="Microsoft YaHei" w:eastAsia="Microsoft YaHei"/>
          <w:sz w:val="20"/>
        </w:rPr>
        <w:t>"而非重复展示某项绝对值， 使得 4 张卡片分别承担"收入规模 / 客流规模 / 产业贡献 / 复苏程度"四个不同语义， 避免信息冗余。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5.2.2 ② 全国热力地图模块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：中央，876×876 px（最大化呈现）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 xml:space="preserve">：ECharts </w:t>
      </w:r>
      <w:r>
        <w:rPr>
          <w:rFonts w:ascii="Consolas" w:hAnsi="Consolas" w:eastAsia="Microsoft YaHei"/>
          <w:color w:val="C0392B"/>
          <w:sz w:val="20"/>
        </w:rPr>
        <w:t>Map</w:t>
      </w:r>
      <w:r>
        <w:rPr>
          <w:rFonts w:ascii="Microsoft YaHei" w:hAnsi="Microsoft YaHei" w:eastAsia="Microsoft YaHei"/>
          <w:sz w:val="21"/>
        </w:rPr>
        <w:t>（分级着色图 / 连续色阶热力图）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映射关系</w:t>
      </w:r>
      <w:r>
        <w:rPr>
          <w:rFonts w:ascii="Microsoft YaHei" w:hAnsi="Microsoft YaHei" w:eastAsia="Microsoft YaHei"/>
          <w:sz w:val="21"/>
        </w:rPr>
        <w:t xml:space="preserve">：省份填充色 ← 2024 年旅游收入（连续色阶 </w:t>
      </w:r>
      <w:r>
        <w:rPr>
          <w:rFonts w:ascii="Consolas" w:hAnsi="Consolas" w:eastAsia="Microsoft YaHei"/>
          <w:color w:val="C0392B"/>
          <w:sz w:val="20"/>
        </w:rPr>
        <w:t>#0E3A5F → #17618F → #2E9FC4 → #8FD3C7 → #FFD166 → #FF9F1C</w:t>
      </w:r>
      <w:r>
        <w:rPr>
          <w:rFonts w:ascii="Microsoft YaHei" w:hAnsi="Microsoft YaHei" w:eastAsia="Microsoft YaHei"/>
          <w:sz w:val="21"/>
        </w:rPr>
        <w:t>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深蓝代表低值、橙黄代表高值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地图完整呈现中国版图，</w:t>
      </w:r>
      <w:r>
        <w:rPr>
          <w:rFonts w:ascii="Microsoft YaHei" w:hAnsi="Microsoft YaHei" w:eastAsia="Microsoft YaHei"/>
          <w:b/>
          <w:sz w:val="21"/>
        </w:rPr>
        <w:t>含台湾省、香港特别行政区、澳门特别行政区</w:t>
      </w:r>
      <w:r>
        <w:rPr>
          <w:rFonts w:ascii="Microsoft YaHei" w:hAnsi="Microsoft YaHei" w:eastAsia="Microsoft YaHei"/>
          <w:sz w:val="21"/>
        </w:rPr>
        <w:t>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并在东南海域绘制</w:t>
      </w:r>
      <w:r>
        <w:rPr>
          <w:rFonts w:ascii="Microsoft YaHei" w:hAnsi="Microsoft YaHei" w:eastAsia="Microsoft YaHei"/>
          <w:b/>
          <w:sz w:val="21"/>
        </w:rPr>
        <w:t>南海诸岛九段线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31 个有统计数据的省份按收入高低呈现从深蓝到橙黄的渐变，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可一眼看出"</w:t>
      </w:r>
      <w:r>
        <w:rPr>
          <w:rFonts w:ascii="Microsoft YaHei" w:hAnsi="Microsoft YaHei" w:eastAsia="Microsoft YaHei"/>
          <w:b/>
          <w:sz w:val="21"/>
        </w:rPr>
        <w:t>东南沿海高、西北内陆低</w:t>
      </w:r>
      <w:r>
        <w:rPr>
          <w:rFonts w:ascii="Microsoft YaHei" w:hAnsi="Microsoft YaHei" w:eastAsia="Microsoft YaHei"/>
          <w:sz w:val="21"/>
        </w:rPr>
        <w:t>"的空间格局：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广东、江苏、浙江呈亮橙色，西藏、青海、宁夏为深蓝色；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港澳台因统计口径不含，以中性灰蓝色绘制（保证领土完整表达），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悬浮提示"暂无统计数据"；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 xml:space="preserve">左下角为连续型 </w:t>
      </w:r>
      <w:r>
        <w:rPr>
          <w:rFonts w:ascii="Consolas" w:hAnsi="Consolas" w:eastAsia="Microsoft YaHei"/>
          <w:color w:val="C0392B"/>
          <w:sz w:val="20"/>
        </w:rPr>
        <w:t>visualMap</w:t>
      </w:r>
      <w:r>
        <w:rPr>
          <w:rFonts w:ascii="Microsoft YaHei" w:hAnsi="Microsoft YaHei" w:eastAsia="Microsoft YaHei"/>
          <w:sz w:val="21"/>
        </w:rPr>
        <w:t xml:space="preserve"> 色阶条（0 → 12,786.5 亿元）；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右上角标注交互提示"悬浮查看省份旅游收入与游客量"。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交互设计</w:t>
      </w:r>
      <w:r>
        <w:rPr>
          <w:rFonts w:ascii="Microsoft YaHei" w:hAnsi="Microsoft YaHei" w:eastAsia="Microsoft YaHei"/>
          <w:sz w:val="21"/>
        </w:rPr>
        <w:t>：鼠标悬浮任意省份 → 弹出信息卡，显示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「省份名（所属区域）/ 旅游总收入 / 接待游客量 / 全国占比」四项数据；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支持</w:t>
      </w:r>
      <w:r>
        <w:rPr>
          <w:rFonts w:ascii="Microsoft YaHei" w:hAnsi="Microsoft YaHei" w:eastAsia="Microsoft YaHei"/>
          <w:b/>
          <w:sz w:val="21"/>
        </w:rPr>
        <w:t>滚轮缩放</w:t>
      </w:r>
      <w:r>
        <w:rPr>
          <w:rFonts w:ascii="Microsoft YaHei" w:hAnsi="Microsoft YaHei" w:eastAsia="Microsoft YaHei"/>
          <w:sz w:val="21"/>
        </w:rPr>
        <w:t>与</w:t>
      </w:r>
      <w:r>
        <w:rPr>
          <w:rFonts w:ascii="Microsoft YaHei" w:hAnsi="Microsoft YaHei" w:eastAsia="Microsoft YaHei"/>
          <w:b/>
          <w:sz w:val="21"/>
        </w:rPr>
        <w:t>拖拽平移</w:t>
      </w:r>
      <w:r>
        <w:rPr>
          <w:rFonts w:ascii="Microsoft YaHei" w:hAnsi="Microsoft YaHei" w:eastAsia="Microsoft YaHei"/>
          <w:sz w:val="21"/>
        </w:rPr>
        <w:t>，方便聚焦特定区域。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可写入论文的效果描述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热力地图直观揭示了省域旅游经济的空间分异特征：高值区集中于长三角 （江苏、浙江）、珠三角（广东）与京津冀，形成东部沿海"高收入带"； 低值区集中于青藏高原与西北内陆。四川、云南、贵州等西南省份呈现中等偏上水平， 反映出旅游资源禀赋对旅游经济的独立贡献。河南处于中等偏上区间， 与其"收入第 7"的全国排名相一致。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5.2.3 ③ 趋势分析模块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：左列中部，276 px 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：双轴折线图（左轴 = 旅游总收入 亿元，实线；右轴 = 国内游客量 亿人次，虚线）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辅助元素</w:t>
      </w:r>
      <w:r>
        <w:rPr>
          <w:rFonts w:ascii="Microsoft YaHei" w:hAnsi="Microsoft YaHei" w:eastAsia="Microsoft YaHei"/>
          <w:sz w:val="21"/>
        </w:rPr>
        <w:t xml:space="preserve">：疫情区间 </w:t>
      </w:r>
      <w:r>
        <w:rPr>
          <w:rFonts w:ascii="Consolas" w:hAnsi="Consolas" w:eastAsia="Microsoft YaHei"/>
          <w:color w:val="C0392B"/>
          <w:sz w:val="20"/>
        </w:rPr>
        <w:t>markArea</w:t>
      </w:r>
      <w:r>
        <w:rPr>
          <w:rFonts w:ascii="Microsoft YaHei" w:hAnsi="Microsoft YaHei" w:eastAsia="Microsoft YaHei"/>
          <w:sz w:val="21"/>
        </w:rPr>
        <w:t>（2020—2022，红色半透明底 + 橙色标签"疫情期间 2020—2022"）；</w:t>
      </w:r>
    </w:p>
    <w:p>
      <w:pPr>
        <w:spacing w:after="100" w:line="300" w:lineRule="auto"/>
      </w:pPr>
      <w:r>
        <w:rPr>
          <w:rFonts w:ascii="Consolas" w:hAnsi="Consolas" w:eastAsia="Microsoft YaHei"/>
          <w:color w:val="C0392B"/>
          <w:sz w:val="20"/>
        </w:rPr>
        <w:t>markPoint</w:t>
      </w:r>
      <w:r>
        <w:rPr>
          <w:rFonts w:ascii="Microsoft YaHei" w:hAnsi="Microsoft YaHei" w:eastAsia="Microsoft YaHei"/>
          <w:sz w:val="21"/>
        </w:rPr>
        <w:t xml:space="preserve"> 标注峰值与谷值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：两条曲线走势高度同步，均在 2020 年出现断崖式下坠、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2022 年触及谷底、2023 年后强劲反弹。红色阴影区清晰框定疫情三年，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使"</w:t>
      </w:r>
      <w:r>
        <w:rPr>
          <w:rFonts w:ascii="Microsoft YaHei" w:hAnsi="Microsoft YaHei" w:eastAsia="Microsoft YaHei"/>
          <w:b/>
          <w:sz w:val="21"/>
        </w:rPr>
        <w:t>疫情冲击—谷底—复苏</w:t>
      </w:r>
      <w:r>
        <w:rPr>
          <w:rFonts w:ascii="Microsoft YaHei" w:hAnsi="Microsoft YaHei" w:eastAsia="Microsoft YaHei"/>
          <w:sz w:val="21"/>
        </w:rPr>
        <w:t>"三阶段一目了然。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峰值/谷值标记点以白色气泡标注具体数值。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交互设计</w:t>
      </w:r>
      <w:r>
        <w:rPr>
          <w:rFonts w:ascii="Microsoft YaHei" w:hAnsi="Microsoft YaHei" w:eastAsia="Microsoft YaHei"/>
          <w:sz w:val="21"/>
        </w:rPr>
        <w:t>：十字准星（</w:t>
      </w:r>
      <w:r>
        <w:rPr>
          <w:rFonts w:ascii="Consolas" w:hAnsi="Consolas" w:eastAsia="Microsoft YaHei"/>
          <w:color w:val="C0392B"/>
          <w:sz w:val="20"/>
        </w:rPr>
        <w:t>axisPointer: cross</w:t>
      </w:r>
      <w:r>
        <w:rPr>
          <w:rFonts w:ascii="Microsoft YaHei" w:hAnsi="Microsoft YaHei" w:eastAsia="Microsoft YaHei"/>
          <w:sz w:val="21"/>
        </w:rPr>
        <w:t>）联动，鼠标滑过时同时读取两轴数值。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5.2.4 ④ 省份排名动态条形图模块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：左列底部，344 px 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ECharts Timeline 动态排序条形图</w:t>
      </w:r>
      <w:r>
        <w:rPr>
          <w:rFonts w:ascii="Microsoft YaHei" w:hAnsi="Microsoft YaHei" w:eastAsia="Microsoft YaHei"/>
          <w:sz w:val="21"/>
        </w:rPr>
        <w:t>（10 帧，2015—2024 逐年）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条形按当年旅游收入</w:t>
      </w:r>
      <w:r>
        <w:rPr>
          <w:rFonts w:ascii="Microsoft YaHei" w:hAnsi="Microsoft YaHei" w:eastAsia="Microsoft YaHei"/>
          <w:b/>
          <w:sz w:val="21"/>
        </w:rPr>
        <w:t>实时排序并带过渡动画</w:t>
      </w:r>
      <w:r>
        <w:rPr>
          <w:rFonts w:ascii="Microsoft YaHei" w:hAnsi="Microsoft YaHei" w:eastAsia="Microsoft YaHei"/>
          <w:sz w:val="21"/>
        </w:rPr>
        <w:t>，可直观看到省份位次在十年间的升降；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默认自动播放</w:t>
      </w:r>
      <w:r>
        <w:rPr>
          <w:rFonts w:ascii="Microsoft YaHei" w:hAnsi="Microsoft YaHei" w:eastAsia="Microsoft YaHei"/>
          <w:sz w:val="21"/>
        </w:rPr>
        <w:t>，右下角控件提供 ▶/⏸、上一帧/下一帧、时间轴拖拽；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条形采用青色→金色渐变填充，柱端标注当年数值（亿元）；</w:t>
      </w:r>
    </w:p>
    <w:p>
      <w:pPr>
        <w:pStyle w:val="ListBullet"/>
        <w:spacing w:after="40"/>
        <w:ind w:left="360"/>
      </w:pPr>
      <w:r>
        <w:rPr>
          <w:rFonts w:ascii="Microsoft YaHei" w:hAnsi="Microsoft YaHei" w:eastAsia="Microsoft YaHei"/>
          <w:sz w:val="21"/>
        </w:rPr>
        <w:t>条目数从 2015 到 2024 保持 TOP15，可观察到头部省份的相对稳定性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（广东、江苏、浙江长期占据前三）与中部省份的激烈竞争。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可写入论文的效果描述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动态排序条形图以时间轴为引导，完整演示了 2015—2024 十年间省域旅游收入 排名的演变过程。可以看出：广东、江苏、浙江三省自 2015 年起即稳居前三， 头部格局高度稳定；而中西部省份的排名波动明显，河南、四川、云南等省 在疫情后恢复期位次上升较快，反映了内陆旅游目的地的加速崛起。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5.2.5 ⑤ 节假日对比模块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：右列顶部，338 px 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：分组柱状图（春节 / 五一 / 国庆 三色并列）+ 右侧人次折线（副轴）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：三种节假日以不同颜色并列对比 2017—2024 年的旅游收入，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折线反映接待人次趋势。可清晰看出</w:t>
      </w:r>
      <w:r>
        <w:rPr>
          <w:rFonts w:ascii="Microsoft YaHei" w:hAnsi="Microsoft YaHei" w:eastAsia="Microsoft YaHei"/>
          <w:b/>
          <w:sz w:val="21"/>
        </w:rPr>
        <w:t>国庆 &gt; 春节 &gt; 五一</w:t>
      </w:r>
      <w:r>
        <w:rPr>
          <w:rFonts w:ascii="Microsoft YaHei" w:hAnsi="Microsoft YaHei" w:eastAsia="Microsoft YaHei"/>
          <w:sz w:val="21"/>
        </w:rPr>
        <w:t>的规模层级，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以及 2020 年春节（疫情暴发）的深跌和 2024 年各节的全面反弹。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交互设计</w:t>
      </w:r>
      <w:r>
        <w:rPr>
          <w:rFonts w:ascii="Microsoft YaHei" w:hAnsi="Microsoft YaHei" w:eastAsia="Microsoft YaHei"/>
          <w:sz w:val="21"/>
        </w:rPr>
        <w:t>：悬浮显示该年度该节假日的收入与人次。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5.2.6 ⑥ 热门城市模块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：右列中部，260 px 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图表类型</w:t>
      </w:r>
      <w:r>
        <w:rPr>
          <w:rFonts w:ascii="Microsoft YaHei" w:hAnsi="Microsoft YaHei" w:eastAsia="Microsoft YaHei"/>
          <w:sz w:val="21"/>
        </w:rPr>
        <w:t>：水平条形图（TOP10 降序，带数值标签）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：北京以 5,939.8 亿元居首，重庆、广州、上海、成都紧随其后。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条形长度差异清晰，可直观对比城市旅游经济体量。副标注接待游客量，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便于识别"高客单价型"与"高流量型"城市。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color w:val="0B1B33"/>
          <w:sz w:val="26"/>
        </w:rPr>
        <w:t>5.2.7 ⑦（附加）K-Means 旅游发展梯队模块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位置与尺寸</w:t>
      </w:r>
      <w:r>
        <w:rPr>
          <w:rFonts w:ascii="Microsoft YaHei" w:hAnsi="Microsoft YaHei" w:eastAsia="Microsoft YaHei"/>
          <w:sz w:val="21"/>
        </w:rPr>
        <w:t>：右列底部，206 px 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呈现形式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纯 HTML 梯队徽章列表</w:t>
      </w:r>
      <w:r>
        <w:rPr>
          <w:rFonts w:ascii="Microsoft YaHei" w:hAnsi="Microsoft YaHei" w:eastAsia="Microsoft YaHei"/>
          <w:sz w:val="21"/>
        </w:rPr>
        <w:t>（4 行），每行含序号徽章 + 梯队名称 + 省份数 + 收入均值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呈现效果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徽章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梯队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省份数</w:t>
            </w:r>
          </w:p>
        </w:tc>
        <w:tc>
          <w:tcPr>
            <w:tcW w:type="dxa" w:w="2500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旅游收入均值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第一梯队（旅游强省）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12,226 亿元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第二梯队（旅游较发达省份）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7,636 亿元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第三梯队（旅游中等省份）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4,396 亿元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④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第四梯队（旅游欠发达省份）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5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639 亿元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可写入论文的说明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面板标题标注"对应论文 4.2.5"，将第 5 章的大屏与第 4 章的聚类分析成果串联， 使大屏不仅展示描述性统计，也承载了</w:t>
      </w:r>
      <w:r>
        <w:rPr>
          <w:rFonts w:ascii="Microsoft YaHei" w:hAnsi="Microsoft YaHei" w:eastAsia="Microsoft YaHei"/>
          <w:b/>
          <w:sz w:val="20"/>
        </w:rPr>
        <w:t>挖掘性结论</w:t>
      </w:r>
      <w:r>
        <w:rPr>
          <w:rFonts w:ascii="Microsoft YaHei" w:hAnsi="Microsoft YaHei" w:eastAsia="Microsoft YaHei"/>
          <w:sz w:val="20"/>
        </w:rPr>
        <w:t>（分层结果）， 体现"</w:t>
      </w:r>
      <w:r>
        <w:rPr>
          <w:rFonts w:ascii="Microsoft YaHei" w:hAnsi="Microsoft YaHei" w:eastAsia="Microsoft YaHei"/>
          <w:b/>
          <w:sz w:val="20"/>
        </w:rPr>
        <w:t>分析—展示</w:t>
      </w:r>
      <w:r>
        <w:rPr>
          <w:rFonts w:ascii="Microsoft YaHei" w:hAnsi="Microsoft YaHei" w:eastAsia="Microsoft YaHei"/>
          <w:sz w:val="20"/>
        </w:rPr>
        <w:t>"一体化的系统设计思想。 采用纯 HTML 徽章而非 ECharts 饼图，是因为"梯队"本质是</w:t>
      </w:r>
      <w:r>
        <w:rPr>
          <w:rFonts w:ascii="Microsoft YaHei" w:hAnsi="Microsoft YaHei" w:eastAsia="Microsoft YaHei"/>
          <w:b/>
          <w:sz w:val="20"/>
        </w:rPr>
        <w:t>离散类别信息</w:t>
      </w:r>
      <w:r>
        <w:rPr>
          <w:rFonts w:ascii="Microsoft YaHei" w:hAnsi="Microsoft YaHei" w:eastAsia="Microsoft YaHei"/>
          <w:sz w:val="20"/>
        </w:rPr>
        <w:t>， 用文字+配色徽章呈现比扇区面积更易读、更省空间。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6.16 系统展示与效果分析（对应 5.3）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整体呈现效果（`output/大屏效果截图_1920x1080.png`）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120"/>
        <w:ind w:left="280"/>
        <w:shd w:val="clear" w:color="auto" w:fill="FFF8E1"/>
      </w:pPr>
      <w:r>
        <w:rPr>
          <w:rFonts w:ascii="Microsoft YaHei" w:hAnsi="Microsoft YaHei" w:eastAsia="Microsoft YaHei"/>
          <w:sz w:val="20"/>
        </w:rPr>
        <w:t>大屏在 1920×1080 分辨率下完整呈现，三列布局均衡、底边齐平， 无任何面板溢出或内容裁切。深蓝底色与青金双强调色形成强烈的科技感与层次感， 中央的地图作为视觉锚点与美国左右两侧的图表形成"一主两辅"的信息结构。 顶部标题栏与页脚技术栈使整个页面具备完整的"系统"观感。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可写入论文的效果分析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信息密度与可读性平衡良好</w:t>
      </w:r>
      <w:r>
        <w:rPr>
          <w:rFonts w:ascii="Microsoft YaHei" w:hAnsi="Microsoft YaHei" w:eastAsia="Microsoft YaHei"/>
          <w:sz w:val="21"/>
        </w:rPr>
        <w:t>：一屏呈现 4 项 KPI、1 张地图、5 张交互图表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与 1 组梯队徽章，共 10 类信息载体，均无遮挡与重叠。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交互性充分</w:t>
      </w:r>
      <w:r>
        <w:rPr>
          <w:rFonts w:ascii="Microsoft YaHei" w:hAnsi="Microsoft YaHei" w:eastAsia="Microsoft YaHei"/>
          <w:sz w:val="21"/>
        </w:rPr>
        <w:t>：地图支持悬浮/缩放/平移，趋势图支持十字准星，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排名图支持时间轴拖拽与自动播放，满足"探索式分析"需要。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完全离线可用</w:t>
      </w:r>
      <w:r>
        <w:rPr>
          <w:rFonts w:ascii="Microsoft YaHei" w:hAnsi="Microsoft YaHei" w:eastAsia="Microsoft YaHei"/>
          <w:sz w:val="21"/>
        </w:rPr>
        <w:t>：ECharts 与中国地图均为本地资源，断网环境下双击 HTML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即可完整显示，具备极高的部署鲁棒性 —— 这一点对答辩演示场景尤为关键。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自适应缩放</w:t>
      </w:r>
      <w:r>
        <w:rPr>
          <w:rFonts w:ascii="Microsoft YaHei" w:hAnsi="Microsoft YaHei" w:eastAsia="Microsoft YaHei"/>
          <w:sz w:val="21"/>
        </w:rPr>
        <w:t>：在 1366×768、1920×1080、2560×1440 等分辨率下均能等比适配，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通过 CSS </w:t>
      </w:r>
      <w:r>
        <w:rPr>
          <w:rFonts w:ascii="Consolas" w:hAnsi="Consolas" w:eastAsia="Microsoft YaHei"/>
          <w:color w:val="C0392B"/>
          <w:sz w:val="20"/>
        </w:rPr>
        <w:t>transform: scale()</w:t>
      </w:r>
      <w:r>
        <w:rPr>
          <w:rFonts w:ascii="Microsoft YaHei" w:hAnsi="Microsoft YaHei" w:eastAsia="Microsoft YaHei"/>
          <w:sz w:val="21"/>
        </w:rPr>
        <w:t xml:space="preserve"> 实现，无需修改任何图表配置。</w:t>
      </w:r>
    </w:p>
    <w:p>
      <w:pPr>
        <w:pStyle w:val="ListNumber"/>
        <w:spacing w:after="40"/>
        <w:ind w:left="360"/>
      </w:pPr>
      <w:r>
        <w:rPr>
          <w:rFonts w:ascii="Microsoft YaHei" w:hAnsi="Microsoft YaHei" w:eastAsia="Microsoft YaHei"/>
          <w:b/>
          <w:sz w:val="21"/>
        </w:rPr>
        <w:t>与论文形成闭环</w:t>
      </w:r>
      <w:r>
        <w:rPr>
          <w:rFonts w:ascii="Microsoft YaHei" w:hAnsi="Microsoft YaHei" w:eastAsia="Microsoft YaHei"/>
          <w:sz w:val="21"/>
        </w:rPr>
        <w:t>：大屏的 6 个子模块分别对应论文 4.1—4.5 与 4.2.5 的分析结论，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实现了"</w:t>
      </w:r>
      <w:r>
        <w:rPr>
          <w:rFonts w:ascii="Microsoft YaHei" w:hAnsi="Microsoft YaHei" w:eastAsia="Microsoft YaHei"/>
          <w:b/>
          <w:sz w:val="21"/>
        </w:rPr>
        <w:t>第 4 章分析、第 5 章系统</w:t>
      </w:r>
      <w:r>
        <w:rPr>
          <w:rFonts w:ascii="Microsoft YaHei" w:hAnsi="Microsoft YaHei" w:eastAsia="Microsoft YaHei"/>
          <w:sz w:val="21"/>
        </w:rPr>
        <w:t>"的逻辑呼应。</w:t>
      </w:r>
    </w:p>
    <w:p>
      <w:pPr>
        <w:pBdr>
          <w:bottom w:val="single" w:sz="6" w:space="1" w:color="BBBBBB"/>
        </w:pBdr>
        <w:spacing w:before="80" w:after="80"/>
      </w:pP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0B1B33"/>
          <w:sz w:val="30"/>
        </w:rPr>
        <w:t>6.17 大屏截图清单（论文插图建议）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建议图号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3333"/>
            <w:shd w:val="clear" w:color="auto" w:fill="E8F1FF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获取方式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图5-1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大屏总体效果图（1920×1080 全屏）</w:t>
            </w:r>
          </w:p>
        </w:tc>
        <w:tc>
          <w:tcPr>
            <w:tcW w:type="dxa" w:w="3333"/>
          </w:tcPr>
          <w:p>
            <w:r/>
            <w:r>
              <w:rPr>
                <w:rFonts w:ascii="Consolas" w:hAnsi="Consolas" w:eastAsia="Microsoft YaHei"/>
                <w:color w:val="C0392B"/>
                <w:sz w:val="18"/>
              </w:rPr>
              <w:t>output/大屏效果截图_1920x1080.png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图5-2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旅游总览 KPI 指标卡（局部裁剪）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左上角裁剪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图5-3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全国热力地图（含悬浮提示）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中部裁剪；或浏览器悬浮某省后截图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图5-4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趋势分析模块（疫情区间标注）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左中裁剪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图5-5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省份排名动态条形图（某一帧）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左下裁剪；拖拽时间轴到指定年份截图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图5-6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节假日对比模块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右上裁剪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图5-7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热门城市 TOP10 模块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右中裁剪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图5-8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K-Means 四梯队徽章</w:t>
            </w:r>
          </w:p>
        </w:tc>
        <w:tc>
          <w:tcPr>
            <w:tcW w:type="dxa" w:w="33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对图5-1 右下裁剪</w:t>
            </w:r>
          </w:p>
        </w:tc>
      </w:tr>
    </w:tbl>
    <w:p/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