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CD703" w14:textId="3384309D" w:rsidR="006D3769" w:rsidRPr="006D3769" w:rsidRDefault="006D3769" w:rsidP="006D3769">
      <w:pPr>
        <w:ind w:left="720" w:hanging="360"/>
        <w:rPr>
          <w:b/>
          <w:bCs/>
        </w:rPr>
      </w:pPr>
      <w:r w:rsidRPr="006D3769">
        <w:rPr>
          <w:b/>
          <w:bCs/>
        </w:rPr>
        <w:t>Innocent Isheanesu June Assignment Week 2</w:t>
      </w:r>
    </w:p>
    <w:p w14:paraId="5610DD02" w14:textId="213C60D4" w:rsidR="00407F93" w:rsidRDefault="006D3769" w:rsidP="006D3769">
      <w:pPr>
        <w:pStyle w:val="ListParagraph"/>
        <w:numPr>
          <w:ilvl w:val="0"/>
          <w:numId w:val="1"/>
        </w:numPr>
      </w:pPr>
      <w:r w:rsidRPr="006D3769">
        <w:t>What Business Intelligence is.</w:t>
      </w:r>
    </w:p>
    <w:p w14:paraId="6424547B" w14:textId="2FF3E34F" w:rsidR="006D3769" w:rsidRDefault="006D3769" w:rsidP="006D3769">
      <w:pPr>
        <w:ind w:left="360"/>
      </w:pPr>
      <w:r>
        <w:rPr>
          <w:b/>
          <w:bCs/>
        </w:rPr>
        <w:t xml:space="preserve">Answer: </w:t>
      </w:r>
      <w:r w:rsidRPr="006D3769">
        <w:t xml:space="preserve">Business Intelligence is the process of collecting, organizing, </w:t>
      </w:r>
      <w:r w:rsidR="00993B32" w:rsidRPr="006D3769">
        <w:t>analysing</w:t>
      </w:r>
      <w:r w:rsidRPr="006D3769">
        <w:t xml:space="preserve"> and presenting data so that an organization can make better decisions.</w:t>
      </w:r>
    </w:p>
    <w:p w14:paraId="6F4D79AC" w14:textId="38A83799" w:rsidR="00D84067" w:rsidRDefault="00F237D0" w:rsidP="00D84067">
      <w:pPr>
        <w:pStyle w:val="font-claude-response-body"/>
        <w:numPr>
          <w:ilvl w:val="0"/>
          <w:numId w:val="1"/>
        </w:numPr>
        <w:rPr>
          <w:b/>
          <w:bCs/>
        </w:rPr>
      </w:pPr>
      <w:r w:rsidRPr="00F237D0">
        <w:rPr>
          <w:b/>
          <w:bCs/>
        </w:rPr>
        <w:t>Why organisations use dashboards</w:t>
      </w:r>
    </w:p>
    <w:p w14:paraId="64D29C9F" w14:textId="7FC979AA" w:rsidR="00D84067" w:rsidRDefault="00D84067" w:rsidP="00D84067">
      <w:pPr>
        <w:pStyle w:val="font-claude-response-body"/>
      </w:pPr>
      <w:r>
        <w:t>Organizations use dashboards for a mix of practical and strategic reasons. Here's the core logic behind why they've become so widespread:</w:t>
      </w:r>
    </w:p>
    <w:p w14:paraId="7ECF795E" w14:textId="61306FC4" w:rsidR="00D84067" w:rsidRDefault="00D84067" w:rsidP="00D84067">
      <w:pPr>
        <w:pStyle w:val="font-claude-response-body"/>
      </w:pPr>
      <w:r>
        <w:rPr>
          <w:rStyle w:val="Strong"/>
        </w:rPr>
        <w:t>To centralize scattered data</w:t>
      </w:r>
      <w:r>
        <w:br/>
        <w:t xml:space="preserve">Most organizations pull information from many systems sales platforms, finance software, marketing tools, operations logs. A dashboard consolidates all of that into one </w:t>
      </w:r>
      <w:r>
        <w:t>place,</w:t>
      </w:r>
      <w:r>
        <w:t xml:space="preserve"> so people aren't hunting across a dozen tools.</w:t>
      </w:r>
    </w:p>
    <w:p w14:paraId="787003C8" w14:textId="73AF1336" w:rsidR="00D84067" w:rsidRDefault="00D84067" w:rsidP="00D84067">
      <w:pPr>
        <w:pStyle w:val="font-claude-response-body"/>
      </w:pPr>
      <w:r>
        <w:rPr>
          <w:rStyle w:val="Strong"/>
        </w:rPr>
        <w:t>To monitor performance against goals</w:t>
      </w:r>
      <w:r>
        <w:br/>
        <w:t>Dashboards let leadership and teams track KPIs (revenue, churn, uptime, production output, etc.) continuously instead of only during scheduled reviews. This keeps performance visible and accountable in real time.</w:t>
      </w:r>
    </w:p>
    <w:p w14:paraId="7C4DFA93" w14:textId="2108E5D5" w:rsidR="00D84067" w:rsidRDefault="00D84067" w:rsidP="00D84067">
      <w:pPr>
        <w:pStyle w:val="font-claude-response-body"/>
      </w:pPr>
      <w:r>
        <w:rPr>
          <w:rStyle w:val="Strong"/>
        </w:rPr>
        <w:t>To support faster, data-driven decisions</w:t>
      </w:r>
      <w:r>
        <w:br/>
        <w:t>Rather than waiting for a weekly or monthly report, managers can see what's happening now and adjust course immediately reallocate budget, fix a bottleneck, respond to a customer issue.</w:t>
      </w:r>
    </w:p>
    <w:p w14:paraId="5692E165" w14:textId="6C52C9E9" w:rsidR="00D84067" w:rsidRDefault="00D84067" w:rsidP="00D84067">
      <w:pPr>
        <w:pStyle w:val="font-claude-response-body"/>
      </w:pPr>
      <w:r>
        <w:rPr>
          <w:rStyle w:val="Strong"/>
        </w:rPr>
        <w:t>To improve transparency and alignment</w:t>
      </w:r>
      <w:r>
        <w:br/>
        <w:t>When everyone from executives to frontline staff looks at the same numbers, there's less disagreement over "whose data is right" and more shared understanding of priorities and progress.</w:t>
      </w:r>
    </w:p>
    <w:p w14:paraId="5BDDD39B" w14:textId="2EA270A8" w:rsidR="00D84067" w:rsidRDefault="00D84067" w:rsidP="00D84067">
      <w:pPr>
        <w:pStyle w:val="font-claude-response-body"/>
      </w:pPr>
      <w:r>
        <w:rPr>
          <w:rStyle w:val="Strong"/>
        </w:rPr>
        <w:t>To catch problems early</w:t>
      </w:r>
      <w:r>
        <w:br/>
        <w:t>Dashboards with real-time or near-real-time data can flag anomalies (a spike in errors, a drop in sales, a cost overrun) before they become serious, enabling preventative action instead of damage control.</w:t>
      </w:r>
    </w:p>
    <w:p w14:paraId="680BBB12" w14:textId="4CAE0D61" w:rsidR="00D84067" w:rsidRDefault="00D84067" w:rsidP="00D84067">
      <w:pPr>
        <w:pStyle w:val="font-claude-response-body"/>
      </w:pPr>
      <w:r>
        <w:rPr>
          <w:rStyle w:val="Strong"/>
        </w:rPr>
        <w:t>To hold teams and individuals accountable</w:t>
      </w:r>
      <w:r>
        <w:br/>
        <w:t>Visible metrics create natural accountability if a team's dashboard shows declining performance, it's harder to ignore or explain away than a number buried in a report.</w:t>
      </w:r>
    </w:p>
    <w:p w14:paraId="2514929C" w14:textId="5346B18E" w:rsidR="00D84067" w:rsidRDefault="00D84067" w:rsidP="00D84067">
      <w:pPr>
        <w:pStyle w:val="font-claude-response-body"/>
      </w:pPr>
      <w:r>
        <w:rPr>
          <w:rStyle w:val="Strong"/>
        </w:rPr>
        <w:t>To communicate results to stakeholders</w:t>
      </w:r>
      <w:r>
        <w:br/>
        <w:t>Boards, investors, regulators, or clients often want quick, digestible visibility into performance. Dashboards make it easy to share a clear snapshot without lengthy documents.</w:t>
      </w:r>
    </w:p>
    <w:p w14:paraId="214921D2" w14:textId="63477D4F" w:rsidR="00D84067" w:rsidRDefault="00D84067" w:rsidP="00D84067">
      <w:pPr>
        <w:pStyle w:val="font-claude-response-body"/>
      </w:pPr>
      <w:r>
        <w:rPr>
          <w:rStyle w:val="Strong"/>
        </w:rPr>
        <w:t>To reduce reporting overhead</w:t>
      </w:r>
      <w:r>
        <w:br/>
        <w:t>Once built, dashboards automate what used to be manual reporting work pulling data, building charts, distributing updates freeing up analyst and manager time.</w:t>
      </w:r>
    </w:p>
    <w:p w14:paraId="22D83C58" w14:textId="77777777" w:rsidR="00D84067" w:rsidRDefault="00D84067" w:rsidP="00D84067">
      <w:pPr>
        <w:pStyle w:val="font-claude-response-body"/>
      </w:pPr>
    </w:p>
    <w:p w14:paraId="0FBC86EB" w14:textId="1F7A25DB" w:rsidR="002A3661" w:rsidRPr="002A3661" w:rsidRDefault="002A3661" w:rsidP="00D84067">
      <w:pPr>
        <w:pStyle w:val="ListParagraph"/>
        <w:numPr>
          <w:ilvl w:val="0"/>
          <w:numId w:val="1"/>
        </w:numPr>
        <w:jc w:val="both"/>
        <w:rPr>
          <w:b/>
          <w:bCs/>
        </w:rPr>
      </w:pPr>
      <w:r w:rsidRPr="002A3661">
        <w:rPr>
          <w:b/>
          <w:bCs/>
        </w:rPr>
        <w:lastRenderedPageBreak/>
        <w:t>How dashboards improve decision-making.</w:t>
      </w:r>
    </w:p>
    <w:p w14:paraId="26EC5C51" w14:textId="6F4D9E3D" w:rsidR="00993B32" w:rsidRDefault="00993B32" w:rsidP="002A3661">
      <w:pPr>
        <w:pStyle w:val="ListParagraph"/>
        <w:ind w:left="360"/>
        <w:jc w:val="both"/>
      </w:pPr>
      <w:r>
        <w:t xml:space="preserve">Dashboards improve decision-making mainly by changing how quickly and clearly people can see what's </w:t>
      </w:r>
      <w:r>
        <w:t>happening</w:t>
      </w:r>
      <w:r>
        <w:t>, rather than relying on gut feel or stale reports. A few key mechanisms:</w:t>
      </w:r>
    </w:p>
    <w:p w14:paraId="549E68AA" w14:textId="0614CE3B" w:rsidR="00993B32" w:rsidRDefault="00993B32" w:rsidP="00993B32">
      <w:pPr>
        <w:pStyle w:val="font-claude-response-body"/>
        <w:numPr>
          <w:ilvl w:val="0"/>
          <w:numId w:val="4"/>
        </w:numPr>
        <w:jc w:val="both"/>
      </w:pPr>
      <w:r>
        <w:rPr>
          <w:rStyle w:val="Strong"/>
        </w:rPr>
        <w:t>Faster access to relevant informatio</w:t>
      </w:r>
      <w:r>
        <w:rPr>
          <w:rStyle w:val="Strong"/>
        </w:rPr>
        <w:t xml:space="preserve">n: </w:t>
      </w:r>
      <w:r>
        <w:t>Instead of digging through spreadsheets or waiting on someone to compile a report, decision-makers see current data the moment they need it. This shrinks the gap between "something changed" and "someone noticed."</w:t>
      </w:r>
    </w:p>
    <w:p w14:paraId="5C222868" w14:textId="673866FA" w:rsidR="00993B32" w:rsidRDefault="00993B32" w:rsidP="00993B32">
      <w:pPr>
        <w:pStyle w:val="font-claude-response-body"/>
        <w:numPr>
          <w:ilvl w:val="0"/>
          <w:numId w:val="4"/>
        </w:numPr>
        <w:jc w:val="both"/>
      </w:pPr>
      <w:r>
        <w:rPr>
          <w:rStyle w:val="Strong"/>
        </w:rPr>
        <w:t>Pattern recognition over raw numbers</w:t>
      </w:r>
      <w:r>
        <w:rPr>
          <w:rStyle w:val="Strong"/>
        </w:rPr>
        <w:t>:</w:t>
      </w:r>
      <w:r>
        <w:t xml:space="preserve"> </w:t>
      </w:r>
      <w:r>
        <w:t>Visualizing data (trends, comparisons, outliers) makes it far easier for the human brain to spot what matters. A chart showing a sales dip is processed almost instantly; the same information buried in a table of numbers might go unnoticed for days.</w:t>
      </w:r>
    </w:p>
    <w:p w14:paraId="25751824" w14:textId="4D76B8BF" w:rsidR="00993B32" w:rsidRDefault="00993B32" w:rsidP="00993B32">
      <w:pPr>
        <w:pStyle w:val="font-claude-response-body"/>
        <w:numPr>
          <w:ilvl w:val="0"/>
          <w:numId w:val="4"/>
        </w:numPr>
        <w:jc w:val="both"/>
      </w:pPr>
      <w:r>
        <w:rPr>
          <w:rStyle w:val="Strong"/>
        </w:rPr>
        <w:t>Shared context across teams</w:t>
      </w:r>
      <w:r>
        <w:t xml:space="preserve">: </w:t>
      </w:r>
      <w:r>
        <w:t>When everyone is looking at the same dashboard, there's less arguing about whose numbers are right and more time spent discussing what to do about them. It aligns people around a single source of truth.</w:t>
      </w:r>
    </w:p>
    <w:p w14:paraId="182BE84F" w14:textId="0C483BEB" w:rsidR="00993B32" w:rsidRDefault="00993B32" w:rsidP="00993B32">
      <w:pPr>
        <w:pStyle w:val="font-claude-response-body"/>
        <w:numPr>
          <w:ilvl w:val="0"/>
          <w:numId w:val="4"/>
        </w:numPr>
        <w:jc w:val="both"/>
      </w:pPr>
      <w:r>
        <w:rPr>
          <w:rStyle w:val="Strong"/>
        </w:rPr>
        <w:t>Surfacing problems early</w:t>
      </w:r>
      <w:r>
        <w:rPr>
          <w:rStyle w:val="Strong"/>
        </w:rPr>
        <w:t xml:space="preserve">: </w:t>
      </w:r>
      <w:r>
        <w:t>Real-time or near-real-time dashboards catch issues (a server going down, a budget overrun, a churn spike) while there's still time to act, instead of discovering them in a monthly review.</w:t>
      </w:r>
    </w:p>
    <w:p w14:paraId="677BE042" w14:textId="164FE477" w:rsidR="00993B32" w:rsidRDefault="00993B32" w:rsidP="00993B32">
      <w:pPr>
        <w:pStyle w:val="font-claude-response-body"/>
        <w:numPr>
          <w:ilvl w:val="0"/>
          <w:numId w:val="4"/>
        </w:numPr>
        <w:jc w:val="both"/>
      </w:pPr>
      <w:r>
        <w:rPr>
          <w:rStyle w:val="Strong"/>
        </w:rPr>
        <w:t>Reducing cognitive load</w:t>
      </w:r>
      <w:r>
        <w:t xml:space="preserve"> good</w:t>
      </w:r>
      <w:r>
        <w:t xml:space="preserve"> dashboards filter out noise and highlight the few metrics that </w:t>
      </w:r>
      <w:r w:rsidR="00072EC6">
        <w:t>drive</w:t>
      </w:r>
      <w:r>
        <w:t xml:space="preserve"> decisions, so people aren't overwhelmed trying to figure out what's important.</w:t>
      </w:r>
    </w:p>
    <w:p w14:paraId="165741B6" w14:textId="69F82A24" w:rsidR="00993B32" w:rsidRPr="00072EC6" w:rsidRDefault="00993B32" w:rsidP="00993B32">
      <w:pPr>
        <w:pStyle w:val="font-claude-response-body"/>
        <w:numPr>
          <w:ilvl w:val="0"/>
          <w:numId w:val="4"/>
        </w:numPr>
        <w:jc w:val="both"/>
        <w:rPr>
          <w:b/>
          <w:bCs/>
        </w:rPr>
      </w:pPr>
      <w:r>
        <w:rPr>
          <w:rStyle w:val="Strong"/>
        </w:rPr>
        <w:t>Enabling proactive rather than reactive decisions</w:t>
      </w:r>
      <w:r>
        <w:rPr>
          <w:rStyle w:val="Strong"/>
        </w:rPr>
        <w:t>:</w:t>
      </w:r>
      <w:r>
        <w:t xml:space="preserve"> with</w:t>
      </w:r>
      <w:r>
        <w:t xml:space="preserve"> trend lines and forecasts visible, teams can act ahead of problems (e.g., restocking before inventory runs out) instead of just responding after the fact.</w:t>
      </w:r>
    </w:p>
    <w:p w14:paraId="1874E954" w14:textId="51DA7BF8" w:rsidR="00072EC6" w:rsidRPr="00072EC6" w:rsidRDefault="00072EC6" w:rsidP="00072EC6">
      <w:pPr>
        <w:pStyle w:val="font-claude-response-body"/>
        <w:numPr>
          <w:ilvl w:val="0"/>
          <w:numId w:val="1"/>
        </w:numPr>
        <w:jc w:val="both"/>
      </w:pPr>
      <w:r w:rsidRPr="00072EC6">
        <w:rPr>
          <w:b/>
          <w:bCs/>
        </w:rPr>
        <w:t>The business objective of your selected dataset.</w:t>
      </w:r>
    </w:p>
    <w:p w14:paraId="2FC4D03D" w14:textId="5969540B" w:rsidR="00072EC6" w:rsidRPr="00072EC6" w:rsidRDefault="00072EC6" w:rsidP="00072EC6">
      <w:pPr>
        <w:pStyle w:val="font-claude-response-body"/>
        <w:ind w:left="360"/>
        <w:jc w:val="both"/>
      </w:pPr>
      <w:r w:rsidRPr="00072EC6">
        <w:t>To use historical sales data to evaluate company performance across regions, segments, and products, uncover trends and profitability drivers, and provide management with actionable insights to optimize sales strategy, improve profit margins, and support informed decision-making.</w:t>
      </w:r>
    </w:p>
    <w:sectPr w:rsidR="00072EC6" w:rsidRPr="00072E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5748E"/>
    <w:multiLevelType w:val="multilevel"/>
    <w:tmpl w:val="65E20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C04360"/>
    <w:multiLevelType w:val="hybridMultilevel"/>
    <w:tmpl w:val="0710680A"/>
    <w:lvl w:ilvl="0" w:tplc="FE74493C">
      <w:start w:val="1"/>
      <w:numFmt w:val="lowerLetter"/>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2F1D14DE"/>
    <w:multiLevelType w:val="hybridMultilevel"/>
    <w:tmpl w:val="6482520C"/>
    <w:lvl w:ilvl="0" w:tplc="70C24EA4">
      <w:start w:val="1"/>
      <w:numFmt w:val="lowerLetter"/>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3A1C147D"/>
    <w:multiLevelType w:val="hybridMultilevel"/>
    <w:tmpl w:val="BEA2DACA"/>
    <w:lvl w:ilvl="0" w:tplc="3009000F">
      <w:start w:val="1"/>
      <w:numFmt w:val="decimal"/>
      <w:lvlText w:val="%1."/>
      <w:lvlJc w:val="left"/>
      <w:pPr>
        <w:ind w:left="36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16cid:durableId="1205681768">
    <w:abstractNumId w:val="3"/>
  </w:num>
  <w:num w:numId="2" w16cid:durableId="1049918421">
    <w:abstractNumId w:val="0"/>
  </w:num>
  <w:num w:numId="3" w16cid:durableId="1622178293">
    <w:abstractNumId w:val="1"/>
  </w:num>
  <w:num w:numId="4" w16cid:durableId="948662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769"/>
    <w:rsid w:val="00072EC6"/>
    <w:rsid w:val="002A3661"/>
    <w:rsid w:val="00407F93"/>
    <w:rsid w:val="006D3769"/>
    <w:rsid w:val="00993B32"/>
    <w:rsid w:val="00AD7ECE"/>
    <w:rsid w:val="00D84067"/>
    <w:rsid w:val="00F237D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226FB"/>
  <w15:chartTrackingRefBased/>
  <w15:docId w15:val="{65544E22-EE33-4446-938D-DA0DC722F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7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D37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D376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D376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D37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D3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76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D376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D376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D376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D37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D3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769"/>
    <w:rPr>
      <w:rFonts w:eastAsiaTheme="majorEastAsia" w:cstheme="majorBidi"/>
      <w:color w:val="272727" w:themeColor="text1" w:themeTint="D8"/>
    </w:rPr>
  </w:style>
  <w:style w:type="paragraph" w:styleId="Title">
    <w:name w:val="Title"/>
    <w:basedOn w:val="Normal"/>
    <w:next w:val="Normal"/>
    <w:link w:val="TitleChar"/>
    <w:uiPriority w:val="10"/>
    <w:qFormat/>
    <w:rsid w:val="006D3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769"/>
    <w:pPr>
      <w:spacing w:before="160"/>
      <w:jc w:val="center"/>
    </w:pPr>
    <w:rPr>
      <w:i/>
      <w:iCs/>
      <w:color w:val="404040" w:themeColor="text1" w:themeTint="BF"/>
    </w:rPr>
  </w:style>
  <w:style w:type="character" w:customStyle="1" w:styleId="QuoteChar">
    <w:name w:val="Quote Char"/>
    <w:basedOn w:val="DefaultParagraphFont"/>
    <w:link w:val="Quote"/>
    <w:uiPriority w:val="29"/>
    <w:rsid w:val="006D3769"/>
    <w:rPr>
      <w:i/>
      <w:iCs/>
      <w:color w:val="404040" w:themeColor="text1" w:themeTint="BF"/>
    </w:rPr>
  </w:style>
  <w:style w:type="paragraph" w:styleId="ListParagraph">
    <w:name w:val="List Paragraph"/>
    <w:basedOn w:val="Normal"/>
    <w:uiPriority w:val="34"/>
    <w:qFormat/>
    <w:rsid w:val="006D3769"/>
    <w:pPr>
      <w:ind w:left="720"/>
      <w:contextualSpacing/>
    </w:pPr>
  </w:style>
  <w:style w:type="character" w:styleId="IntenseEmphasis">
    <w:name w:val="Intense Emphasis"/>
    <w:basedOn w:val="DefaultParagraphFont"/>
    <w:uiPriority w:val="21"/>
    <w:qFormat/>
    <w:rsid w:val="006D3769"/>
    <w:rPr>
      <w:i/>
      <w:iCs/>
      <w:color w:val="2E74B5" w:themeColor="accent1" w:themeShade="BF"/>
    </w:rPr>
  </w:style>
  <w:style w:type="paragraph" w:styleId="IntenseQuote">
    <w:name w:val="Intense Quote"/>
    <w:basedOn w:val="Normal"/>
    <w:next w:val="Normal"/>
    <w:link w:val="IntenseQuoteChar"/>
    <w:uiPriority w:val="30"/>
    <w:qFormat/>
    <w:rsid w:val="006D37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D3769"/>
    <w:rPr>
      <w:i/>
      <w:iCs/>
      <w:color w:val="2E74B5" w:themeColor="accent1" w:themeShade="BF"/>
    </w:rPr>
  </w:style>
  <w:style w:type="character" w:styleId="IntenseReference">
    <w:name w:val="Intense Reference"/>
    <w:basedOn w:val="DefaultParagraphFont"/>
    <w:uiPriority w:val="32"/>
    <w:qFormat/>
    <w:rsid w:val="006D3769"/>
    <w:rPr>
      <w:b/>
      <w:bCs/>
      <w:smallCaps/>
      <w:color w:val="2E74B5" w:themeColor="accent1" w:themeShade="BF"/>
      <w:spacing w:val="5"/>
    </w:rPr>
  </w:style>
  <w:style w:type="paragraph" w:customStyle="1" w:styleId="font-claude-response-body">
    <w:name w:val="font-claude-response-body"/>
    <w:basedOn w:val="Normal"/>
    <w:rsid w:val="00993B32"/>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styleId="Strong">
    <w:name w:val="Strong"/>
    <w:basedOn w:val="DefaultParagraphFont"/>
    <w:uiPriority w:val="22"/>
    <w:qFormat/>
    <w:rsid w:val="00993B32"/>
    <w:rPr>
      <w:b/>
      <w:bCs/>
    </w:rPr>
  </w:style>
  <w:style w:type="character" w:styleId="Emphasis">
    <w:name w:val="Emphasis"/>
    <w:basedOn w:val="DefaultParagraphFont"/>
    <w:uiPriority w:val="20"/>
    <w:qFormat/>
    <w:rsid w:val="00993B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615</Words>
  <Characters>3508</Characters>
  <Application>Microsoft Office Word</Application>
  <DocSecurity>0</DocSecurity>
  <Lines>29</Lines>
  <Paragraphs>8</Paragraphs>
  <ScaleCrop>false</ScaleCrop>
  <Company>HP</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Innocent June</dc:creator>
  <cp:keywords/>
  <dc:description/>
  <cp:lastModifiedBy>Innocent June</cp:lastModifiedBy>
  <cp:revision>6</cp:revision>
  <dcterms:created xsi:type="dcterms:W3CDTF">2026-08-13T10:04:00Z</dcterms:created>
  <dcterms:modified xsi:type="dcterms:W3CDTF">2026-08-13T11:25:00Z</dcterms:modified>
</cp:coreProperties>
</file>