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1A4A" w14:textId="7BC95455" w:rsidR="00BA6609" w:rsidRPr="00825138" w:rsidRDefault="00825138" w:rsidP="00825138">
      <w:pPr>
        <w:pStyle w:val="NoSpacing"/>
        <w:jc w:val="center"/>
        <w:rPr>
          <w:rFonts w:ascii="Times New Roman" w:hAnsi="Times New Roman" w:cs="Times New Roman"/>
          <w:b/>
          <w:bCs/>
        </w:rPr>
      </w:pPr>
      <w:r w:rsidRPr="00825138">
        <w:rPr>
          <w:rFonts w:ascii="Times New Roman" w:hAnsi="Times New Roman" w:cs="Times New Roman"/>
          <w:b/>
          <w:bCs/>
        </w:rPr>
        <w:t>FURNITURE SALES ANALYSIS</w:t>
      </w:r>
    </w:p>
    <w:p w14:paraId="7E9F23C9" w14:textId="77777777" w:rsidR="00BA6609" w:rsidRDefault="00BA6609" w:rsidP="00274AF1">
      <w:pPr>
        <w:pStyle w:val="NoSpacing"/>
        <w:rPr>
          <w:rFonts w:ascii="Times New Roman" w:hAnsi="Times New Roman" w:cs="Times New Roman"/>
        </w:rPr>
      </w:pPr>
    </w:p>
    <w:p w14:paraId="78EAA548" w14:textId="42ACC0E0" w:rsidR="00F97F67"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Introduction</w:t>
      </w:r>
    </w:p>
    <w:p w14:paraId="212E6D37" w14:textId="7C7838D0" w:rsidR="00906DBE" w:rsidRDefault="00906DBE" w:rsidP="00274AF1">
      <w:pPr>
        <w:pStyle w:val="NoSpacing"/>
        <w:rPr>
          <w:rFonts w:ascii="Times New Roman" w:hAnsi="Times New Roman" w:cs="Times New Roman"/>
        </w:rPr>
      </w:pPr>
      <w:r w:rsidRPr="00906DBE">
        <w:rPr>
          <w:rFonts w:ascii="Times New Roman" w:hAnsi="Times New Roman" w:cs="Times New Roman"/>
        </w:rPr>
        <w:t xml:space="preserve">The dataset </w:t>
      </w:r>
      <w:r>
        <w:rPr>
          <w:rFonts w:ascii="Times New Roman" w:hAnsi="Times New Roman" w:cs="Times New Roman"/>
        </w:rPr>
        <w:t xml:space="preserve">was a furniture inventory sales CSV file and was downloaded from </w:t>
      </w:r>
      <w:hyperlink r:id="rId5" w:history="1">
        <w:r w:rsidRPr="00906DBE">
          <w:rPr>
            <w:rStyle w:val="Hyperlink"/>
            <w:rFonts w:ascii="Times New Roman" w:hAnsi="Times New Roman" w:cs="Times New Roman"/>
          </w:rPr>
          <w:t>Kaggle</w:t>
        </w:r>
      </w:hyperlink>
      <w:r>
        <w:rPr>
          <w:rFonts w:ascii="Times New Roman" w:hAnsi="Times New Roman" w:cs="Times New Roman"/>
        </w:rPr>
        <w:t xml:space="preserve">. I wanted to understand the breakdown of sales both by value and quantity. There were multiple </w:t>
      </w:r>
      <w:r w:rsidR="00825138">
        <w:rPr>
          <w:rFonts w:ascii="Times New Roman" w:hAnsi="Times New Roman" w:cs="Times New Roman"/>
        </w:rPr>
        <w:t>columns,</w:t>
      </w:r>
      <w:r>
        <w:rPr>
          <w:rFonts w:ascii="Times New Roman" w:hAnsi="Times New Roman" w:cs="Times New Roman"/>
        </w:rPr>
        <w:t xml:space="preserve"> and this presented an opportunity to analyze the data from several </w:t>
      </w:r>
      <w:r w:rsidR="00D51DFE">
        <w:rPr>
          <w:rFonts w:ascii="Times New Roman" w:hAnsi="Times New Roman" w:cs="Times New Roman"/>
        </w:rPr>
        <w:t>perspectives</w:t>
      </w:r>
      <w:r>
        <w:rPr>
          <w:rFonts w:ascii="Times New Roman" w:hAnsi="Times New Roman" w:cs="Times New Roman"/>
        </w:rPr>
        <w:t xml:space="preserve"> and identify patterns in the data.</w:t>
      </w:r>
    </w:p>
    <w:p w14:paraId="335F84D5" w14:textId="77777777" w:rsidR="00825138" w:rsidRPr="00906DBE" w:rsidRDefault="00825138" w:rsidP="00274AF1">
      <w:pPr>
        <w:pStyle w:val="NoSpacing"/>
        <w:rPr>
          <w:rFonts w:ascii="Times New Roman" w:hAnsi="Times New Roman" w:cs="Times New Roman"/>
        </w:rPr>
      </w:pPr>
    </w:p>
    <w:p w14:paraId="7FD54A11" w14:textId="34670946" w:rsidR="00F97F67" w:rsidRDefault="006D0317" w:rsidP="00274AF1">
      <w:pPr>
        <w:pStyle w:val="NoSpacing"/>
        <w:rPr>
          <w:rFonts w:ascii="Times New Roman" w:hAnsi="Times New Roman" w:cs="Times New Roman"/>
          <w:u w:val="single"/>
        </w:rPr>
      </w:pPr>
      <w:r>
        <w:rPr>
          <w:rFonts w:ascii="Times New Roman" w:hAnsi="Times New Roman" w:cs="Times New Roman"/>
          <w:u w:val="single"/>
        </w:rPr>
        <w:t>Objectives</w:t>
      </w:r>
    </w:p>
    <w:p w14:paraId="312CF985" w14:textId="62855670" w:rsidR="00976D4D" w:rsidRDefault="00783E1E" w:rsidP="00976D4D">
      <w:pPr>
        <w:pStyle w:val="NoSpacing"/>
        <w:numPr>
          <w:ilvl w:val="0"/>
          <w:numId w:val="5"/>
        </w:numPr>
        <w:rPr>
          <w:rFonts w:ascii="Times New Roman" w:hAnsi="Times New Roman" w:cs="Times New Roman"/>
        </w:rPr>
      </w:pPr>
      <w:r w:rsidRPr="005E5D3E">
        <w:rPr>
          <w:rFonts w:ascii="Times New Roman" w:hAnsi="Times New Roman" w:cs="Times New Roman"/>
          <w:b/>
          <w:bCs/>
        </w:rPr>
        <w:t>Breakdown</w:t>
      </w:r>
      <w:r w:rsidR="006D0317" w:rsidRPr="005E5D3E">
        <w:rPr>
          <w:rFonts w:ascii="Times New Roman" w:hAnsi="Times New Roman" w:cs="Times New Roman"/>
          <w:b/>
          <w:bCs/>
        </w:rPr>
        <w:t xml:space="preserve"> Sales</w:t>
      </w:r>
      <w:r>
        <w:rPr>
          <w:rFonts w:ascii="Times New Roman" w:hAnsi="Times New Roman" w:cs="Times New Roman"/>
        </w:rPr>
        <w:t>. By understanding how their sales are broken down, the organization can understand their market better. This is key to the marketing department understanding where they might want to focus their efforts on.</w:t>
      </w:r>
    </w:p>
    <w:p w14:paraId="6F69EB3C" w14:textId="6D1826BF" w:rsidR="00976D4D" w:rsidRDefault="006D0317" w:rsidP="00976D4D">
      <w:pPr>
        <w:pStyle w:val="NoSpacing"/>
        <w:numPr>
          <w:ilvl w:val="0"/>
          <w:numId w:val="5"/>
        </w:numPr>
        <w:rPr>
          <w:rFonts w:ascii="Times New Roman" w:hAnsi="Times New Roman" w:cs="Times New Roman"/>
        </w:rPr>
      </w:pPr>
      <w:r w:rsidRPr="005E5D3E">
        <w:rPr>
          <w:rFonts w:ascii="Times New Roman" w:hAnsi="Times New Roman" w:cs="Times New Roman"/>
          <w:b/>
          <w:bCs/>
        </w:rPr>
        <w:t>Identify Sales Patterns.</w:t>
      </w:r>
      <w:r>
        <w:rPr>
          <w:rFonts w:ascii="Times New Roman" w:hAnsi="Times New Roman" w:cs="Times New Roman"/>
        </w:rPr>
        <w:t xml:space="preserve"> Understanding the sales trends over the years by state, segmentation </w:t>
      </w:r>
      <w:r w:rsidR="00783E1E">
        <w:rPr>
          <w:rFonts w:ascii="Times New Roman" w:hAnsi="Times New Roman" w:cs="Times New Roman"/>
        </w:rPr>
        <w:t>etc.</w:t>
      </w:r>
      <w:r>
        <w:rPr>
          <w:rFonts w:ascii="Times New Roman" w:hAnsi="Times New Roman" w:cs="Times New Roman"/>
        </w:rPr>
        <w:t xml:space="preserve"> to understand historical data and </w:t>
      </w:r>
      <w:r w:rsidR="00783E1E">
        <w:rPr>
          <w:rFonts w:ascii="Times New Roman" w:hAnsi="Times New Roman" w:cs="Times New Roman"/>
        </w:rPr>
        <w:t>plan</w:t>
      </w:r>
      <w:r>
        <w:rPr>
          <w:rFonts w:ascii="Times New Roman" w:hAnsi="Times New Roman" w:cs="Times New Roman"/>
        </w:rPr>
        <w:t>.</w:t>
      </w:r>
    </w:p>
    <w:p w14:paraId="3EEFC480" w14:textId="6BA24AD5"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 xml:space="preserve">Strategic Expansion. </w:t>
      </w:r>
      <w:r>
        <w:rPr>
          <w:rFonts w:ascii="Times New Roman" w:hAnsi="Times New Roman" w:cs="Times New Roman"/>
        </w:rPr>
        <w:t>By understanding sales trends by state, category and region, management can make informed decisions on where to expand based on historical revenue.</w:t>
      </w:r>
    </w:p>
    <w:p w14:paraId="4FC52143" w14:textId="35BC0985" w:rsidR="006007E4" w:rsidRDefault="006007E4" w:rsidP="006D0317">
      <w:pPr>
        <w:pStyle w:val="NoSpacing"/>
        <w:numPr>
          <w:ilvl w:val="0"/>
          <w:numId w:val="5"/>
        </w:numPr>
        <w:rPr>
          <w:rFonts w:ascii="Times New Roman" w:hAnsi="Times New Roman" w:cs="Times New Roman"/>
        </w:rPr>
      </w:pPr>
      <w:r>
        <w:rPr>
          <w:rFonts w:ascii="Times New Roman" w:hAnsi="Times New Roman" w:cs="Times New Roman"/>
          <w:b/>
          <w:bCs/>
        </w:rPr>
        <w:t>Order Fulfillment.</w:t>
      </w:r>
      <w:r>
        <w:rPr>
          <w:rFonts w:ascii="Times New Roman" w:hAnsi="Times New Roman" w:cs="Times New Roman"/>
        </w:rPr>
        <w:t xml:space="preserve"> Analyze the order to ship duration to understand which segments need improvement.</w:t>
      </w:r>
    </w:p>
    <w:p w14:paraId="2B1784E6" w14:textId="52A34FBF"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Production Resource Allocation</w:t>
      </w:r>
      <w:r>
        <w:rPr>
          <w:rFonts w:ascii="Times New Roman" w:hAnsi="Times New Roman" w:cs="Times New Roman"/>
        </w:rPr>
        <w:t xml:space="preserve">. To be efficient in production, the organization should understand the most in demand products by customer segmentation </w:t>
      </w:r>
      <w:r w:rsidR="00783E1E">
        <w:rPr>
          <w:rFonts w:ascii="Times New Roman" w:hAnsi="Times New Roman" w:cs="Times New Roman"/>
        </w:rPr>
        <w:t>to</w:t>
      </w:r>
      <w:r>
        <w:rPr>
          <w:rFonts w:ascii="Times New Roman" w:hAnsi="Times New Roman" w:cs="Times New Roman"/>
        </w:rPr>
        <w:t xml:space="preserve"> understand where to invest more resources.</w:t>
      </w:r>
    </w:p>
    <w:p w14:paraId="37D49A62" w14:textId="568AC807" w:rsid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Risk management.</w:t>
      </w:r>
      <w:r>
        <w:rPr>
          <w:rFonts w:ascii="Times New Roman" w:hAnsi="Times New Roman" w:cs="Times New Roman"/>
        </w:rPr>
        <w:t xml:space="preserve"> Analyzing which periods of the year demand is low for which state/ region/ category, management can plan to slow down production to avoid over-supply.</w:t>
      </w:r>
    </w:p>
    <w:p w14:paraId="72B3FEC5" w14:textId="4863F5D5" w:rsidR="00783E1E" w:rsidRP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Market Segmentation.</w:t>
      </w:r>
      <w:r>
        <w:rPr>
          <w:rFonts w:ascii="Times New Roman" w:hAnsi="Times New Roman" w:cs="Times New Roman"/>
        </w:rPr>
        <w:t xml:space="preserve"> Analyzing profitability of regions/ categories/ state/ cities, the organization can segment their market to know where the high &amp; low margin customer categories lie.</w:t>
      </w:r>
    </w:p>
    <w:p w14:paraId="083B99B7" w14:textId="7430DAD6" w:rsidR="00F97F67" w:rsidRPr="00976D4D"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Process</w:t>
      </w:r>
    </w:p>
    <w:p w14:paraId="5BC7E3DA" w14:textId="7E10E25B" w:rsidR="00976D4D" w:rsidRPr="00976D4D" w:rsidRDefault="00976D4D" w:rsidP="00825138">
      <w:pPr>
        <w:pStyle w:val="NoSpacing"/>
        <w:numPr>
          <w:ilvl w:val="0"/>
          <w:numId w:val="6"/>
        </w:numPr>
        <w:rPr>
          <w:rFonts w:ascii="Times New Roman" w:hAnsi="Times New Roman" w:cs="Times New Roman"/>
          <w:u w:val="single"/>
        </w:rPr>
      </w:pPr>
      <w:r w:rsidRPr="00976D4D">
        <w:rPr>
          <w:rFonts w:ascii="Times New Roman" w:hAnsi="Times New Roman" w:cs="Times New Roman"/>
          <w:u w:val="single"/>
        </w:rPr>
        <w:t xml:space="preserve">Data </w:t>
      </w:r>
      <w:r w:rsidR="00A07D74">
        <w:rPr>
          <w:rFonts w:ascii="Times New Roman" w:hAnsi="Times New Roman" w:cs="Times New Roman"/>
          <w:u w:val="single"/>
        </w:rPr>
        <w:t>Profiling</w:t>
      </w:r>
    </w:p>
    <w:p w14:paraId="308508CA" w14:textId="3D88D940" w:rsidR="00976D4D" w:rsidRDefault="00A07D74" w:rsidP="00976D4D">
      <w:pPr>
        <w:pStyle w:val="NoSpacing"/>
        <w:rPr>
          <w:rFonts w:ascii="Times New Roman" w:eastAsia="Times New Roman" w:hAnsi="Times New Roman" w:cs="Times New Roman"/>
        </w:rPr>
      </w:pPr>
      <w:r>
        <w:rPr>
          <w:rFonts w:ascii="Times New Roman" w:eastAsia="Times New Roman" w:hAnsi="Times New Roman" w:cs="Times New Roman"/>
        </w:rPr>
        <w:t xml:space="preserve">The dataset I used had </w:t>
      </w:r>
      <w:r w:rsidRPr="00825138">
        <w:rPr>
          <w:rFonts w:ascii="Times New Roman" w:eastAsia="Times New Roman" w:hAnsi="Times New Roman" w:cs="Times New Roman"/>
          <w:b/>
          <w:bCs/>
          <w:color w:val="215E99" w:themeColor="text2" w:themeTint="BF"/>
        </w:rPr>
        <w:t>2121</w:t>
      </w:r>
      <w:r>
        <w:rPr>
          <w:rFonts w:ascii="Times New Roman" w:eastAsia="Times New Roman" w:hAnsi="Times New Roman" w:cs="Times New Roman"/>
        </w:rPr>
        <w:t xml:space="preserve"> rows and </w:t>
      </w:r>
      <w:r w:rsidRPr="00825138">
        <w:rPr>
          <w:rFonts w:ascii="Times New Roman" w:eastAsia="Times New Roman" w:hAnsi="Times New Roman" w:cs="Times New Roman"/>
          <w:b/>
          <w:bCs/>
          <w:color w:val="215E99" w:themeColor="text2" w:themeTint="BF"/>
        </w:rPr>
        <w:t>21</w:t>
      </w:r>
      <w:r>
        <w:rPr>
          <w:rFonts w:ascii="Times New Roman" w:eastAsia="Times New Roman" w:hAnsi="Times New Roman" w:cs="Times New Roman"/>
        </w:rPr>
        <w:t xml:space="preserve"> columns. The dataset didn’t have any missing values therefore, it was easy to work with. The RowID column was not sequential.</w:t>
      </w:r>
    </w:p>
    <w:p w14:paraId="7AAF02B9" w14:textId="7C4E2435"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Cleaning</w:t>
      </w:r>
    </w:p>
    <w:p w14:paraId="27086F24" w14:textId="69EB45DB"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Row-ID column had no sequential numbering – formatted the column to add sequential unique </w:t>
      </w:r>
      <w:r w:rsidR="003A39FD">
        <w:rPr>
          <w:rFonts w:ascii="Times New Roman" w:eastAsia="Times New Roman" w:hAnsi="Times New Roman" w:cs="Times New Roman"/>
        </w:rPr>
        <w:t>numbers &amp;</w:t>
      </w:r>
      <w:r w:rsidR="00783E1E">
        <w:rPr>
          <w:rFonts w:ascii="Times New Roman" w:eastAsia="Times New Roman" w:hAnsi="Times New Roman" w:cs="Times New Roman"/>
        </w:rPr>
        <w:t xml:space="preserve"> formatte</w:t>
      </w:r>
      <w:r w:rsidR="0059602C">
        <w:rPr>
          <w:rFonts w:ascii="Times New Roman" w:eastAsia="Times New Roman" w:hAnsi="Times New Roman" w:cs="Times New Roman"/>
        </w:rPr>
        <w:t>d as whole number.</w:t>
      </w:r>
    </w:p>
    <w:p w14:paraId="099C7C57" w14:textId="013C83F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Sales &amp; Profit columns formatted as </w:t>
      </w:r>
      <w:r w:rsidR="00783E1E">
        <w:rPr>
          <w:rFonts w:ascii="Times New Roman" w:eastAsia="Times New Roman" w:hAnsi="Times New Roman" w:cs="Times New Roman"/>
        </w:rPr>
        <w:t>decimal</w:t>
      </w:r>
      <w:r>
        <w:rPr>
          <w:rFonts w:ascii="Times New Roman" w:eastAsia="Times New Roman" w:hAnsi="Times New Roman" w:cs="Times New Roman"/>
        </w:rPr>
        <w:t xml:space="preserve"> type for consistent data.</w:t>
      </w:r>
    </w:p>
    <w:p w14:paraId="535ADB4A" w14:textId="7777777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Order &amp; Ship date columns formatted as </w:t>
      </w:r>
      <w:r w:rsidRPr="00825138">
        <w:rPr>
          <w:rFonts w:ascii="Times New Roman" w:eastAsia="Times New Roman" w:hAnsi="Times New Roman" w:cs="Times New Roman"/>
          <w:b/>
          <w:bCs/>
        </w:rPr>
        <w:t>dd-mm-yyyy</w:t>
      </w:r>
      <w:r>
        <w:rPr>
          <w:rFonts w:ascii="Times New Roman" w:eastAsia="Times New Roman" w:hAnsi="Times New Roman" w:cs="Times New Roman"/>
        </w:rPr>
        <w:t xml:space="preserve"> date format.</w:t>
      </w:r>
    </w:p>
    <w:p w14:paraId="2035D3EA" w14:textId="01CB6520" w:rsidR="00783E1E" w:rsidRDefault="00783E1E"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Discount columns formatted as a percentage.</w:t>
      </w:r>
    </w:p>
    <w:p w14:paraId="758952A0" w14:textId="685BEC41" w:rsidR="00783E1E"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Postal column formatted as whole number.</w:t>
      </w:r>
    </w:p>
    <w:p w14:paraId="32B4664F" w14:textId="2D545546" w:rsidR="0059602C"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Quantity column formatted as whole number.</w:t>
      </w:r>
    </w:p>
    <w:p w14:paraId="389242B3" w14:textId="77777777" w:rsidR="00976D4D" w:rsidRDefault="00976D4D" w:rsidP="00976D4D">
      <w:pPr>
        <w:pStyle w:val="NoSpacing"/>
        <w:rPr>
          <w:rFonts w:ascii="Times New Roman" w:eastAsia="Times New Roman" w:hAnsi="Times New Roman" w:cs="Times New Roman"/>
        </w:rPr>
      </w:pPr>
    </w:p>
    <w:p w14:paraId="5E15A0DF" w14:textId="18942921"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Transformation</w:t>
      </w:r>
    </w:p>
    <w:p w14:paraId="7EC96EAA"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Cost column addition. Sales less Profit.</w:t>
      </w:r>
    </w:p>
    <w:p w14:paraId="10A75FEE"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Price addition. Sales divided by Quantity.</w:t>
      </w:r>
    </w:p>
    <w:p w14:paraId="0017DDCB"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Cost addition. Total Cost divided by Quantity.</w:t>
      </w:r>
    </w:p>
    <w:p w14:paraId="1A0CD7BA" w14:textId="245D0C2B"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Profit. Total Profit divided by quantity.</w:t>
      </w:r>
    </w:p>
    <w:p w14:paraId="7CF73C08" w14:textId="28951295"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Has_Discount to identify orders with discounts.</w:t>
      </w:r>
    </w:p>
    <w:p w14:paraId="704EA21E" w14:textId="5875187A" w:rsidR="0055723E" w:rsidRDefault="0055723E"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Formatted Order Date and Ship Date to use a standard dd-mm-yyyy format.</w:t>
      </w:r>
    </w:p>
    <w:p w14:paraId="2343943D" w14:textId="7235577F" w:rsidR="009C736F" w:rsidRDefault="009C736F"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Added Order-Ship Duration column to get number of days from ordering to shipping.</w:t>
      </w:r>
    </w:p>
    <w:p w14:paraId="57A1EC48" w14:textId="3FE0007C" w:rsidR="0032524C" w:rsidRDefault="0032524C"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Added Profit_Status to show products that were sold at a lower Unit Price than Unit Cost</w:t>
      </w:r>
    </w:p>
    <w:p w14:paraId="5456EC22" w14:textId="454D49C3" w:rsidR="00825138" w:rsidRPr="00825138" w:rsidRDefault="00825138" w:rsidP="00825138">
      <w:pPr>
        <w:pStyle w:val="NoSpacing"/>
        <w:numPr>
          <w:ilvl w:val="0"/>
          <w:numId w:val="6"/>
        </w:numPr>
        <w:rPr>
          <w:rFonts w:ascii="Times New Roman" w:eastAsia="Times New Roman" w:hAnsi="Times New Roman" w:cs="Times New Roman"/>
          <w:u w:val="single"/>
        </w:rPr>
      </w:pPr>
      <w:r w:rsidRPr="00825138">
        <w:rPr>
          <w:rFonts w:ascii="Times New Roman" w:eastAsia="Times New Roman" w:hAnsi="Times New Roman" w:cs="Times New Roman"/>
          <w:u w:val="single"/>
        </w:rPr>
        <w:t>Data Analysis</w:t>
      </w:r>
    </w:p>
    <w:p w14:paraId="269ACC4D" w14:textId="4293FD35" w:rsidR="00825138" w:rsidRDefault="00825138" w:rsidP="00825138">
      <w:pPr>
        <w:pStyle w:val="NoSpacing"/>
        <w:ind w:left="360"/>
        <w:rPr>
          <w:rFonts w:ascii="Times New Roman" w:eastAsia="Times New Roman" w:hAnsi="Times New Roman" w:cs="Times New Roman"/>
        </w:rPr>
      </w:pPr>
      <w:r>
        <w:rPr>
          <w:rFonts w:ascii="Times New Roman" w:eastAsia="Times New Roman" w:hAnsi="Times New Roman" w:cs="Times New Roman"/>
        </w:rPr>
        <w:t>The following were the analysis points:</w:t>
      </w:r>
    </w:p>
    <w:p w14:paraId="5316CA40" w14:textId="77777777" w:rsidR="00825138" w:rsidRPr="00F97F67" w:rsidRDefault="00825138" w:rsidP="00825138">
      <w:pPr>
        <w:pStyle w:val="NoSpacing"/>
        <w:ind w:left="360"/>
        <w:rPr>
          <w:rFonts w:ascii="Times New Roman" w:eastAsia="Times New Roman" w:hAnsi="Times New Roman" w:cs="Times New Roman"/>
        </w:rPr>
      </w:pPr>
    </w:p>
    <w:p w14:paraId="0B793D48"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Value</w:t>
      </w:r>
    </w:p>
    <w:p w14:paraId="45309925"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Sales Value</w:t>
      </w:r>
    </w:p>
    <w:p w14:paraId="746FFDCD"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Customer Sales Value</w:t>
      </w:r>
    </w:p>
    <w:p w14:paraId="076887C1"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Qty</w:t>
      </w:r>
    </w:p>
    <w:p w14:paraId="502CA857"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SKUs</w:t>
      </w:r>
    </w:p>
    <w:p w14:paraId="5C42F868"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Customers</w:t>
      </w:r>
    </w:p>
    <w:p w14:paraId="10408FB7"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Sales per State</w:t>
      </w:r>
    </w:p>
    <w:p w14:paraId="17D62278"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Profit per Segment</w:t>
      </w:r>
    </w:p>
    <w:p w14:paraId="0CF517E9" w14:textId="77777777" w:rsidR="00825138" w:rsidRPr="00957905" w:rsidRDefault="00825138" w:rsidP="00825138">
      <w:pPr>
        <w:pStyle w:val="NoSpacing"/>
        <w:numPr>
          <w:ilvl w:val="0"/>
          <w:numId w:val="9"/>
        </w:numPr>
        <w:rPr>
          <w:rFonts w:ascii="Times New Roman" w:eastAsia="Times New Roman" w:hAnsi="Times New Roman" w:cs="Times New Roman"/>
          <w:strike/>
        </w:rPr>
      </w:pPr>
      <w:r w:rsidRPr="00957905">
        <w:rPr>
          <w:rFonts w:ascii="Times New Roman" w:eastAsia="Times New Roman" w:hAnsi="Times New Roman" w:cs="Times New Roman"/>
          <w:strike/>
        </w:rPr>
        <w:t>Customer Concentration per City</w:t>
      </w:r>
    </w:p>
    <w:p w14:paraId="53A9DF9B" w14:textId="15AD2D71"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 xml:space="preserve">Sales Distribution per </w:t>
      </w:r>
      <w:r w:rsidR="004849AE" w:rsidRPr="004849AE">
        <w:rPr>
          <w:rFonts w:ascii="Times New Roman" w:eastAsia="Times New Roman" w:hAnsi="Times New Roman" w:cs="Times New Roman"/>
          <w:strike/>
        </w:rPr>
        <w:t>Region</w:t>
      </w:r>
    </w:p>
    <w:p w14:paraId="36F426A9"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State</w:t>
      </w:r>
    </w:p>
    <w:p w14:paraId="4F7BE3B5"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Sub-Category</w:t>
      </w:r>
    </w:p>
    <w:p w14:paraId="5EDB6713"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Sales vs. Profit per Region</w:t>
      </w:r>
    </w:p>
    <w:p w14:paraId="220E3951"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Distribution of Shipping Mode per State</w:t>
      </w:r>
    </w:p>
    <w:p w14:paraId="1B0BBAC1" w14:textId="6D795EB5" w:rsidR="00976D4D" w:rsidRDefault="00825138" w:rsidP="00B87008">
      <w:pPr>
        <w:pStyle w:val="NoSpacing"/>
        <w:numPr>
          <w:ilvl w:val="0"/>
          <w:numId w:val="9"/>
        </w:numPr>
        <w:ind w:left="360"/>
        <w:rPr>
          <w:rFonts w:ascii="Times New Roman" w:eastAsia="Times New Roman" w:hAnsi="Times New Roman" w:cs="Times New Roman"/>
        </w:rPr>
      </w:pPr>
      <w:r w:rsidRPr="00212941">
        <w:rPr>
          <w:rFonts w:ascii="Times New Roman" w:eastAsia="Times New Roman" w:hAnsi="Times New Roman" w:cs="Times New Roman"/>
        </w:rPr>
        <w:t>Sub-category distribution per State – to understand product demand per state.</w:t>
      </w:r>
    </w:p>
    <w:p w14:paraId="71BC95F2" w14:textId="7E660077" w:rsidR="009C736F" w:rsidRDefault="009C736F"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Total Orders</w:t>
      </w:r>
    </w:p>
    <w:p w14:paraId="0E9481F7" w14:textId="5EA4792C" w:rsidR="006007E4" w:rsidRDefault="006007E4"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Order Duration</w:t>
      </w:r>
    </w:p>
    <w:p w14:paraId="5C03CA13" w14:textId="208B85B6" w:rsidR="006007E4" w:rsidRDefault="006007E4"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Average order duration pers ship mode and customer segment</w:t>
      </w:r>
    </w:p>
    <w:p w14:paraId="318978D3" w14:textId="77777777" w:rsidR="006007E4" w:rsidRPr="00212941" w:rsidRDefault="006007E4" w:rsidP="00B87008">
      <w:pPr>
        <w:pStyle w:val="NoSpacing"/>
        <w:numPr>
          <w:ilvl w:val="0"/>
          <w:numId w:val="9"/>
        </w:numPr>
        <w:ind w:left="360"/>
        <w:rPr>
          <w:rFonts w:ascii="Times New Roman" w:eastAsia="Times New Roman" w:hAnsi="Times New Roman" w:cs="Times New Roman"/>
        </w:rPr>
      </w:pPr>
    </w:p>
    <w:p w14:paraId="5226B6BB" w14:textId="77777777" w:rsidR="00976D4D" w:rsidRDefault="00976D4D" w:rsidP="00976D4D">
      <w:pPr>
        <w:pStyle w:val="NoSpacing"/>
        <w:ind w:left="360"/>
        <w:rPr>
          <w:rFonts w:ascii="Times New Roman" w:eastAsia="Times New Roman" w:hAnsi="Times New Roman" w:cs="Times New Roman"/>
        </w:rPr>
      </w:pPr>
    </w:p>
    <w:p w14:paraId="6CCE7956" w14:textId="3F9EBDC9" w:rsidR="00976D4D" w:rsidRDefault="00976D4D" w:rsidP="00825138">
      <w:pPr>
        <w:pStyle w:val="NoSpacing"/>
        <w:numPr>
          <w:ilvl w:val="0"/>
          <w:numId w:val="6"/>
        </w:numPr>
        <w:rPr>
          <w:rFonts w:ascii="Times New Roman" w:eastAsia="Times New Roman" w:hAnsi="Times New Roman" w:cs="Times New Roman"/>
          <w:u w:val="single"/>
        </w:rPr>
      </w:pPr>
      <w:r w:rsidRPr="00976D4D">
        <w:rPr>
          <w:rFonts w:ascii="Times New Roman" w:eastAsia="Times New Roman" w:hAnsi="Times New Roman" w:cs="Times New Roman"/>
          <w:u w:val="single"/>
        </w:rPr>
        <w:t>Data Visualization</w:t>
      </w:r>
    </w:p>
    <w:p w14:paraId="5832466D" w14:textId="1804E5E1" w:rsidR="00C256CA" w:rsidRPr="00C256CA" w:rsidRDefault="00C256CA" w:rsidP="00C256CA">
      <w:pPr>
        <w:pStyle w:val="NoSpacing"/>
        <w:rPr>
          <w:rFonts w:ascii="Times New Roman" w:eastAsia="Times New Roman" w:hAnsi="Times New Roman" w:cs="Times New Roman"/>
        </w:rPr>
      </w:pPr>
      <w:r>
        <w:rPr>
          <w:rFonts w:ascii="Times New Roman" w:eastAsia="Times New Roman" w:hAnsi="Times New Roman" w:cs="Times New Roman"/>
          <w:u w:val="single"/>
        </w:rPr>
        <w:t xml:space="preserve">The following were the </w:t>
      </w:r>
      <w:r>
        <w:rPr>
          <w:rFonts w:ascii="Times New Roman" w:eastAsia="Times New Roman" w:hAnsi="Times New Roman" w:cs="Times New Roman"/>
        </w:rPr>
        <w:t>first draft visualizations.</w:t>
      </w:r>
    </w:p>
    <w:p w14:paraId="1D891B9C" w14:textId="77777777" w:rsidR="006B1BE5" w:rsidRDefault="006B1BE5" w:rsidP="006B1BE5">
      <w:pPr>
        <w:pStyle w:val="NoSpacing"/>
        <w:ind w:left="360"/>
        <w:rPr>
          <w:rFonts w:ascii="Times New Roman" w:eastAsia="Times New Roman" w:hAnsi="Times New Roman" w:cs="Times New Roman"/>
          <w:u w:val="single"/>
        </w:rPr>
      </w:pPr>
    </w:p>
    <w:p w14:paraId="62086B79" w14:textId="5306AFBE" w:rsidR="006B1BE5" w:rsidRPr="00976D4D" w:rsidRDefault="006B1BE5" w:rsidP="006B1BE5">
      <w:pPr>
        <w:pStyle w:val="NoSpacing"/>
        <w:ind w:left="360"/>
        <w:rPr>
          <w:rFonts w:ascii="Times New Roman" w:eastAsia="Times New Roman" w:hAnsi="Times New Roman" w:cs="Times New Roman"/>
          <w:u w:val="single"/>
        </w:rPr>
      </w:pPr>
      <w:r w:rsidRPr="006B1BE5">
        <w:rPr>
          <w:rFonts w:ascii="Times New Roman" w:eastAsia="Times New Roman" w:hAnsi="Times New Roman" w:cs="Times New Roman"/>
          <w:noProof/>
          <w:u w:val="single"/>
        </w:rPr>
        <w:lastRenderedPageBreak/>
        <w:drawing>
          <wp:inline distT="0" distB="0" distL="0" distR="0" wp14:anchorId="4290DF45" wp14:editId="5FF1DAA6">
            <wp:extent cx="5943600" cy="3321050"/>
            <wp:effectExtent l="0" t="0" r="0" b="0"/>
            <wp:docPr id="11929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7546" name=""/>
                    <pic:cNvPicPr/>
                  </pic:nvPicPr>
                  <pic:blipFill>
                    <a:blip r:embed="rId6"/>
                    <a:stretch>
                      <a:fillRect/>
                    </a:stretch>
                  </pic:blipFill>
                  <pic:spPr>
                    <a:xfrm>
                      <a:off x="0" y="0"/>
                      <a:ext cx="5943600" cy="3321050"/>
                    </a:xfrm>
                    <a:prstGeom prst="rect">
                      <a:avLst/>
                    </a:prstGeom>
                  </pic:spPr>
                </pic:pic>
              </a:graphicData>
            </a:graphic>
          </wp:inline>
        </w:drawing>
      </w:r>
    </w:p>
    <w:p w14:paraId="574C76EA" w14:textId="77777777" w:rsidR="00976D4D" w:rsidRDefault="00976D4D" w:rsidP="00976D4D">
      <w:pPr>
        <w:pStyle w:val="NoSpacing"/>
        <w:ind w:left="360"/>
        <w:rPr>
          <w:rFonts w:ascii="Times New Roman" w:eastAsia="Times New Roman" w:hAnsi="Times New Roman" w:cs="Times New Roman"/>
        </w:rPr>
      </w:pPr>
    </w:p>
    <w:p w14:paraId="1F6BFD3D" w14:textId="650E6ADB" w:rsidR="006B1BE5" w:rsidRDefault="006B1BE5" w:rsidP="00976D4D">
      <w:pPr>
        <w:pStyle w:val="NoSpacing"/>
        <w:ind w:left="360"/>
        <w:rPr>
          <w:rFonts w:ascii="Times New Roman" w:eastAsia="Times New Roman" w:hAnsi="Times New Roman" w:cs="Times New Roman"/>
        </w:rPr>
      </w:pPr>
      <w:r w:rsidRPr="006B1BE5">
        <w:rPr>
          <w:rFonts w:ascii="Times New Roman" w:eastAsia="Times New Roman" w:hAnsi="Times New Roman" w:cs="Times New Roman"/>
          <w:noProof/>
        </w:rPr>
        <w:drawing>
          <wp:inline distT="0" distB="0" distL="0" distR="0" wp14:anchorId="75263EDA" wp14:editId="0CBC37C3">
            <wp:extent cx="5943600" cy="2576830"/>
            <wp:effectExtent l="0" t="0" r="0" b="0"/>
            <wp:docPr id="1410197710" name="Picture 1" descr="Inventory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97710" name="Picture 1" descr="Inventory Report Page."/>
                    <pic:cNvPicPr/>
                  </pic:nvPicPr>
                  <pic:blipFill>
                    <a:blip r:embed="rId7"/>
                    <a:stretch>
                      <a:fillRect/>
                    </a:stretch>
                  </pic:blipFill>
                  <pic:spPr>
                    <a:xfrm>
                      <a:off x="0" y="0"/>
                      <a:ext cx="5943600" cy="2576830"/>
                    </a:xfrm>
                    <a:prstGeom prst="rect">
                      <a:avLst/>
                    </a:prstGeom>
                  </pic:spPr>
                </pic:pic>
              </a:graphicData>
            </a:graphic>
          </wp:inline>
        </w:drawing>
      </w:r>
    </w:p>
    <w:p w14:paraId="60BF06C3" w14:textId="77777777" w:rsidR="006B1BE5" w:rsidRDefault="006B1BE5" w:rsidP="00976D4D">
      <w:pPr>
        <w:pStyle w:val="NoSpacing"/>
        <w:ind w:left="360"/>
        <w:rPr>
          <w:rFonts w:ascii="Times New Roman" w:eastAsia="Times New Roman" w:hAnsi="Times New Roman" w:cs="Times New Roman"/>
        </w:rPr>
      </w:pPr>
    </w:p>
    <w:p w14:paraId="22EAA250" w14:textId="13F7B5FB" w:rsidR="00976D4D" w:rsidRDefault="0026510E"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Insights</w:t>
      </w:r>
    </w:p>
    <w:p w14:paraId="0164FF09" w14:textId="6F46D437" w:rsidR="00D818A8" w:rsidRPr="00D818A8" w:rsidRDefault="00D818A8"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Consumer segment had the most sales in amount, quantity and orders.</w:t>
      </w:r>
    </w:p>
    <w:p w14:paraId="0F653B4F" w14:textId="7A4698E8" w:rsidR="0026510E" w:rsidRPr="00D905B2" w:rsidRDefault="0026510E"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 xml:space="preserve">Overall, in all years, the number of orders cumulatively increases as the year progresses. </w:t>
      </w:r>
      <w:r w:rsidR="00D905B2">
        <w:rPr>
          <w:rFonts w:ascii="Times New Roman" w:eastAsia="Times New Roman" w:hAnsi="Times New Roman" w:cs="Times New Roman"/>
        </w:rPr>
        <w:t>Most</w:t>
      </w:r>
      <w:r>
        <w:rPr>
          <w:rFonts w:ascii="Times New Roman" w:eastAsia="Times New Roman" w:hAnsi="Times New Roman" w:cs="Times New Roman"/>
        </w:rPr>
        <w:t xml:space="preserve"> orders made </w:t>
      </w:r>
      <w:r w:rsidR="00D818A8">
        <w:rPr>
          <w:rFonts w:ascii="Times New Roman" w:eastAsia="Times New Roman" w:hAnsi="Times New Roman" w:cs="Times New Roman"/>
        </w:rPr>
        <w:t>an increase</w:t>
      </w:r>
      <w:r>
        <w:rPr>
          <w:rFonts w:ascii="Times New Roman" w:eastAsia="Times New Roman" w:hAnsi="Times New Roman" w:cs="Times New Roman"/>
        </w:rPr>
        <w:t xml:space="preserve"> starting to August.</w:t>
      </w:r>
    </w:p>
    <w:p w14:paraId="005BE6B8" w14:textId="0350FAE7" w:rsidR="00D905B2" w:rsidRPr="00FF54BC" w:rsidRDefault="009A0CB9" w:rsidP="0026510E">
      <w:pPr>
        <w:pStyle w:val="NoSpacing"/>
        <w:numPr>
          <w:ilvl w:val="0"/>
          <w:numId w:val="11"/>
        </w:numPr>
        <w:rPr>
          <w:rFonts w:ascii="Times New Roman" w:eastAsia="Times New Roman" w:hAnsi="Times New Roman" w:cs="Times New Roman"/>
          <w:u w:val="single"/>
        </w:rPr>
      </w:pPr>
      <w:r w:rsidRPr="009A0CB9">
        <w:rPr>
          <w:rFonts w:ascii="Times New Roman" w:eastAsia="Times New Roman" w:hAnsi="Times New Roman" w:cs="Times New Roman"/>
        </w:rPr>
        <w:t>Most of</w:t>
      </w:r>
      <w:r w:rsidR="00972EE9" w:rsidRPr="009A0CB9">
        <w:rPr>
          <w:rFonts w:ascii="Times New Roman" w:eastAsia="Times New Roman" w:hAnsi="Times New Roman" w:cs="Times New Roman"/>
        </w:rPr>
        <w:t xml:space="preserve"> the orders increase as the year progresses from quarter to quarter.</w:t>
      </w:r>
    </w:p>
    <w:p w14:paraId="5A0A05E4" w14:textId="77A1B8DD" w:rsidR="00FF54BC" w:rsidRPr="00976D4D" w:rsidRDefault="00FF54BC"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Central Region was the only one that made a loss out of the 4 regions</w:t>
      </w:r>
    </w:p>
    <w:p w14:paraId="7219DF99" w14:textId="19FC4B0B" w:rsidR="00274AF1" w:rsidRPr="00274AF1" w:rsidRDefault="00274AF1" w:rsidP="00825138">
      <w:pPr>
        <w:pStyle w:val="NoSpacing"/>
        <w:rPr>
          <w:rFonts w:ascii="Times New Roman" w:eastAsia="Times New Roman" w:hAnsi="Times New Roman" w:cs="Times New Roman"/>
        </w:rPr>
      </w:pPr>
    </w:p>
    <w:p w14:paraId="75794D4F" w14:textId="77777777" w:rsidR="00BA6609" w:rsidRDefault="00BA6609" w:rsidP="00BA6609">
      <w:pPr>
        <w:pStyle w:val="NoSpacing"/>
        <w:rPr>
          <w:rFonts w:ascii="Times New Roman" w:eastAsia="Times New Roman" w:hAnsi="Times New Roman" w:cs="Times New Roman"/>
        </w:rPr>
      </w:pPr>
    </w:p>
    <w:p w14:paraId="523A3354" w14:textId="145A5DCF" w:rsidR="00044780" w:rsidRPr="00C256CA" w:rsidRDefault="00C256CA" w:rsidP="00C256CA">
      <w:pPr>
        <w:pStyle w:val="NoSpacing"/>
        <w:numPr>
          <w:ilvl w:val="0"/>
          <w:numId w:val="10"/>
        </w:numPr>
        <w:rPr>
          <w:rFonts w:ascii="Times New Roman" w:hAnsi="Times New Roman" w:cs="Times New Roman"/>
        </w:rPr>
      </w:pPr>
      <w:r>
        <w:rPr>
          <w:rFonts w:ascii="Times New Roman" w:eastAsia="Times New Roman" w:hAnsi="Times New Roman" w:cs="Times New Roman"/>
        </w:rPr>
        <w:t>Increase marketing campaigns to drive up sales in the South Region as it was the lowest.</w:t>
      </w:r>
    </w:p>
    <w:p w14:paraId="0D7B89EF" w14:textId="77777777" w:rsidR="00C256CA" w:rsidRPr="00274AF1" w:rsidRDefault="00C256CA" w:rsidP="00C256CA">
      <w:pPr>
        <w:pStyle w:val="NoSpacing"/>
        <w:numPr>
          <w:ilvl w:val="0"/>
          <w:numId w:val="10"/>
        </w:numPr>
        <w:rPr>
          <w:rFonts w:ascii="Times New Roman" w:hAnsi="Times New Roman" w:cs="Times New Roman"/>
        </w:rPr>
      </w:pPr>
    </w:p>
    <w:sectPr w:rsidR="00C256CA" w:rsidRPr="002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6079"/>
    <w:multiLevelType w:val="hybridMultilevel"/>
    <w:tmpl w:val="81B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C4C"/>
    <w:multiLevelType w:val="hybridMultilevel"/>
    <w:tmpl w:val="076AC31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84EEC"/>
    <w:multiLevelType w:val="hybridMultilevel"/>
    <w:tmpl w:val="0A1E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455DE"/>
    <w:multiLevelType w:val="hybridMultilevel"/>
    <w:tmpl w:val="A3789F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D109C"/>
    <w:multiLevelType w:val="hybridMultilevel"/>
    <w:tmpl w:val="BC405DE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2447199"/>
    <w:multiLevelType w:val="hybridMultilevel"/>
    <w:tmpl w:val="7ED41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E578D"/>
    <w:multiLevelType w:val="hybridMultilevel"/>
    <w:tmpl w:val="C8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685A"/>
    <w:multiLevelType w:val="hybridMultilevel"/>
    <w:tmpl w:val="7164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61ED6"/>
    <w:multiLevelType w:val="hybridMultilevel"/>
    <w:tmpl w:val="62AA8C48"/>
    <w:lvl w:ilvl="0" w:tplc="04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B8E0463"/>
    <w:multiLevelType w:val="hybridMultilevel"/>
    <w:tmpl w:val="E64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C4AC8"/>
    <w:multiLevelType w:val="hybridMultilevel"/>
    <w:tmpl w:val="5CA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769840">
    <w:abstractNumId w:val="2"/>
  </w:num>
  <w:num w:numId="2" w16cid:durableId="297876133">
    <w:abstractNumId w:val="10"/>
  </w:num>
  <w:num w:numId="3" w16cid:durableId="803736526">
    <w:abstractNumId w:val="1"/>
  </w:num>
  <w:num w:numId="4" w16cid:durableId="1888447326">
    <w:abstractNumId w:val="0"/>
  </w:num>
  <w:num w:numId="5" w16cid:durableId="2034916420">
    <w:abstractNumId w:val="6"/>
  </w:num>
  <w:num w:numId="6" w16cid:durableId="1459490050">
    <w:abstractNumId w:val="7"/>
  </w:num>
  <w:num w:numId="7" w16cid:durableId="1011949737">
    <w:abstractNumId w:val="8"/>
  </w:num>
  <w:num w:numId="8" w16cid:durableId="361177521">
    <w:abstractNumId w:val="5"/>
  </w:num>
  <w:num w:numId="9" w16cid:durableId="1460609898">
    <w:abstractNumId w:val="4"/>
  </w:num>
  <w:num w:numId="10" w16cid:durableId="152305725">
    <w:abstractNumId w:val="3"/>
  </w:num>
  <w:num w:numId="11" w16cid:durableId="944192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0"/>
    <w:rsid w:val="0004450C"/>
    <w:rsid w:val="00044780"/>
    <w:rsid w:val="00146798"/>
    <w:rsid w:val="001C19BE"/>
    <w:rsid w:val="00212941"/>
    <w:rsid w:val="0026510E"/>
    <w:rsid w:val="00274AF1"/>
    <w:rsid w:val="0032524C"/>
    <w:rsid w:val="00355974"/>
    <w:rsid w:val="003A39FD"/>
    <w:rsid w:val="003D398A"/>
    <w:rsid w:val="004849AE"/>
    <w:rsid w:val="005058A0"/>
    <w:rsid w:val="0055723E"/>
    <w:rsid w:val="0059602C"/>
    <w:rsid w:val="005B5D78"/>
    <w:rsid w:val="005B75AD"/>
    <w:rsid w:val="005D703D"/>
    <w:rsid w:val="005E5D3E"/>
    <w:rsid w:val="006007E4"/>
    <w:rsid w:val="006B1BE5"/>
    <w:rsid w:val="006B5E23"/>
    <w:rsid w:val="006C7E07"/>
    <w:rsid w:val="006D0317"/>
    <w:rsid w:val="00701B61"/>
    <w:rsid w:val="00783E1E"/>
    <w:rsid w:val="00825138"/>
    <w:rsid w:val="008274FC"/>
    <w:rsid w:val="00906DBE"/>
    <w:rsid w:val="00911677"/>
    <w:rsid w:val="009558BB"/>
    <w:rsid w:val="00957905"/>
    <w:rsid w:val="00960E46"/>
    <w:rsid w:val="00972EE9"/>
    <w:rsid w:val="00976D4D"/>
    <w:rsid w:val="009A0CB9"/>
    <w:rsid w:val="009C736F"/>
    <w:rsid w:val="00A07D74"/>
    <w:rsid w:val="00A75FB9"/>
    <w:rsid w:val="00AE0CB1"/>
    <w:rsid w:val="00B423F8"/>
    <w:rsid w:val="00B93C26"/>
    <w:rsid w:val="00BA0D1D"/>
    <w:rsid w:val="00BA6609"/>
    <w:rsid w:val="00BC439B"/>
    <w:rsid w:val="00C256CA"/>
    <w:rsid w:val="00D51DFE"/>
    <w:rsid w:val="00D818A8"/>
    <w:rsid w:val="00D905B2"/>
    <w:rsid w:val="00D97CE4"/>
    <w:rsid w:val="00DC4E8D"/>
    <w:rsid w:val="00F34C33"/>
    <w:rsid w:val="00F97F67"/>
    <w:rsid w:val="00FA6016"/>
    <w:rsid w:val="00FF5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B28"/>
  <w15:chartTrackingRefBased/>
  <w15:docId w15:val="{0025CE07-B5D6-4670-B743-E0622EB7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80"/>
    <w:rPr>
      <w:rFonts w:eastAsiaTheme="majorEastAsia" w:cstheme="majorBidi"/>
      <w:color w:val="272727" w:themeColor="text1" w:themeTint="D8"/>
    </w:rPr>
  </w:style>
  <w:style w:type="paragraph" w:styleId="Title">
    <w:name w:val="Title"/>
    <w:basedOn w:val="Normal"/>
    <w:next w:val="Normal"/>
    <w:link w:val="TitleChar"/>
    <w:uiPriority w:val="10"/>
    <w:qFormat/>
    <w:rsid w:val="0004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8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80"/>
    <w:rPr>
      <w:i/>
      <w:iCs/>
      <w:color w:val="404040" w:themeColor="text1" w:themeTint="BF"/>
    </w:rPr>
  </w:style>
  <w:style w:type="paragraph" w:styleId="ListParagraph">
    <w:name w:val="List Paragraph"/>
    <w:basedOn w:val="Normal"/>
    <w:uiPriority w:val="34"/>
    <w:qFormat/>
    <w:rsid w:val="00044780"/>
    <w:pPr>
      <w:ind w:left="720"/>
      <w:contextualSpacing/>
    </w:pPr>
  </w:style>
  <w:style w:type="character" w:styleId="IntenseEmphasis">
    <w:name w:val="Intense Emphasis"/>
    <w:basedOn w:val="DefaultParagraphFont"/>
    <w:uiPriority w:val="21"/>
    <w:qFormat/>
    <w:rsid w:val="00044780"/>
    <w:rPr>
      <w:i/>
      <w:iCs/>
      <w:color w:val="0F4761" w:themeColor="accent1" w:themeShade="BF"/>
    </w:rPr>
  </w:style>
  <w:style w:type="paragraph" w:styleId="IntenseQuote">
    <w:name w:val="Intense Quote"/>
    <w:basedOn w:val="Normal"/>
    <w:next w:val="Normal"/>
    <w:link w:val="IntenseQuoteChar"/>
    <w:uiPriority w:val="30"/>
    <w:qFormat/>
    <w:rsid w:val="0004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80"/>
    <w:rPr>
      <w:i/>
      <w:iCs/>
      <w:color w:val="0F4761" w:themeColor="accent1" w:themeShade="BF"/>
    </w:rPr>
  </w:style>
  <w:style w:type="character" w:styleId="IntenseReference">
    <w:name w:val="Intense Reference"/>
    <w:basedOn w:val="DefaultParagraphFont"/>
    <w:uiPriority w:val="32"/>
    <w:qFormat/>
    <w:rsid w:val="00044780"/>
    <w:rPr>
      <w:b/>
      <w:bCs/>
      <w:smallCaps/>
      <w:color w:val="0F4761" w:themeColor="accent1" w:themeShade="BF"/>
      <w:spacing w:val="5"/>
    </w:rPr>
  </w:style>
  <w:style w:type="character" w:styleId="Hyperlink">
    <w:name w:val="Hyperlink"/>
    <w:basedOn w:val="DefaultParagraphFont"/>
    <w:uiPriority w:val="99"/>
    <w:unhideWhenUsed/>
    <w:rsid w:val="00044780"/>
    <w:rPr>
      <w:color w:val="467886" w:themeColor="hyperlink"/>
      <w:u w:val="single"/>
    </w:rPr>
  </w:style>
  <w:style w:type="character" w:styleId="UnresolvedMention">
    <w:name w:val="Unresolved Mention"/>
    <w:basedOn w:val="DefaultParagraphFont"/>
    <w:uiPriority w:val="99"/>
    <w:semiHidden/>
    <w:unhideWhenUsed/>
    <w:rsid w:val="00044780"/>
    <w:rPr>
      <w:color w:val="605E5C"/>
      <w:shd w:val="clear" w:color="auto" w:fill="E1DFDD"/>
    </w:rPr>
  </w:style>
  <w:style w:type="paragraph" w:styleId="NoSpacing">
    <w:name w:val="No Spacing"/>
    <w:uiPriority w:val="1"/>
    <w:qFormat/>
    <w:rsid w:val="00274AF1"/>
    <w:pPr>
      <w:spacing w:after="0" w:line="240" w:lineRule="auto"/>
    </w:pPr>
  </w:style>
  <w:style w:type="character" w:styleId="FollowedHyperlink">
    <w:name w:val="FollowedHyperlink"/>
    <w:basedOn w:val="DefaultParagraphFont"/>
    <w:uiPriority w:val="99"/>
    <w:semiHidden/>
    <w:unhideWhenUsed/>
    <w:rsid w:val="00906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zahraaalaatageldein/sales-for-furnitu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28</cp:revision>
  <dcterms:created xsi:type="dcterms:W3CDTF">2024-06-02T15:09:00Z</dcterms:created>
  <dcterms:modified xsi:type="dcterms:W3CDTF">2024-11-03T13:29:00Z</dcterms:modified>
</cp:coreProperties>
</file>