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C1B86" w14:textId="66187ADB" w:rsidR="00213C4E" w:rsidRDefault="00661EA1" w:rsidP="001D6135">
      <w:pPr>
        <w:rPr>
          <w:rFonts w:ascii="Arial" w:hAnsi="Arial" w:cs="Arial"/>
          <w:b/>
          <w:bCs/>
          <w:i/>
          <w:iCs/>
          <w:sz w:val="28"/>
          <w:lang w:val="en-GB"/>
        </w:rPr>
      </w:pPr>
      <w:r w:rsidRPr="001D6135">
        <w:rPr>
          <w:rFonts w:ascii="Arial" w:hAnsi="Arial" w:cs="Arial"/>
          <w:b/>
          <w:bCs/>
          <w:i/>
          <w:iCs/>
          <w:sz w:val="28"/>
          <w:lang w:val="en-GB"/>
        </w:rPr>
        <w:t xml:space="preserve">Dear customer, </w:t>
      </w:r>
      <w:r w:rsidR="00E510B3" w:rsidRPr="001D6135">
        <w:rPr>
          <w:rFonts w:ascii="Arial" w:hAnsi="Arial" w:cs="Arial"/>
          <w:b/>
          <w:bCs/>
          <w:i/>
          <w:iCs/>
          <w:sz w:val="28"/>
          <w:lang w:val="en-GB"/>
        </w:rPr>
        <w:t xml:space="preserve">provided below </w:t>
      </w:r>
      <w:r w:rsidRPr="001D6135">
        <w:rPr>
          <w:rFonts w:ascii="Arial" w:hAnsi="Arial" w:cs="Arial"/>
          <w:b/>
          <w:bCs/>
          <w:i/>
          <w:iCs/>
          <w:sz w:val="28"/>
          <w:lang w:val="en-GB"/>
        </w:rPr>
        <w:t>are the recommended safari companies and their offers</w:t>
      </w:r>
      <w:r w:rsidR="00E510B3" w:rsidRPr="001D6135">
        <w:rPr>
          <w:rFonts w:ascii="Arial" w:hAnsi="Arial" w:cs="Arial"/>
          <w:b/>
          <w:bCs/>
          <w:i/>
          <w:iCs/>
          <w:sz w:val="28"/>
          <w:lang w:val="en-GB"/>
        </w:rPr>
        <w:t xml:space="preserve"> basing on your budget: -</w:t>
      </w:r>
    </w:p>
    <w:p w14:paraId="2CF925A4" w14:textId="77777777" w:rsidR="00357EA5" w:rsidRDefault="00357EA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bookmarkStart w:id="0" w:name="recommendations"/>
      <w:bookmarkEnd w:id="0"/>
    </w:p>
    <w:p w14:paraId="5E4BBDA4" w14:textId="77777777" w:rsidR="00357EA5" w:rsidRDefault="00357EA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Prime Safaris</w:t>
      </w:r>
    </w:p>
    <w:p w14:paraId="7DCF8DEF" w14:textId="77777777" w:rsidR="00357EA5" w:rsidRDefault="00357EA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2574 USD</w:t>
      </w:r>
    </w:p>
    <w:p w14:paraId="71E6F464" w14:textId="77777777" w:rsidR="00357EA5" w:rsidRDefault="00357EA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Kifaru Safari, Serena Lodges</w:t>
      </w:r>
    </w:p>
    <w:p w14:paraId="1414226F" w14:textId="77777777" w:rsidR="00357EA5" w:rsidRDefault="00357EA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https://www.tourradar.com/t/104882</w:t>
      </w:r>
    </w:p>
    <w:p w14:paraId="69717654" w14:textId="443A852F" w:rsidR="00743335" w:rsidRDefault="0074333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556D653A" w14:textId="77777777" w:rsidR="00743335" w:rsidRDefault="0074333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Serengeti African Tours</w:t>
      </w:r>
    </w:p>
    <w:p w14:paraId="5502B62E" w14:textId="77777777" w:rsidR="00743335" w:rsidRDefault="0074333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2417 USD</w:t>
      </w:r>
    </w:p>
    <w:p w14:paraId="69121E1E" w14:textId="77777777" w:rsidR="00743335" w:rsidRDefault="0074333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6 Days Highlights Of Africa Vacation Tour Package Tanzania</w:t>
      </w:r>
    </w:p>
    <w:p w14:paraId="46DF9392" w14:textId="77777777" w:rsidR="00743335" w:rsidRDefault="0074333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https://www.tourradar.com/t/178967</w:t>
      </w:r>
    </w:p>
    <w:p w14:paraId="7F963E9F" w14:textId="771A4BEC" w:rsidR="004749B0" w:rsidRDefault="004749B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467F2E7C" w14:textId="77777777" w:rsidR="004749B0" w:rsidRDefault="004749B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Tanzania Wildlife Adventures</w:t>
      </w:r>
    </w:p>
    <w:p w14:paraId="30828CDB" w14:textId="77777777" w:rsidR="004749B0" w:rsidRDefault="004749B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1757 USD</w:t>
      </w:r>
    </w:p>
    <w:p w14:paraId="2998B7C7" w14:textId="77777777" w:rsidR="004749B0" w:rsidRDefault="004749B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Lion Adventure Safari. (Accomodation and Transport are Included.)</w:t>
      </w:r>
    </w:p>
    <w:p w14:paraId="3D96521F" w14:textId="77777777" w:rsidR="004749B0" w:rsidRDefault="004749B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https://www.tourradar.com/t/250591</w:t>
      </w:r>
    </w:p>
    <w:p w14:paraId="1F2AB73D" w14:textId="62CF1645" w:rsidR="009934F3" w:rsidRDefault="009934F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3B4F8121" w14:textId="77777777" w:rsidR="009934F3" w:rsidRDefault="009934F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Almighty Kilimanjaro</w:t>
      </w:r>
    </w:p>
    <w:p w14:paraId="14CDFCF4" w14:textId="77777777" w:rsidR="009934F3" w:rsidRDefault="009934F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2789 USD</w:t>
      </w:r>
    </w:p>
    <w:p w14:paraId="398DD84B" w14:textId="77777777" w:rsidR="009934F3" w:rsidRDefault="009934F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5 DAYS BIG 5 SAFARI</w:t>
      </w:r>
    </w:p>
    <w:p w14:paraId="17B7C92A" w14:textId="77777777" w:rsidR="009934F3" w:rsidRDefault="009934F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https://www.tourradar.com/t/153314</w:t>
      </w:r>
    </w:p>
    <w:p w14:paraId="1F115007" w14:textId="11AF936F" w:rsidR="00DA477A" w:rsidRDefault="00DA477A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55AD0791" w14:textId="77777777" w:rsidR="00DA477A" w:rsidRDefault="00DA477A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Kilimanjaro Safari Experience</w:t>
      </w:r>
    </w:p>
    <w:p w14:paraId="54E75A0A" w14:textId="77777777" w:rsidR="00DA477A" w:rsidRDefault="00DA477A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lastRenderedPageBreak/>
        <w:t>Price for 2 people: 2556 USD</w:t>
      </w:r>
    </w:p>
    <w:p w14:paraId="2CB73D3C" w14:textId="77777777" w:rsidR="00DA477A" w:rsidRDefault="00DA477A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Manyara-Serengeti-Ngorongo-Tarangire</w:t>
      </w:r>
    </w:p>
    <w:p w14:paraId="15BB4C57" w14:textId="77777777" w:rsidR="00DA477A" w:rsidRDefault="00DA477A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https://www.tourradar.com/t/161069</w:t>
      </w:r>
    </w:p>
    <w:p w14:paraId="55426673" w14:textId="0CB4F8D9" w:rsidR="00B51AD0" w:rsidRDefault="00B51AD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7B80C300" w14:textId="77777777" w:rsidR="00B51AD0" w:rsidRDefault="00B51AD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African Polecat Safaris</w:t>
      </w:r>
    </w:p>
    <w:p w14:paraId="6056C939" w14:textId="77777777" w:rsidR="00B51AD0" w:rsidRDefault="00B51AD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1348 USD</w:t>
      </w:r>
    </w:p>
    <w:p w14:paraId="50C2DDEE" w14:textId="77777777" w:rsidR="00B51AD0" w:rsidRDefault="00B51AD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5 Days All Tanzania Northern Circuit parks</w:t>
      </w:r>
    </w:p>
    <w:p w14:paraId="59368C1C" w14:textId="77777777" w:rsidR="00B51AD0" w:rsidRDefault="00B51AD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https://www.tourradar.com/t/166945</w:t>
      </w:r>
    </w:p>
    <w:p w14:paraId="36F5EAC0" w14:textId="5EC8D23E" w:rsidR="00932B80" w:rsidRDefault="00932B8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72F2012B" w14:textId="77777777" w:rsidR="00932B80" w:rsidRDefault="00932B8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Almighty Kilimanjaro</w:t>
      </w:r>
    </w:p>
    <w:p w14:paraId="7E21220E" w14:textId="77777777" w:rsidR="00932B80" w:rsidRDefault="00932B8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2789 USD</w:t>
      </w:r>
    </w:p>
    <w:p w14:paraId="06347491" w14:textId="77777777" w:rsidR="00932B80" w:rsidRDefault="00932B8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5 DAY BIG FIVE SAFARI</w:t>
      </w:r>
    </w:p>
    <w:p w14:paraId="378AD60A" w14:textId="77777777" w:rsidR="00932B80" w:rsidRDefault="00932B8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https://www.tourradar.com/t/225403</w:t>
      </w:r>
    </w:p>
    <w:p w14:paraId="44C55138" w14:textId="256890E1" w:rsidR="007D2704" w:rsidRDefault="007D270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3459F481" w14:textId="77777777" w:rsidR="007D2704" w:rsidRDefault="007D270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African Polecat Safaris</w:t>
      </w:r>
    </w:p>
    <w:p w14:paraId="4C48D6DF" w14:textId="77777777" w:rsidR="007D2704" w:rsidRDefault="007D270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1562 USD</w:t>
      </w:r>
    </w:p>
    <w:p w14:paraId="31169647" w14:textId="77777777" w:rsidR="007D2704" w:rsidRDefault="007D270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7 days Visit all national parks in Tanzania plus Kilimanjaro Day Hike</w:t>
      </w:r>
    </w:p>
    <w:p w14:paraId="103C8CF5" w14:textId="77777777" w:rsidR="007D2704" w:rsidRDefault="007D270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https://www.tourradar.com/t/217938</w:t>
      </w:r>
    </w:p>
    <w:p w14:paraId="1F011081" w14:textId="4A8FF87C" w:rsidR="00625A11" w:rsidRDefault="00625A11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496C9DF0" w14:textId="77777777" w:rsidR="00625A11" w:rsidRDefault="00625A11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Kiriwe Travel And Trekking Safaris Ltd</w:t>
      </w:r>
    </w:p>
    <w:p w14:paraId="35841EC2" w14:textId="77777777" w:rsidR="00625A11" w:rsidRDefault="00625A11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2649 USD</w:t>
      </w:r>
    </w:p>
    <w:p w14:paraId="2049411D" w14:textId="77777777" w:rsidR="00625A11" w:rsidRDefault="00625A11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6 Days Tanzania Camping Safari</w:t>
      </w:r>
    </w:p>
    <w:p w14:paraId="66E939DA" w14:textId="77777777" w:rsidR="00625A11" w:rsidRDefault="00625A11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https://www.tourradar.com/t/162116</w:t>
      </w:r>
    </w:p>
    <w:p w14:paraId="108BC495" w14:textId="3553B23A" w:rsidR="00805D00" w:rsidRDefault="00805D0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14DC8986" w14:textId="77777777" w:rsidR="00805D00" w:rsidRDefault="00805D0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Great Lake Expedition</w:t>
      </w:r>
    </w:p>
    <w:p w14:paraId="3FC3C900" w14:textId="77777777" w:rsidR="00805D00" w:rsidRDefault="00805D0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2789 USD</w:t>
      </w:r>
    </w:p>
    <w:p w14:paraId="6B901FBD" w14:textId="77777777" w:rsidR="00805D00" w:rsidRDefault="00805D0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5 Day Northern Tanzania Big 5 Safari</w:t>
      </w:r>
    </w:p>
    <w:p w14:paraId="157F6705" w14:textId="77777777" w:rsidR="00805D00" w:rsidRDefault="00805D0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https://www.tourradar.com/t/201186</w:t>
      </w:r>
    </w:p>
    <w:p w14:paraId="61BCEA66" w14:textId="131E8921" w:rsidR="00AB78B4" w:rsidRDefault="00AB78B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6FD0BC9C" w14:textId="77777777" w:rsidR="00AB78B4" w:rsidRDefault="00AB78B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Tanzania Wildlife Adventures</w:t>
      </w:r>
    </w:p>
    <w:p w14:paraId="02A0753D" w14:textId="77777777" w:rsidR="00AB78B4" w:rsidRDefault="00AB78B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2008 USD</w:t>
      </w:r>
    </w:p>
    <w:p w14:paraId="01585706" w14:textId="77777777" w:rsidR="00AB78B4" w:rsidRDefault="00AB78B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Tarangire, Serengeti, Ngorongoro, Lake manyara , Materuni Waterfalls &amp; Coffee Tour- 8 Days.(Accommodation and Transport are Included)</w:t>
      </w:r>
    </w:p>
    <w:p w14:paraId="17147157" w14:textId="77777777" w:rsidR="00AB78B4" w:rsidRDefault="00AB78B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https://www.tourradar.com/t/250663</w:t>
      </w:r>
    </w:p>
    <w:p w14:paraId="40C645F0" w14:textId="21A376E2" w:rsidR="000A6216" w:rsidRDefault="000A6216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717B8313" w14:textId="77777777" w:rsidR="000A6216" w:rsidRDefault="000A6216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World Adventure Tours</w:t>
      </w:r>
    </w:p>
    <w:p w14:paraId="50CACCC7" w14:textId="77777777" w:rsidR="000A6216" w:rsidRDefault="000A6216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2345 USD</w:t>
      </w:r>
    </w:p>
    <w:p w14:paraId="2DF5CF3C" w14:textId="77777777" w:rsidR="000A6216" w:rsidRDefault="000A6216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Simba Luxury Adventure Safari **Sustainable Approach to Travel</w:t>
      </w:r>
    </w:p>
    <w:p w14:paraId="3157FACF" w14:textId="77777777" w:rsidR="000A6216" w:rsidRDefault="000A6216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https://www.tourradar.com/t/242639</w:t>
      </w:r>
    </w:p>
    <w:p w14:paraId="041A6621" w14:textId="4A1C0E28" w:rsidR="00C26BE5" w:rsidRDefault="00C26BE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6141148D" w14:textId="77777777" w:rsidR="00C26BE5" w:rsidRDefault="00C26BE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African Polecat Safaris</w:t>
      </w:r>
    </w:p>
    <w:p w14:paraId="5AE41CAA" w14:textId="77777777" w:rsidR="00C26BE5" w:rsidRDefault="00C26BE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1301 USD</w:t>
      </w:r>
    </w:p>
    <w:p w14:paraId="55D6B7D6" w14:textId="77777777" w:rsidR="00C26BE5" w:rsidRDefault="00C26BE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6 Day safari to Tanzania leading National Parks</w:t>
      </w:r>
    </w:p>
    <w:p w14:paraId="17A2C3D7" w14:textId="77777777" w:rsidR="00C26BE5" w:rsidRDefault="00C26BE5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https://www.tourradar.com/t/162453</w:t>
      </w:r>
    </w:p>
    <w:p w14:paraId="239D3CF4" w14:textId="29575D4B" w:rsidR="00461B7C" w:rsidRDefault="00461B7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1F55B7F7" w14:textId="77777777" w:rsidR="00461B7C" w:rsidRDefault="00461B7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Almighty Kilimanjaro</w:t>
      </w:r>
    </w:p>
    <w:p w14:paraId="4A315BDB" w14:textId="77777777" w:rsidR="00461B7C" w:rsidRDefault="00461B7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2789 USD</w:t>
      </w:r>
    </w:p>
    <w:p w14:paraId="56EAF966" w14:textId="77777777" w:rsidR="00461B7C" w:rsidRDefault="00461B7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lastRenderedPageBreak/>
        <w:t>Offer: 6 days great migration safari</w:t>
      </w:r>
    </w:p>
    <w:p w14:paraId="23BCDBB9" w14:textId="77777777" w:rsidR="00461B7C" w:rsidRDefault="00461B7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https://www.tourradar.com/t/153748</w:t>
      </w:r>
    </w:p>
    <w:p w14:paraId="14B3EFBB" w14:textId="0F6EABAE" w:rsidR="00E16083" w:rsidRDefault="00E1608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70537014" w14:textId="77777777" w:rsidR="00E16083" w:rsidRDefault="00E1608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 xml:space="preserve">Company Name: Migration Venture Africa </w:t>
      </w:r>
    </w:p>
    <w:p w14:paraId="28BF5A01" w14:textId="77777777" w:rsidR="00E16083" w:rsidRDefault="00E1608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2231 USD</w:t>
      </w:r>
    </w:p>
    <w:p w14:paraId="42D71098" w14:textId="77777777" w:rsidR="00E16083" w:rsidRDefault="00E1608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5-Days 4 Nights Lodge Safari Tarangire, Serengeti, Ngorongoro Crater &amp; Lake Manyara</w:t>
      </w:r>
    </w:p>
    <w:p w14:paraId="71FF84B7" w14:textId="77777777" w:rsidR="00E16083" w:rsidRDefault="00E1608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https://www.tourradar.com/t/137013</w:t>
      </w:r>
    </w:p>
    <w:p w14:paraId="2B1BF2AC" w14:textId="4FA46D3C" w:rsidR="00A70BA4" w:rsidRDefault="00A70BA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3B379270" w14:textId="77777777" w:rsidR="00A70BA4" w:rsidRDefault="00A70BA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Kiriwe Travel And Trekking Safaris Ltd</w:t>
      </w:r>
    </w:p>
    <w:p w14:paraId="4F17604F" w14:textId="77777777" w:rsidR="00A70BA4" w:rsidRDefault="00A70BA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2928 USD</w:t>
      </w:r>
    </w:p>
    <w:p w14:paraId="187C6F6B" w14:textId="77777777" w:rsidR="00A70BA4" w:rsidRDefault="00A70BA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7 Days Tanzania Camping Safari</w:t>
      </w:r>
    </w:p>
    <w:p w14:paraId="24ECCEE8" w14:textId="77777777" w:rsidR="00A70BA4" w:rsidRDefault="00A70BA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https://www.tourradar.com/t/150338</w:t>
      </w:r>
    </w:p>
    <w:p w14:paraId="13EFFD0D" w14:textId="78CB28E5" w:rsidR="00E74BC9" w:rsidRDefault="00E74BC9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3394F0F6" w14:textId="77777777" w:rsidR="00E74BC9" w:rsidRDefault="00E74BC9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Serengeti African Tours</w:t>
      </w:r>
    </w:p>
    <w:p w14:paraId="5F32D32C" w14:textId="77777777" w:rsidR="00E74BC9" w:rsidRDefault="00E74BC9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883 USD</w:t>
      </w:r>
    </w:p>
    <w:p w14:paraId="0549ACFC" w14:textId="77777777" w:rsidR="00E74BC9" w:rsidRDefault="00E74BC9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4-days Serengeti Tanzania Safaris</w:t>
      </w:r>
    </w:p>
    <w:p w14:paraId="580C486C" w14:textId="77777777" w:rsidR="00E74BC9" w:rsidRDefault="00E74BC9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https://www.tourradar.com/t/179670</w:t>
      </w:r>
    </w:p>
    <w:p w14:paraId="77111ECE" w14:textId="767DED7A" w:rsidR="00163E7D" w:rsidRDefault="00163E7D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7B114C05" w14:textId="77777777" w:rsidR="00163E7D" w:rsidRDefault="00163E7D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Serengeti African Tours</w:t>
      </w:r>
    </w:p>
    <w:p w14:paraId="11DB6D66" w14:textId="77777777" w:rsidR="00163E7D" w:rsidRDefault="00163E7D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2231 USD</w:t>
      </w:r>
    </w:p>
    <w:p w14:paraId="749D66C1" w14:textId="77777777" w:rsidR="00163E7D" w:rsidRDefault="00163E7D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6 Days Tanzania Lodge Safari</w:t>
      </w:r>
    </w:p>
    <w:p w14:paraId="0FCEAC25" w14:textId="77777777" w:rsidR="00163E7D" w:rsidRDefault="00163E7D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https://www.tourradar.com/t/179649</w:t>
      </w:r>
    </w:p>
    <w:p w14:paraId="7575AC95" w14:textId="557BF764" w:rsidR="00C91F11" w:rsidRDefault="00C91F11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203C0BF5" w14:textId="77777777" w:rsidR="00C91F11" w:rsidRDefault="00C91F11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lastRenderedPageBreak/>
        <w:t>Company Name: Kiriwe Travel And Trekking Safaris Ltd</w:t>
      </w:r>
    </w:p>
    <w:p w14:paraId="2D795E2C" w14:textId="77777777" w:rsidR="00C91F11" w:rsidRDefault="00C91F11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2446 USD</w:t>
      </w:r>
    </w:p>
    <w:p w14:paraId="417A5071" w14:textId="77777777" w:rsidR="00C91F11" w:rsidRDefault="00C91F11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6 Days Tanzania Wildlife Encounters</w:t>
      </w:r>
    </w:p>
    <w:p w14:paraId="45BE2087" w14:textId="77777777" w:rsidR="00C91F11" w:rsidRDefault="00C91F11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https://www.tourradar.com/t/181253</w:t>
      </w:r>
    </w:p>
    <w:p w14:paraId="353CDD77" w14:textId="0C6CD1ED" w:rsidR="00A16444" w:rsidRDefault="00A1644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1F0B1FC7" w14:textId="77777777" w:rsidR="00A16444" w:rsidRDefault="00A1644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Kilimanjaro Economy Safari</w:t>
      </w:r>
    </w:p>
    <w:p w14:paraId="0306DC11" w14:textId="77777777" w:rsidR="00A16444" w:rsidRDefault="00A1644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1627 USD</w:t>
      </w:r>
    </w:p>
    <w:p w14:paraId="4685469A" w14:textId="77777777" w:rsidR="00A16444" w:rsidRDefault="00A1644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Lake manyara, Serengeti and Ngorongoro conservation area</w:t>
      </w:r>
    </w:p>
    <w:p w14:paraId="4B3C0E3B" w14:textId="77777777" w:rsidR="00A16444" w:rsidRDefault="00A1644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https://www.tourradar.com/t/137520</w:t>
      </w:r>
    </w:p>
    <w:p w14:paraId="75F08BE6" w14:textId="01F265E7" w:rsidR="001677B6" w:rsidRDefault="001677B6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69890516" w14:textId="77777777" w:rsidR="001677B6" w:rsidRDefault="001677B6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World Adventure Tours</w:t>
      </w:r>
    </w:p>
    <w:p w14:paraId="173B2AA1" w14:textId="77777777" w:rsidR="001677B6" w:rsidRDefault="001677B6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2742 USD</w:t>
      </w:r>
    </w:p>
    <w:p w14:paraId="32573F83" w14:textId="77777777" w:rsidR="001677B6" w:rsidRDefault="001677B6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Untamed Tanzania Safari &amp; Culture 9 Days **Sustainable Approach to Travel</w:t>
      </w:r>
    </w:p>
    <w:p w14:paraId="390A1551" w14:textId="77777777" w:rsidR="001677B6" w:rsidRDefault="001677B6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https://www.tourradar.com/t/264354</w:t>
      </w:r>
    </w:p>
    <w:p w14:paraId="4CF28827" w14:textId="582C5D74" w:rsidR="00647DCC" w:rsidRDefault="00647DC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28662CE9" w14:textId="77777777" w:rsidR="00647DCC" w:rsidRDefault="00647DC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Eatl Tour and Safari Group</w:t>
      </w:r>
    </w:p>
    <w:p w14:paraId="0807C31E" w14:textId="77777777" w:rsidR="00647DCC" w:rsidRDefault="00647DC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2603 USD</w:t>
      </w:r>
    </w:p>
    <w:p w14:paraId="04BB6F34" w14:textId="77777777" w:rsidR="00647DCC" w:rsidRDefault="00647DC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7-Day Calving Season and Great Migration Safari</w:t>
      </w:r>
    </w:p>
    <w:p w14:paraId="67A27AB2" w14:textId="77777777" w:rsidR="00647DCC" w:rsidRDefault="00647DC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https://www.tourradar.com/t/249938</w:t>
      </w:r>
    </w:p>
    <w:p w14:paraId="4637A1F2" w14:textId="25A5E081" w:rsidR="007E3FBE" w:rsidRDefault="007E3FBE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1B7D3165" w14:textId="77777777" w:rsidR="007E3FBE" w:rsidRDefault="007E3FBE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African Polecat Safaris</w:t>
      </w:r>
    </w:p>
    <w:p w14:paraId="2BB3A905" w14:textId="77777777" w:rsidR="007E3FBE" w:rsidRDefault="007E3FBE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1069 USD</w:t>
      </w:r>
    </w:p>
    <w:p w14:paraId="7EFA60B1" w14:textId="77777777" w:rsidR="007E3FBE" w:rsidRDefault="007E3FBE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5 day safari to Africa leading National Parks. (Serengeti, Ngorongoro &amp; Lake Manyara)</w:t>
      </w:r>
    </w:p>
    <w:p w14:paraId="7FDE2B2A" w14:textId="77777777" w:rsidR="007E3FBE" w:rsidRDefault="007E3FBE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lastRenderedPageBreak/>
        <w:t>Link to website: https://www.tourradar.com/t/162298</w:t>
      </w:r>
    </w:p>
    <w:p w14:paraId="5DD2CADA" w14:textId="665C5963" w:rsidR="00913C04" w:rsidRDefault="00913C0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40C37EB8" w14:textId="77777777" w:rsidR="00913C04" w:rsidRDefault="00913C0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G Adventures</w:t>
      </w:r>
    </w:p>
    <w:p w14:paraId="29146D3B" w14:textId="77777777" w:rsidR="00913C04" w:rsidRDefault="00913C0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1499 USD</w:t>
      </w:r>
    </w:p>
    <w:p w14:paraId="4EE45D97" w14:textId="77777777" w:rsidR="00913C04" w:rsidRDefault="00913C0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Tanzania Camping Adventure</w:t>
      </w:r>
    </w:p>
    <w:p w14:paraId="27C69938" w14:textId="77777777" w:rsidR="00913C04" w:rsidRDefault="00913C04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https://www.tourradar.com/t/5196</w:t>
      </w:r>
    </w:p>
    <w:p w14:paraId="0CF9572C" w14:textId="29E74173" w:rsidR="000643D2" w:rsidRDefault="000643D2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7E3A17E7" w14:textId="77777777" w:rsidR="000643D2" w:rsidRDefault="000643D2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Serengeti African Tours</w:t>
      </w:r>
    </w:p>
    <w:p w14:paraId="357FBF64" w14:textId="77777777" w:rsidR="000643D2" w:rsidRDefault="000643D2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1162 USD</w:t>
      </w:r>
    </w:p>
    <w:p w14:paraId="65C8B4DF" w14:textId="77777777" w:rsidR="000643D2" w:rsidRDefault="000643D2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5 Days Tanzania Budget Safari</w:t>
      </w:r>
    </w:p>
    <w:p w14:paraId="40BDC018" w14:textId="77777777" w:rsidR="000643D2" w:rsidRDefault="000643D2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https://www.tourradar.com/t/179133</w:t>
      </w:r>
    </w:p>
    <w:p w14:paraId="41552CE7" w14:textId="5FCFC4CC" w:rsidR="008734CE" w:rsidRDefault="008734CE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088A69DC" w14:textId="77777777" w:rsidR="008734CE" w:rsidRDefault="008734CE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Kiriwe Travel And Trekking Safaris Ltd</w:t>
      </w:r>
    </w:p>
    <w:p w14:paraId="7CC8306A" w14:textId="77777777" w:rsidR="008734CE" w:rsidRDefault="008734CE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2853 USD</w:t>
      </w:r>
    </w:p>
    <w:p w14:paraId="512C34BF" w14:textId="77777777" w:rsidR="008734CE" w:rsidRDefault="008734CE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7 Days Tanzania Classic Safari</w:t>
      </w:r>
    </w:p>
    <w:p w14:paraId="4A5DB571" w14:textId="77777777" w:rsidR="008734CE" w:rsidRDefault="008734CE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https://www.tourradar.com/t/181244</w:t>
      </w:r>
    </w:p>
    <w:p w14:paraId="1B41A3F3" w14:textId="27F0579C" w:rsidR="00630A0A" w:rsidRDefault="00630A0A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41E6E27D" w14:textId="77777777" w:rsidR="00630A0A" w:rsidRDefault="00630A0A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Kiriwe Travel And Trekking Safaris Ltd</w:t>
      </w:r>
    </w:p>
    <w:p w14:paraId="76C37C70" w14:textId="77777777" w:rsidR="00630A0A" w:rsidRDefault="00630A0A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2038 USD</w:t>
      </w:r>
    </w:p>
    <w:p w14:paraId="7360671C" w14:textId="77777777" w:rsidR="00630A0A" w:rsidRDefault="00630A0A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5 Days Tanzania Enticing Explorations</w:t>
      </w:r>
    </w:p>
    <w:p w14:paraId="1A8D9186" w14:textId="77777777" w:rsidR="00630A0A" w:rsidRDefault="00630A0A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https://www.tourradar.com/t/181344</w:t>
      </w:r>
    </w:p>
    <w:p w14:paraId="22CF3489" w14:textId="5460A457" w:rsidR="00CF5BDC" w:rsidRDefault="00CF5BD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03F22C88" w14:textId="77777777" w:rsidR="00CF5BDC" w:rsidRDefault="00CF5BD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National Geographic Journeys with G Adventures</w:t>
      </w:r>
    </w:p>
    <w:p w14:paraId="1495503F" w14:textId="77777777" w:rsidR="00CF5BDC" w:rsidRDefault="00CF5BD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lastRenderedPageBreak/>
        <w:t>Price for 2 people: 2984 USD</w:t>
      </w:r>
    </w:p>
    <w:p w14:paraId="53C6430E" w14:textId="77777777" w:rsidR="00CF5BDC" w:rsidRDefault="00CF5BD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Tanzania Safari Experience National Geographic Journeys</w:t>
      </w:r>
    </w:p>
    <w:p w14:paraId="4D0D3F5A" w14:textId="77777777" w:rsidR="00CF5BDC" w:rsidRDefault="00CF5BDC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https://www.tourradar.com/t/85774</w:t>
      </w:r>
    </w:p>
    <w:p w14:paraId="0FBBA2DC" w14:textId="780759CF" w:rsidR="00D65EC0" w:rsidRDefault="00D65EC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011B4A91" w14:textId="77777777" w:rsidR="00D65EC0" w:rsidRDefault="00D65EC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World Adventure Tours</w:t>
      </w:r>
    </w:p>
    <w:p w14:paraId="4D17586B" w14:textId="77777777" w:rsidR="00D65EC0" w:rsidRDefault="00D65EC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1991 USD</w:t>
      </w:r>
    </w:p>
    <w:p w14:paraId="2A1AF2B4" w14:textId="77777777" w:rsidR="00D65EC0" w:rsidRDefault="00D65EC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Big Five Luxury Safari in Tanzania **Sustainable Approach to Travel</w:t>
      </w:r>
    </w:p>
    <w:p w14:paraId="63F08F42" w14:textId="77777777" w:rsidR="00D65EC0" w:rsidRDefault="00D65EC0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https://www.tourradar.com/t/199790</w:t>
      </w:r>
    </w:p>
    <w:p w14:paraId="713F151F" w14:textId="66DDBEE0" w:rsidR="00700AD3" w:rsidRDefault="00700AD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</w:p>
    <w:p w14:paraId="34E62DCF" w14:textId="77777777" w:rsidR="00700AD3" w:rsidRDefault="00700AD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Company Name: Serengeti African Tours</w:t>
      </w:r>
    </w:p>
    <w:p w14:paraId="06DCD6E3" w14:textId="77777777" w:rsidR="00700AD3" w:rsidRDefault="00700AD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Price for 2 people: 1301 USD</w:t>
      </w:r>
    </w:p>
    <w:p w14:paraId="03421E61" w14:textId="77777777" w:rsidR="00700AD3" w:rsidRDefault="00700AD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Offer: Serengeti, Ngorongoro, Tarangire (with Materuni waterfalls, coffee tour) - 6 Days</w:t>
      </w:r>
    </w:p>
    <w:p w14:paraId="40F60D4B" w14:textId="77777777" w:rsidR="00700AD3" w:rsidRDefault="00700AD3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t>Link to website: https://www.tourradar.com/t/197456</w:t>
      </w:r>
    </w:p>
    <w:p w14:paraId="2ED28A2A" w14:textId="1A942903" w:rsidR="009541E8" w:rsidRDefault="009541E8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br w:type="page"/>
      </w:r>
    </w:p>
    <w:p w14:paraId="11AA5531" w14:textId="6239AE39" w:rsidR="009541E8" w:rsidRDefault="009541E8" w:rsidP="009541E8">
      <w:pPr>
        <w:rPr>
          <w:rFonts w:ascii="Arial" w:hAnsi="Arial" w:cs="Arial"/>
          <w:b/>
          <w:bCs/>
          <w:i/>
          <w:iCs/>
          <w:sz w:val="28"/>
          <w:lang w:val="en-GB"/>
        </w:rPr>
      </w:pPr>
      <w:r w:rsidRPr="001D6135">
        <w:rPr>
          <w:rFonts w:ascii="Arial" w:hAnsi="Arial" w:cs="Arial"/>
          <w:b/>
          <w:bCs/>
          <w:i/>
          <w:iCs/>
          <w:sz w:val="28"/>
          <w:lang w:val="en-GB"/>
        </w:rPr>
        <w:lastRenderedPageBreak/>
        <w:t>Dear customer, provided below are the</w:t>
      </w:r>
      <w:r>
        <w:rPr>
          <w:rFonts w:ascii="Arial" w:hAnsi="Arial" w:cs="Arial"/>
          <w:b/>
          <w:bCs/>
          <w:i/>
          <w:iCs/>
          <w:sz w:val="28"/>
          <w:lang w:val="en-GB"/>
        </w:rPr>
        <w:t xml:space="preserve"> details about the selected month in which you will be travelling: -</w:t>
      </w:r>
    </w:p>
    <w:p w14:paraId="12330225" w14:textId="77777777" w:rsidR="00E678FD" w:rsidRPr="009541E8" w:rsidRDefault="009541E8" w:rsidP="001D6135">
      <w:pPr>
        <w:rPr>
          <w:rFonts w:ascii="Arial" w:hAnsi="Arial" w:cs="Arial"/>
          <w:sz w:val="24"/>
          <w:szCs w:val="22"/>
          <w:lang w:val="en-GB"/>
        </w:rPr>
      </w:pPr>
      <w:bookmarkStart w:id="1" w:name="safarimonth"/>
      <w:r>
        <w:rPr>
          <w:rFonts w:ascii="Arial" w:hAnsi="Arial" w:cs="Arial"/>
          <w:sz w:val="24"/>
          <w:szCs w:val="22"/>
          <w:lang w:val="en-GB"/>
        </w:rPr>
        <w:t xml:space="preserve">                                             </w:t>
      </w:r>
      <w:bookmarkEnd w:id="1"/>
    </w:p>
    <w:tbl>
      <w:tblPr>
        <w:tblStyle w:val="TableGrid"/>
        <w:tblW w:w="4995" w:type="pct"/>
        <w:tblLook w:val="04A0" w:firstRow="1" w:lastRow="0" w:firstColumn="1" w:lastColumn="0" w:noHBand="0" w:noVBand="1"/>
      </w:tblPr>
      <w:tblGrid>
        <w:gridCol w:w="3543"/>
        <w:gridCol w:w="3546"/>
        <w:gridCol w:w="3546"/>
      </w:tblGrid>
      <w:tr w:rsidR="00E678FD" w14:paraId="62E99ACF" w14:textId="77777777" w:rsidTr="00E678FD">
        <w:tc>
          <w:tcPr>
            <w:tcW w:w="1666" w:type="pct"/>
          </w:tcPr>
          <w:p w14:paraId="42AF79F1" w14:textId="13393249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Months</w:t>
            </w:r>
          </w:p>
        </w:tc>
        <w:tc>
          <w:tcPr>
            <w:tcW w:w="1667" w:type="pct"/>
          </w:tcPr>
          <w:p w14:paraId="60E5EB6A" w14:textId="144AD531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Ranking</w:t>
            </w:r>
          </w:p>
        </w:tc>
        <w:tc>
          <w:tcPr>
            <w:tcW w:w="1667" w:type="pct"/>
          </w:tcPr>
          <w:p w14:paraId="6F852BAE" w14:textId="15E174E5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Details</w:t>
            </w:r>
          </w:p>
        </w:tc>
      </w:tr>
      <w:tr w:rsidR="00E678FD" w14:paraId="323E9C01" w14:textId="77777777" w:rsidTr="00E678FD">
        <w:tc>
          <w:tcPr>
            <w:tcW w:w="1666" w:type="pct"/>
          </w:tcPr>
          <w:p w14:paraId="36E4E6EB" w14:textId="054E4299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JANUARY </w:t>
            </w:r>
          </w:p>
        </w:tc>
        <w:tc>
          <w:tcPr>
            <w:tcW w:w="1667" w:type="pct"/>
          </w:tcPr>
          <w:p w14:paraId="067B988C" w14:textId="265D8D0C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 Best month to visit Tanzania</w:t>
            </w:r>
          </w:p>
        </w:tc>
        <w:tc>
          <w:tcPr>
            <w:tcW w:w="1667" w:type="pct"/>
          </w:tcPr>
          <w:p w14:paraId="7E8F0518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The beginning of Tanzania’s short dry season, but with chances of rain in the afternoon.</w:t>
            </w:r>
          </w:p>
          <w:p w14:paraId="160B5CC3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There‘s high availability in most areas in Tanzania in January, while rates are low.</w:t>
            </w:r>
          </w:p>
          <w:p w14:paraId="0D1234F6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It’s the start of the Great Migration calving season, which is followed closely by high predator action.</w:t>
            </w:r>
          </w:p>
          <w:p w14:paraId="56CA5950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Landscape is fresh and green, with thousands of migratory birds.</w:t>
            </w:r>
          </w:p>
          <w:p w14:paraId="4E97D7CC" w14:textId="2BD136D8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Wildlife can be harder to spot in the southern parks, as the foliage is so thick.</w:t>
            </w:r>
          </w:p>
        </w:tc>
      </w:tr>
      <w:tr w:rsidR="00E678FD" w14:paraId="3418A6D9" w14:textId="77777777" w:rsidTr="00E678FD">
        <w:tc>
          <w:tcPr>
            <w:tcW w:w="1666" w:type="pct"/>
          </w:tcPr>
          <w:p w14:paraId="26F3A59C" w14:textId="1431BBB6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FEBRUARY </w:t>
            </w:r>
          </w:p>
        </w:tc>
        <w:tc>
          <w:tcPr>
            <w:tcW w:w="1667" w:type="pct"/>
          </w:tcPr>
          <w:p w14:paraId="6C2523F1" w14:textId="52FAF448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 Best month to visit Tanzania</w:t>
            </w:r>
          </w:p>
        </w:tc>
        <w:tc>
          <w:tcPr>
            <w:tcW w:w="1667" w:type="pct"/>
          </w:tcPr>
          <w:p w14:paraId="6EDDEB29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February in Tanzania is hot and dry, a good month to visit as the country is less crowded and offers lower rates.</w:t>
            </w:r>
          </w:p>
          <w:p w14:paraId="7BC4A3E4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It’s the middle of the wildebeest calving season, which is followed by a lot of predator action.</w:t>
            </w:r>
          </w:p>
          <w:p w14:paraId="73C1C91A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Great month for birding, particularly in Nyerere (formerly Selous) and Ruaha National Park</w:t>
            </w:r>
          </w:p>
          <w:p w14:paraId="5CBEC077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Wonderful opportunities to photograph newborns within the lush landscapes</w:t>
            </w:r>
          </w:p>
          <w:p w14:paraId="67E0BF52" w14:textId="1CEA81A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Hottest months of the year in Zanzibar (40 degrees), possibly too hot for some travellers.</w:t>
            </w:r>
          </w:p>
        </w:tc>
      </w:tr>
      <w:tr w:rsidR="00E678FD" w14:paraId="654EBFCE" w14:textId="77777777" w:rsidTr="00E678FD">
        <w:tc>
          <w:tcPr>
            <w:tcW w:w="1666" w:type="pct"/>
          </w:tcPr>
          <w:p w14:paraId="30C5A88D" w14:textId="6B7CB723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MARCH </w:t>
            </w:r>
          </w:p>
        </w:tc>
        <w:tc>
          <w:tcPr>
            <w:tcW w:w="1667" w:type="pct"/>
          </w:tcPr>
          <w:p w14:paraId="29DFFB45" w14:textId="2A8AA0E5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 Good month to visit Tanzania</w:t>
            </w:r>
          </w:p>
        </w:tc>
        <w:tc>
          <w:tcPr>
            <w:tcW w:w="1667" w:type="pct"/>
          </w:tcPr>
          <w:p w14:paraId="157CBDC7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Tanzania in March is one of the wettest months of the year; March marks the start of the long rains.</w:t>
            </w:r>
          </w:p>
          <w:p w14:paraId="44B6F783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Many camps and lodges offer very good value for money.</w:t>
            </w:r>
          </w:p>
          <w:p w14:paraId="285EEA4E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The scenery is lush, flowers are in bloom, and the cloudy skies only add to the dramatic backdrop for photographers.</w:t>
            </w:r>
          </w:p>
          <w:p w14:paraId="6F71722B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Fewer travellers in Tanzania in March means good availability of properties that remain open.</w:t>
            </w:r>
          </w:p>
          <w:p w14:paraId="10B75BF0" w14:textId="6E35CF75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Tropical afternoon downpours are the norm, so don‘t forget your waterproofs!</w:t>
            </w:r>
          </w:p>
        </w:tc>
      </w:tr>
      <w:tr w:rsidR="00E678FD" w14:paraId="1C1244BF" w14:textId="77777777" w:rsidTr="00E678FD">
        <w:tc>
          <w:tcPr>
            <w:tcW w:w="1666" w:type="pct"/>
          </w:tcPr>
          <w:p w14:paraId="192135D4" w14:textId="2164B4D1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APRIL </w:t>
            </w:r>
          </w:p>
        </w:tc>
        <w:tc>
          <w:tcPr>
            <w:tcW w:w="1667" w:type="pct"/>
          </w:tcPr>
          <w:p w14:paraId="2A1AC063" w14:textId="2F796C66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 Mixed month to visit Tanzania</w:t>
            </w:r>
          </w:p>
        </w:tc>
        <w:tc>
          <w:tcPr>
            <w:tcW w:w="1667" w:type="pct"/>
          </w:tcPr>
          <w:p w14:paraId="20D2E560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April is the peak wet season in Tanzania, as the long rains have set in.</w:t>
            </w:r>
          </w:p>
          <w:p w14:paraId="4D5D738C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Property prices are a fraction of their costs in high season, sometimes even half.</w:t>
            </w:r>
          </w:p>
          <w:p w14:paraId="0613097C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Both high humidity and mosquitoes can make travellers feel uncomfortable.</w:t>
            </w:r>
          </w:p>
          <w:p w14:paraId="1100E6FD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All properties in the southern and western parks are closed/inaccessible.</w:t>
            </w:r>
          </w:p>
          <w:p w14:paraId="5F535C8C" w14:textId="6AAA3353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You might have the chance to take some amazing photos of the migration herds with their young.</w:t>
            </w:r>
          </w:p>
        </w:tc>
      </w:tr>
      <w:tr w:rsidR="00E678FD" w14:paraId="011093C4" w14:textId="77777777" w:rsidTr="00E678FD">
        <w:tc>
          <w:tcPr>
            <w:tcW w:w="1666" w:type="pct"/>
          </w:tcPr>
          <w:p w14:paraId="03E41DB8" w14:textId="1E7FF8EE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MAY </w:t>
            </w:r>
          </w:p>
        </w:tc>
        <w:tc>
          <w:tcPr>
            <w:tcW w:w="1667" w:type="pct"/>
          </w:tcPr>
          <w:p w14:paraId="6154D683" w14:textId="2E7D8D04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 Mixed month to visit Tanzania</w:t>
            </w:r>
          </w:p>
        </w:tc>
        <w:tc>
          <w:tcPr>
            <w:tcW w:w="1667" w:type="pct"/>
          </w:tcPr>
          <w:p w14:paraId="512FBCA3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May in Tanzania is the last month of long rains; it starts to dry up towards the end of the month.</w:t>
            </w:r>
          </w:p>
          <w:p w14:paraId="3EB84549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One of the best times to see the great migration in Tanzania as the herds push north to better grazing grounds.</w:t>
            </w:r>
          </w:p>
          <w:p w14:paraId="187BF669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Zanzibar sees the most and heaviest rainfall, which can continue for days on end.</w:t>
            </w:r>
          </w:p>
          <w:p w14:paraId="79296D49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It’s a good month for keen birders, as many migratory bird species may be viewed.</w:t>
            </w:r>
          </w:p>
          <w:p w14:paraId="0EB6420D" w14:textId="4552902A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There are some exciting wildlife photography opportunities, especially in the Serengeti.</w:t>
            </w:r>
          </w:p>
        </w:tc>
      </w:tr>
      <w:tr w:rsidR="00E678FD" w14:paraId="4CAD821C" w14:textId="77777777" w:rsidTr="00E678FD">
        <w:tc>
          <w:tcPr>
            <w:tcW w:w="1666" w:type="pct"/>
          </w:tcPr>
          <w:p w14:paraId="74016BAA" w14:textId="0B7184D6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JUNE </w:t>
            </w:r>
          </w:p>
        </w:tc>
        <w:tc>
          <w:tcPr>
            <w:tcW w:w="1667" w:type="pct"/>
          </w:tcPr>
          <w:p w14:paraId="758C5211" w14:textId="1D01B699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 Good month to visit Tanzania</w:t>
            </w:r>
          </w:p>
        </w:tc>
        <w:tc>
          <w:tcPr>
            <w:tcW w:w="1667" w:type="pct"/>
          </w:tcPr>
          <w:p w14:paraId="1714D7AC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Tanzania in June is the beginning of the dry season, with clear skies, plenty of sunshine, chilly mornings, and cool evenings.</w:t>
            </w:r>
          </w:p>
          <w:p w14:paraId="1B449B81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Plenty of wildlife highlights, including the wildebeest migration crossing the River Grumeti.</w:t>
            </w:r>
          </w:p>
          <w:p w14:paraId="141802B2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Superb weather in Tanzania for both safari and beach holidays.</w:t>
            </w:r>
          </w:p>
          <w:p w14:paraId="4E4CF040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Wildlife is easier to spot, as the bush is thinning and animals congregate around dwindling water sources.</w:t>
            </w:r>
          </w:p>
          <w:p w14:paraId="23353E8E" w14:textId="78A9A97A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Little to no rain, which means fewer mosquitoes.</w:t>
            </w:r>
          </w:p>
        </w:tc>
      </w:tr>
      <w:tr w:rsidR="00E678FD" w14:paraId="0FB3E3EE" w14:textId="77777777" w:rsidTr="00E678FD">
        <w:tc>
          <w:tcPr>
            <w:tcW w:w="1666" w:type="pct"/>
          </w:tcPr>
          <w:p w14:paraId="376552AD" w14:textId="1FD7B28C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JULY </w:t>
            </w:r>
          </w:p>
        </w:tc>
        <w:tc>
          <w:tcPr>
            <w:tcW w:w="1667" w:type="pct"/>
          </w:tcPr>
          <w:p w14:paraId="45217CE8" w14:textId="30E956D6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 Best month to visit Tanzania</w:t>
            </w:r>
          </w:p>
        </w:tc>
        <w:tc>
          <w:tcPr>
            <w:tcW w:w="1667" w:type="pct"/>
          </w:tcPr>
          <w:p w14:paraId="7BEC2095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One of the best times to visit Tanzania. It‘s the middle of dry, peak season, with guaranteed warm weather and wonderful wildlife viewing.</w:t>
            </w:r>
          </w:p>
          <w:p w14:paraId="328F4A9C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Peak season also means low availability, so make sure to book early to avoid disappointment.</w:t>
            </w:r>
          </w:p>
          <w:p w14:paraId="6AEDF273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Wildlife highlights: Serengeti’s Great Migration herd, chimpanzees in Mahale, elephants in Tarangire.</w:t>
            </w:r>
          </w:p>
          <w:p w14:paraId="1C900C6C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July is a very popular time to travel to Tanzania, so some areas can start to feel crowded.</w:t>
            </w:r>
          </w:p>
          <w:p w14:paraId="30C1A3C1" w14:textId="78DCB5A3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July is the driest month of the year, with very little rainfall, which can cause dusty roads.</w:t>
            </w:r>
          </w:p>
        </w:tc>
      </w:tr>
      <w:tr w:rsidR="00E678FD" w14:paraId="2FB317A9" w14:textId="77777777" w:rsidTr="00E678FD">
        <w:tc>
          <w:tcPr>
            <w:tcW w:w="1666" w:type="pct"/>
          </w:tcPr>
          <w:p w14:paraId="033BD983" w14:textId="463136E2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AUGUST </w:t>
            </w:r>
          </w:p>
        </w:tc>
        <w:tc>
          <w:tcPr>
            <w:tcW w:w="1667" w:type="pct"/>
          </w:tcPr>
          <w:p w14:paraId="2A1424F9" w14:textId="691361ED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 Best month to visit Tanzania</w:t>
            </w:r>
          </w:p>
        </w:tc>
        <w:tc>
          <w:tcPr>
            <w:tcW w:w="1667" w:type="pct"/>
          </w:tcPr>
          <w:p w14:paraId="5C47229A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The ultimate month for witnessing wildlife highlights paired with good weather in Tanzania.</w:t>
            </w:r>
          </w:p>
          <w:p w14:paraId="23D80A7E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Days are dry and warm, while the nights are cool – the ideal safari weather.</w:t>
            </w:r>
          </w:p>
          <w:p w14:paraId="6B57ACDF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The south is less busy than the north offering equally impressive game viewing at this time of year.</w:t>
            </w:r>
          </w:p>
          <w:p w14:paraId="30112F7E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Wildlife congregates at the remaining water sources, making for superb game viewing.</w:t>
            </w:r>
          </w:p>
          <w:p w14:paraId="61DB28A4" w14:textId="1E57CE8A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Large elephant herds are roaming around Tarangire National Park.</w:t>
            </w:r>
          </w:p>
        </w:tc>
      </w:tr>
      <w:tr w:rsidR="00E678FD" w14:paraId="522D2FC2" w14:textId="77777777" w:rsidTr="00E678FD">
        <w:tc>
          <w:tcPr>
            <w:tcW w:w="1666" w:type="pct"/>
          </w:tcPr>
          <w:p w14:paraId="049F8072" w14:textId="299B4ED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SEPTEMBER </w:t>
            </w:r>
          </w:p>
        </w:tc>
        <w:tc>
          <w:tcPr>
            <w:tcW w:w="1667" w:type="pct"/>
          </w:tcPr>
          <w:p w14:paraId="760F44EA" w14:textId="462C4541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 Best month to visit Tanzania</w:t>
            </w:r>
          </w:p>
        </w:tc>
        <w:tc>
          <w:tcPr>
            <w:tcW w:w="1667" w:type="pct"/>
          </w:tcPr>
          <w:p w14:paraId="0DA45082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The end of the dry season means that there are immense concentrations of wildlife gathered at scarce water sources.</w:t>
            </w:r>
          </w:p>
          <w:p w14:paraId="72C2056C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The Great Migration herds start heading back south from Kenya, so you might catch a river crossing.</w:t>
            </w:r>
          </w:p>
          <w:p w14:paraId="495182BB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Northern parks can be very busy with lots of safari vehicles, especially the Ngorongoro Crater and the Serengeti.</w:t>
            </w:r>
          </w:p>
          <w:p w14:paraId="473045ED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September is one of the best months to climb Mount Kilimanjaro.</w:t>
            </w:r>
          </w:p>
          <w:p w14:paraId="42D3CB5B" w14:textId="21F7809F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Southern parks are less busy, so these are an amazing option for travellers hoping to avoid the crowds.</w:t>
            </w:r>
          </w:p>
        </w:tc>
      </w:tr>
      <w:tr w:rsidR="00E678FD" w14:paraId="385375B2" w14:textId="77777777" w:rsidTr="00E678FD">
        <w:tc>
          <w:tcPr>
            <w:tcW w:w="1666" w:type="pct"/>
          </w:tcPr>
          <w:p w14:paraId="2A8E0D2E" w14:textId="2F0E205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OCTOBER </w:t>
            </w:r>
          </w:p>
        </w:tc>
        <w:tc>
          <w:tcPr>
            <w:tcW w:w="1667" w:type="pct"/>
          </w:tcPr>
          <w:p w14:paraId="269C602D" w14:textId="4BFB7582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 Best month to visit Tanzania</w:t>
            </w:r>
          </w:p>
        </w:tc>
        <w:tc>
          <w:tcPr>
            <w:tcW w:w="1667" w:type="pct"/>
          </w:tcPr>
          <w:p w14:paraId="5B3EFBB8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The main parks are still in their peak season, so there’s limited availability of properties, and rates are high.</w:t>
            </w:r>
          </w:p>
          <w:p w14:paraId="60F10222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This is one of the best times to travel to Tanzania for both safari and beach holidays.</w:t>
            </w:r>
          </w:p>
          <w:p w14:paraId="24BE8010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Days are warmer than in previous months, and clear, but rain is likely towards October’s end.</w:t>
            </w:r>
          </w:p>
          <w:p w14:paraId="2DACA2EA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Early October still sees the mega-herd spreading out across the entire northern Serengeti to the Maasai Mara.</w:t>
            </w:r>
          </w:p>
          <w:p w14:paraId="5822563E" w14:textId="52F2BF73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Vast concentrations of wildlife cluster around scarce water sources, making for great wildlife viewing.</w:t>
            </w:r>
          </w:p>
        </w:tc>
      </w:tr>
      <w:tr w:rsidR="00E678FD" w14:paraId="0936F4C6" w14:textId="77777777" w:rsidTr="00E678FD">
        <w:tc>
          <w:tcPr>
            <w:tcW w:w="1666" w:type="pct"/>
          </w:tcPr>
          <w:p w14:paraId="74D6FA17" w14:textId="45A793D1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NOVEMBER </w:t>
            </w:r>
          </w:p>
        </w:tc>
        <w:tc>
          <w:tcPr>
            <w:tcW w:w="1667" w:type="pct"/>
          </w:tcPr>
          <w:p w14:paraId="764528AE" w14:textId="48DE8820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 Best month to visit Tanzania</w:t>
            </w:r>
          </w:p>
        </w:tc>
        <w:tc>
          <w:tcPr>
            <w:tcW w:w="1667" w:type="pct"/>
          </w:tcPr>
          <w:p w14:paraId="081DC04B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November sees the short rains begin in earnest in Tanzania. It tends to rain overnight.</w:t>
            </w:r>
          </w:p>
          <w:p w14:paraId="185F8652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Availability of properties is good, with far fewer tourists around in the parks, and rates are lower.</w:t>
            </w:r>
          </w:p>
          <w:p w14:paraId="1511324C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A major moving month, as the herds head through the Serengeti towards the southern short-grass plains.</w:t>
            </w:r>
          </w:p>
          <w:p w14:paraId="1211CA3E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November is one of the best months for encountering whale shark off Mafia Island.</w:t>
            </w:r>
          </w:p>
          <w:p w14:paraId="5636A3CE" w14:textId="4F886D43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As the rains start and the humidity increases, there are a few more mosquitoes around.</w:t>
            </w:r>
          </w:p>
        </w:tc>
      </w:tr>
      <w:tr w:rsidR="00E678FD" w14:paraId="0775CB08" w14:textId="77777777" w:rsidTr="00E678FD">
        <w:tc>
          <w:tcPr>
            <w:tcW w:w="1666" w:type="pct"/>
          </w:tcPr>
          <w:p w14:paraId="1C5908BA" w14:textId="3FD47AC8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DECEMBER </w:t>
            </w:r>
          </w:p>
        </w:tc>
        <w:tc>
          <w:tcPr>
            <w:tcW w:w="1667" w:type="pct"/>
          </w:tcPr>
          <w:p w14:paraId="1EB09546" w14:textId="55772385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 xml:space="preserve"> Good month to visit Tanzania</w:t>
            </w:r>
          </w:p>
        </w:tc>
        <w:tc>
          <w:tcPr>
            <w:tcW w:w="1667" w:type="pct"/>
          </w:tcPr>
          <w:p w14:paraId="027F9704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It’s the start of the ‘emerald’ season, with scenery becoming greener and more beautiful by the day.</w:t>
            </w:r>
          </w:p>
          <w:p w14:paraId="377D4396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Wildebeest are preparing for calving season and large herds cover the Serengeti plains.</w:t>
            </w:r>
          </w:p>
          <w:p w14:paraId="1464FB27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Tanzania is a very popular destination for Christmas, so book early if you wish to travel during this time.</w:t>
            </w:r>
          </w:p>
          <w:p w14:paraId="06054A29" w14:textId="77777777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Ideal time for birders, as thousands of migratory birds arrive.</w:t>
            </w:r>
          </w:p>
          <w:p w14:paraId="775B5FC4" w14:textId="13FACA09" w:rsidR="00E678FD" w:rsidRDefault="00E678FD" w:rsidP="001D6135">
            <w:pPr>
              <w:rPr>
                <w:rFonts w:ascii="Arial" w:hAnsi="Arial" w:cs="Arial"/>
                <w:sz w:val="24"/>
                <w:szCs w:val="22"/>
                <w:lang w:val="en-GB"/>
              </w:rPr>
            </w:pPr>
            <w:r>
              <w:rPr>
                <w:rFonts w:ascii="Arial" w:hAnsi="Arial" w:cs="Arial"/>
                <w:sz w:val="24"/>
                <w:szCs w:val="22"/>
                <w:lang w:val="en-GB"/>
              </w:rPr>
              <w:t>Zanzibar is very hot, dry, and humid in December, with temperatures soaring into the early 40s.</w:t>
            </w:r>
          </w:p>
        </w:tc>
      </w:tr>
    </w:tbl>
    <w:p w14:paraId="7CA11D97" w14:textId="45A62700" w:rsidR="009541E8" w:rsidRPr="009541E8" w:rsidRDefault="009541E8" w:rsidP="001D6135">
      <w:pPr>
        <w:rPr>
          <w:rFonts w:ascii="Arial" w:hAnsi="Arial" w:cs="Arial"/>
          <w:sz w:val="24"/>
          <w:szCs w:val="22"/>
          <w:lang w:val="en-GB"/>
        </w:rPr>
      </w:pPr>
    </w:p>
    <w:sectPr w:rsidR="009541E8" w:rsidRPr="009541E8" w:rsidSect="00806539">
      <w:headerReference w:type="default" r:id="rId8"/>
      <w:footerReference w:type="default" r:id="rId9"/>
      <w:pgSz w:w="12240" w:h="15840"/>
      <w:pgMar w:top="3600" w:right="864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928A7" w14:textId="77777777" w:rsidR="00806539" w:rsidRDefault="00806539" w:rsidP="00BB48C5">
      <w:r>
        <w:separator/>
      </w:r>
    </w:p>
  </w:endnote>
  <w:endnote w:type="continuationSeparator" w:id="0">
    <w:p w14:paraId="0B67F8F8" w14:textId="77777777" w:rsidR="00806539" w:rsidRDefault="00806539" w:rsidP="00BB4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Walbaum Display Heavy">
    <w:charset w:val="00"/>
    <w:family w:val="roman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8182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65D460" w14:textId="19C852AD" w:rsidR="00773CF3" w:rsidRDefault="001D6135">
        <w:pPr>
          <w:pStyle w:val="Footer"/>
          <w:jc w:val="right"/>
        </w:pPr>
        <w:r>
          <w:rPr>
            <w:noProof/>
          </w:rPr>
          <w:drawing>
            <wp:anchor distT="0" distB="0" distL="114300" distR="114300" simplePos="0" relativeHeight="251663360" behindDoc="1" locked="0" layoutInCell="1" allowOverlap="1" wp14:anchorId="731758DD" wp14:editId="4F52C285">
              <wp:simplePos x="0" y="0"/>
              <wp:positionH relativeFrom="page">
                <wp:posOffset>2540</wp:posOffset>
              </wp:positionH>
              <wp:positionV relativeFrom="paragraph">
                <wp:posOffset>120650</wp:posOffset>
              </wp:positionV>
              <wp:extent cx="8101474" cy="2342411"/>
              <wp:effectExtent l="152400" t="704850" r="147320" b="687070"/>
              <wp:wrapNone/>
              <wp:docPr id="761627661" name="Picture 2" descr="A safari vehicle in a grassy fiel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61627661" name="Picture 2" descr="A safari vehicle in a grassy field&#10;&#10;Description automatically generated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3503"/>
                      <a:stretch/>
                    </pic:blipFill>
                    <pic:spPr bwMode="auto">
                      <a:xfrm rot="20999588">
                        <a:off x="0" y="0"/>
                        <a:ext cx="8101474" cy="234241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773CF3">
          <w:fldChar w:fldCharType="begin"/>
        </w:r>
        <w:r w:rsidR="00773CF3">
          <w:instrText xml:space="preserve"> PAGE   \* MERGEFORMAT </w:instrText>
        </w:r>
        <w:r w:rsidR="00773CF3">
          <w:fldChar w:fldCharType="separate"/>
        </w:r>
        <w:r w:rsidR="00773CF3">
          <w:rPr>
            <w:noProof/>
          </w:rPr>
          <w:t>2</w:t>
        </w:r>
        <w:r w:rsidR="00773CF3">
          <w:rPr>
            <w:noProof/>
          </w:rPr>
          <w:fldChar w:fldCharType="end"/>
        </w:r>
      </w:p>
    </w:sdtContent>
  </w:sdt>
  <w:p w14:paraId="15F42801" w14:textId="0009F9FF" w:rsidR="00773CF3" w:rsidRDefault="00773C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472BD" w14:textId="77777777" w:rsidR="00806539" w:rsidRDefault="00806539" w:rsidP="00BB48C5">
      <w:r>
        <w:separator/>
      </w:r>
    </w:p>
  </w:footnote>
  <w:footnote w:type="continuationSeparator" w:id="0">
    <w:p w14:paraId="44151768" w14:textId="77777777" w:rsidR="00806539" w:rsidRDefault="00806539" w:rsidP="00BB48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24E8E" w14:textId="36D9091C" w:rsidR="00BB48C5" w:rsidRDefault="001D6135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65B47C3" wp14:editId="1510CE8B">
              <wp:simplePos x="0" y="0"/>
              <wp:positionH relativeFrom="page">
                <wp:posOffset>750570</wp:posOffset>
              </wp:positionH>
              <wp:positionV relativeFrom="page">
                <wp:align>top</wp:align>
              </wp:positionV>
              <wp:extent cx="6019800" cy="1197429"/>
              <wp:effectExtent l="0" t="0" r="0" b="3175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9800" cy="119742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99784" w14:textId="77777777" w:rsidR="003C459B" w:rsidRPr="00C74345" w:rsidRDefault="003C459B" w:rsidP="003C459B">
                          <w:pPr>
                            <w:jc w:val="center"/>
                            <w:rPr>
                              <w:rFonts w:ascii="Blackadder ITC" w:hAnsi="Blackadder ITC"/>
                              <w:color w:val="FFFF00"/>
                              <w:sz w:val="144"/>
                              <w:szCs w:val="144"/>
                              <w:lang w:val="en-US"/>
                            </w:rPr>
                          </w:pPr>
                          <w:r w:rsidRPr="00C74345">
                            <w:rPr>
                              <w:rFonts w:ascii="Blackadder ITC" w:hAnsi="Blackadder ITC"/>
                              <w:color w:val="FFFF00"/>
                              <w:sz w:val="144"/>
                              <w:szCs w:val="144"/>
                            </w:rPr>
                            <w:t>Experience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5B47C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59.1pt;margin-top:0;width:474pt;height:94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" filled="f" stroked="f">
              <v:textbox>
                <w:txbxContent>
                  <w:p w14:paraId="65899784" w14:textId="77777777" w:rsidR="003C459B" w:rsidRPr="00C74345" w:rsidRDefault="003C459B" w:rsidP="003C459B">
                    <w:pPr>
                      <w:jc w:val="center"/>
                      <w:rPr>
                        <w:rFonts w:ascii="Blackadder ITC" w:hAnsi="Blackadder ITC"/>
                        <w:color w:val="FFFF00"/>
                        <w:sz w:val="144"/>
                        <w:szCs w:val="144"/>
                        <w:lang w:val="en-US"/>
                      </w:rPr>
                    </w:pPr>
                    <w:r w:rsidRPr="00C74345">
                      <w:rPr>
                        <w:rFonts w:ascii="Blackadder ITC" w:hAnsi="Blackadder ITC"/>
                        <w:color w:val="FFFF00"/>
                        <w:sz w:val="144"/>
                        <w:szCs w:val="144"/>
                      </w:rPr>
                      <w:t>Experience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1" locked="0" layoutInCell="1" allowOverlap="1" wp14:anchorId="23BEA0AB" wp14:editId="64B08865">
              <wp:simplePos x="0" y="0"/>
              <wp:positionH relativeFrom="margin">
                <wp:posOffset>10886</wp:posOffset>
              </wp:positionH>
              <wp:positionV relativeFrom="topMargin">
                <wp:align>bottom</wp:align>
              </wp:positionV>
              <wp:extent cx="6888480" cy="1153160"/>
              <wp:effectExtent l="0" t="0" r="0" b="0"/>
              <wp:wrapNone/>
              <wp:docPr id="31409215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88480" cy="1153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6956F7" w14:textId="77777777" w:rsidR="00773CF3" w:rsidRPr="001D6135" w:rsidRDefault="00773CF3" w:rsidP="00773CF3">
                          <w:pPr>
                            <w:rPr>
                              <w:rFonts w:ascii="Walbaum Display Heavy" w:hAnsi="Walbaum Display Heavy"/>
                              <w:color w:val="00B0F0"/>
                              <w:sz w:val="144"/>
                              <w:szCs w:val="144"/>
                              <w:lang w:val="en-US"/>
                              <w14:textFill>
                                <w14:solidFill>
                                  <w14:srgbClr w14:val="00B0F0">
                                    <w14:alpha w14:val="35000"/>
                                  </w14:srgbClr>
                                </w14:solidFill>
                              </w14:textFill>
                            </w:rPr>
                          </w:pPr>
                          <w:r w:rsidRPr="001D6135">
                            <w:rPr>
                              <w:rFonts w:ascii="Walbaum Display Heavy" w:hAnsi="Walbaum Display Heavy"/>
                              <w:color w:val="00B0F0"/>
                              <w:sz w:val="144"/>
                              <w:szCs w:val="144"/>
                              <w14:textFill>
                                <w14:solidFill>
                                  <w14:srgbClr w14:val="00B0F0">
                                    <w14:alpha w14:val="35000"/>
                                  </w14:srgbClr>
                                </w14:solidFill>
                              </w14:textFill>
                            </w:rPr>
                            <w:t>TANZANIA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3BEA0AB" id="_x0000_s1027" type="#_x0000_t202" style="position:absolute;left:0;text-align:left;margin-left:.85pt;margin-top:0;width:542.4pt;height:90.8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" filled="f" stroked="f">
              <v:textbox>
                <w:txbxContent>
                  <w:p w14:paraId="206956F7" w14:textId="77777777" w:rsidR="00773CF3" w:rsidRPr="001D6135" w:rsidRDefault="00773CF3" w:rsidP="00773CF3">
                    <w:pPr>
                      <w:rPr>
                        <w:rFonts w:ascii="Walbaum Display Heavy" w:hAnsi="Walbaum Display Heavy"/>
                        <w:color w:val="00B0F0"/>
                        <w:sz w:val="144"/>
                        <w:szCs w:val="144"/>
                        <w:lang w:val="en-US"/>
                        <w14:textFill>
                          <w14:solidFill>
                            <w14:srgbClr w14:val="00B0F0">
                              <w14:alpha w14:val="35000"/>
                            </w14:srgbClr>
                          </w14:solidFill>
                        </w14:textFill>
                      </w:rPr>
                    </w:pPr>
                    <w:r w:rsidRPr="001D6135">
                      <w:rPr>
                        <w:rFonts w:ascii="Walbaum Display Heavy" w:hAnsi="Walbaum Display Heavy"/>
                        <w:color w:val="00B0F0"/>
                        <w:sz w:val="144"/>
                        <w:szCs w:val="144"/>
                        <w14:textFill>
                          <w14:solidFill>
                            <w14:srgbClr w14:val="00B0F0">
                              <w14:alpha w14:val="35000"/>
                            </w14:srgbClr>
                          </w14:solidFill>
                        </w14:textFill>
                      </w:rPr>
                      <w:t>TANZANIA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14:ligatures w14:val="standardContextual"/>
      </w:rPr>
      <w:drawing>
        <wp:anchor distT="0" distB="0" distL="114300" distR="114300" simplePos="0" relativeHeight="251658240" behindDoc="1" locked="0" layoutInCell="1" allowOverlap="1" wp14:anchorId="306B6C93" wp14:editId="5F029E60">
          <wp:simplePos x="0" y="0"/>
          <wp:positionH relativeFrom="page">
            <wp:align>right</wp:align>
          </wp:positionH>
          <wp:positionV relativeFrom="paragraph">
            <wp:posOffset>-822960</wp:posOffset>
          </wp:positionV>
          <wp:extent cx="7772400" cy="2656114"/>
          <wp:effectExtent l="0" t="0" r="0" b="0"/>
          <wp:wrapNone/>
          <wp:docPr id="1286548302" name="Picture 1" descr="A group of animals in a fiel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6548302" name="Picture 1" descr="A group of animals in a field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804"/>
                  <a:stretch/>
                </pic:blipFill>
                <pic:spPr bwMode="auto">
                  <a:xfrm>
                    <a:off x="0" y="0"/>
                    <a:ext cx="7786507" cy="26609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575A3"/>
    <w:multiLevelType w:val="multilevel"/>
    <w:tmpl w:val="00D2D6B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40" w:hanging="2160"/>
      </w:pPr>
      <w:rPr>
        <w:rFonts w:hint="default"/>
      </w:rPr>
    </w:lvl>
  </w:abstractNum>
  <w:abstractNum w:abstractNumId="1" w15:restartNumberingAfterBreak="0">
    <w:nsid w:val="7FCE60D6"/>
    <w:multiLevelType w:val="multilevel"/>
    <w:tmpl w:val="0AD4EA34"/>
    <w:lvl w:ilvl="0">
      <w:start w:val="1"/>
      <w:numFmt w:val="decimal"/>
      <w:lvlText w:val="Rozdział %1."/>
      <w:lvlJc w:val="left"/>
      <w:pPr>
        <w:ind w:left="3337" w:hanging="360"/>
      </w:pPr>
      <w:rPr>
        <w:rFonts w:hint="default"/>
      </w:rPr>
    </w:lvl>
    <w:lvl w:ilvl="1">
      <w:start w:val="1"/>
      <w:numFmt w:val="decimal"/>
      <w:pStyle w:val="Podrozdzia"/>
      <w:lvlText w:val="%1.%2."/>
      <w:lvlJc w:val="left"/>
      <w:pPr>
        <w:ind w:left="2558" w:hanging="432"/>
      </w:pPr>
      <w:rPr>
        <w:rFonts w:hint="default"/>
      </w:rPr>
    </w:lvl>
    <w:lvl w:ilvl="2">
      <w:start w:val="1"/>
      <w:numFmt w:val="decimal"/>
      <w:pStyle w:val="Paragraf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935552137">
    <w:abstractNumId w:val="1"/>
  </w:num>
  <w:num w:numId="2" w16cid:durableId="992611299">
    <w:abstractNumId w:val="1"/>
  </w:num>
  <w:num w:numId="3" w16cid:durableId="1086803342">
    <w:abstractNumId w:val="0"/>
  </w:num>
  <w:num w:numId="4" w16cid:durableId="1195460841">
    <w:abstractNumId w:val="1"/>
  </w:num>
  <w:num w:numId="5" w16cid:durableId="1291477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8C5"/>
    <w:rsid w:val="000643D2"/>
    <w:rsid w:val="00077B58"/>
    <w:rsid w:val="00080A8A"/>
    <w:rsid w:val="00096A02"/>
    <w:rsid w:val="000A6216"/>
    <w:rsid w:val="000E6687"/>
    <w:rsid w:val="00133097"/>
    <w:rsid w:val="001501FB"/>
    <w:rsid w:val="00163E7D"/>
    <w:rsid w:val="001677B6"/>
    <w:rsid w:val="00182A6F"/>
    <w:rsid w:val="001D6135"/>
    <w:rsid w:val="0021079E"/>
    <w:rsid w:val="00213C4E"/>
    <w:rsid w:val="0024551E"/>
    <w:rsid w:val="00266DCA"/>
    <w:rsid w:val="00280E2A"/>
    <w:rsid w:val="00282919"/>
    <w:rsid w:val="00293FCE"/>
    <w:rsid w:val="002A78A4"/>
    <w:rsid w:val="002B1D31"/>
    <w:rsid w:val="002B26EA"/>
    <w:rsid w:val="002C09D5"/>
    <w:rsid w:val="0030759A"/>
    <w:rsid w:val="00343256"/>
    <w:rsid w:val="00357EA5"/>
    <w:rsid w:val="00375ED9"/>
    <w:rsid w:val="00385C22"/>
    <w:rsid w:val="00386772"/>
    <w:rsid w:val="003974F1"/>
    <w:rsid w:val="003B450D"/>
    <w:rsid w:val="003C110E"/>
    <w:rsid w:val="003C459B"/>
    <w:rsid w:val="004006D0"/>
    <w:rsid w:val="00461B7C"/>
    <w:rsid w:val="004749B0"/>
    <w:rsid w:val="00496C93"/>
    <w:rsid w:val="004A5590"/>
    <w:rsid w:val="004D2EFE"/>
    <w:rsid w:val="004F1F39"/>
    <w:rsid w:val="004F6EA4"/>
    <w:rsid w:val="005638D8"/>
    <w:rsid w:val="005A4FD7"/>
    <w:rsid w:val="005D0809"/>
    <w:rsid w:val="00610AD3"/>
    <w:rsid w:val="00625A11"/>
    <w:rsid w:val="00630A0A"/>
    <w:rsid w:val="0064543D"/>
    <w:rsid w:val="00647DCC"/>
    <w:rsid w:val="00661EA1"/>
    <w:rsid w:val="006C4125"/>
    <w:rsid w:val="006D7F22"/>
    <w:rsid w:val="00700AD3"/>
    <w:rsid w:val="00721EFB"/>
    <w:rsid w:val="00732463"/>
    <w:rsid w:val="00743335"/>
    <w:rsid w:val="00773594"/>
    <w:rsid w:val="00773CF3"/>
    <w:rsid w:val="00774F6B"/>
    <w:rsid w:val="0077692E"/>
    <w:rsid w:val="007B2BE0"/>
    <w:rsid w:val="007B6835"/>
    <w:rsid w:val="007C25F0"/>
    <w:rsid w:val="007C344C"/>
    <w:rsid w:val="007D2704"/>
    <w:rsid w:val="007E3FBE"/>
    <w:rsid w:val="007E6A6C"/>
    <w:rsid w:val="0080070B"/>
    <w:rsid w:val="00805D00"/>
    <w:rsid w:val="00806539"/>
    <w:rsid w:val="00810FD8"/>
    <w:rsid w:val="00815BDD"/>
    <w:rsid w:val="00832BCD"/>
    <w:rsid w:val="008505C6"/>
    <w:rsid w:val="00851BBC"/>
    <w:rsid w:val="0086675D"/>
    <w:rsid w:val="008734CE"/>
    <w:rsid w:val="0089103D"/>
    <w:rsid w:val="008930E4"/>
    <w:rsid w:val="008A1DBB"/>
    <w:rsid w:val="008B4D94"/>
    <w:rsid w:val="008C64F5"/>
    <w:rsid w:val="00912C1A"/>
    <w:rsid w:val="00913C04"/>
    <w:rsid w:val="00923FC7"/>
    <w:rsid w:val="00932B80"/>
    <w:rsid w:val="009452D5"/>
    <w:rsid w:val="009541E8"/>
    <w:rsid w:val="00971111"/>
    <w:rsid w:val="009934F3"/>
    <w:rsid w:val="009C44D5"/>
    <w:rsid w:val="009D2CC0"/>
    <w:rsid w:val="00A102B6"/>
    <w:rsid w:val="00A16444"/>
    <w:rsid w:val="00A33CFD"/>
    <w:rsid w:val="00A50E57"/>
    <w:rsid w:val="00A66920"/>
    <w:rsid w:val="00A70BA4"/>
    <w:rsid w:val="00A84ADF"/>
    <w:rsid w:val="00A86263"/>
    <w:rsid w:val="00AA3692"/>
    <w:rsid w:val="00AB61B1"/>
    <w:rsid w:val="00AB78B4"/>
    <w:rsid w:val="00AC433D"/>
    <w:rsid w:val="00AF3AA2"/>
    <w:rsid w:val="00B51AD0"/>
    <w:rsid w:val="00B6664C"/>
    <w:rsid w:val="00B76D41"/>
    <w:rsid w:val="00B85BC2"/>
    <w:rsid w:val="00B8613D"/>
    <w:rsid w:val="00BB48C5"/>
    <w:rsid w:val="00BE6F86"/>
    <w:rsid w:val="00C10490"/>
    <w:rsid w:val="00C1225E"/>
    <w:rsid w:val="00C1675D"/>
    <w:rsid w:val="00C26BE5"/>
    <w:rsid w:val="00C32A42"/>
    <w:rsid w:val="00C73E64"/>
    <w:rsid w:val="00C74345"/>
    <w:rsid w:val="00C8600C"/>
    <w:rsid w:val="00C91F11"/>
    <w:rsid w:val="00CB38AB"/>
    <w:rsid w:val="00CF5A34"/>
    <w:rsid w:val="00CF5BDC"/>
    <w:rsid w:val="00D0035A"/>
    <w:rsid w:val="00D15F69"/>
    <w:rsid w:val="00D32E5A"/>
    <w:rsid w:val="00D3641A"/>
    <w:rsid w:val="00D439A1"/>
    <w:rsid w:val="00D65EC0"/>
    <w:rsid w:val="00D869D2"/>
    <w:rsid w:val="00DA477A"/>
    <w:rsid w:val="00DC4F02"/>
    <w:rsid w:val="00DE5D1F"/>
    <w:rsid w:val="00DF37F2"/>
    <w:rsid w:val="00E16083"/>
    <w:rsid w:val="00E2111E"/>
    <w:rsid w:val="00E313A9"/>
    <w:rsid w:val="00E510B3"/>
    <w:rsid w:val="00E52FC0"/>
    <w:rsid w:val="00E645F8"/>
    <w:rsid w:val="00E678FD"/>
    <w:rsid w:val="00E74BC9"/>
    <w:rsid w:val="00E8318C"/>
    <w:rsid w:val="00E86772"/>
    <w:rsid w:val="00E96DB3"/>
    <w:rsid w:val="00EA28DA"/>
    <w:rsid w:val="00EA4736"/>
    <w:rsid w:val="00EC678C"/>
    <w:rsid w:val="00F0369D"/>
    <w:rsid w:val="00F06E3D"/>
    <w:rsid w:val="00F10855"/>
    <w:rsid w:val="00F11EA8"/>
    <w:rsid w:val="00F928AB"/>
    <w:rsid w:val="00FC6589"/>
    <w:rsid w:val="00FE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547D8"/>
  <w15:chartTrackingRefBased/>
  <w15:docId w15:val="{5ED7D8B6-B8C5-4630-A500-E520A5C80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855"/>
    <w:pPr>
      <w:spacing w:after="0" w:line="240" w:lineRule="auto"/>
      <w:jc w:val="both"/>
    </w:pPr>
    <w:rPr>
      <w:rFonts w:ascii="Times New Roman" w:hAnsi="Times New Roman" w:cs="Times New Roman"/>
      <w:kern w:val="0"/>
      <w:sz w:val="26"/>
      <w:szCs w:val="24"/>
      <w:lang w:val="pl-PL" w:eastAsia="pl-PL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0855"/>
    <w:pPr>
      <w:keepNext/>
      <w:keepLines/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rsid w:val="00F10855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nhideWhenUsed/>
    <w:rsid w:val="00F1085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F108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0855"/>
    <w:rPr>
      <w:rFonts w:ascii="Times New Roman" w:eastAsiaTheme="majorEastAsia" w:hAnsi="Times New Roman" w:cstheme="majorBidi"/>
      <w:b/>
      <w:bCs/>
      <w:kern w:val="0"/>
      <w:sz w:val="28"/>
      <w:szCs w:val="28"/>
      <w:lang w:val="pl-PL" w:eastAsia="pl-PL"/>
      <w14:ligatures w14:val="none"/>
    </w:rPr>
  </w:style>
  <w:style w:type="paragraph" w:customStyle="1" w:styleId="Podrozdzia">
    <w:name w:val="Podrozdział"/>
    <w:basedOn w:val="Normal"/>
    <w:rsid w:val="00F10855"/>
    <w:pPr>
      <w:keepNext/>
      <w:keepLines/>
      <w:numPr>
        <w:ilvl w:val="1"/>
        <w:numId w:val="5"/>
      </w:numPr>
      <w:spacing w:before="240" w:after="60" w:line="360" w:lineRule="auto"/>
      <w:outlineLvl w:val="1"/>
    </w:pPr>
    <w:rPr>
      <w:rFonts w:eastAsiaTheme="majorEastAsia"/>
      <w:b/>
      <w:bCs/>
      <w:sz w:val="28"/>
      <w:szCs w:val="28"/>
    </w:rPr>
  </w:style>
  <w:style w:type="paragraph" w:customStyle="1" w:styleId="Paragraf">
    <w:name w:val="Paragraf"/>
    <w:basedOn w:val="Heading3"/>
    <w:rsid w:val="00F10855"/>
    <w:pPr>
      <w:numPr>
        <w:ilvl w:val="2"/>
        <w:numId w:val="5"/>
      </w:numPr>
      <w:spacing w:before="60" w:after="120"/>
    </w:pPr>
    <w:rPr>
      <w:color w:val="000000" w:themeColor="text1"/>
    </w:rPr>
  </w:style>
  <w:style w:type="character" w:customStyle="1" w:styleId="Heading3Char">
    <w:name w:val="Heading 3 Char"/>
    <w:basedOn w:val="DefaultParagraphFont"/>
    <w:link w:val="Heading3"/>
    <w:rsid w:val="00F10855"/>
    <w:rPr>
      <w:rFonts w:ascii="Times New Roman" w:eastAsiaTheme="majorEastAsia" w:hAnsi="Times New Roman" w:cstheme="majorBidi"/>
      <w:b/>
      <w:bCs/>
      <w:kern w:val="0"/>
      <w:sz w:val="26"/>
      <w:szCs w:val="24"/>
      <w:lang w:val="pl-PL" w:eastAsia="pl-PL"/>
      <w14:ligatures w14:val="none"/>
    </w:rPr>
  </w:style>
  <w:style w:type="character" w:customStyle="1" w:styleId="Heading2Char">
    <w:name w:val="Heading 2 Char"/>
    <w:basedOn w:val="DefaultParagraphFont"/>
    <w:link w:val="Heading2"/>
    <w:rsid w:val="00F10855"/>
    <w:rPr>
      <w:rFonts w:ascii="Times New Roman" w:eastAsiaTheme="majorEastAsia" w:hAnsi="Times New Roman" w:cstheme="majorBidi"/>
      <w:b/>
      <w:bCs/>
      <w:kern w:val="0"/>
      <w:sz w:val="26"/>
      <w:szCs w:val="26"/>
      <w:lang w:val="pl-PL" w:eastAsia="pl-PL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085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4"/>
      <w:lang w:val="pl-PL" w:eastAsia="pl-P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10855"/>
    <w:pPr>
      <w:spacing w:before="120" w:line="276" w:lineRule="auto"/>
    </w:pPr>
    <w:rPr>
      <w:rFonts w:eastAsiaTheme="minorEastAsia" w:cstheme="minorBidi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F10855"/>
    <w:pPr>
      <w:tabs>
        <w:tab w:val="right" w:leader="dot" w:pos="7938"/>
      </w:tabs>
      <w:spacing w:before="60" w:line="276" w:lineRule="auto"/>
      <w:ind w:left="284"/>
    </w:pPr>
    <w:rPr>
      <w:rFonts w:eastAsiaTheme="minorEastAsia" w:cstheme="minorBidi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10855"/>
    <w:pPr>
      <w:tabs>
        <w:tab w:val="left" w:pos="1320"/>
        <w:tab w:val="right" w:leader="dot" w:pos="7927"/>
      </w:tabs>
      <w:spacing w:line="276" w:lineRule="auto"/>
      <w:ind w:left="284"/>
    </w:pPr>
    <w:rPr>
      <w:rFonts w:eastAsiaTheme="minorEastAsia" w:cstheme="minorBidi"/>
      <w:sz w:val="20"/>
      <w:szCs w:val="22"/>
      <w:lang w:eastAsia="en-US"/>
    </w:rPr>
  </w:style>
  <w:style w:type="paragraph" w:styleId="Header">
    <w:name w:val="header"/>
    <w:basedOn w:val="Normal"/>
    <w:link w:val="HeaderChar"/>
    <w:rsid w:val="00F10855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F10855"/>
    <w:rPr>
      <w:rFonts w:ascii="Times New Roman" w:eastAsia="Times New Roman" w:hAnsi="Times New Roman" w:cs="Times New Roman"/>
      <w:kern w:val="0"/>
      <w:sz w:val="26"/>
      <w:szCs w:val="24"/>
      <w:lang w:val="pl-PL" w:eastAsia="pl-PL"/>
      <w14:ligatures w14:val="none"/>
    </w:rPr>
  </w:style>
  <w:style w:type="paragraph" w:styleId="Footer">
    <w:name w:val="footer"/>
    <w:basedOn w:val="Normal"/>
    <w:link w:val="FooterChar"/>
    <w:uiPriority w:val="99"/>
    <w:rsid w:val="00F10855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0855"/>
    <w:rPr>
      <w:rFonts w:ascii="Times New Roman" w:eastAsia="Times New Roman" w:hAnsi="Times New Roman" w:cs="Times New Roman"/>
      <w:kern w:val="0"/>
      <w:sz w:val="26"/>
      <w:szCs w:val="24"/>
      <w:lang w:val="pl-PL" w:eastAsia="pl-PL"/>
      <w14:ligatures w14:val="none"/>
    </w:rPr>
  </w:style>
  <w:style w:type="paragraph" w:styleId="Caption">
    <w:name w:val="caption"/>
    <w:basedOn w:val="Normal"/>
    <w:next w:val="Normal"/>
    <w:unhideWhenUsed/>
    <w:rsid w:val="00F10855"/>
    <w:pPr>
      <w:spacing w:before="240" w:after="120"/>
    </w:pPr>
    <w:rPr>
      <w:bCs/>
      <w:color w:val="000000" w:themeColor="text1"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10855"/>
  </w:style>
  <w:style w:type="character" w:styleId="Hyperlink">
    <w:name w:val="Hyperlink"/>
    <w:basedOn w:val="DefaultParagraphFont"/>
    <w:uiPriority w:val="99"/>
    <w:unhideWhenUsed/>
    <w:rsid w:val="00F10855"/>
    <w:rPr>
      <w:color w:val="0563C1" w:themeColor="hyperlink"/>
      <w:u w:val="single"/>
    </w:rPr>
  </w:style>
  <w:style w:type="table" w:styleId="TableGrid">
    <w:name w:val="Table Grid"/>
    <w:basedOn w:val="TableNormal"/>
    <w:rsid w:val="00F10855"/>
    <w:pPr>
      <w:spacing w:after="0" w:line="240" w:lineRule="auto"/>
    </w:pPr>
    <w:rPr>
      <w:rFonts w:ascii="Times New Roman" w:hAnsi="Times New Roman" w:cs="Times New Roman"/>
      <w:kern w:val="0"/>
      <w:sz w:val="20"/>
      <w:szCs w:val="20"/>
      <w:lang w:val="pl-PL" w:eastAsia="pl-PL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10855"/>
    <w:rPr>
      <w:color w:val="666666"/>
    </w:rPr>
  </w:style>
  <w:style w:type="paragraph" w:styleId="ListParagraph">
    <w:name w:val="List Paragraph"/>
    <w:basedOn w:val="Normal"/>
    <w:uiPriority w:val="34"/>
    <w:rsid w:val="00F1085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F10855"/>
  </w:style>
  <w:style w:type="paragraph" w:styleId="TOCHeading">
    <w:name w:val="TOC Heading"/>
    <w:basedOn w:val="Heading1"/>
    <w:next w:val="Normal"/>
    <w:uiPriority w:val="39"/>
    <w:unhideWhenUsed/>
    <w:rsid w:val="00F10855"/>
    <w:pPr>
      <w:spacing w:line="276" w:lineRule="auto"/>
      <w:outlineLvl w:val="9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42A8-C5F6-4CD9-8F0B-1708CEF98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1739</Words>
  <Characters>9918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Innocent Novart</dc:creator>
  <cp:keywords/>
  <dc:description/>
  <cp:lastModifiedBy>Innocent Novart</cp:lastModifiedBy>
  <cp:revision>143</cp:revision>
  <cp:lastPrinted>2024-02-02T13:52:00Z</cp:lastPrinted>
  <dcterms:created xsi:type="dcterms:W3CDTF">2024-02-02T13:24:00Z</dcterms:created>
  <dcterms:modified xsi:type="dcterms:W3CDTF">2024-02-08T10:41:00Z</dcterms:modified>
</cp:coreProperties>
</file>