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 программного обеспечения: основные понятия и принципы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Что такое тестирование программного обеспечения?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 ПО — это процесс проверки соответствия фактического поведения программы ожидаемым результатам, используя заранее подготовленные тестовые сценарии.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Основные цели тестирования: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Обнаружение ошибок до выпуска продукта для пользователей.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Предоставление информации о качестве продукта.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Подтверждение соответствия программного обеспечения заданным требованиям.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Принципы тестирования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 показывает наличие дефектов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 помогает выявить ошибки, но не может гарантировать их полное отсутствие. Оно лишь снижает вероятность их наличия.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Полное тестирование невозможно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Из-за огромного количества возможных комбинаций входных данных проверить все сценарии невозможно. Тестирование всегда выборочно.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Баги и их жизненный цикл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Что такое баг?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Баг — это отклонение фактического результата работы программы от ожидаемого.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Жизненный цикл бага: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Новый — баг обнаружен и зарегистрирован.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Назначен — передан разработчику на исправление.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Исправлен — разработчик устранил ошибку.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Проверка — тестировщик подтверждает исправление.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Закрыт — баг устранён.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Переоткрыт — если ошибка осталась.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Отклонён/Отложен — если баг неактуален или его исправление отложено.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 xml:space="preserve">Разница между </w:t>
      </w:r>
      <w:r>
        <w:t>UX</w:t>
      </w:r>
      <w:r w:rsidRPr="00AC4DCB">
        <w:rPr>
          <w:lang w:val="ru-RU"/>
        </w:rPr>
        <w:t xml:space="preserve"> и </w:t>
      </w:r>
      <w:r>
        <w:t>UI</w:t>
      </w:r>
      <w:r w:rsidRPr="00AC4DCB">
        <w:rPr>
          <w:lang w:val="ru-RU"/>
        </w:rPr>
        <w:t xml:space="preserve"> дизайном</w:t>
      </w:r>
    </w:p>
    <w:p w:rsidR="00AC4DCB" w:rsidRPr="00AC4DCB" w:rsidRDefault="00AC4DCB" w:rsidP="00AC4DCB">
      <w:pPr>
        <w:rPr>
          <w:lang w:val="ru-RU"/>
        </w:rPr>
      </w:pPr>
      <w:r>
        <w:t>UX</w:t>
      </w:r>
      <w:r w:rsidRPr="00AC4DCB">
        <w:rPr>
          <w:lang w:val="ru-RU"/>
        </w:rPr>
        <w:t xml:space="preserve"> (</w:t>
      </w:r>
      <w:r>
        <w:t>User</w:t>
      </w:r>
      <w:r w:rsidRPr="00AC4DCB">
        <w:rPr>
          <w:lang w:val="ru-RU"/>
        </w:rPr>
        <w:t xml:space="preserve"> </w:t>
      </w:r>
      <w:r>
        <w:t>Experience</w:t>
      </w:r>
      <w:r w:rsidRPr="00AC4DCB">
        <w:rPr>
          <w:lang w:val="ru-RU"/>
        </w:rPr>
        <w:t>) — фокусируется на удобстве использования, логике взаимодействия и достижении целей пользователя.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UI</w:t>
      </w:r>
      <w:r w:rsidRPr="00AC4DCB">
        <w:rPr>
          <w:lang w:val="ru-RU"/>
        </w:rPr>
        <w:t xml:space="preserve"> (</w:t>
      </w:r>
      <w:r>
        <w:t>User</w:t>
      </w:r>
      <w:r w:rsidRPr="00AC4DCB">
        <w:rPr>
          <w:lang w:val="ru-RU"/>
        </w:rPr>
        <w:t xml:space="preserve"> </w:t>
      </w:r>
      <w:r>
        <w:t>Interface</w:t>
      </w:r>
      <w:r w:rsidRPr="00AC4DCB">
        <w:rPr>
          <w:lang w:val="ru-RU"/>
        </w:rPr>
        <w:t>) — отвечает за визуальную часть: цвета, шрифты, кнопки и расположение элементов.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Пример: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UX</w:t>
      </w:r>
      <w:r w:rsidRPr="00AC4DCB">
        <w:rPr>
          <w:lang w:val="ru-RU"/>
        </w:rPr>
        <w:t>-дизайнер проектирует путь пользователя при оформлении заказа.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UI</w:t>
      </w:r>
      <w:r w:rsidRPr="00AC4DCB">
        <w:rPr>
          <w:lang w:val="ru-RU"/>
        </w:rPr>
        <w:t>-дизайнер определяет, как будет выглядеть кнопка "Купить".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Жизненный цикл разработки ПО (</w:t>
      </w:r>
      <w:r>
        <w:t>SDLC</w:t>
      </w:r>
      <w:r w:rsidRPr="00AC4DCB">
        <w:rPr>
          <w:lang w:val="ru-RU"/>
        </w:rPr>
        <w:t>)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Анализ требований — определение целей и задач.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Планирование — оценка ресурсов и сроков.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Проектирование — создание архитектуры.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lastRenderedPageBreak/>
        <w:t>Разработка — написание кода.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 — проверка качества.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Развёртывание — выпуск продукта.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Модели разработки ПО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Водопадная модель: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Этапы выполняются последовательно.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Подходит для проектов с чёткими требованиями.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Не позволяет вернуться к предыдущему этапу.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V</w:t>
      </w:r>
      <w:r w:rsidRPr="00AC4DCB">
        <w:rPr>
          <w:lang w:val="ru-RU"/>
        </w:rPr>
        <w:t>-образная модель: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 планируется параллельно с разработкой.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Акцент на проверку соответствия требованиям.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Используется в критичных системах (например, медицинских).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Сравнение: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Критерий</w:t>
      </w:r>
      <w:r w:rsidRPr="00AC4DCB">
        <w:rPr>
          <w:lang w:val="ru-RU"/>
        </w:rPr>
        <w:tab/>
        <w:t>Водопадная модель</w:t>
      </w:r>
      <w:r w:rsidRPr="00AC4DCB">
        <w:rPr>
          <w:lang w:val="ru-RU"/>
        </w:rPr>
        <w:tab/>
      </w:r>
      <w:r>
        <w:t>V</w:t>
      </w:r>
      <w:r w:rsidRPr="00AC4DCB">
        <w:rPr>
          <w:lang w:val="ru-RU"/>
        </w:rPr>
        <w:t>-образная модель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Гибкость</w:t>
      </w:r>
      <w:r w:rsidRPr="00AC4DCB">
        <w:rPr>
          <w:lang w:val="ru-RU"/>
        </w:rPr>
        <w:tab/>
        <w:t>Низкая</w:t>
      </w:r>
      <w:r w:rsidRPr="00AC4DCB">
        <w:rPr>
          <w:lang w:val="ru-RU"/>
        </w:rPr>
        <w:tab/>
        <w:t>Средняя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</w:t>
      </w:r>
      <w:r w:rsidRPr="00AC4DCB">
        <w:rPr>
          <w:lang w:val="ru-RU"/>
        </w:rPr>
        <w:tab/>
        <w:t>В конце проекта</w:t>
      </w:r>
      <w:r w:rsidRPr="00AC4DCB">
        <w:rPr>
          <w:lang w:val="ru-RU"/>
        </w:rPr>
        <w:tab/>
        <w:t>Параллельно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Риски</w:t>
      </w:r>
      <w:r w:rsidRPr="00AC4DCB">
        <w:rPr>
          <w:lang w:val="ru-RU"/>
        </w:rPr>
        <w:tab/>
        <w:t>Высокие</w:t>
      </w:r>
      <w:r w:rsidRPr="00AC4DCB">
        <w:rPr>
          <w:lang w:val="ru-RU"/>
        </w:rPr>
        <w:tab/>
        <w:t>Управляемые</w:t>
      </w:r>
    </w:p>
    <w:p w:rsidR="00AC4DCB" w:rsidRPr="00AC4DCB" w:rsidRDefault="00AC4DCB" w:rsidP="00AC4DCB">
      <w:pPr>
        <w:rPr>
          <w:lang w:val="ru-RU"/>
        </w:rPr>
      </w:pPr>
      <w:r>
        <w:t>Agile</w:t>
      </w:r>
      <w:r w:rsidRPr="00AC4DCB">
        <w:rPr>
          <w:lang w:val="ru-RU"/>
        </w:rPr>
        <w:t>: основные ценности</w:t>
      </w:r>
    </w:p>
    <w:p w:rsidR="00AC4DCB" w:rsidRPr="00AC4DCB" w:rsidRDefault="00AC4DCB" w:rsidP="00AC4DCB">
      <w:pPr>
        <w:rPr>
          <w:lang w:val="ru-RU"/>
        </w:rPr>
      </w:pPr>
      <w:r>
        <w:lastRenderedPageBreak/>
        <w:t>Agile</w:t>
      </w:r>
      <w:r w:rsidRPr="00AC4DCB">
        <w:rPr>
          <w:lang w:val="ru-RU"/>
        </w:rPr>
        <w:t xml:space="preserve"> — гибкий подход к разработке, основанный на итерациях и сотрудничестве с заказчиком.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 xml:space="preserve">Ценности </w:t>
      </w:r>
      <w:r>
        <w:t>Agile</w:t>
      </w:r>
      <w:r w:rsidRPr="00AC4DCB">
        <w:rPr>
          <w:lang w:val="ru-RU"/>
        </w:rPr>
        <w:t>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Люди и взаимодействие важнее процессов.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Рабочий продукт важнее документации.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Сотрудничество с заказчиком важнее формальных договорённостей.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Готовность к изменениям важнее следования плану.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 xml:space="preserve">Разница между </w:t>
      </w:r>
      <w:r>
        <w:t>Scrum</w:t>
      </w:r>
      <w:r w:rsidRPr="00AC4DCB">
        <w:rPr>
          <w:lang w:val="ru-RU"/>
        </w:rPr>
        <w:t xml:space="preserve"> и </w:t>
      </w:r>
      <w:r>
        <w:t>Kanban</w:t>
      </w:r>
    </w:p>
    <w:p w:rsidR="00AC4DCB" w:rsidRPr="00AC4DCB" w:rsidRDefault="00AC4DCB" w:rsidP="00AC4DCB">
      <w:pPr>
        <w:rPr>
          <w:lang w:val="ru-RU"/>
        </w:rPr>
      </w:pPr>
      <w:r>
        <w:t>Scrum</w:t>
      </w:r>
      <w:r w:rsidRPr="00AC4DCB">
        <w:rPr>
          <w:lang w:val="ru-RU"/>
        </w:rPr>
        <w:t>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Работа делится на спринты (1-4 недели).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Фиксированные роли (</w:t>
      </w:r>
      <w:r>
        <w:t>Scrum</w:t>
      </w:r>
      <w:r w:rsidRPr="00AC4DCB">
        <w:rPr>
          <w:lang w:val="ru-RU"/>
        </w:rPr>
        <w:t xml:space="preserve">-мастер, </w:t>
      </w:r>
      <w:r>
        <w:t>Product</w:t>
      </w:r>
      <w:r w:rsidRPr="00AC4DCB">
        <w:rPr>
          <w:lang w:val="ru-RU"/>
        </w:rPr>
        <w:t xml:space="preserve"> </w:t>
      </w:r>
      <w:r>
        <w:t>Owner</w:t>
      </w:r>
      <w:r w:rsidRPr="00AC4DCB">
        <w:rPr>
          <w:lang w:val="ru-RU"/>
        </w:rPr>
        <w:t>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Цель — завершить задачи спринта.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Kanban</w:t>
      </w:r>
      <w:r w:rsidRPr="00AC4DCB">
        <w:rPr>
          <w:lang w:val="ru-RU"/>
        </w:rPr>
        <w:t>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Непрерывный поток задач.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Визуализация на доске (</w:t>
      </w:r>
      <w:r>
        <w:t>To</w:t>
      </w:r>
      <w:r w:rsidRPr="00AC4DCB">
        <w:rPr>
          <w:lang w:val="ru-RU"/>
        </w:rPr>
        <w:t xml:space="preserve"> </w:t>
      </w:r>
      <w:r>
        <w:t>Do</w:t>
      </w:r>
      <w:r w:rsidRPr="00AC4DCB">
        <w:rPr>
          <w:lang w:val="ru-RU"/>
        </w:rPr>
        <w:t xml:space="preserve">, </w:t>
      </w:r>
      <w:r>
        <w:t>In</w:t>
      </w:r>
      <w:r w:rsidRPr="00AC4DCB">
        <w:rPr>
          <w:lang w:val="ru-RU"/>
        </w:rPr>
        <w:t xml:space="preserve"> </w:t>
      </w:r>
      <w:r>
        <w:t>Progress</w:t>
      </w:r>
      <w:r w:rsidRPr="00AC4DCB">
        <w:rPr>
          <w:lang w:val="ru-RU"/>
        </w:rPr>
        <w:t xml:space="preserve">, </w:t>
      </w:r>
      <w:r>
        <w:t>Done</w:t>
      </w:r>
      <w:r w:rsidRPr="00AC4DCB">
        <w:rPr>
          <w:lang w:val="ru-RU"/>
        </w:rPr>
        <w:t>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Цель — завершить конкретную задачу.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Разница: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 xml:space="preserve">В </w:t>
      </w:r>
      <w:r>
        <w:t>Scrum</w:t>
      </w:r>
      <w:r w:rsidRPr="00AC4DCB">
        <w:rPr>
          <w:lang w:val="ru-RU"/>
        </w:rPr>
        <w:t xml:space="preserve"> нельзя менять задачи во время спринта, в </w:t>
      </w:r>
      <w:r>
        <w:t>Kanban</w:t>
      </w:r>
      <w:r w:rsidRPr="00AC4DCB">
        <w:rPr>
          <w:lang w:val="ru-RU"/>
        </w:rPr>
        <w:t xml:space="preserve"> — можно.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Scrum</w:t>
      </w:r>
      <w:r w:rsidRPr="00AC4DCB">
        <w:rPr>
          <w:lang w:val="ru-RU"/>
        </w:rPr>
        <w:t xml:space="preserve"> подходит для проектов с чёткими целями, </w:t>
      </w:r>
      <w:r>
        <w:t>Kanban</w:t>
      </w:r>
      <w:r w:rsidRPr="00AC4DCB">
        <w:rPr>
          <w:lang w:val="ru-RU"/>
        </w:rPr>
        <w:t xml:space="preserve"> — для гибких процессов.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User</w:t>
      </w:r>
      <w:r w:rsidRPr="00AC4DCB">
        <w:rPr>
          <w:lang w:val="ru-RU"/>
        </w:rPr>
        <w:t xml:space="preserve"> </w:t>
      </w:r>
      <w:r>
        <w:t>Story</w:t>
      </w:r>
      <w:r w:rsidRPr="00AC4DCB">
        <w:rPr>
          <w:lang w:val="ru-RU"/>
        </w:rPr>
        <w:t>: описание и оформление</w:t>
      </w:r>
    </w:p>
    <w:p w:rsidR="00AC4DCB" w:rsidRPr="00AC4DCB" w:rsidRDefault="00AC4DCB" w:rsidP="00AC4DCB">
      <w:pPr>
        <w:rPr>
          <w:lang w:val="ru-RU"/>
        </w:rPr>
      </w:pPr>
      <w:r>
        <w:t>User</w:t>
      </w:r>
      <w:r w:rsidRPr="00AC4DCB">
        <w:rPr>
          <w:lang w:val="ru-RU"/>
        </w:rPr>
        <w:t xml:space="preserve"> </w:t>
      </w:r>
      <w:r>
        <w:t>Story</w:t>
      </w:r>
      <w:r w:rsidRPr="00AC4DCB">
        <w:rPr>
          <w:lang w:val="ru-RU"/>
        </w:rPr>
        <w:t xml:space="preserve"> — описание функциональности с точки зрения пользователя.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Формат: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«Как [роль], я хочу [действие], чтобы [цель]».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Пример: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«Как клиент, я хочу фильтровать товары по цене, чтобы быстро найти нужный вариант».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Критерии качества (</w:t>
      </w:r>
      <w:r>
        <w:t>INVEST</w:t>
      </w:r>
      <w:r w:rsidRPr="00AC4DCB">
        <w:rPr>
          <w:lang w:val="ru-RU"/>
        </w:rPr>
        <w:t>):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Независимая, Обсуждаемая, Полезная, Оцениваемая, Небольшая, Тестируемая.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Жизненный цикл тестирования (</w:t>
      </w:r>
      <w:r>
        <w:t>STLC</w:t>
      </w:r>
      <w:r w:rsidRPr="00AC4DCB">
        <w:rPr>
          <w:lang w:val="ru-RU"/>
        </w:rPr>
        <w:t>)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Анализ требований — определение тестируемых функций.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Планирование — стратегия и ресурсы.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Разработка тест-кейсов — создание сценариев.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Выполнение тестов — запуск и фиксация багов.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Отчётность — анализ результатов.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Виды тестирования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lastRenderedPageBreak/>
        <w:t>Функциональное — проверка работы функций (например, авторизация).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Нефункциональное — проверка производительности, безопасности и удобства.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 xml:space="preserve">Статическое — анализ кода без запуска (например, </w:t>
      </w:r>
      <w:r>
        <w:t>code</w:t>
      </w:r>
      <w:r w:rsidRPr="00AC4DCB">
        <w:rPr>
          <w:lang w:val="ru-RU"/>
        </w:rPr>
        <w:t xml:space="preserve"> </w:t>
      </w:r>
      <w:r>
        <w:t>review</w:t>
      </w:r>
      <w:r w:rsidRPr="00AC4DCB">
        <w:rPr>
          <w:lang w:val="ru-RU"/>
        </w:rPr>
        <w:t>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Динамическое — тестирование с запуском программы.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Регрессионное — проверка после изменений.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Примеры: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Дымовое тестирование — проверка основных функций.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Нагрузочное тестирование — оценка работы под нагрузкой.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Разница между статическим и динамическим тестированием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Статическое: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Проверка кода и документации без запуска программы.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Часть верификации.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Динамическое: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 работающего ПО.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Часть валидации.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Валидация и верификация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lastRenderedPageBreak/>
        <w:t>Верификация: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«Мы делаем продукт правильно?» (соответствие требованиям).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Валидация: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«Мы делаем правильный продукт?» (удовлетворение потребностей пользователя).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Пример: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Верификация: кнопка соответствует макету.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Валидация: пользователь успешно отправляет форму.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Требования к ПО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Типы требований: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Бизнес-требования (цели).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Пользовательские (задачи пользователя).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Функциональные (поведение системы).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Свойства хороших требований: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Полнота, однозначность, непротиворечивость, тестируемость.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Методы тестирования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Чёрный ящик — тестирование без доступа к коду (через интерфейс).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lastRenderedPageBreak/>
        <w:t>Белый ящик — тестирование с доступом к коду.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Серый ящик — комбинация чёрного и белого ящика.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Позитивное и негативное тестирование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Позитивное — проверка корректных сценариев (например, ввод валидного пароля).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Негативное — проверка некорректных сценариев (например, ввод неверного пароля).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Разница между фронтенд и бэкенд тестированием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Фронтенд — тестирование интерфейса (кнопки, формы).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 xml:space="preserve">Бэкенд — тестирование логики, </w:t>
      </w:r>
      <w:r>
        <w:t>API</w:t>
      </w:r>
      <w:r w:rsidRPr="00AC4DCB">
        <w:rPr>
          <w:lang w:val="ru-RU"/>
        </w:rPr>
        <w:t>, базы данных.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Функциональное и нефункциональное тестирование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Функциональное — проверка функций (например, поиск).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Нефункциональное — проверка атрибутов (скорость, безопасность).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Дымовое и регрессионное тестирование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Дымовое — быстрая проверка основных функций.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Регрессионное — полная проверка после изменений.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Санитарное тестирование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Санитарное тестирование — углублённая проверка конкретной функции после изменений.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Тестовая документация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Виды: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lastRenderedPageBreak/>
        <w:t>Тест-план, чек-лист, тест-кейс, баг-репорт, отчёт о тестировании.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Чек-лист: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Список проверок (например, "Проверить авторизацию").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Тест-кейс: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Подробное описание шагов, ожидаемого и фактического результата.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Отличие: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Чек-лист — что проверять.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Тест-кейс — как проверять.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Тест-план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Тест-план — документ, описывающий цели, объём и стратегию тестирования.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Вопросы: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Что тестировать? Как? Когда? Какие риски?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Баг-репорт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Атрибуты: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Заголовок, шаги воспроизведения, ожидаемый/фактический результат, серьёзность, приоритет.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Severity</w:t>
      </w:r>
      <w:r w:rsidRPr="00AC4DCB">
        <w:rPr>
          <w:lang w:val="ru-RU"/>
        </w:rPr>
        <w:t xml:space="preserve"> </w:t>
      </w:r>
      <w:r>
        <w:t>vs</w:t>
      </w:r>
      <w:r w:rsidRPr="00AC4DCB">
        <w:rPr>
          <w:lang w:val="ru-RU"/>
        </w:rPr>
        <w:t xml:space="preserve"> </w:t>
      </w:r>
      <w:r>
        <w:t>Priority</w:t>
      </w:r>
      <w:r w:rsidRPr="00AC4DCB">
        <w:rPr>
          <w:lang w:val="ru-RU"/>
        </w:rPr>
        <w:t>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lastRenderedPageBreak/>
        <w:t>Severity</w:t>
      </w:r>
      <w:r w:rsidRPr="00AC4DCB">
        <w:rPr>
          <w:lang w:val="ru-RU"/>
        </w:rPr>
        <w:t xml:space="preserve"> — влияние на систему (критичный, средний, низкий).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Priority</w:t>
      </w:r>
      <w:r w:rsidRPr="00AC4DCB">
        <w:rPr>
          <w:lang w:val="ru-RU"/>
        </w:rPr>
        <w:t xml:space="preserve"> — очерёдность исправления (высокий, средний, низкий).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Пример: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 xml:space="preserve">Опечатка в логотипе: низкая </w:t>
      </w:r>
      <w:r>
        <w:t>severity</w:t>
      </w:r>
      <w:r w:rsidRPr="00AC4DCB">
        <w:rPr>
          <w:lang w:val="ru-RU"/>
        </w:rPr>
        <w:t xml:space="preserve">, но высокий </w:t>
      </w:r>
      <w:r>
        <w:t>priority</w:t>
      </w:r>
      <w:r w:rsidRPr="00AC4DCB">
        <w:rPr>
          <w:lang w:val="ru-RU"/>
        </w:rPr>
        <w:t>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Техники тест-дизайна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Классы эквивалентности: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Группы данных с одинаковым поведением (например, возраст 0-14).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Граничные значения: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 на границах классов (например, 14, 15).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 xml:space="preserve">Исследовательское и </w:t>
      </w:r>
      <w:r>
        <w:t>ad</w:t>
      </w:r>
      <w:r w:rsidRPr="00AC4DCB">
        <w:rPr>
          <w:lang w:val="ru-RU"/>
        </w:rPr>
        <w:t>-</w:t>
      </w:r>
      <w:r>
        <w:t>hoc</w:t>
      </w:r>
      <w:r w:rsidRPr="00AC4DCB">
        <w:rPr>
          <w:lang w:val="ru-RU"/>
        </w:rPr>
        <w:t xml:space="preserve"> тестирование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Исследовательское — тестирование по сценарию с возможностью адаптации.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Ad</w:t>
      </w:r>
      <w:r w:rsidRPr="00AC4DCB">
        <w:rPr>
          <w:lang w:val="ru-RU"/>
        </w:rPr>
        <w:t>-</w:t>
      </w:r>
      <w:r>
        <w:t>hoc</w:t>
      </w:r>
      <w:r w:rsidRPr="00AC4DCB">
        <w:rPr>
          <w:lang w:val="ru-RU"/>
        </w:rPr>
        <w:t xml:space="preserve"> — свободное тестирование без плана.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Тестирование мобильных приложений</w:t>
      </w: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Особенности: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Разные типы приложений (нативные, веб, гибридные).</w:t>
      </w:r>
    </w:p>
    <w:p w:rsidR="00AC4DCB" w:rsidRPr="00AC4DCB" w:rsidRDefault="00AC4DCB" w:rsidP="00AC4DCB">
      <w:pPr>
        <w:rPr>
          <w:lang w:val="ru-RU"/>
        </w:rPr>
      </w:pPr>
    </w:p>
    <w:p w:rsidR="00AC4DCB" w:rsidRDefault="00AC4DCB" w:rsidP="00AC4DCB"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прерываний</w:t>
      </w:r>
      <w:proofErr w:type="spellEnd"/>
      <w:r>
        <w:t xml:space="preserve"> (</w:t>
      </w:r>
      <w:proofErr w:type="spellStart"/>
      <w:r>
        <w:t>звонки</w:t>
      </w:r>
      <w:proofErr w:type="spellEnd"/>
      <w:r>
        <w:t>, SMS).</w:t>
      </w:r>
    </w:p>
    <w:p w:rsidR="00AC4DCB" w:rsidRDefault="00AC4DCB" w:rsidP="00AC4DCB"/>
    <w:p w:rsidR="00AC4DCB" w:rsidRPr="00AC4DCB" w:rsidRDefault="00AC4DCB" w:rsidP="00AC4DCB">
      <w:pPr>
        <w:rPr>
          <w:lang w:val="ru-RU"/>
        </w:rPr>
      </w:pPr>
      <w:r w:rsidRPr="00AC4DCB">
        <w:rPr>
          <w:lang w:val="ru-RU"/>
        </w:rPr>
        <w:t>Проверка на разных устройствах и ОС.</w:t>
      </w:r>
    </w:p>
    <w:p w:rsidR="00AC4DCB" w:rsidRPr="00AC4DCB" w:rsidRDefault="00AC4DCB" w:rsidP="00AC4DCB">
      <w:pPr>
        <w:rPr>
          <w:lang w:val="ru-RU"/>
        </w:rPr>
      </w:pPr>
    </w:p>
    <w:p w:rsidR="00AC4DCB" w:rsidRPr="00AC4DCB" w:rsidRDefault="00AC4DCB" w:rsidP="00AC4DCB">
      <w:pPr>
        <w:rPr>
          <w:lang w:val="ru-RU"/>
        </w:rPr>
      </w:pPr>
      <w:r>
        <w:t>API</w:t>
      </w:r>
      <w:r w:rsidRPr="00AC4DCB">
        <w:rPr>
          <w:lang w:val="ru-RU"/>
        </w:rPr>
        <w:t xml:space="preserve"> тестирование</w:t>
      </w:r>
    </w:p>
    <w:p w:rsidR="00AC4DCB" w:rsidRPr="00AC4DCB" w:rsidRDefault="00AC4DCB" w:rsidP="00AC4DCB">
      <w:pPr>
        <w:rPr>
          <w:lang w:val="ru-RU"/>
        </w:rPr>
      </w:pPr>
      <w:r>
        <w:t>API</w:t>
      </w:r>
      <w:r w:rsidRPr="00AC4DCB">
        <w:rPr>
          <w:lang w:val="ru-RU"/>
        </w:rPr>
        <w:t xml:space="preserve"> тестирование — проверка взаимодействия между компонентами системы.</w:t>
      </w:r>
    </w:p>
    <w:p w:rsidR="00AC4DCB" w:rsidRPr="00AC4DCB" w:rsidRDefault="00AC4DCB" w:rsidP="00AC4DCB">
      <w:pPr>
        <w:rPr>
          <w:lang w:val="ru-RU"/>
        </w:rPr>
      </w:pPr>
    </w:p>
    <w:p w:rsidR="00AC4DCB" w:rsidRDefault="00AC4DCB" w:rsidP="00AC4DCB">
      <w:proofErr w:type="spellStart"/>
      <w:r>
        <w:t>Протоколы</w:t>
      </w:r>
      <w:proofErr w:type="spellEnd"/>
      <w:r>
        <w:t>:</w:t>
      </w:r>
    </w:p>
    <w:p w:rsidR="00AC4DCB" w:rsidRDefault="00AC4DCB" w:rsidP="00AC4DCB"/>
    <w:p w:rsidR="00AC4DCB" w:rsidRDefault="00AC4DCB" w:rsidP="00AC4DCB">
      <w:r>
        <w:t>REST, SOAP, JSON-RPC.</w:t>
      </w:r>
    </w:p>
    <w:p w:rsidR="00AC4DCB" w:rsidRDefault="00AC4DCB" w:rsidP="00AC4DCB"/>
    <w:p w:rsidR="00AC4DCB" w:rsidRDefault="00AC4DCB" w:rsidP="00AC4DCB">
      <w:proofErr w:type="spellStart"/>
      <w:r>
        <w:t>Пример</w:t>
      </w:r>
      <w:proofErr w:type="spellEnd"/>
      <w:r>
        <w:t>:</w:t>
      </w:r>
    </w:p>
    <w:p w:rsidR="00AC4DCB" w:rsidRDefault="00AC4DCB" w:rsidP="00AC4DCB"/>
    <w:p w:rsidR="00AC4DCB" w:rsidRDefault="00AC4DCB" w:rsidP="00AC4DCB">
      <w:r>
        <w:t xml:space="preserve">REST API — </w:t>
      </w:r>
      <w:proofErr w:type="spellStart"/>
      <w:r>
        <w:t>обмен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HTTP-</w:t>
      </w:r>
      <w:proofErr w:type="spellStart"/>
      <w:r>
        <w:t>методы</w:t>
      </w:r>
      <w:proofErr w:type="spellEnd"/>
      <w:r>
        <w:t xml:space="preserve"> (GET, POST).</w:t>
      </w:r>
    </w:p>
    <w:p w:rsidR="001D21F3" w:rsidRDefault="001D21F3">
      <w:bookmarkStart w:id="0" w:name="_GoBack"/>
      <w:bookmarkEnd w:id="0"/>
    </w:p>
    <w:sectPr w:rsidR="001D21F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E2"/>
    <w:rsid w:val="001D21F3"/>
    <w:rsid w:val="005C3FE2"/>
    <w:rsid w:val="00A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4C228-965F-4410-ABE0-658FD38C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Rave</dc:creator>
  <cp:keywords/>
  <dc:description/>
  <cp:lastModifiedBy>Yura Rave</cp:lastModifiedBy>
  <cp:revision>2</cp:revision>
  <dcterms:created xsi:type="dcterms:W3CDTF">2025-06-03T16:58:00Z</dcterms:created>
  <dcterms:modified xsi:type="dcterms:W3CDTF">2025-06-03T17:01:00Z</dcterms:modified>
</cp:coreProperties>
</file>