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3E3" w:rsidRDefault="006E14BD">
      <w:r w:rsidRPr="006E14BD">
        <w:t>https://victorkazakov.wordpress.com/</w:t>
      </w:r>
      <w:bookmarkStart w:id="0" w:name="_GoBack"/>
      <w:bookmarkEnd w:id="0"/>
    </w:p>
    <w:sectPr w:rsidR="000433E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1A0"/>
    <w:rsid w:val="000433E3"/>
    <w:rsid w:val="006E14BD"/>
    <w:rsid w:val="0076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Innos</dc:creator>
  <cp:keywords/>
  <dc:description/>
  <cp:lastModifiedBy>Innos</cp:lastModifiedBy>
  <cp:revision>2</cp:revision>
  <dcterms:created xsi:type="dcterms:W3CDTF">2015-09-01T02:34:00Z</dcterms:created>
  <dcterms:modified xsi:type="dcterms:W3CDTF">2015-09-01T02:34:00Z</dcterms:modified>
</cp:coreProperties>
</file>