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AE5F" w14:textId="0663B85F" w:rsidR="004D7082" w:rsidRPr="003C6CA0" w:rsidRDefault="00E56486" w:rsidP="00E56486">
      <w:pPr>
        <w:jc w:val="center"/>
        <w:rPr>
          <w:b/>
          <w:bCs/>
          <w:color w:val="FF0000"/>
          <w:sz w:val="72"/>
          <w:szCs w:val="72"/>
        </w:rPr>
      </w:pPr>
      <w:r w:rsidRPr="003C6CA0">
        <w:rPr>
          <w:b/>
          <w:bCs/>
          <w:color w:val="FF0000"/>
          <w:sz w:val="72"/>
          <w:szCs w:val="72"/>
        </w:rPr>
        <w:t>PRATICA 05 NOVEMBRE 2024</w:t>
      </w:r>
    </w:p>
    <w:p w14:paraId="01F4E2B8" w14:textId="3021C77B" w:rsidR="00E56486" w:rsidRPr="003C6CA0" w:rsidRDefault="00E56486" w:rsidP="00E56486">
      <w:pPr>
        <w:rPr>
          <w:b/>
          <w:bCs/>
          <w:color w:val="FF0000"/>
          <w:sz w:val="32"/>
          <w:szCs w:val="32"/>
        </w:rPr>
      </w:pPr>
      <w:r w:rsidRPr="003C6CA0">
        <w:rPr>
          <w:b/>
          <w:bCs/>
          <w:color w:val="FF0000"/>
          <w:sz w:val="32"/>
          <w:szCs w:val="32"/>
        </w:rPr>
        <w:t>Exploit DVWA - XSS e SQL injection</w:t>
      </w:r>
    </w:p>
    <w:p w14:paraId="088BAB17" w14:textId="77777777" w:rsidR="00E56486" w:rsidRPr="003C6CA0" w:rsidRDefault="00E56486" w:rsidP="00E56486">
      <w:pPr>
        <w:rPr>
          <w:b/>
          <w:bCs/>
          <w:color w:val="FF0000"/>
          <w:sz w:val="32"/>
          <w:szCs w:val="32"/>
        </w:rPr>
      </w:pPr>
    </w:p>
    <w:p w14:paraId="3AE6CE47" w14:textId="375D3BE8" w:rsidR="00E56486" w:rsidRPr="003C6CA0" w:rsidRDefault="00F15F8B" w:rsidP="00E56486">
      <w:pPr>
        <w:rPr>
          <w:color w:val="000000" w:themeColor="text1"/>
          <w:sz w:val="32"/>
          <w:szCs w:val="32"/>
        </w:rPr>
      </w:pPr>
      <w:r w:rsidRPr="003C6CA0">
        <w:rPr>
          <w:color w:val="000000" w:themeColor="text1"/>
          <w:sz w:val="32"/>
          <w:szCs w:val="32"/>
        </w:rPr>
        <w:t xml:space="preserve">Gli obiettivi di oggi consistono nell’usare </w:t>
      </w:r>
      <w:r w:rsidR="009F198A" w:rsidRPr="003C6CA0">
        <w:rPr>
          <w:color w:val="000000" w:themeColor="text1"/>
          <w:sz w:val="32"/>
          <w:szCs w:val="32"/>
        </w:rPr>
        <w:t>una</w:t>
      </w:r>
      <w:r w:rsidRPr="003C6CA0">
        <w:rPr>
          <w:color w:val="000000" w:themeColor="text1"/>
          <w:sz w:val="32"/>
          <w:szCs w:val="32"/>
        </w:rPr>
        <w:t xml:space="preserve"> vulnerabilità XSS Reflected e SQL Injection per rubare il cookie di sessione della vittima (con XSS) e rubare i dati dal database (con SQL Injection)</w:t>
      </w:r>
      <w:r w:rsidR="009F198A" w:rsidRPr="003C6CA0">
        <w:rPr>
          <w:color w:val="000000" w:themeColor="text1"/>
          <w:sz w:val="32"/>
          <w:szCs w:val="32"/>
        </w:rPr>
        <w:t>.</w:t>
      </w:r>
    </w:p>
    <w:p w14:paraId="5EFBAB47" w14:textId="77777777" w:rsidR="009F198A" w:rsidRPr="003C6CA0" w:rsidRDefault="009F198A" w:rsidP="00E56486">
      <w:pPr>
        <w:rPr>
          <w:color w:val="000000" w:themeColor="text1"/>
          <w:sz w:val="32"/>
          <w:szCs w:val="32"/>
        </w:rPr>
      </w:pPr>
    </w:p>
    <w:p w14:paraId="53DFA164" w14:textId="77777777" w:rsidR="009F198A" w:rsidRPr="003C6CA0" w:rsidRDefault="009F198A" w:rsidP="00E56486">
      <w:pPr>
        <w:rPr>
          <w:b/>
          <w:bCs/>
          <w:color w:val="000000" w:themeColor="text1"/>
          <w:sz w:val="32"/>
          <w:szCs w:val="32"/>
        </w:rPr>
      </w:pPr>
      <w:r w:rsidRPr="003C6CA0">
        <w:rPr>
          <w:b/>
          <w:bCs/>
          <w:color w:val="FF0000"/>
          <w:sz w:val="32"/>
          <w:szCs w:val="32"/>
        </w:rPr>
        <w:t>XSS REFLECTED</w:t>
      </w:r>
      <w:r w:rsidRPr="003C6CA0">
        <w:rPr>
          <w:b/>
          <w:bCs/>
          <w:color w:val="000000" w:themeColor="text1"/>
          <w:sz w:val="32"/>
          <w:szCs w:val="32"/>
        </w:rPr>
        <w:br/>
      </w:r>
    </w:p>
    <w:p w14:paraId="65C5FC81" w14:textId="7FC4EACD" w:rsidR="009F198A" w:rsidRPr="003C6CA0" w:rsidRDefault="009F198A" w:rsidP="00E56486">
      <w:pPr>
        <w:rPr>
          <w:b/>
          <w:bCs/>
          <w:color w:val="000000" w:themeColor="text1"/>
          <w:sz w:val="32"/>
          <w:szCs w:val="32"/>
        </w:rPr>
      </w:pPr>
      <w:r w:rsidRPr="003C6CA0">
        <w:rPr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15D9EC" wp14:editId="34038B5C">
            <wp:simplePos x="0" y="0"/>
            <wp:positionH relativeFrom="margin">
              <wp:align>left</wp:align>
            </wp:positionH>
            <wp:positionV relativeFrom="paragraph">
              <wp:posOffset>1540234</wp:posOffset>
            </wp:positionV>
            <wp:extent cx="5311140" cy="4309110"/>
            <wp:effectExtent l="0" t="0" r="3810" b="0"/>
            <wp:wrapNone/>
            <wp:docPr id="1352368482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68482" name="Immagine 1" descr="Immagine che contiene testo, elettronica, schermata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6CA0">
        <w:rPr>
          <w:color w:val="000000" w:themeColor="text1"/>
          <w:sz w:val="32"/>
          <w:szCs w:val="32"/>
        </w:rPr>
        <w:t>Per prima cosa bisogna utilizzare netcat per mettere in ascolto tutti i movimenti sulla porta 80. Una volta fatto ciò, si procede ad effettuare il login sulla DVWA e selezionare l’opzione XSS Reflected, dove andremo ad inserire il nostro script malevolo</w:t>
      </w:r>
      <w:r w:rsidR="00334101" w:rsidRPr="003C6CA0">
        <w:rPr>
          <w:color w:val="000000" w:themeColor="text1"/>
          <w:sz w:val="32"/>
          <w:szCs w:val="32"/>
        </w:rPr>
        <w:t xml:space="preserve"> che andrà a rubare il cookie della sessione</w:t>
      </w:r>
      <w:r w:rsidRPr="003C6CA0">
        <w:rPr>
          <w:color w:val="000000" w:themeColor="text1"/>
          <w:sz w:val="32"/>
          <w:szCs w:val="32"/>
        </w:rPr>
        <w:t>.</w:t>
      </w:r>
      <w:r w:rsidRPr="003C6CA0">
        <w:rPr>
          <w:b/>
          <w:bCs/>
          <w:color w:val="000000" w:themeColor="text1"/>
          <w:sz w:val="32"/>
          <w:szCs w:val="32"/>
        </w:rPr>
        <w:t xml:space="preserve"> </w:t>
      </w:r>
      <w:r w:rsidRPr="003C6CA0">
        <w:rPr>
          <w:b/>
          <w:bCs/>
          <w:color w:val="000000" w:themeColor="text1"/>
          <w:sz w:val="32"/>
          <w:szCs w:val="32"/>
        </w:rPr>
        <w:br/>
      </w:r>
    </w:p>
    <w:p w14:paraId="752F58F6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54A6AC22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711F0DD3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0A4FE434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2D5FC589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390E0AB3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7B061223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260D1CD0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73733DBC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520CC214" w14:textId="77777777" w:rsidR="00334101" w:rsidRPr="003C6CA0" w:rsidRDefault="00334101" w:rsidP="00E56486">
      <w:pPr>
        <w:rPr>
          <w:b/>
          <w:bCs/>
          <w:color w:val="000000" w:themeColor="text1"/>
          <w:sz w:val="32"/>
          <w:szCs w:val="32"/>
        </w:rPr>
      </w:pPr>
    </w:p>
    <w:p w14:paraId="1C2D4829" w14:textId="236813BF" w:rsidR="00334101" w:rsidRPr="003C6CA0" w:rsidRDefault="00334101" w:rsidP="00E56486">
      <w:pPr>
        <w:rPr>
          <w:color w:val="000000" w:themeColor="text1"/>
          <w:sz w:val="32"/>
          <w:szCs w:val="32"/>
        </w:rPr>
      </w:pPr>
      <w:r w:rsidRPr="003C6CA0">
        <w:rPr>
          <w:color w:val="000000" w:themeColor="text1"/>
          <w:sz w:val="32"/>
          <w:szCs w:val="32"/>
        </w:rPr>
        <w:t>Una volta cliccato Submit netcat intercetterà l’operazione, rubando di conseguenza il cookie della sessione attiva.</w:t>
      </w:r>
      <w:r w:rsidRPr="003C6CA0">
        <w:rPr>
          <w:color w:val="000000" w:themeColor="text1"/>
          <w:sz w:val="32"/>
          <w:szCs w:val="32"/>
        </w:rPr>
        <w:br/>
      </w:r>
      <w:r w:rsidRPr="003C6CA0">
        <w:rPr>
          <w:color w:val="000000" w:themeColor="text1"/>
          <w:sz w:val="32"/>
          <w:szCs w:val="32"/>
        </w:rPr>
        <w:drawing>
          <wp:inline distT="0" distB="0" distL="0" distR="0" wp14:anchorId="4BB7E6C5" wp14:editId="7145F229">
            <wp:extent cx="6114415" cy="2122805"/>
            <wp:effectExtent l="0" t="0" r="635" b="0"/>
            <wp:docPr id="12429574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09C4" w14:textId="77777777" w:rsidR="003C6CA0" w:rsidRPr="003C6CA0" w:rsidRDefault="003C6CA0" w:rsidP="00E56486">
      <w:pPr>
        <w:rPr>
          <w:color w:val="000000" w:themeColor="text1"/>
          <w:sz w:val="32"/>
          <w:szCs w:val="32"/>
        </w:rPr>
      </w:pPr>
    </w:p>
    <w:p w14:paraId="07E56A37" w14:textId="77777777" w:rsidR="003C6CA0" w:rsidRPr="003C6CA0" w:rsidRDefault="003C6CA0" w:rsidP="00E56486">
      <w:pPr>
        <w:rPr>
          <w:color w:val="000000" w:themeColor="text1"/>
          <w:sz w:val="32"/>
          <w:szCs w:val="32"/>
        </w:rPr>
      </w:pPr>
    </w:p>
    <w:p w14:paraId="383DC605" w14:textId="210E4DF8" w:rsidR="003C6CA0" w:rsidRPr="003C6CA0" w:rsidRDefault="003C6CA0" w:rsidP="00E56486">
      <w:pPr>
        <w:rPr>
          <w:b/>
          <w:bCs/>
          <w:color w:val="FF0000"/>
          <w:sz w:val="32"/>
          <w:szCs w:val="32"/>
        </w:rPr>
      </w:pPr>
      <w:r w:rsidRPr="003C6CA0">
        <w:rPr>
          <w:b/>
          <w:bCs/>
          <w:color w:val="FF0000"/>
          <w:sz w:val="32"/>
          <w:szCs w:val="32"/>
        </w:rPr>
        <w:t>SQL INJECTION</w:t>
      </w:r>
    </w:p>
    <w:p w14:paraId="721C2F70" w14:textId="77777777" w:rsidR="003C6CA0" w:rsidRPr="003C6CA0" w:rsidRDefault="003C6CA0" w:rsidP="00E56486">
      <w:pPr>
        <w:rPr>
          <w:b/>
          <w:bCs/>
          <w:color w:val="FF0000"/>
          <w:sz w:val="32"/>
          <w:szCs w:val="32"/>
        </w:rPr>
      </w:pPr>
    </w:p>
    <w:p w14:paraId="4BC99B43" w14:textId="77777777" w:rsidR="003C6CA0" w:rsidRPr="003C6CA0" w:rsidRDefault="003C6CA0" w:rsidP="003C6CA0">
      <w:pPr>
        <w:rPr>
          <w:b/>
          <w:bCs/>
          <w:color w:val="000000" w:themeColor="text1"/>
          <w:sz w:val="32"/>
          <w:szCs w:val="32"/>
        </w:rPr>
      </w:pPr>
      <w:r w:rsidRPr="003C6CA0">
        <w:rPr>
          <w:color w:val="000000" w:themeColor="text1"/>
          <w:sz w:val="32"/>
          <w:szCs w:val="32"/>
        </w:rPr>
        <w:t>Con questa tipologia di attacco, ormai obsoleto, andremo a estrapolare i dati degli utenti dal database di DVWA. Utilizzeremo un script in SQL per ottenere il risultato desiderato.</w:t>
      </w:r>
      <w:r w:rsidRPr="003C6CA0">
        <w:rPr>
          <w:color w:val="000000" w:themeColor="text1"/>
          <w:sz w:val="32"/>
          <w:szCs w:val="32"/>
        </w:rPr>
        <w:br/>
      </w:r>
      <w:r w:rsidRPr="003C6CA0">
        <w:rPr>
          <w:color w:val="000000" w:themeColor="text1"/>
          <w:sz w:val="32"/>
          <w:szCs w:val="32"/>
        </w:rPr>
        <w:br/>
        <w:t xml:space="preserve">Lo script che utilizzeremo sarà: </w:t>
      </w:r>
      <w:r w:rsidRPr="003C6CA0">
        <w:rPr>
          <w:color w:val="000000" w:themeColor="text1"/>
          <w:sz w:val="32"/>
          <w:szCs w:val="32"/>
        </w:rPr>
        <w:br/>
      </w:r>
      <w:r w:rsidRPr="003C6CA0">
        <w:rPr>
          <w:color w:val="000000" w:themeColor="text1"/>
          <w:sz w:val="32"/>
          <w:szCs w:val="32"/>
        </w:rPr>
        <w:br/>
      </w:r>
      <w:r w:rsidRPr="003C6CA0">
        <w:rPr>
          <w:b/>
          <w:bCs/>
          <w:color w:val="000000" w:themeColor="text1"/>
          <w:sz w:val="32"/>
          <w:szCs w:val="32"/>
        </w:rPr>
        <w:t>%' and 1=0 union select null, concat(first_name,0x0a,last_name,0x0a,user,0x0a,password)</w:t>
      </w:r>
    </w:p>
    <w:p w14:paraId="0CE0FC93" w14:textId="77777777" w:rsidR="003C6CA0" w:rsidRPr="003C6CA0" w:rsidRDefault="003C6CA0" w:rsidP="003C6CA0">
      <w:pPr>
        <w:rPr>
          <w:b/>
          <w:bCs/>
          <w:color w:val="000000" w:themeColor="text1"/>
          <w:sz w:val="32"/>
          <w:szCs w:val="32"/>
        </w:rPr>
      </w:pPr>
      <w:r w:rsidRPr="003C6CA0">
        <w:rPr>
          <w:b/>
          <w:bCs/>
          <w:color w:val="000000" w:themeColor="text1"/>
          <w:sz w:val="32"/>
          <w:szCs w:val="32"/>
        </w:rPr>
        <w:t>from users #</w:t>
      </w:r>
      <w:r w:rsidRPr="003C6CA0">
        <w:rPr>
          <w:b/>
          <w:bCs/>
          <w:color w:val="000000" w:themeColor="text1"/>
          <w:sz w:val="32"/>
          <w:szCs w:val="32"/>
        </w:rPr>
        <w:br/>
      </w:r>
      <w:r w:rsidRPr="003C6CA0">
        <w:rPr>
          <w:b/>
          <w:bCs/>
          <w:color w:val="000000" w:themeColor="text1"/>
          <w:sz w:val="32"/>
          <w:szCs w:val="32"/>
        </w:rPr>
        <w:br/>
      </w:r>
    </w:p>
    <w:p w14:paraId="5BA959EC" w14:textId="77777777" w:rsidR="003C6CA0" w:rsidRPr="003C6CA0" w:rsidRDefault="003C6CA0" w:rsidP="003C6CA0">
      <w:pPr>
        <w:rPr>
          <w:b/>
          <w:bCs/>
          <w:color w:val="000000" w:themeColor="text1"/>
          <w:sz w:val="32"/>
          <w:szCs w:val="32"/>
        </w:rPr>
      </w:pPr>
    </w:p>
    <w:p w14:paraId="0C56D43B" w14:textId="77777777" w:rsidR="003C6CA0" w:rsidRPr="003C6CA0" w:rsidRDefault="003C6CA0" w:rsidP="003C6CA0">
      <w:pPr>
        <w:rPr>
          <w:b/>
          <w:bCs/>
          <w:color w:val="000000" w:themeColor="text1"/>
          <w:sz w:val="32"/>
          <w:szCs w:val="32"/>
        </w:rPr>
      </w:pPr>
    </w:p>
    <w:p w14:paraId="543D5CEC" w14:textId="0AEB9F9C" w:rsidR="003C6CA0" w:rsidRPr="003C6CA0" w:rsidRDefault="003C6CA0" w:rsidP="003C6CA0">
      <w:pPr>
        <w:rPr>
          <w:color w:val="000000" w:themeColor="text1"/>
          <w:sz w:val="32"/>
          <w:szCs w:val="32"/>
        </w:rPr>
      </w:pPr>
      <w:r w:rsidRPr="003C6CA0">
        <w:rPr>
          <w:color w:val="000000" w:themeColor="text1"/>
          <w:sz w:val="32"/>
          <w:szCs w:val="32"/>
        </w:rPr>
        <w:lastRenderedPageBreak/>
        <w:t>Di seguito il risultato dell’operazione:</w:t>
      </w:r>
    </w:p>
    <w:p w14:paraId="197A65FA" w14:textId="60C0072E" w:rsidR="003C6CA0" w:rsidRPr="003C6CA0" w:rsidRDefault="003C6CA0" w:rsidP="003C6CA0">
      <w:pPr>
        <w:rPr>
          <w:color w:val="000000" w:themeColor="text1"/>
          <w:sz w:val="32"/>
          <w:szCs w:val="32"/>
        </w:rPr>
      </w:pPr>
      <w:r w:rsidRPr="003C6CA0">
        <w:rPr>
          <w:color w:val="000000" w:themeColor="text1"/>
          <w:sz w:val="32"/>
          <w:szCs w:val="32"/>
        </w:rPr>
        <w:drawing>
          <wp:inline distT="0" distB="0" distL="0" distR="0" wp14:anchorId="7052E442" wp14:editId="158314C2">
            <wp:extent cx="6114415" cy="4309745"/>
            <wp:effectExtent l="0" t="0" r="635" b="0"/>
            <wp:docPr id="194770620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03AD" w14:textId="77777777" w:rsidR="003C6CA0" w:rsidRPr="003C6CA0" w:rsidRDefault="003C6CA0" w:rsidP="003C6CA0">
      <w:pPr>
        <w:rPr>
          <w:b/>
          <w:bCs/>
          <w:color w:val="000000" w:themeColor="text1"/>
          <w:sz w:val="32"/>
          <w:szCs w:val="32"/>
        </w:rPr>
      </w:pPr>
    </w:p>
    <w:p w14:paraId="66181788" w14:textId="77777777" w:rsidR="006C5A2E" w:rsidRDefault="003C6CA0" w:rsidP="003C6CA0">
      <w:pPr>
        <w:rPr>
          <w:b/>
          <w:bCs/>
          <w:color w:val="FF0000"/>
          <w:sz w:val="32"/>
          <w:szCs w:val="32"/>
        </w:rPr>
      </w:pPr>
      <w:r w:rsidRPr="003C6CA0">
        <w:rPr>
          <w:color w:val="000000" w:themeColor="text1"/>
          <w:sz w:val="32"/>
          <w:szCs w:val="32"/>
        </w:rPr>
        <w:t xml:space="preserve">Come da immagine, tramite lo script SQL abbiamo estrapolato i dati sensibili di tutti gli utenti registrati sul </w:t>
      </w:r>
      <w:r>
        <w:rPr>
          <w:color w:val="000000" w:themeColor="text1"/>
          <w:sz w:val="32"/>
          <w:szCs w:val="32"/>
        </w:rPr>
        <w:t>database</w:t>
      </w:r>
      <w:r w:rsidRPr="003C6CA0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 w:rsidRPr="003C6CA0">
        <w:rPr>
          <w:b/>
          <w:bCs/>
          <w:color w:val="FF0000"/>
          <w:sz w:val="32"/>
          <w:szCs w:val="32"/>
        </w:rPr>
        <w:t>Conclusione</w:t>
      </w:r>
    </w:p>
    <w:p w14:paraId="02E85B60" w14:textId="028FEE49" w:rsidR="003C6CA0" w:rsidRDefault="006C5A2E" w:rsidP="003C6CA0">
      <w:pPr>
        <w:rPr>
          <w:color w:val="000000" w:themeColor="text1"/>
          <w:sz w:val="32"/>
          <w:szCs w:val="32"/>
        </w:rPr>
      </w:pPr>
      <w:r w:rsidRPr="006C5A2E">
        <w:rPr>
          <w:color w:val="000000" w:themeColor="text1"/>
          <w:sz w:val="32"/>
          <w:szCs w:val="32"/>
        </w:rPr>
        <w:t xml:space="preserve">Difendersi contro questi attacchi è essenziale per garantire la sicurezza e l'integrità delle applicazioni e dei dati. L’implementazione di pratiche di </w:t>
      </w:r>
      <w:r>
        <w:rPr>
          <w:color w:val="000000" w:themeColor="text1"/>
          <w:sz w:val="32"/>
          <w:szCs w:val="32"/>
        </w:rPr>
        <w:t>sicurezza</w:t>
      </w:r>
      <w:r w:rsidRPr="006C5A2E">
        <w:rPr>
          <w:color w:val="000000" w:themeColor="text1"/>
          <w:sz w:val="32"/>
          <w:szCs w:val="32"/>
        </w:rPr>
        <w:t xml:space="preserve">, come la convalida dell'input oltre a una revisione regolare della sicurezza del codice, rappresentano strategie efficaci per </w:t>
      </w:r>
      <w:r>
        <w:rPr>
          <w:color w:val="000000" w:themeColor="text1"/>
          <w:sz w:val="32"/>
          <w:szCs w:val="32"/>
        </w:rPr>
        <w:t xml:space="preserve">limitare i </w:t>
      </w:r>
      <w:r w:rsidRPr="006C5A2E">
        <w:rPr>
          <w:color w:val="000000" w:themeColor="text1"/>
          <w:sz w:val="32"/>
          <w:szCs w:val="32"/>
        </w:rPr>
        <w:t>rischi. Una solida difesa contro le vulnerabilità XSS e SQL Injection non solo protegge i dati degli utenti, ma rafforza anche la fiducia verso l’applicazione e l’azienda stessa.</w:t>
      </w:r>
      <w:r w:rsidR="003C6CA0">
        <w:rPr>
          <w:color w:val="000000" w:themeColor="text1"/>
          <w:sz w:val="32"/>
          <w:szCs w:val="32"/>
        </w:rPr>
        <w:br/>
      </w:r>
    </w:p>
    <w:p w14:paraId="54D4337F" w14:textId="17D3DBC3" w:rsidR="003C6CA0" w:rsidRPr="003C6CA0" w:rsidRDefault="003C6CA0" w:rsidP="003C6CA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br/>
      </w:r>
    </w:p>
    <w:p w14:paraId="2EDD8707" w14:textId="77777777" w:rsidR="003C6CA0" w:rsidRPr="003C6CA0" w:rsidRDefault="003C6CA0" w:rsidP="003C6CA0">
      <w:pPr>
        <w:rPr>
          <w:b/>
          <w:bCs/>
          <w:color w:val="000000" w:themeColor="text1"/>
          <w:sz w:val="32"/>
          <w:szCs w:val="32"/>
        </w:rPr>
      </w:pPr>
    </w:p>
    <w:p w14:paraId="6B656198" w14:textId="77777777" w:rsidR="00334101" w:rsidRPr="00334101" w:rsidRDefault="00334101" w:rsidP="00E56486">
      <w:pPr>
        <w:rPr>
          <w:color w:val="000000" w:themeColor="text1"/>
          <w:sz w:val="32"/>
          <w:szCs w:val="32"/>
        </w:rPr>
      </w:pPr>
    </w:p>
    <w:sectPr w:rsidR="00334101" w:rsidRPr="003341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86"/>
    <w:rsid w:val="00281D97"/>
    <w:rsid w:val="00334101"/>
    <w:rsid w:val="003C6CA0"/>
    <w:rsid w:val="004D7082"/>
    <w:rsid w:val="006C5A2E"/>
    <w:rsid w:val="009F198A"/>
    <w:rsid w:val="00AA0E9D"/>
    <w:rsid w:val="00CB0FDF"/>
    <w:rsid w:val="00E56486"/>
    <w:rsid w:val="00F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2270"/>
  <w15:chartTrackingRefBased/>
  <w15:docId w15:val="{2F39F691-07D9-4080-9D1A-7D48DFF5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56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6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6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6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6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6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6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6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6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6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6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648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648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64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64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64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64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6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6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6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6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64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64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64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6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64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6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0B2E-6AA7-46F4-BEC2-7344A681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5</cp:revision>
  <dcterms:created xsi:type="dcterms:W3CDTF">2024-11-05T18:46:00Z</dcterms:created>
  <dcterms:modified xsi:type="dcterms:W3CDTF">2024-11-05T19:04:00Z</dcterms:modified>
</cp:coreProperties>
</file>