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04B07" w14:textId="267F4249" w:rsidR="004D7082" w:rsidRPr="00956C4B" w:rsidRDefault="00956C4B" w:rsidP="00956C4B">
      <w:pPr>
        <w:jc w:val="center"/>
        <w:rPr>
          <w:b/>
          <w:bCs/>
          <w:color w:val="FF0000"/>
          <w:sz w:val="72"/>
          <w:szCs w:val="72"/>
        </w:rPr>
      </w:pPr>
      <w:r w:rsidRPr="00956C4B">
        <w:rPr>
          <w:b/>
          <w:bCs/>
          <w:color w:val="FF0000"/>
          <w:sz w:val="72"/>
          <w:szCs w:val="72"/>
        </w:rPr>
        <w:t>PRATICA 12 NOVEMBRE 2024</w:t>
      </w:r>
    </w:p>
    <w:p w14:paraId="61580908" w14:textId="1736D880" w:rsidR="00956C4B" w:rsidRDefault="00956C4B" w:rsidP="00956C4B">
      <w:pPr>
        <w:rPr>
          <w:b/>
          <w:bCs/>
          <w:color w:val="FF0000"/>
          <w:sz w:val="32"/>
          <w:szCs w:val="32"/>
        </w:rPr>
      </w:pPr>
      <w:r w:rsidRPr="00956C4B">
        <w:rPr>
          <w:b/>
          <w:bCs/>
          <w:color w:val="FF0000"/>
          <w:sz w:val="32"/>
          <w:szCs w:val="32"/>
        </w:rPr>
        <w:t xml:space="preserve">Exploit Telnet con </w:t>
      </w:r>
      <w:proofErr w:type="spellStart"/>
      <w:r w:rsidRPr="00956C4B">
        <w:rPr>
          <w:b/>
          <w:bCs/>
          <w:color w:val="FF0000"/>
          <w:sz w:val="32"/>
          <w:szCs w:val="32"/>
        </w:rPr>
        <w:t>Metasploit</w:t>
      </w:r>
      <w:proofErr w:type="spellEnd"/>
    </w:p>
    <w:p w14:paraId="116C9538" w14:textId="77777777" w:rsidR="00956C4B" w:rsidRDefault="00956C4B" w:rsidP="00956C4B">
      <w:pPr>
        <w:rPr>
          <w:b/>
          <w:bCs/>
          <w:color w:val="FF0000"/>
          <w:sz w:val="32"/>
          <w:szCs w:val="32"/>
        </w:rPr>
      </w:pPr>
    </w:p>
    <w:p w14:paraId="17285A76" w14:textId="0CE237A8" w:rsidR="00956C4B" w:rsidRDefault="00956C4B" w:rsidP="00956C4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Oggi andremo ad </w:t>
      </w:r>
      <w:proofErr w:type="spellStart"/>
      <w:r>
        <w:rPr>
          <w:color w:val="000000" w:themeColor="text1"/>
          <w:sz w:val="32"/>
          <w:szCs w:val="32"/>
        </w:rPr>
        <w:t>exploitare</w:t>
      </w:r>
      <w:proofErr w:type="spellEnd"/>
      <w:r>
        <w:rPr>
          <w:color w:val="000000" w:themeColor="text1"/>
          <w:sz w:val="32"/>
          <w:szCs w:val="32"/>
        </w:rPr>
        <w:t xml:space="preserve"> il protocollo telnet utilizzando il modulo </w:t>
      </w:r>
      <w:proofErr w:type="spellStart"/>
      <w:r>
        <w:rPr>
          <w:color w:val="000000" w:themeColor="text1"/>
          <w:sz w:val="32"/>
          <w:szCs w:val="32"/>
        </w:rPr>
        <w:t>auxiliary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telnet_version</w:t>
      </w:r>
      <w:proofErr w:type="spellEnd"/>
      <w:r w:rsidR="005F39EF">
        <w:rPr>
          <w:color w:val="000000" w:themeColor="text1"/>
          <w:sz w:val="32"/>
          <w:szCs w:val="32"/>
        </w:rPr>
        <w:t xml:space="preserve"> sulla macchina vittima Metaspoitable2</w:t>
      </w:r>
    </w:p>
    <w:p w14:paraId="66F48A09" w14:textId="77777777" w:rsidR="005F39EF" w:rsidRDefault="005F39EF" w:rsidP="00956C4B">
      <w:pPr>
        <w:rPr>
          <w:color w:val="000000" w:themeColor="text1"/>
          <w:sz w:val="32"/>
          <w:szCs w:val="32"/>
        </w:rPr>
      </w:pPr>
    </w:p>
    <w:p w14:paraId="634E8694" w14:textId="25CD6A98" w:rsidR="005F39EF" w:rsidRDefault="005F39EF" w:rsidP="00956C4B">
      <w:pPr>
        <w:rPr>
          <w:b/>
          <w:bCs/>
          <w:color w:val="000000" w:themeColor="text1"/>
          <w:sz w:val="32"/>
          <w:szCs w:val="32"/>
        </w:rPr>
      </w:pPr>
      <w:r w:rsidRPr="005F39EF">
        <w:rPr>
          <w:b/>
          <w:bCs/>
          <w:color w:val="000000" w:themeColor="text1"/>
          <w:sz w:val="32"/>
          <w:szCs w:val="32"/>
        </w:rPr>
        <w:t>NMAP</w:t>
      </w:r>
    </w:p>
    <w:p w14:paraId="2C6548A4" w14:textId="1E2B017B" w:rsidR="005F39EF" w:rsidRDefault="005F39EF" w:rsidP="00956C4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Come prassi andremo ad utilizzare </w:t>
      </w:r>
      <w:proofErr w:type="spellStart"/>
      <w:r>
        <w:rPr>
          <w:color w:val="000000" w:themeColor="text1"/>
          <w:sz w:val="32"/>
          <w:szCs w:val="32"/>
        </w:rPr>
        <w:t>nmap</w:t>
      </w:r>
      <w:proofErr w:type="spellEnd"/>
      <w:r>
        <w:rPr>
          <w:color w:val="000000" w:themeColor="text1"/>
          <w:sz w:val="32"/>
          <w:szCs w:val="32"/>
        </w:rPr>
        <w:t xml:space="preserve"> per scansionare la vittima</w:t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04D5EEE" wp14:editId="3B49ED8D">
            <wp:extent cx="6114415" cy="3490595"/>
            <wp:effectExtent l="0" t="0" r="635" b="0"/>
            <wp:docPr id="14255242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5C1F" w14:textId="1A7497F4" w:rsidR="005F39EF" w:rsidRDefault="005F39EF" w:rsidP="00956C4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Possiamo vedere che la porta 23 telnet è vulnerabile perché i driver non sono aggiornati all’ultima versione.</w:t>
      </w:r>
    </w:p>
    <w:p w14:paraId="0472ECB8" w14:textId="77777777" w:rsidR="00FF17A7" w:rsidRDefault="00FF17A7" w:rsidP="00956C4B">
      <w:pPr>
        <w:rPr>
          <w:color w:val="000000" w:themeColor="text1"/>
          <w:sz w:val="32"/>
          <w:szCs w:val="32"/>
        </w:rPr>
      </w:pPr>
    </w:p>
    <w:p w14:paraId="5D0BDBAB" w14:textId="77777777" w:rsidR="00FF17A7" w:rsidRDefault="00FF17A7" w:rsidP="00956C4B">
      <w:pPr>
        <w:rPr>
          <w:color w:val="000000" w:themeColor="text1"/>
          <w:sz w:val="32"/>
          <w:szCs w:val="32"/>
        </w:rPr>
      </w:pPr>
    </w:p>
    <w:p w14:paraId="62F44D78" w14:textId="77777777" w:rsidR="00FF17A7" w:rsidRDefault="00FF17A7" w:rsidP="00956C4B">
      <w:pPr>
        <w:rPr>
          <w:color w:val="000000" w:themeColor="text1"/>
          <w:sz w:val="32"/>
          <w:szCs w:val="32"/>
        </w:rPr>
      </w:pPr>
    </w:p>
    <w:p w14:paraId="0AD1C76A" w14:textId="77777777" w:rsidR="00FF17A7" w:rsidRDefault="00FF17A7" w:rsidP="00956C4B">
      <w:pPr>
        <w:rPr>
          <w:color w:val="000000" w:themeColor="text1"/>
          <w:sz w:val="32"/>
          <w:szCs w:val="32"/>
        </w:rPr>
      </w:pPr>
    </w:p>
    <w:p w14:paraId="09673FD4" w14:textId="09BC3CAF" w:rsidR="00FF17A7" w:rsidRDefault="00FF17A7" w:rsidP="00956C4B">
      <w:pPr>
        <w:rPr>
          <w:b/>
          <w:bCs/>
          <w:color w:val="000000" w:themeColor="text1"/>
          <w:sz w:val="32"/>
          <w:szCs w:val="32"/>
        </w:rPr>
      </w:pPr>
      <w:r w:rsidRPr="00FF17A7">
        <w:rPr>
          <w:b/>
          <w:bCs/>
          <w:color w:val="000000" w:themeColor="text1"/>
          <w:sz w:val="32"/>
          <w:szCs w:val="32"/>
        </w:rPr>
        <w:lastRenderedPageBreak/>
        <w:t>UTILIZZO DI METASPLOIT</w:t>
      </w:r>
    </w:p>
    <w:p w14:paraId="5B236FAA" w14:textId="6C4497A0" w:rsidR="00FF17A7" w:rsidRDefault="00FF17A7" w:rsidP="00956C4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Una volta scelta la porta da attaccare, andremo a selezionare il modulo </w:t>
      </w:r>
      <w:proofErr w:type="spellStart"/>
      <w:r>
        <w:rPr>
          <w:color w:val="000000" w:themeColor="text1"/>
          <w:sz w:val="32"/>
          <w:szCs w:val="32"/>
        </w:rPr>
        <w:t>auxiliary</w:t>
      </w:r>
      <w:proofErr w:type="spellEnd"/>
      <w:r>
        <w:rPr>
          <w:color w:val="000000" w:themeColor="text1"/>
          <w:sz w:val="32"/>
          <w:szCs w:val="32"/>
        </w:rPr>
        <w:t xml:space="preserve"> da utilizzare: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4533F66" wp14:editId="30D81258">
            <wp:extent cx="6114415" cy="2138680"/>
            <wp:effectExtent l="0" t="0" r="635" b="0"/>
            <wp:docPr id="22247716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t xml:space="preserve"> </w:t>
      </w:r>
    </w:p>
    <w:p w14:paraId="36B59F9F" w14:textId="68691023" w:rsidR="00FF17A7" w:rsidRDefault="001D6774" w:rsidP="00956C4B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Per il nostro attacco utilizzeremo il modulo </w:t>
      </w:r>
      <w:proofErr w:type="spellStart"/>
      <w:r w:rsidRPr="001D6774">
        <w:rPr>
          <w:b/>
          <w:bCs/>
          <w:color w:val="000000" w:themeColor="text1"/>
          <w:sz w:val="32"/>
          <w:szCs w:val="32"/>
        </w:rPr>
        <w:t>auxiliary</w:t>
      </w:r>
      <w:proofErr w:type="spellEnd"/>
      <w:r w:rsidRPr="001D6774">
        <w:rPr>
          <w:b/>
          <w:bCs/>
          <w:color w:val="000000" w:themeColor="text1"/>
          <w:sz w:val="32"/>
          <w:szCs w:val="32"/>
        </w:rPr>
        <w:t>/scanner/telnet/</w:t>
      </w:r>
      <w:proofErr w:type="spellStart"/>
      <w:r w:rsidRPr="001D6774">
        <w:rPr>
          <w:b/>
          <w:bCs/>
          <w:color w:val="000000" w:themeColor="text1"/>
          <w:sz w:val="32"/>
          <w:szCs w:val="32"/>
        </w:rPr>
        <w:t>telnet_version</w:t>
      </w:r>
      <w:proofErr w:type="spellEnd"/>
      <w:r>
        <w:rPr>
          <w:b/>
          <w:bCs/>
          <w:color w:val="000000" w:themeColor="text1"/>
          <w:sz w:val="32"/>
          <w:szCs w:val="32"/>
        </w:rPr>
        <w:t>.</w:t>
      </w:r>
    </w:p>
    <w:p w14:paraId="0E26A86B" w14:textId="77777777" w:rsidR="001D6774" w:rsidRDefault="001D6774" w:rsidP="00956C4B">
      <w:pPr>
        <w:rPr>
          <w:b/>
          <w:bCs/>
          <w:color w:val="000000" w:themeColor="text1"/>
          <w:sz w:val="32"/>
          <w:szCs w:val="32"/>
        </w:rPr>
      </w:pPr>
    </w:p>
    <w:p w14:paraId="48391845" w14:textId="77777777" w:rsidR="001D6774" w:rsidRDefault="001D6774" w:rsidP="00956C4B">
      <w:pPr>
        <w:rPr>
          <w:color w:val="000000" w:themeColor="text1"/>
          <w:sz w:val="32"/>
          <w:szCs w:val="32"/>
        </w:rPr>
      </w:pPr>
      <w:r w:rsidRPr="001D6774">
        <w:rPr>
          <w:color w:val="000000" w:themeColor="text1"/>
          <w:sz w:val="32"/>
          <w:szCs w:val="32"/>
        </w:rPr>
        <w:t xml:space="preserve">Procediamo utilizzando il comando </w:t>
      </w:r>
      <w:r w:rsidRPr="001D6774">
        <w:rPr>
          <w:b/>
          <w:bCs/>
          <w:color w:val="000000" w:themeColor="text1"/>
          <w:sz w:val="32"/>
          <w:szCs w:val="32"/>
        </w:rPr>
        <w:t>use</w:t>
      </w:r>
      <w:r w:rsidRPr="001D6774">
        <w:rPr>
          <w:color w:val="000000" w:themeColor="text1"/>
          <w:sz w:val="32"/>
          <w:szCs w:val="32"/>
        </w:rPr>
        <w:t xml:space="preserve"> seguito da</w:t>
      </w:r>
      <w:r>
        <w:rPr>
          <w:color w:val="000000" w:themeColor="text1"/>
          <w:sz w:val="32"/>
          <w:szCs w:val="32"/>
        </w:rPr>
        <w:t>l</w:t>
      </w:r>
      <w:r w:rsidRPr="001D6774">
        <w:rPr>
          <w:color w:val="000000" w:themeColor="text1"/>
          <w:sz w:val="32"/>
          <w:szCs w:val="32"/>
        </w:rPr>
        <w:t xml:space="preserve"> </w:t>
      </w:r>
      <w:proofErr w:type="spellStart"/>
      <w:r w:rsidRPr="001D6774">
        <w:rPr>
          <w:color w:val="000000" w:themeColor="text1"/>
          <w:sz w:val="32"/>
          <w:szCs w:val="32"/>
        </w:rPr>
        <w:t>path</w:t>
      </w:r>
      <w:proofErr w:type="spellEnd"/>
      <w:r w:rsidRPr="001D6774">
        <w:rPr>
          <w:color w:val="000000" w:themeColor="text1"/>
          <w:sz w:val="32"/>
          <w:szCs w:val="32"/>
        </w:rPr>
        <w:t xml:space="preserve"> selezionato:</w:t>
      </w:r>
    </w:p>
    <w:p w14:paraId="2032ABFA" w14:textId="347A5B8E" w:rsidR="001D6774" w:rsidRDefault="001D6774" w:rsidP="00956C4B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54F4184" wp14:editId="5BC52070">
            <wp:extent cx="3991610" cy="501015"/>
            <wp:effectExtent l="0" t="0" r="8890" b="0"/>
            <wp:docPr id="69049113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br/>
      </w:r>
    </w:p>
    <w:p w14:paraId="72879B59" w14:textId="498B18A9" w:rsidR="001D6774" w:rsidRDefault="001D6774" w:rsidP="00956C4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Continuiamo con </w:t>
      </w:r>
      <w:r w:rsidRPr="001D6774">
        <w:rPr>
          <w:b/>
          <w:bCs/>
          <w:color w:val="000000" w:themeColor="text1"/>
          <w:sz w:val="32"/>
          <w:szCs w:val="32"/>
        </w:rPr>
        <w:t>show options</w:t>
      </w:r>
      <w:r>
        <w:rPr>
          <w:color w:val="000000" w:themeColor="text1"/>
          <w:sz w:val="32"/>
          <w:szCs w:val="32"/>
        </w:rPr>
        <w:t xml:space="preserve"> per controllare i parametri standard:</w:t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E7B46D9" wp14:editId="086FF15C">
            <wp:extent cx="6114415" cy="1304290"/>
            <wp:effectExtent l="0" t="0" r="635" b="0"/>
            <wp:docPr id="207377541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0BA4" w14:textId="77777777" w:rsidR="001D6774" w:rsidRDefault="001D6774" w:rsidP="00956C4B">
      <w:pPr>
        <w:rPr>
          <w:color w:val="000000" w:themeColor="text1"/>
          <w:sz w:val="32"/>
          <w:szCs w:val="32"/>
        </w:rPr>
      </w:pPr>
      <w:r w:rsidRPr="001D6774">
        <w:rPr>
          <w:color w:val="000000" w:themeColor="text1"/>
          <w:sz w:val="32"/>
          <w:szCs w:val="32"/>
        </w:rPr>
        <w:t>Possiamo vedere che l’opzione RHOSTS manca di indirizzo IP</w:t>
      </w:r>
      <w:r>
        <w:rPr>
          <w:color w:val="000000" w:themeColor="text1"/>
          <w:sz w:val="32"/>
          <w:szCs w:val="32"/>
        </w:rPr>
        <w:t xml:space="preserve">. Utilizzeremo il comando </w:t>
      </w:r>
      <w:r w:rsidRPr="001D6774">
        <w:rPr>
          <w:b/>
          <w:bCs/>
          <w:color w:val="000000" w:themeColor="text1"/>
          <w:sz w:val="32"/>
          <w:szCs w:val="32"/>
        </w:rPr>
        <w:t>set</w:t>
      </w:r>
      <w:r>
        <w:rPr>
          <w:color w:val="000000" w:themeColor="text1"/>
          <w:sz w:val="32"/>
          <w:szCs w:val="32"/>
        </w:rPr>
        <w:t xml:space="preserve"> per aggiungere l’indirizzo IP della macchina vittima:</w:t>
      </w:r>
    </w:p>
    <w:p w14:paraId="41EE3728" w14:textId="49910F7C" w:rsidR="001D6774" w:rsidRDefault="001D6774" w:rsidP="00956C4B">
      <w:pPr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23EF7B6" wp14:editId="7175A6E8">
            <wp:extent cx="6114415" cy="1693545"/>
            <wp:effectExtent l="0" t="0" r="635" b="1905"/>
            <wp:docPr id="201957669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br/>
      </w:r>
    </w:p>
    <w:p w14:paraId="2EE7F07B" w14:textId="6DA88565" w:rsidR="001D6774" w:rsidRDefault="001D6774" w:rsidP="00956C4B">
      <w:pPr>
        <w:rPr>
          <w:color w:val="000000" w:themeColor="text1"/>
          <w:sz w:val="32"/>
          <w:szCs w:val="32"/>
        </w:rPr>
      </w:pPr>
      <w:r w:rsidRPr="001D6774">
        <w:rPr>
          <w:color w:val="000000" w:themeColor="text1"/>
          <w:sz w:val="32"/>
          <w:szCs w:val="32"/>
        </w:rPr>
        <w:t>Una volta settato l’indirizzo IP</w:t>
      </w:r>
      <w:r>
        <w:rPr>
          <w:color w:val="000000" w:themeColor="text1"/>
          <w:sz w:val="32"/>
          <w:szCs w:val="32"/>
        </w:rPr>
        <w:t xml:space="preserve"> riproviamo con il comando </w:t>
      </w:r>
      <w:r w:rsidRPr="001D6774">
        <w:rPr>
          <w:b/>
          <w:bCs/>
          <w:color w:val="000000" w:themeColor="text1"/>
          <w:sz w:val="32"/>
          <w:szCs w:val="32"/>
        </w:rPr>
        <w:t>show options</w:t>
      </w:r>
      <w:r>
        <w:rPr>
          <w:color w:val="000000" w:themeColor="text1"/>
          <w:sz w:val="32"/>
          <w:szCs w:val="32"/>
        </w:rPr>
        <w:t xml:space="preserve"> per confermare l’avvenuto abbinamento tra RHOST e indirizzo IP.</w:t>
      </w:r>
    </w:p>
    <w:p w14:paraId="609E8262" w14:textId="77777777" w:rsidR="001D6774" w:rsidRDefault="001D6774" w:rsidP="00956C4B">
      <w:pPr>
        <w:rPr>
          <w:color w:val="000000" w:themeColor="text1"/>
          <w:sz w:val="32"/>
          <w:szCs w:val="32"/>
        </w:rPr>
      </w:pPr>
    </w:p>
    <w:p w14:paraId="6AF996B0" w14:textId="765C40F0" w:rsidR="001D6774" w:rsidRPr="001D6774" w:rsidRDefault="00223B95" w:rsidP="00956C4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Concludiamo il test </w:t>
      </w:r>
      <w:r w:rsidR="008654DB">
        <w:rPr>
          <w:color w:val="000000" w:themeColor="text1"/>
          <w:sz w:val="32"/>
          <w:szCs w:val="32"/>
        </w:rPr>
        <w:t>utilizzando il comando exploit per vedere se l’attacco andrà a buon fine</w:t>
      </w:r>
      <w:r w:rsidR="0020263B">
        <w:rPr>
          <w:color w:val="000000" w:themeColor="text1"/>
          <w:sz w:val="32"/>
          <w:szCs w:val="32"/>
        </w:rPr>
        <w:t>:</w:t>
      </w:r>
      <w:r w:rsidR="0020263B">
        <w:rPr>
          <w:color w:val="000000" w:themeColor="text1"/>
          <w:sz w:val="32"/>
          <w:szCs w:val="32"/>
        </w:rPr>
        <w:br/>
      </w:r>
      <w:r w:rsidR="0020263B">
        <w:rPr>
          <w:color w:val="000000" w:themeColor="text1"/>
          <w:sz w:val="32"/>
          <w:szCs w:val="32"/>
        </w:rPr>
        <w:br/>
      </w:r>
      <w:r w:rsidR="0020263B">
        <w:rPr>
          <w:noProof/>
          <w:color w:val="000000" w:themeColor="text1"/>
          <w:sz w:val="32"/>
          <w:szCs w:val="32"/>
        </w:rPr>
        <w:drawing>
          <wp:inline distT="0" distB="0" distL="0" distR="0" wp14:anchorId="2639A4FD" wp14:editId="4C343E48">
            <wp:extent cx="6106795" cy="429260"/>
            <wp:effectExtent l="0" t="0" r="8255" b="8890"/>
            <wp:docPr id="32227387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63B">
        <w:rPr>
          <w:color w:val="000000" w:themeColor="text1"/>
          <w:sz w:val="32"/>
          <w:szCs w:val="32"/>
        </w:rPr>
        <w:br/>
      </w:r>
      <w:r w:rsidR="0020263B">
        <w:rPr>
          <w:color w:val="000000" w:themeColor="text1"/>
          <w:sz w:val="32"/>
          <w:szCs w:val="32"/>
        </w:rPr>
        <w:br/>
        <w:t xml:space="preserve">Possiamo vedere che grazie a questo exploit siamo riusciti a recuperare username e password della macchina vittima tramite attacco a dizionario, riuscendo dunque ad accedere da remoto al dispositivo designato. </w:t>
      </w:r>
    </w:p>
    <w:p w14:paraId="21227D3C" w14:textId="77777777" w:rsidR="001D6774" w:rsidRPr="00FF17A7" w:rsidRDefault="001D6774" w:rsidP="00956C4B">
      <w:pPr>
        <w:rPr>
          <w:color w:val="000000" w:themeColor="text1"/>
          <w:sz w:val="32"/>
          <w:szCs w:val="32"/>
        </w:rPr>
      </w:pPr>
    </w:p>
    <w:sectPr w:rsidR="001D6774" w:rsidRPr="00FF1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4B"/>
    <w:rsid w:val="001D6774"/>
    <w:rsid w:val="0020263B"/>
    <w:rsid w:val="00223B95"/>
    <w:rsid w:val="004D7082"/>
    <w:rsid w:val="005F39EF"/>
    <w:rsid w:val="00655758"/>
    <w:rsid w:val="008654DB"/>
    <w:rsid w:val="00956C4B"/>
    <w:rsid w:val="00AA0E9D"/>
    <w:rsid w:val="00CB0FDF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CB47"/>
  <w15:chartTrackingRefBased/>
  <w15:docId w15:val="{201372B3-A3F4-456E-B82E-475FC796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5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6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6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6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56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6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6C4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6C4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6C4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6C4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6C4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6C4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6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6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6C4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6C4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6C4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6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6C4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6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5</cp:revision>
  <dcterms:created xsi:type="dcterms:W3CDTF">2024-11-12T13:12:00Z</dcterms:created>
  <dcterms:modified xsi:type="dcterms:W3CDTF">2024-11-12T13:43:00Z</dcterms:modified>
</cp:coreProperties>
</file>