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left"/>
        <w:rPr>
          <w:rFonts w:ascii="Montserrat Medium" w:cs="Montserrat Medium" w:eastAsia="Montserrat Medium" w:hAnsi="Montserrat Medium"/>
          <w:i w:val="0"/>
          <w:smallCaps w:val="0"/>
          <w:strike w:val="0"/>
          <w:color w:val="21222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5010"/>
        <w:gridCol w:w="4545"/>
        <w:tblGridChange w:id="0">
          <w:tblGrid>
            <w:gridCol w:w="5010"/>
            <w:gridCol w:w="4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2">
            <w:pPr>
              <w:pStyle w:val="Title"/>
              <w:spacing w:line="14.399999999999999" w:lineRule="auto"/>
              <w:ind w:left="-141.73228346456688" w:firstLine="0"/>
              <w:rPr>
                <w:rFonts w:ascii="Montserrat SemiBold" w:cs="Montserrat SemiBold" w:eastAsia="Montserrat SemiBold" w:hAnsi="Montserrat SemiBold"/>
                <w:b w:val="0"/>
                <w:color w:val="21222c"/>
                <w:sz w:val="26"/>
                <w:szCs w:val="26"/>
              </w:rPr>
            </w:pPr>
            <w:bookmarkStart w:colFirst="0" w:colLast="0" w:name="_u0brzeh98d4f" w:id="0"/>
            <w:bookmarkEnd w:id="0"/>
            <w:r w:rsidDel="00000000" w:rsidR="00000000" w:rsidRPr="00000000">
              <w:rPr>
                <w:rFonts w:ascii="Montserrat Medium" w:cs="Montserrat Medium" w:eastAsia="Montserrat Medium" w:hAnsi="Montserrat Medium"/>
                <w:i w:val="0"/>
                <w:smallCaps w:val="0"/>
                <w:strike w:val="0"/>
                <w:color w:val="21222c"/>
                <w:sz w:val="26"/>
                <w:szCs w:val="26"/>
                <w:vertAlign w:val="baseline"/>
                <w:rtl w:val="0"/>
              </w:rPr>
              <w:t xml:space="preserve">  </w:t>
            </w:r>
            <w:hyperlink r:id="rId6">
              <w:r w:rsidDel="00000000" w:rsidR="00000000" w:rsidRPr="00000000">
                <w:rPr>
                  <w:rFonts w:ascii="Montserrat SemiBold" w:cs="Montserrat SemiBold" w:eastAsia="Montserrat SemiBold" w:hAnsi="Montserrat SemiBold"/>
                  <w:b w:val="0"/>
                  <w:color w:val="21222c"/>
                  <w:sz w:val="26"/>
                  <w:szCs w:val="26"/>
                  <w:rtl w:val="0"/>
                </w:rPr>
                <w:t xml:space="preserve">Gabriel Silva Souza</w:t>
              </w:r>
            </w:hyperlink>
            <w:r w:rsidDel="00000000" w:rsidR="00000000" w:rsidRPr="00000000">
              <w:rPr>
                <w:rFonts w:ascii="Montserrat SemiBold" w:cs="Montserrat SemiBold" w:eastAsia="Montserrat SemiBold" w:hAnsi="Montserrat SemiBold"/>
                <w:b w:val="0"/>
                <w:color w:val="21222c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3">
            <w:pPr>
              <w:pStyle w:val="Title"/>
              <w:spacing w:line="14.399999999999999" w:lineRule="auto"/>
              <w:ind w:left="-141.73228346456688" w:firstLine="0"/>
              <w:jc w:val="right"/>
              <w:rPr>
                <w:rFonts w:ascii="Montserrat Medium" w:cs="Montserrat Medium" w:eastAsia="Montserrat Medium" w:hAnsi="Montserrat Medium"/>
                <w:b w:val="0"/>
                <w:color w:val="21222c"/>
                <w:sz w:val="26"/>
                <w:szCs w:val="26"/>
              </w:rPr>
            </w:pPr>
            <w:bookmarkStart w:colFirst="0" w:colLast="0" w:name="_x607vo8aolgd" w:id="1"/>
            <w:bookmarkEnd w:id="1"/>
            <w:hyperlink r:id="rId7">
              <w:r w:rsidDel="00000000" w:rsidR="00000000" w:rsidRPr="00000000">
                <w:rPr>
                  <w:rFonts w:ascii="Montserrat Medium" w:cs="Montserrat Medium" w:eastAsia="Montserrat Medium" w:hAnsi="Montserrat Medium"/>
                  <w:b w:val="0"/>
                  <w:color w:val="21222c"/>
                  <w:sz w:val="26"/>
                  <w:szCs w:val="26"/>
                  <w:rtl w:val="0"/>
                </w:rPr>
                <w:t xml:space="preserve">gabrielstw@pm.me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rFonts w:ascii="Montserrat Medium" w:cs="Montserrat Medium" w:eastAsia="Montserrat Medium" w:hAnsi="Montserrat Medium"/>
                <w:color w:val="21222c"/>
                <w:sz w:val="26"/>
                <w:szCs w:val="26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21222c"/>
                <w:sz w:val="26"/>
                <w:szCs w:val="26"/>
                <w:rtl w:val="0"/>
              </w:rPr>
              <w:t xml:space="preserve">(48) 9 9194-4480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5">
            <w:pPr>
              <w:ind w:right="-120.23622047244089"/>
              <w:jc w:val="center"/>
              <w:rPr>
                <w:rFonts w:ascii="Montserrat Medium" w:cs="Montserrat Medium" w:eastAsia="Montserrat Medium" w:hAnsi="Montserrat Medium"/>
                <w:color w:val="21222c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21222c"/>
                <w:sz w:val="26"/>
                <w:szCs w:val="26"/>
                <w:rtl w:val="0"/>
              </w:rPr>
              <w:t xml:space="preserve">         </w:t>
            </w:r>
            <w:hyperlink r:id="rId8">
              <w:r w:rsidDel="00000000" w:rsidR="00000000" w:rsidRPr="00000000">
                <w:rPr>
                  <w:rFonts w:ascii="Montserrat Medium" w:cs="Montserrat Medium" w:eastAsia="Montserrat Medium" w:hAnsi="Montserrat Medium"/>
                  <w:color w:val="21222c"/>
                  <w:sz w:val="26"/>
                  <w:szCs w:val="26"/>
                  <w:u w:val="single"/>
                  <w:rtl w:val="0"/>
                </w:rPr>
                <w:t xml:space="preserve">linkedin.com/in/stwgabrie</w:t>
              </w:r>
            </w:hyperlink>
            <w:r w:rsidDel="00000000" w:rsidR="00000000" w:rsidRPr="00000000">
              <w:rPr>
                <w:rFonts w:ascii="Montserrat Medium" w:cs="Montserrat Medium" w:eastAsia="Montserrat Medium" w:hAnsi="Montserrat Medium"/>
                <w:color w:val="21222c"/>
                <w:sz w:val="26"/>
                <w:szCs w:val="26"/>
                <w:u w:val="single"/>
                <w:rtl w:val="0"/>
              </w:rPr>
              <w:t xml:space="preserve">l </w:t>
            </w:r>
          </w:p>
        </w:tc>
      </w:tr>
    </w:tbl>
    <w:p w:rsidR="00000000" w:rsidDel="00000000" w:rsidP="00000000" w:rsidRDefault="00000000" w:rsidRPr="00000000" w14:paraId="00000006">
      <w:pPr>
        <w:rPr>
          <w:rFonts w:ascii="Montserrat Medium" w:cs="Montserrat Medium" w:eastAsia="Montserrat Medium" w:hAnsi="Montserrat Medium"/>
          <w:color w:val="21222c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.000000000000004" w:lineRule="auto"/>
        <w:jc w:val="center"/>
        <w:rPr>
          <w:rFonts w:ascii="Montserrat Medium" w:cs="Montserrat Medium" w:eastAsia="Montserrat Medium" w:hAnsi="Montserrat Medium"/>
          <w:color w:val="21222c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.000000000000004" w:lineRule="auto"/>
        <w:jc w:val="center"/>
        <w:rPr>
          <w:rFonts w:ascii="Montserrat Medium" w:cs="Montserrat Medium" w:eastAsia="Montserrat Medium" w:hAnsi="Montserrat Medium"/>
          <w:color w:val="21222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.000000000000004" w:lineRule="auto"/>
        <w:jc w:val="center"/>
        <w:rPr>
          <w:rFonts w:ascii="Montserrat Medium" w:cs="Montserrat Medium" w:eastAsia="Montserrat Medium" w:hAnsi="Montserrat Medium"/>
          <w:color w:val="2122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Apaixonado por artes gráficas e programação, eu sou </w:t>
      </w: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autodidata </w:t>
      </w: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em desenvolvimento Front-end e UX Design, sempre a procura de como melhorar o meu conhecimento e aberto a explorar novas tecnologias.</w:t>
      </w:r>
    </w:p>
    <w:p w:rsidR="00000000" w:rsidDel="00000000" w:rsidP="00000000" w:rsidRDefault="00000000" w:rsidRPr="00000000" w14:paraId="0000000B">
      <w:pPr>
        <w:rPr>
          <w:rFonts w:ascii="Montserrat Medium" w:cs="Montserrat Medium" w:eastAsia="Montserrat Medium" w:hAnsi="Montserrat Medium"/>
          <w:color w:val="21222c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rFonts w:ascii="Montserrat" w:cs="Montserrat" w:eastAsia="Montserrat" w:hAnsi="Montserrat"/>
          <w:color w:val="21222c"/>
        </w:rPr>
      </w:pPr>
      <w:bookmarkStart w:colFirst="0" w:colLast="0" w:name="_tcx35ld9wgw3" w:id="2"/>
      <w:bookmarkEnd w:id="2"/>
      <w:r w:rsidDel="00000000" w:rsidR="00000000" w:rsidRPr="00000000">
        <w:rPr>
          <w:rFonts w:ascii="Montserrat" w:cs="Montserrat" w:eastAsia="Montserrat" w:hAnsi="Montserrat"/>
          <w:color w:val="21222c"/>
          <w:rtl w:val="0"/>
        </w:rPr>
        <w:t xml:space="preserve">Habilidades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 Medium" w:cs="Montserrat Medium" w:eastAsia="Montserrat Medium" w:hAnsi="Montserrat Medium"/>
          <w:color w:val="21222c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Autodidata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HTML5  —  Intermediário avançado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CSS3 — Intermediário avançado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JavaScript — Intermediário avançado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Figma — Intermediário avançado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React — Intermediário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Sass — Básico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Git — Básico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Montserrat Medium" w:cs="Montserrat Medium" w:eastAsia="Montserrat Medium" w:hAnsi="Montserrat Medium"/>
          <w:color w:val="21222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Montserrat" w:cs="Montserrat" w:eastAsia="Montserrat" w:hAnsi="Montserrat"/>
          <w:b w:val="1"/>
          <w:color w:val="21222c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1222c"/>
          <w:sz w:val="28"/>
          <w:szCs w:val="28"/>
          <w:rtl w:val="0"/>
        </w:rPr>
        <w:t xml:space="preserve">Idiomas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Montserrat Medium" w:cs="Montserrat Medium" w:eastAsia="Montserrat Medium" w:hAnsi="Montserrat Medium"/>
          <w:color w:val="21222c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Inglês — Intermediário B1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Português — Fluente 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Montserrat Medium" w:cs="Montserrat Medium" w:eastAsia="Montserrat Medium" w:hAnsi="Montserrat Medium"/>
          <w:color w:val="21222c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Montserrat" w:cs="Montserrat" w:eastAsia="Montserrat" w:hAnsi="Montserrat"/>
          <w:b w:val="1"/>
          <w:color w:val="21222c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1222c"/>
          <w:sz w:val="28"/>
          <w:szCs w:val="28"/>
          <w:rtl w:val="0"/>
        </w:rPr>
        <w:t xml:space="preserve">Principais Certificações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Montserrat Medium" w:cs="Montserrat Medium" w:eastAsia="Montserrat Medium" w:hAnsi="Montserrat Medium"/>
          <w:color w:val="21222c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numPr>
          <w:ilvl w:val="0"/>
          <w:numId w:val="2"/>
        </w:numPr>
        <w:ind w:left="720" w:hanging="360"/>
        <w:rPr>
          <w:rFonts w:ascii="Montserrat SemiBold" w:cs="Montserrat SemiBold" w:eastAsia="Montserrat SemiBold" w:hAnsi="Montserrat SemiBold"/>
          <w:b w:val="0"/>
          <w:color w:val="21222c"/>
          <w:sz w:val="24"/>
          <w:szCs w:val="24"/>
        </w:rPr>
      </w:pPr>
      <w:bookmarkStart w:colFirst="0" w:colLast="0" w:name="_jzr2822uwehz" w:id="3"/>
      <w:bookmarkEnd w:id="3"/>
      <w:hyperlink r:id="rId9">
        <w:r w:rsidDel="00000000" w:rsidR="00000000" w:rsidRPr="00000000">
          <w:rPr>
            <w:rFonts w:ascii="Montserrat SemiBold" w:cs="Montserrat SemiBold" w:eastAsia="Montserrat SemiBold" w:hAnsi="Montserrat SemiBold"/>
            <w:b w:val="0"/>
            <w:color w:val="21222c"/>
            <w:sz w:val="24"/>
            <w:szCs w:val="24"/>
            <w:u w:val="single"/>
            <w:rtl w:val="0"/>
          </w:rPr>
          <w:t xml:space="preserve">JavaScript Algorithms and Data Structures</w:t>
        </w:r>
      </w:hyperlink>
      <w:r w:rsidDel="00000000" w:rsidR="00000000" w:rsidRPr="00000000">
        <w:fldChar w:fldCharType="begin"/>
        <w:instrText xml:space="preserve"> HYPERLINK "https://www.linkedin.com/company/free-code-camp/"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720" w:firstLine="0"/>
        <w:rPr>
          <w:rFonts w:ascii="Montserrat Medium" w:cs="Montserrat Medium" w:eastAsia="Montserrat Medium" w:hAnsi="Montserrat Medium"/>
          <w:color w:val="21222c"/>
          <w:sz w:val="18"/>
          <w:szCs w:val="1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"https://www.linkedin.com/company/free-code-camp/" </w:instrText>
        <w:fldChar w:fldCharType="separate"/>
      </w: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18"/>
          <w:szCs w:val="18"/>
          <w:u w:val="single"/>
          <w:rtl w:val="0"/>
        </w:rPr>
        <w:t xml:space="preserve">freeCodeCamp</w:t>
      </w:r>
    </w:p>
    <w:p w:rsidR="00000000" w:rsidDel="00000000" w:rsidP="00000000" w:rsidRDefault="00000000" w:rsidRPr="00000000" w14:paraId="00000020">
      <w:pPr>
        <w:spacing w:after="0" w:lineRule="auto"/>
        <w:ind w:left="720" w:firstLine="0"/>
        <w:rPr>
          <w:rFonts w:ascii="Montserrat Medium" w:cs="Montserrat Medium" w:eastAsia="Montserrat Medium" w:hAnsi="Montserrat Medium"/>
          <w:color w:val="21222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18"/>
          <w:szCs w:val="18"/>
          <w:rtl w:val="0"/>
        </w:rPr>
        <w:t xml:space="preserve">Emitido em ago. de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numPr>
          <w:ilvl w:val="0"/>
          <w:numId w:val="2"/>
        </w:numPr>
        <w:ind w:left="720" w:hanging="360"/>
        <w:rPr>
          <w:rFonts w:ascii="Montserrat SemiBold" w:cs="Montserrat SemiBold" w:eastAsia="Montserrat SemiBold" w:hAnsi="Montserrat SemiBold"/>
          <w:b w:val="0"/>
          <w:color w:val="21222c"/>
          <w:sz w:val="24"/>
          <w:szCs w:val="24"/>
        </w:rPr>
      </w:pPr>
      <w:bookmarkStart w:colFirst="0" w:colLast="0" w:name="_lp7mbfmhayax" w:id="4"/>
      <w:bookmarkEnd w:id="4"/>
      <w:hyperlink r:id="rId10">
        <w:r w:rsidDel="00000000" w:rsidR="00000000" w:rsidRPr="00000000">
          <w:rPr>
            <w:rFonts w:ascii="Montserrat SemiBold" w:cs="Montserrat SemiBold" w:eastAsia="Montserrat SemiBold" w:hAnsi="Montserrat SemiBold"/>
            <w:b w:val="0"/>
            <w:color w:val="21222c"/>
            <w:sz w:val="24"/>
            <w:szCs w:val="24"/>
            <w:u w:val="single"/>
            <w:rtl w:val="0"/>
          </w:rPr>
          <w:t xml:space="preserve">Responsive Web Design</w:t>
        </w:r>
      </w:hyperlink>
      <w:r w:rsidDel="00000000" w:rsidR="00000000" w:rsidRPr="00000000">
        <w:fldChar w:fldCharType="begin"/>
        <w:instrText xml:space="preserve"> HYPERLINK "https://www.linkedin.com/company/free-code-camp/"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720" w:firstLine="0"/>
        <w:rPr>
          <w:rFonts w:ascii="Montserrat Medium" w:cs="Montserrat Medium" w:eastAsia="Montserrat Medium" w:hAnsi="Montserrat Medium"/>
          <w:color w:val="21222c"/>
          <w:sz w:val="18"/>
          <w:szCs w:val="1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"https://www.linkedin.com/company/free-code-camp/" </w:instrText>
        <w:fldChar w:fldCharType="separate"/>
      </w: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18"/>
          <w:szCs w:val="18"/>
          <w:u w:val="single"/>
          <w:rtl w:val="0"/>
        </w:rPr>
        <w:t xml:space="preserve">freeCodeCamp</w:t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rPr>
          <w:rFonts w:ascii="Montserrat Medium" w:cs="Montserrat Medium" w:eastAsia="Montserrat Medium" w:hAnsi="Montserrat Medium"/>
          <w:color w:val="21222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18"/>
          <w:szCs w:val="18"/>
          <w:rtl w:val="0"/>
        </w:rPr>
        <w:t xml:space="preserve">Emitido em ago. de 2021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numPr>
          <w:ilvl w:val="0"/>
          <w:numId w:val="2"/>
        </w:numPr>
        <w:ind w:left="720" w:hanging="360"/>
        <w:rPr>
          <w:rFonts w:ascii="Montserrat SemiBold" w:cs="Montserrat SemiBold" w:eastAsia="Montserrat SemiBold" w:hAnsi="Montserrat SemiBold"/>
          <w:b w:val="0"/>
          <w:color w:val="21222c"/>
          <w:sz w:val="24"/>
          <w:szCs w:val="24"/>
        </w:rPr>
      </w:pPr>
      <w:bookmarkStart w:colFirst="0" w:colLast="0" w:name="_dk7oc7gv3bw8" w:id="5"/>
      <w:bookmarkEnd w:id="5"/>
      <w:hyperlink r:id="rId11">
        <w:r w:rsidDel="00000000" w:rsidR="00000000" w:rsidRPr="00000000">
          <w:rPr>
            <w:rFonts w:ascii="Montserrat SemiBold" w:cs="Montserrat SemiBold" w:eastAsia="Montserrat SemiBold" w:hAnsi="Montserrat SemiBold"/>
            <w:b w:val="0"/>
            <w:color w:val="21222c"/>
            <w:sz w:val="24"/>
            <w:szCs w:val="24"/>
            <w:u w:val="single"/>
            <w:rtl w:val="0"/>
          </w:rPr>
          <w:t xml:space="preserve">Aceleração Global Designer #1 Inter</w:t>
        </w:r>
      </w:hyperlink>
      <w:r w:rsidDel="00000000" w:rsidR="00000000" w:rsidRPr="00000000">
        <w:fldChar w:fldCharType="begin"/>
        <w:instrText xml:space="preserve"> HYPERLINK "https://www.linkedin.com/company/free-code-camp/"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720" w:firstLine="0"/>
        <w:rPr>
          <w:rFonts w:ascii="Montserrat Medium" w:cs="Montserrat Medium" w:eastAsia="Montserrat Medium" w:hAnsi="Montserrat Medium"/>
          <w:color w:val="21222c"/>
          <w:sz w:val="18"/>
          <w:szCs w:val="18"/>
        </w:rPr>
      </w:pPr>
      <w:r w:rsidDel="00000000" w:rsidR="00000000" w:rsidRPr="00000000">
        <w:fldChar w:fldCharType="end"/>
      </w:r>
      <w:hyperlink r:id="rId12">
        <w:r w:rsidDel="00000000" w:rsidR="00000000" w:rsidRPr="00000000">
          <w:rPr>
            <w:rFonts w:ascii="Montserrat Medium" w:cs="Montserrat Medium" w:eastAsia="Montserrat Medium" w:hAnsi="Montserrat Medium"/>
            <w:color w:val="21222c"/>
            <w:sz w:val="18"/>
            <w:szCs w:val="18"/>
            <w:u w:val="single"/>
            <w:rtl w:val="0"/>
          </w:rPr>
          <w:t xml:space="preserve">Digital Innovation One Inc.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720" w:firstLine="0"/>
        <w:rPr>
          <w:rFonts w:ascii="Montserrat Medium" w:cs="Montserrat Medium" w:eastAsia="Montserrat Medium" w:hAnsi="Montserrat Medium"/>
          <w:color w:val="21222c"/>
          <w:sz w:val="10"/>
          <w:szCs w:val="10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18"/>
          <w:szCs w:val="18"/>
          <w:rtl w:val="0"/>
        </w:rPr>
        <w:t xml:space="preserve">Emitido em jun. de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b w:val="1"/>
          <w:color w:val="21222c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b w:val="1"/>
          <w:color w:val="21222c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1222c"/>
          <w:sz w:val="28"/>
          <w:szCs w:val="28"/>
          <w:rtl w:val="0"/>
        </w:rPr>
        <w:t xml:space="preserve">Objetivo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b w:val="1"/>
          <w:color w:val="21222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Atuar como desenvolvedor Front-end.</w:t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80.0" w:type="dxa"/>
        <w:left w:w="160.0" w:type="dxa"/>
        <w:bottom w:w="80.0" w:type="dxa"/>
        <w:right w:w="16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ertificates.digitalinnovation.one/30A4EF3B" TargetMode="External"/><Relationship Id="rId10" Type="http://schemas.openxmlformats.org/officeDocument/2006/relationships/hyperlink" Target="https://www.freecodecamp.org/portuguese/certification/stwgabriel/responsive-web-design" TargetMode="External"/><Relationship Id="rId12" Type="http://schemas.openxmlformats.org/officeDocument/2006/relationships/hyperlink" Target="https://www.linkedin.com/school/digitalinnovation-one/" TargetMode="External"/><Relationship Id="rId9" Type="http://schemas.openxmlformats.org/officeDocument/2006/relationships/hyperlink" Target="https://www.freecodecamp.org/portuguese/certification/stwgabriel/javascript-algorithms-and-data-structures" TargetMode="External"/><Relationship Id="rId5" Type="http://schemas.openxmlformats.org/officeDocument/2006/relationships/styles" Target="styles.xml"/><Relationship Id="rId6" Type="http://schemas.openxmlformats.org/officeDocument/2006/relationships/hyperlink" Target="https://cutt.ly/stwgabriel" TargetMode="External"/><Relationship Id="rId7" Type="http://schemas.openxmlformats.org/officeDocument/2006/relationships/hyperlink" Target="mailto:gabrielstw@pm.me" TargetMode="External"/><Relationship Id="rId8" Type="http://schemas.openxmlformats.org/officeDocument/2006/relationships/hyperlink" Target="https://www.linkedin.com/in/stwgabriel/P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11" Type="http://schemas.openxmlformats.org/officeDocument/2006/relationships/font" Target="fonts/MontserratMedium-italic.ttf"/><Relationship Id="rId10" Type="http://schemas.openxmlformats.org/officeDocument/2006/relationships/font" Target="fonts/MontserratMedium-bold.ttf"/><Relationship Id="rId12" Type="http://schemas.openxmlformats.org/officeDocument/2006/relationships/font" Target="fonts/MontserratMedium-boldItalic.ttf"/><Relationship Id="rId9" Type="http://schemas.openxmlformats.org/officeDocument/2006/relationships/font" Target="fonts/MontserratMedium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