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PlainTable4"/>
        <w:tblpPr w:leftFromText="180" w:rightFromText="180" w:vertAnchor="text" w:horzAnchor="margin" w:tblpY="-822"/>
        <w:tblW w:w="951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820"/>
        <w:gridCol w:w="1983"/>
        <w:gridCol w:w="3707"/>
      </w:tblGrid>
      <w:tr w:rsidR="0082718E" w14:paraId="1C7AF9B2" w14:textId="77777777" w:rsidTr="008271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  <w:hideMark/>
          </w:tcPr>
          <w:p w14:paraId="4DFFFFC4" w14:textId="77777777" w:rsidR="0082718E" w:rsidRDefault="0082718E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Public Service Commission</w:t>
            </w:r>
          </w:p>
          <w:p w14:paraId="7103DCF0" w14:textId="77777777" w:rsidR="0082718E" w:rsidRDefault="0082718E">
            <w:pPr>
              <w:pStyle w:val="NoSpacing"/>
              <w:jc w:val="center"/>
              <w:rPr>
                <w:rFonts w:ascii="Arial" w:hAnsi="Arial" w:cs="Arial"/>
                <w:b w:val="0"/>
                <w:bCs w:val="0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Commission de la Fonction Publique</w:t>
            </w:r>
          </w:p>
          <w:p w14:paraId="3C3FE21E" w14:textId="77777777" w:rsidR="0082718E" w:rsidRDefault="0082718E">
            <w:pPr>
              <w:pStyle w:val="NoSpacing"/>
              <w:jc w:val="center"/>
              <w:rPr>
                <w:rFonts w:ascii="Arial" w:hAnsi="Arial" w:cs="Arial"/>
                <w:lang w:val="en-AU"/>
              </w:rPr>
            </w:pPr>
            <w:proofErr w:type="spellStart"/>
            <w:r>
              <w:rPr>
                <w:rFonts w:ascii="Arial" w:hAnsi="Arial" w:cs="Arial"/>
                <w:lang w:val="en-AU"/>
              </w:rPr>
              <w:t>Pablik</w:t>
            </w:r>
            <w:proofErr w:type="spellEnd"/>
            <w:r>
              <w:rPr>
                <w:rFonts w:ascii="Arial" w:hAnsi="Arial" w:cs="Arial"/>
                <w:lang w:val="en-AU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AU"/>
              </w:rPr>
              <w:t>Sevis</w:t>
            </w:r>
            <w:proofErr w:type="spellEnd"/>
            <w:r>
              <w:rPr>
                <w:rFonts w:ascii="Arial" w:hAnsi="Arial" w:cs="Arial"/>
                <w:lang w:val="en-AU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AU"/>
              </w:rPr>
              <w:t>Komisen</w:t>
            </w:r>
            <w:proofErr w:type="spellEnd"/>
            <w:r>
              <w:rPr>
                <w:rFonts w:ascii="Arial" w:hAnsi="Arial" w:cs="Arial"/>
                <w:lang w:val="en-AU"/>
              </w:rPr>
              <w:t xml:space="preserve"> </w:t>
            </w:r>
          </w:p>
        </w:tc>
        <w:tc>
          <w:tcPr>
            <w:tcW w:w="1984" w:type="dxa"/>
            <w:hideMark/>
          </w:tcPr>
          <w:p w14:paraId="79D26758" w14:textId="2E484947" w:rsidR="0082718E" w:rsidRDefault="0082718E">
            <w:pPr>
              <w:pStyle w:val="Header"/>
              <w:tabs>
                <w:tab w:val="clear" w:pos="4513"/>
                <w:tab w:val="clear" w:pos="9026"/>
                <w:tab w:val="left" w:pos="183"/>
                <w:tab w:val="right" w:pos="1026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7590C5C5" wp14:editId="0F078364">
                  <wp:extent cx="1095375" cy="1285875"/>
                  <wp:effectExtent l="0" t="0" r="9525" b="9525"/>
                  <wp:docPr id="973919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88989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0" w:type="dxa"/>
            <w:vAlign w:val="center"/>
            <w:hideMark/>
          </w:tcPr>
          <w:p w14:paraId="17D3A1FE" w14:textId="77777777" w:rsidR="0082718E" w:rsidRDefault="0082718E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Government of the Republic of Vanuatu</w:t>
            </w:r>
          </w:p>
          <w:p w14:paraId="2CFA4D0A" w14:textId="77777777" w:rsidR="0082718E" w:rsidRDefault="0082718E">
            <w:pPr>
              <w:pStyle w:val="Header"/>
              <w:tabs>
                <w:tab w:val="clear" w:pos="4513"/>
                <w:tab w:val="clear" w:pos="9026"/>
                <w:tab w:val="left" w:pos="183"/>
                <w:tab w:val="right" w:pos="102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Gouvernement de la République de Vanuatu</w:t>
            </w:r>
          </w:p>
          <w:p w14:paraId="196A4237" w14:textId="77777777" w:rsidR="0082718E" w:rsidRDefault="0082718E">
            <w:pPr>
              <w:pStyle w:val="Header"/>
              <w:tabs>
                <w:tab w:val="clear" w:pos="4513"/>
                <w:tab w:val="clear" w:pos="9026"/>
                <w:tab w:val="left" w:pos="183"/>
                <w:tab w:val="right" w:pos="1026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Kafman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blong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Ripablik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blong</w:t>
            </w:r>
            <w:proofErr w:type="spellEnd"/>
            <w:r>
              <w:rPr>
                <w:rFonts w:ascii="Arial" w:hAnsi="Arial" w:cs="Arial"/>
              </w:rPr>
              <w:t xml:space="preserve"> Vanuatu</w:t>
            </w:r>
          </w:p>
        </w:tc>
      </w:tr>
    </w:tbl>
    <w:p w14:paraId="34C9E09B" w14:textId="77777777" w:rsidR="0082718E" w:rsidRDefault="0082718E" w:rsidP="0082718E">
      <w:pPr>
        <w:spacing w:before="40" w:after="0" w:line="240" w:lineRule="auto"/>
        <w:jc w:val="center"/>
        <w:rPr>
          <w:rFonts w:ascii="Helvetica" w:hAnsi="Helvetica" w:cs="Helvetica"/>
          <w:i/>
          <w:sz w:val="17"/>
          <w:szCs w:val="17"/>
        </w:rPr>
      </w:pPr>
      <w:r>
        <w:rPr>
          <w:rFonts w:ascii="Helvetica" w:hAnsi="Helvetica" w:cs="Helvetica"/>
          <w:i/>
          <w:sz w:val="17"/>
          <w:szCs w:val="17"/>
        </w:rPr>
        <w:t>All correspondences should be addressed to the SECRETARY, Public Service Commission.</w:t>
      </w:r>
    </w:p>
    <w:p w14:paraId="3FBA63F7" w14:textId="77777777" w:rsidR="0082718E" w:rsidRDefault="0082718E" w:rsidP="0082718E">
      <w:pPr>
        <w:spacing w:after="40" w:line="240" w:lineRule="auto"/>
        <w:jc w:val="center"/>
        <w:rPr>
          <w:rFonts w:ascii="Helvetica" w:hAnsi="Helvetica" w:cs="Helvetica"/>
          <w:i/>
          <w:sz w:val="17"/>
          <w:szCs w:val="17"/>
          <w:lang w:val="fr-FR"/>
        </w:rPr>
      </w:pPr>
      <w:r>
        <w:rPr>
          <w:rFonts w:ascii="Helvetica" w:hAnsi="Helvetica" w:cs="Helvetica"/>
          <w:i/>
          <w:sz w:val="17"/>
          <w:szCs w:val="17"/>
          <w:lang w:val="fr-FR"/>
        </w:rPr>
        <w:t>Toutes correspondances doivent être adressées au SECRETAIRE, Commission de la Fonction Publique.</w:t>
      </w:r>
    </w:p>
    <w:p w14:paraId="6C99C369" w14:textId="77777777" w:rsidR="0082718E" w:rsidRDefault="0082718E" w:rsidP="0082718E">
      <w:pPr>
        <w:spacing w:after="40" w:line="240" w:lineRule="auto"/>
        <w:jc w:val="center"/>
        <w:rPr>
          <w:rFonts w:ascii="Helvetica" w:hAnsi="Helvetica" w:cs="Helvetica"/>
          <w:i/>
          <w:sz w:val="17"/>
          <w:szCs w:val="17"/>
          <w:lang w:val="fr-FR"/>
        </w:rPr>
      </w:pPr>
      <w:proofErr w:type="spellStart"/>
      <w:r>
        <w:rPr>
          <w:rFonts w:ascii="Helvetica" w:hAnsi="Helvetica" w:cs="Helvetica"/>
          <w:i/>
          <w:sz w:val="17"/>
          <w:szCs w:val="17"/>
          <w:lang w:val="fr-FR"/>
        </w:rPr>
        <w:t>Adresm</w:t>
      </w:r>
      <w:proofErr w:type="spellEnd"/>
      <w:r>
        <w:rPr>
          <w:rFonts w:ascii="Helvetica" w:hAnsi="Helvetica" w:cs="Helvetica"/>
          <w:i/>
          <w:sz w:val="17"/>
          <w:szCs w:val="17"/>
          <w:lang w:val="fr-FR"/>
        </w:rPr>
        <w:t xml:space="preserve"> </w:t>
      </w:r>
      <w:proofErr w:type="spellStart"/>
      <w:r>
        <w:rPr>
          <w:rFonts w:ascii="Helvetica" w:hAnsi="Helvetica" w:cs="Helvetica"/>
          <w:i/>
          <w:sz w:val="17"/>
          <w:szCs w:val="17"/>
          <w:lang w:val="fr-FR"/>
        </w:rPr>
        <w:t>evri</w:t>
      </w:r>
      <w:proofErr w:type="spellEnd"/>
      <w:r>
        <w:rPr>
          <w:rFonts w:ascii="Helvetica" w:hAnsi="Helvetica" w:cs="Helvetica"/>
          <w:i/>
          <w:sz w:val="17"/>
          <w:szCs w:val="17"/>
          <w:lang w:val="fr-FR"/>
        </w:rPr>
        <w:t xml:space="preserve"> </w:t>
      </w:r>
      <w:proofErr w:type="spellStart"/>
      <w:r>
        <w:rPr>
          <w:rFonts w:ascii="Helvetica" w:hAnsi="Helvetica" w:cs="Helvetica"/>
          <w:i/>
          <w:sz w:val="17"/>
          <w:szCs w:val="17"/>
          <w:lang w:val="fr-FR"/>
        </w:rPr>
        <w:t>komunikesen</w:t>
      </w:r>
      <w:proofErr w:type="spellEnd"/>
      <w:r>
        <w:rPr>
          <w:rFonts w:ascii="Helvetica" w:hAnsi="Helvetica" w:cs="Helvetica"/>
          <w:i/>
          <w:sz w:val="17"/>
          <w:szCs w:val="17"/>
          <w:lang w:val="fr-FR"/>
        </w:rPr>
        <w:t xml:space="preserve"> i go long </w:t>
      </w:r>
      <w:proofErr w:type="spellStart"/>
      <w:r>
        <w:rPr>
          <w:rFonts w:ascii="Helvetica" w:hAnsi="Helvetica" w:cs="Helvetica"/>
          <w:i/>
          <w:sz w:val="17"/>
          <w:szCs w:val="17"/>
          <w:lang w:val="fr-FR"/>
        </w:rPr>
        <w:t>sekretari</w:t>
      </w:r>
      <w:proofErr w:type="spellEnd"/>
      <w:r>
        <w:rPr>
          <w:rFonts w:ascii="Helvetica" w:hAnsi="Helvetica" w:cs="Helvetica"/>
          <w:i/>
          <w:sz w:val="17"/>
          <w:szCs w:val="17"/>
          <w:lang w:val="fr-FR"/>
        </w:rPr>
        <w:t xml:space="preserve">, </w:t>
      </w:r>
      <w:proofErr w:type="spellStart"/>
      <w:r>
        <w:rPr>
          <w:rFonts w:ascii="Helvetica" w:hAnsi="Helvetica" w:cs="Helvetica"/>
          <w:i/>
          <w:sz w:val="17"/>
          <w:szCs w:val="17"/>
          <w:lang w:val="fr-FR"/>
        </w:rPr>
        <w:t>Pablik</w:t>
      </w:r>
      <w:proofErr w:type="spellEnd"/>
      <w:r>
        <w:rPr>
          <w:rFonts w:ascii="Helvetica" w:hAnsi="Helvetica" w:cs="Helvetica"/>
          <w:i/>
          <w:sz w:val="17"/>
          <w:szCs w:val="17"/>
          <w:lang w:val="fr-FR"/>
        </w:rPr>
        <w:t xml:space="preserve"> </w:t>
      </w:r>
      <w:proofErr w:type="spellStart"/>
      <w:r>
        <w:rPr>
          <w:rFonts w:ascii="Helvetica" w:hAnsi="Helvetica" w:cs="Helvetica"/>
          <w:i/>
          <w:sz w:val="17"/>
          <w:szCs w:val="17"/>
          <w:lang w:val="fr-FR"/>
        </w:rPr>
        <w:t>Sevis</w:t>
      </w:r>
      <w:proofErr w:type="spellEnd"/>
      <w:r>
        <w:rPr>
          <w:rFonts w:ascii="Helvetica" w:hAnsi="Helvetica" w:cs="Helvetica"/>
          <w:i/>
          <w:sz w:val="17"/>
          <w:szCs w:val="17"/>
          <w:lang w:val="fr-FR"/>
        </w:rPr>
        <w:t xml:space="preserve"> </w:t>
      </w:r>
      <w:proofErr w:type="spellStart"/>
      <w:r>
        <w:rPr>
          <w:rFonts w:ascii="Helvetica" w:hAnsi="Helvetica" w:cs="Helvetica"/>
          <w:i/>
          <w:sz w:val="17"/>
          <w:szCs w:val="17"/>
          <w:lang w:val="fr-FR"/>
        </w:rPr>
        <w:t>Komisen</w:t>
      </w:r>
      <w:proofErr w:type="spellEnd"/>
    </w:p>
    <w:p w14:paraId="61EA7453" w14:textId="77777777" w:rsidR="0082718E" w:rsidRDefault="0082718E" w:rsidP="0082718E">
      <w:pPr>
        <w:spacing w:after="40" w:line="240" w:lineRule="auto"/>
        <w:jc w:val="center"/>
        <w:rPr>
          <w:rFonts w:ascii="Helvetica" w:hAnsi="Helvetica" w:cs="Helvetica"/>
          <w:i/>
          <w:sz w:val="17"/>
          <w:szCs w:val="17"/>
          <w:lang w:val="fr-FR"/>
        </w:rPr>
      </w:pPr>
    </w:p>
    <w:p w14:paraId="7A7D849E" w14:textId="542292F3" w:rsidR="0082718E" w:rsidRPr="0082718E" w:rsidRDefault="0082718E" w:rsidP="0082718E">
      <w:pPr>
        <w:spacing w:after="40" w:line="240" w:lineRule="auto"/>
        <w:ind w:left="-426" w:hanging="426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(Date)</w:t>
      </w:r>
    </w:p>
    <w:p w14:paraId="3C5593E4" w14:textId="77777777" w:rsidR="0082718E" w:rsidRDefault="0082718E" w:rsidP="0082718E">
      <w:pPr>
        <w:spacing w:after="40" w:line="240" w:lineRule="auto"/>
        <w:ind w:left="-426" w:hanging="426"/>
        <w:rPr>
          <w:rFonts w:ascii="Arial" w:hAnsi="Arial" w:cs="Arial"/>
        </w:rPr>
      </w:pPr>
    </w:p>
    <w:p w14:paraId="3A175A49" w14:textId="77777777" w:rsidR="0082718E" w:rsidRDefault="0082718E" w:rsidP="0082718E">
      <w:pPr>
        <w:spacing w:after="40" w:line="240" w:lineRule="auto"/>
        <w:ind w:left="-851" w:hanging="1"/>
        <w:rPr>
          <w:rFonts w:ascii="Helvetica" w:hAnsi="Helvetica" w:cs="Helvetica"/>
          <w:i/>
          <w:sz w:val="17"/>
          <w:szCs w:val="17"/>
          <w:lang w:val="fr-FR"/>
        </w:rPr>
      </w:pPr>
    </w:p>
    <w:p w14:paraId="2CEF6ECC" w14:textId="74634057" w:rsidR="0082718E" w:rsidRPr="0082718E" w:rsidRDefault="0082718E" w:rsidP="0082718E">
      <w:pPr>
        <w:spacing w:after="0" w:line="240" w:lineRule="auto"/>
        <w:ind w:left="-851" w:hanging="1"/>
        <w:rPr>
          <w:rFonts w:ascii="Arial" w:eastAsia="Times New Roman" w:hAnsi="Arial" w:cs="Arial"/>
          <w:b/>
          <w:bCs/>
          <w:color w:val="FF0000"/>
          <w:lang w:val="en-US"/>
        </w:rPr>
      </w:pPr>
      <w:r>
        <w:rPr>
          <w:rFonts w:ascii="Arial" w:eastAsia="Times New Roman" w:hAnsi="Arial" w:cs="Arial"/>
          <w:b/>
          <w:bCs/>
          <w:noProof/>
          <w:color w:val="FF0000"/>
          <w:lang w:val="en-US"/>
        </w:rPr>
        <w:t>(Name)</w:t>
      </w:r>
    </w:p>
    <w:p w14:paraId="4AE1D4B2" w14:textId="7847672B" w:rsidR="0082718E" w:rsidRPr="0082718E" w:rsidRDefault="0082718E" w:rsidP="0082718E">
      <w:pPr>
        <w:spacing w:after="0" w:line="240" w:lineRule="auto"/>
        <w:ind w:left="-851" w:hanging="1"/>
        <w:rPr>
          <w:rFonts w:ascii="Arial" w:eastAsia="Times New Roman" w:hAnsi="Arial" w:cs="Arial"/>
          <w:bCs/>
          <w:color w:val="FF0000"/>
          <w:lang w:val="en-US"/>
        </w:rPr>
      </w:pPr>
      <w:r>
        <w:rPr>
          <w:rFonts w:ascii="Arial" w:eastAsia="Times New Roman" w:hAnsi="Arial" w:cs="Arial"/>
          <w:bCs/>
          <w:color w:val="FF0000"/>
          <w:lang w:val="en-US"/>
        </w:rPr>
        <w:t>(Address)</w:t>
      </w:r>
    </w:p>
    <w:p w14:paraId="54A99405" w14:textId="77777777" w:rsidR="0082718E" w:rsidRDefault="0082718E" w:rsidP="0082718E">
      <w:pPr>
        <w:spacing w:after="0" w:line="240" w:lineRule="auto"/>
        <w:ind w:left="-851" w:hanging="1"/>
        <w:rPr>
          <w:rFonts w:ascii="Arial" w:eastAsia="Times New Roman" w:hAnsi="Arial" w:cs="Arial"/>
          <w:bCs/>
          <w:lang w:val="en-US"/>
        </w:rPr>
      </w:pPr>
    </w:p>
    <w:p w14:paraId="08A0581D" w14:textId="77777777" w:rsidR="0082718E" w:rsidRDefault="0082718E" w:rsidP="0082718E">
      <w:pPr>
        <w:spacing w:after="0" w:line="240" w:lineRule="auto"/>
        <w:ind w:left="-851" w:hanging="1"/>
        <w:rPr>
          <w:rFonts w:ascii="Arial" w:eastAsia="Times New Roman" w:hAnsi="Arial" w:cs="Arial"/>
          <w:lang w:val="en-US"/>
        </w:rPr>
      </w:pPr>
    </w:p>
    <w:p w14:paraId="0A611147" w14:textId="3098D2F0" w:rsidR="0082718E" w:rsidRDefault="0082718E" w:rsidP="0082718E">
      <w:pPr>
        <w:spacing w:after="0" w:line="240" w:lineRule="auto"/>
        <w:ind w:left="-851" w:hanging="1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Dear </w:t>
      </w:r>
      <w:r>
        <w:rPr>
          <w:rFonts w:ascii="Arial" w:eastAsia="Times New Roman" w:hAnsi="Arial" w:cs="Arial"/>
          <w:b/>
          <w:iCs/>
          <w:noProof/>
          <w:color w:val="FF0000"/>
          <w:lang w:val="en-US"/>
        </w:rPr>
        <w:t>(Name)</w:t>
      </w:r>
      <w:r>
        <w:rPr>
          <w:rFonts w:ascii="Arial" w:eastAsia="Times New Roman" w:hAnsi="Arial" w:cs="Arial"/>
          <w:b/>
          <w:i/>
          <w:lang w:val="en-US"/>
        </w:rPr>
        <w:t>,</w:t>
      </w:r>
    </w:p>
    <w:p w14:paraId="48E081DF" w14:textId="77777777" w:rsidR="0082718E" w:rsidRDefault="0082718E" w:rsidP="0082718E">
      <w:pPr>
        <w:tabs>
          <w:tab w:val="left" w:pos="1107"/>
        </w:tabs>
        <w:spacing w:after="0" w:line="240" w:lineRule="auto"/>
        <w:ind w:left="-851" w:hanging="1"/>
        <w:jc w:val="center"/>
        <w:rPr>
          <w:rFonts w:ascii="Arial" w:eastAsia="Times New Roman" w:hAnsi="Arial" w:cs="Arial"/>
          <w:b/>
          <w:bCs/>
          <w:u w:val="single"/>
        </w:rPr>
      </w:pPr>
      <w:r>
        <w:rPr>
          <w:rFonts w:ascii="Arial" w:eastAsia="Times New Roman" w:hAnsi="Arial" w:cs="Arial"/>
          <w:b/>
          <w:bCs/>
          <w:u w:val="single"/>
        </w:rPr>
        <w:t>AGE RETIREMENT</w:t>
      </w:r>
    </w:p>
    <w:p w14:paraId="67E320E0" w14:textId="77777777" w:rsidR="0082718E" w:rsidRDefault="0082718E" w:rsidP="0082718E">
      <w:pPr>
        <w:tabs>
          <w:tab w:val="left" w:pos="1107"/>
        </w:tabs>
        <w:spacing w:after="0" w:line="240" w:lineRule="auto"/>
        <w:ind w:right="-897"/>
        <w:jc w:val="both"/>
        <w:rPr>
          <w:rFonts w:ascii="Arial" w:eastAsia="Times New Roman" w:hAnsi="Arial" w:cs="Arial"/>
          <w:lang w:val="en-US"/>
        </w:rPr>
      </w:pPr>
    </w:p>
    <w:p w14:paraId="0F711B8D" w14:textId="7A36F62D" w:rsidR="0082718E" w:rsidRDefault="0082718E" w:rsidP="0082718E">
      <w:pPr>
        <w:tabs>
          <w:tab w:val="left" w:pos="1107"/>
        </w:tabs>
        <w:spacing w:after="0" w:line="240" w:lineRule="auto"/>
        <w:ind w:left="-851" w:right="-897" w:hanging="1"/>
        <w:jc w:val="both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 xml:space="preserve">I am writing to inform you that, the Commission at its meeting </w:t>
      </w:r>
      <w:r>
        <w:rPr>
          <w:rFonts w:ascii="Arial" w:eastAsia="Times New Roman" w:hAnsi="Arial" w:cs="Arial"/>
          <w:color w:val="FF0000"/>
          <w:lang w:val="en-US"/>
        </w:rPr>
        <w:t>(meeting N0. And date)</w:t>
      </w:r>
      <w:r>
        <w:rPr>
          <w:rFonts w:ascii="Arial" w:eastAsia="Times New Roman" w:hAnsi="Arial" w:cs="Arial"/>
          <w:lang w:val="en-US"/>
        </w:rPr>
        <w:t xml:space="preserve">, decision </w:t>
      </w:r>
      <w:r>
        <w:rPr>
          <w:rFonts w:ascii="Arial" w:eastAsia="Times New Roman" w:hAnsi="Arial" w:cs="Arial"/>
          <w:color w:val="FF0000"/>
          <w:lang w:val="en-US"/>
        </w:rPr>
        <w:t>(decision number)</w:t>
      </w:r>
      <w:r w:rsidRPr="0082718E">
        <w:rPr>
          <w:rFonts w:ascii="Arial" w:eastAsia="Times New Roman" w:hAnsi="Arial" w:cs="Arial"/>
          <w:color w:val="FF0000"/>
          <w:lang w:val="en-US"/>
        </w:rPr>
        <w:t xml:space="preserve"> </w:t>
      </w:r>
      <w:r>
        <w:rPr>
          <w:rFonts w:ascii="Arial" w:eastAsia="Times New Roman" w:hAnsi="Arial" w:cs="Arial"/>
          <w:lang w:val="en-US"/>
        </w:rPr>
        <w:t xml:space="preserve">has approved to grant your age retirement with effect from </w:t>
      </w:r>
      <w:r>
        <w:rPr>
          <w:rFonts w:ascii="Arial" w:eastAsia="Times New Roman" w:hAnsi="Arial" w:cs="Arial"/>
          <w:b/>
          <w:color w:val="FF0000"/>
          <w:lang w:val="en-US"/>
        </w:rPr>
        <w:t>(Date)</w:t>
      </w:r>
    </w:p>
    <w:p w14:paraId="013AB277" w14:textId="77777777" w:rsidR="0082718E" w:rsidRDefault="0082718E" w:rsidP="0082718E">
      <w:pPr>
        <w:tabs>
          <w:tab w:val="left" w:pos="1107"/>
        </w:tabs>
        <w:spacing w:after="0" w:line="240" w:lineRule="auto"/>
        <w:ind w:left="-851" w:right="-897" w:hanging="1"/>
        <w:jc w:val="both"/>
        <w:rPr>
          <w:rFonts w:ascii="Arial" w:eastAsia="Times New Roman" w:hAnsi="Arial" w:cs="Arial"/>
          <w:lang w:val="en-US"/>
        </w:rPr>
      </w:pPr>
    </w:p>
    <w:p w14:paraId="43DD2239" w14:textId="77777777" w:rsidR="0082718E" w:rsidRDefault="0082718E" w:rsidP="0082718E">
      <w:pPr>
        <w:tabs>
          <w:tab w:val="left" w:pos="1107"/>
        </w:tabs>
        <w:spacing w:after="0" w:line="240" w:lineRule="auto"/>
        <w:ind w:left="-851" w:right="-897" w:hanging="1"/>
        <w:jc w:val="both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You shall be entitled to a severance payment of two (2) months for every year of service and pro-rata amount of any period of less than twelve (12) months.</w:t>
      </w:r>
    </w:p>
    <w:p w14:paraId="1576B7E2" w14:textId="77777777" w:rsidR="0082718E" w:rsidRDefault="0082718E" w:rsidP="0082718E">
      <w:pPr>
        <w:spacing w:after="0" w:line="240" w:lineRule="auto"/>
        <w:ind w:right="-897"/>
        <w:rPr>
          <w:rFonts w:ascii="Arial" w:eastAsia="Times New Roman" w:hAnsi="Arial" w:cs="Arial"/>
        </w:rPr>
      </w:pPr>
    </w:p>
    <w:p w14:paraId="06790982" w14:textId="77777777" w:rsidR="0082718E" w:rsidRDefault="0082718E" w:rsidP="0082718E">
      <w:pPr>
        <w:spacing w:after="0" w:line="240" w:lineRule="auto"/>
        <w:ind w:left="-426" w:right="-897" w:hanging="425"/>
        <w:rPr>
          <w:rFonts w:ascii="Arial" w:eastAsia="Times New Roman" w:hAnsi="Arial" w:cs="Arial"/>
          <w:lang w:eastAsia="en-GB"/>
        </w:rPr>
      </w:pPr>
      <w:r>
        <w:rPr>
          <w:rFonts w:ascii="Arial" w:eastAsia="Times New Roman" w:hAnsi="Arial" w:cs="Arial"/>
          <w:lang w:eastAsia="en-GB"/>
        </w:rPr>
        <w:t xml:space="preserve">You shall also be entitled to a cash equivalence of annual vacation leave accrued, if there are any. </w:t>
      </w:r>
    </w:p>
    <w:p w14:paraId="6C6E80BD" w14:textId="77777777" w:rsidR="0082718E" w:rsidRDefault="0082718E" w:rsidP="0082718E">
      <w:pPr>
        <w:spacing w:after="0" w:line="240" w:lineRule="auto"/>
        <w:ind w:left="-426" w:right="-897" w:hanging="425"/>
        <w:rPr>
          <w:rFonts w:ascii="Arial" w:eastAsia="Times New Roman" w:hAnsi="Arial" w:cs="Arial"/>
          <w:lang w:eastAsia="en-GB"/>
        </w:rPr>
      </w:pPr>
    </w:p>
    <w:p w14:paraId="664DBB8F" w14:textId="313C316C" w:rsidR="0082718E" w:rsidRDefault="0082718E" w:rsidP="0082718E">
      <w:pPr>
        <w:spacing w:after="0" w:line="240" w:lineRule="auto"/>
        <w:ind w:left="-851" w:right="-897"/>
        <w:rPr>
          <w:rFonts w:ascii="Arial" w:eastAsia="Times New Roman" w:hAnsi="Arial" w:cs="Arial"/>
          <w:lang w:eastAsia="en-GB"/>
        </w:rPr>
      </w:pPr>
      <w:r>
        <w:rPr>
          <w:rFonts w:ascii="Arial" w:eastAsia="Times New Roman" w:hAnsi="Arial" w:cs="Arial"/>
          <w:lang w:eastAsia="en-GB"/>
        </w:rPr>
        <w:t xml:space="preserve">The Commission also noted that you will serve your three months’ notice with effect from </w:t>
      </w:r>
      <w:r>
        <w:rPr>
          <w:rFonts w:ascii="Arial" w:eastAsia="Times New Roman" w:hAnsi="Arial" w:cs="Arial"/>
          <w:b/>
          <w:color w:val="FF0000"/>
          <w:lang w:eastAsia="en-GB"/>
        </w:rPr>
        <w:t>(dates)</w:t>
      </w:r>
    </w:p>
    <w:p w14:paraId="4F21422D" w14:textId="77777777" w:rsidR="0082718E" w:rsidRDefault="0082718E" w:rsidP="0082718E">
      <w:pPr>
        <w:spacing w:after="0" w:line="240" w:lineRule="auto"/>
        <w:ind w:left="-426" w:right="-897" w:hanging="425"/>
        <w:rPr>
          <w:rFonts w:ascii="Arial" w:eastAsia="Times New Roman" w:hAnsi="Arial" w:cs="Arial"/>
          <w:lang w:eastAsia="en-GB"/>
        </w:rPr>
      </w:pPr>
    </w:p>
    <w:p w14:paraId="49F4A166" w14:textId="0C8C28AE" w:rsidR="0082718E" w:rsidRDefault="0082718E" w:rsidP="0082718E">
      <w:pPr>
        <w:spacing w:after="0" w:line="240" w:lineRule="auto"/>
        <w:ind w:left="-426" w:right="-897" w:hanging="425"/>
        <w:rPr>
          <w:rFonts w:ascii="Arial" w:eastAsia="Times New Roman" w:hAnsi="Arial" w:cs="Arial"/>
          <w:lang w:eastAsia="en-GB"/>
        </w:rPr>
      </w:pPr>
      <w:r>
        <w:rPr>
          <w:rFonts w:ascii="Arial" w:eastAsia="Times New Roman" w:hAnsi="Arial" w:cs="Arial"/>
          <w:lang w:eastAsia="en-GB"/>
        </w:rPr>
        <w:t xml:space="preserve">The </w:t>
      </w:r>
      <w:r>
        <w:rPr>
          <w:rFonts w:ascii="Arial" w:eastAsia="Times New Roman" w:hAnsi="Arial" w:cs="Arial"/>
          <w:color w:val="FF0000"/>
          <w:lang w:eastAsia="en-GB"/>
        </w:rPr>
        <w:t>(Ministry Name)</w:t>
      </w:r>
      <w:r w:rsidRPr="0082718E">
        <w:rPr>
          <w:rFonts w:ascii="Arial" w:eastAsia="Times New Roman" w:hAnsi="Arial" w:cs="Arial"/>
          <w:color w:val="FF0000"/>
          <w:lang w:eastAsia="en-GB"/>
        </w:rPr>
        <w:t xml:space="preserve"> </w:t>
      </w:r>
      <w:r>
        <w:rPr>
          <w:rFonts w:ascii="Arial" w:eastAsia="Times New Roman" w:hAnsi="Arial" w:cs="Arial"/>
          <w:lang w:eastAsia="en-GB"/>
        </w:rPr>
        <w:t>will be able to provide you with the calculations of those benefits.</w:t>
      </w:r>
    </w:p>
    <w:p w14:paraId="48E092DB" w14:textId="77777777" w:rsidR="0082718E" w:rsidRDefault="0082718E" w:rsidP="0082718E">
      <w:pPr>
        <w:spacing w:after="0" w:line="240" w:lineRule="auto"/>
        <w:ind w:left="-426" w:right="-897" w:hanging="425"/>
        <w:rPr>
          <w:rFonts w:ascii="Arial" w:eastAsia="Times New Roman" w:hAnsi="Arial" w:cs="Arial"/>
          <w:lang w:eastAsia="en-GB"/>
        </w:rPr>
      </w:pPr>
    </w:p>
    <w:p w14:paraId="6A6EBC5D" w14:textId="77777777" w:rsidR="0082718E" w:rsidRDefault="0082718E" w:rsidP="0082718E">
      <w:pPr>
        <w:spacing w:after="0" w:line="240" w:lineRule="auto"/>
        <w:ind w:left="-426" w:right="-897" w:hanging="425"/>
        <w:rPr>
          <w:rFonts w:ascii="Arial" w:eastAsia="Times New Roman" w:hAnsi="Arial" w:cs="Arial"/>
          <w:lang w:eastAsia="en-GB"/>
        </w:rPr>
      </w:pPr>
      <w:r>
        <w:rPr>
          <w:rFonts w:ascii="Arial" w:eastAsia="Times New Roman" w:hAnsi="Arial" w:cs="Arial"/>
          <w:lang w:eastAsia="en-GB"/>
        </w:rPr>
        <w:t xml:space="preserve">On behalf of the Government and the people of Vanuatu, I would like to take this opportunity to thank you for </w:t>
      </w:r>
    </w:p>
    <w:p w14:paraId="353D2FB3" w14:textId="77777777" w:rsidR="0082718E" w:rsidRDefault="0082718E" w:rsidP="0082718E">
      <w:pPr>
        <w:spacing w:after="0" w:line="240" w:lineRule="auto"/>
        <w:ind w:left="-426" w:right="-897" w:hanging="425"/>
        <w:rPr>
          <w:rFonts w:ascii="Arial" w:eastAsia="Times New Roman" w:hAnsi="Arial" w:cs="Arial"/>
          <w:lang w:eastAsia="en-GB"/>
        </w:rPr>
      </w:pPr>
      <w:r>
        <w:rPr>
          <w:rFonts w:ascii="Arial" w:eastAsia="Times New Roman" w:hAnsi="Arial" w:cs="Arial"/>
          <w:lang w:eastAsia="en-GB"/>
        </w:rPr>
        <w:t>the services you rendered since your appointment in the Public Service, and I wish you all the best in your</w:t>
      </w:r>
    </w:p>
    <w:p w14:paraId="075BBFCC" w14:textId="77777777" w:rsidR="0082718E" w:rsidRDefault="0082718E" w:rsidP="0082718E">
      <w:pPr>
        <w:spacing w:after="0" w:line="240" w:lineRule="auto"/>
        <w:ind w:left="-426" w:right="-897" w:hanging="425"/>
        <w:rPr>
          <w:rFonts w:ascii="Arial" w:eastAsia="Times New Roman" w:hAnsi="Arial" w:cs="Arial"/>
          <w:lang w:eastAsia="en-GB"/>
        </w:rPr>
      </w:pPr>
      <w:r>
        <w:rPr>
          <w:rFonts w:ascii="Arial" w:eastAsia="Times New Roman" w:hAnsi="Arial" w:cs="Arial"/>
          <w:lang w:eastAsia="en-GB"/>
        </w:rPr>
        <w:t>future endeavour and a long healthy retirement.</w:t>
      </w:r>
    </w:p>
    <w:p w14:paraId="65D99973" w14:textId="77777777" w:rsidR="0082718E" w:rsidRDefault="0082718E" w:rsidP="0082718E">
      <w:pPr>
        <w:spacing w:after="0" w:line="240" w:lineRule="auto"/>
        <w:ind w:left="-426" w:right="-897" w:hanging="425"/>
        <w:rPr>
          <w:rFonts w:ascii="Arial" w:eastAsia="Times New Roman" w:hAnsi="Arial" w:cs="Arial"/>
          <w:lang w:eastAsia="en-GB"/>
        </w:rPr>
      </w:pPr>
    </w:p>
    <w:p w14:paraId="67E0AE49" w14:textId="77777777" w:rsidR="0082718E" w:rsidRDefault="0082718E" w:rsidP="0082718E">
      <w:pPr>
        <w:spacing w:after="0" w:line="240" w:lineRule="auto"/>
        <w:ind w:left="-426" w:right="-897" w:hanging="425"/>
        <w:rPr>
          <w:rFonts w:ascii="Arial" w:eastAsia="Times New Roman" w:hAnsi="Arial" w:cs="Arial"/>
          <w:lang w:eastAsia="en-GB"/>
        </w:rPr>
      </w:pPr>
      <w:r>
        <w:rPr>
          <w:rFonts w:ascii="Arial" w:eastAsia="Times New Roman" w:hAnsi="Arial" w:cs="Arial"/>
          <w:lang w:eastAsia="en-GB"/>
        </w:rPr>
        <w:t>Yours Sincerely,</w:t>
      </w:r>
    </w:p>
    <w:p w14:paraId="318B1ABC" w14:textId="77777777" w:rsidR="0082718E" w:rsidRDefault="0082718E" w:rsidP="0082718E">
      <w:pPr>
        <w:spacing w:after="0" w:line="240" w:lineRule="auto"/>
        <w:ind w:left="-426" w:right="-897" w:hanging="425"/>
        <w:rPr>
          <w:rFonts w:ascii="Arial" w:eastAsia="Times New Roman" w:hAnsi="Arial" w:cs="Arial"/>
          <w:lang w:eastAsia="en-GB"/>
        </w:rPr>
      </w:pPr>
    </w:p>
    <w:p w14:paraId="408D6D92" w14:textId="77777777" w:rsidR="0082718E" w:rsidRDefault="0082718E" w:rsidP="0082718E">
      <w:pPr>
        <w:tabs>
          <w:tab w:val="left" w:pos="1107"/>
        </w:tabs>
        <w:spacing w:after="0" w:line="240" w:lineRule="auto"/>
        <w:ind w:left="-851" w:hanging="1"/>
        <w:jc w:val="both"/>
        <w:rPr>
          <w:rFonts w:ascii="Arial" w:eastAsia="Times New Roman" w:hAnsi="Arial" w:cs="Arial"/>
          <w:lang w:val="en-US"/>
        </w:rPr>
      </w:pPr>
    </w:p>
    <w:p w14:paraId="0CB15AA0" w14:textId="77777777" w:rsidR="0082718E" w:rsidRDefault="0082718E" w:rsidP="0082718E">
      <w:pPr>
        <w:tabs>
          <w:tab w:val="left" w:pos="1107"/>
        </w:tabs>
        <w:spacing w:after="0" w:line="240" w:lineRule="auto"/>
        <w:ind w:left="-851" w:hanging="1"/>
        <w:jc w:val="both"/>
        <w:rPr>
          <w:rFonts w:ascii="Arial" w:eastAsia="Times New Roman" w:hAnsi="Arial" w:cs="Arial"/>
          <w:lang w:val="en-US"/>
        </w:rPr>
      </w:pPr>
    </w:p>
    <w:p w14:paraId="0AEE64C6" w14:textId="77777777" w:rsidR="0082718E" w:rsidRDefault="0082718E" w:rsidP="0082718E">
      <w:pPr>
        <w:tabs>
          <w:tab w:val="left" w:pos="1107"/>
        </w:tabs>
        <w:spacing w:after="0" w:line="240" w:lineRule="auto"/>
        <w:ind w:left="-851" w:hanging="1"/>
        <w:jc w:val="both"/>
        <w:rPr>
          <w:rFonts w:ascii="Arial" w:eastAsia="Times New Roman" w:hAnsi="Arial" w:cs="Arial"/>
          <w:lang w:val="en-US"/>
        </w:rPr>
      </w:pPr>
    </w:p>
    <w:p w14:paraId="769CBFB1" w14:textId="2E85BB9A" w:rsidR="0082718E" w:rsidRPr="0082718E" w:rsidRDefault="0082718E" w:rsidP="0082718E">
      <w:pPr>
        <w:tabs>
          <w:tab w:val="left" w:pos="1107"/>
        </w:tabs>
        <w:spacing w:after="0" w:line="240" w:lineRule="auto"/>
        <w:ind w:left="-851" w:hanging="1"/>
        <w:jc w:val="both"/>
        <w:rPr>
          <w:rFonts w:ascii="Arial" w:eastAsia="Times New Roman" w:hAnsi="Arial" w:cs="Arial"/>
          <w:color w:val="FF0000"/>
          <w:lang w:val="en-US"/>
        </w:rPr>
      </w:pPr>
      <w:r>
        <w:rPr>
          <w:rFonts w:ascii="Arial" w:eastAsia="Times New Roman" w:hAnsi="Arial" w:cs="Arial"/>
          <w:color w:val="FF0000"/>
          <w:lang w:val="en-US"/>
        </w:rPr>
        <w:t>Name</w:t>
      </w:r>
    </w:p>
    <w:p w14:paraId="7672D93E" w14:textId="4DABC6AB" w:rsidR="0082718E" w:rsidRPr="0082718E" w:rsidRDefault="0082718E" w:rsidP="0082718E">
      <w:pPr>
        <w:tabs>
          <w:tab w:val="left" w:pos="1107"/>
        </w:tabs>
        <w:spacing w:after="0" w:line="240" w:lineRule="auto"/>
        <w:ind w:left="-851" w:hanging="1"/>
        <w:jc w:val="both"/>
        <w:rPr>
          <w:rFonts w:ascii="Arial" w:eastAsia="Times New Roman" w:hAnsi="Arial" w:cs="Arial"/>
          <w:b/>
          <w:iCs/>
          <w:color w:val="FF0000"/>
          <w:u w:val="single"/>
          <w:lang w:val="en-US"/>
        </w:rPr>
      </w:pPr>
      <w:r w:rsidRPr="0082718E">
        <w:rPr>
          <w:rFonts w:ascii="Arial" w:eastAsia="Times New Roman" w:hAnsi="Arial" w:cs="Arial"/>
          <w:b/>
          <w:iCs/>
          <w:color w:val="FF0000"/>
          <w:u w:val="single"/>
          <w:lang w:val="en-US"/>
        </w:rPr>
        <w:t>Title</w:t>
      </w:r>
    </w:p>
    <w:p w14:paraId="2F0507C0" w14:textId="77777777" w:rsidR="0082718E" w:rsidRDefault="0082718E" w:rsidP="0082718E">
      <w:pPr>
        <w:tabs>
          <w:tab w:val="left" w:pos="1107"/>
        </w:tabs>
        <w:spacing w:after="0" w:line="240" w:lineRule="auto"/>
        <w:ind w:left="-851" w:hanging="1"/>
        <w:jc w:val="both"/>
        <w:rPr>
          <w:rFonts w:ascii="Arial" w:eastAsia="Times New Roman" w:hAnsi="Arial" w:cs="Arial"/>
          <w:iCs/>
          <w:lang w:val="en-US"/>
        </w:rPr>
      </w:pPr>
      <w:r>
        <w:rPr>
          <w:rFonts w:ascii="Arial" w:eastAsia="Times New Roman" w:hAnsi="Arial" w:cs="Arial"/>
          <w:iCs/>
          <w:lang w:val="en-US"/>
        </w:rPr>
        <w:t>Office of the Public Service Commission</w:t>
      </w:r>
    </w:p>
    <w:p w14:paraId="6F071DB3" w14:textId="77777777" w:rsidR="0082718E" w:rsidRDefault="0082718E" w:rsidP="0082718E">
      <w:pPr>
        <w:tabs>
          <w:tab w:val="left" w:pos="1107"/>
        </w:tabs>
        <w:spacing w:after="0" w:line="240" w:lineRule="auto"/>
        <w:jc w:val="both"/>
        <w:rPr>
          <w:rFonts w:ascii="Arial" w:eastAsia="Times New Roman" w:hAnsi="Arial" w:cs="Arial"/>
          <w:iCs/>
          <w:lang w:val="en-US"/>
        </w:rPr>
      </w:pPr>
    </w:p>
    <w:p w14:paraId="7F0B4AC5" w14:textId="77777777" w:rsidR="0082718E" w:rsidRDefault="0082718E" w:rsidP="0082718E">
      <w:pPr>
        <w:tabs>
          <w:tab w:val="left" w:pos="1107"/>
        </w:tabs>
        <w:spacing w:after="0" w:line="240" w:lineRule="auto"/>
        <w:ind w:left="-851" w:hanging="1"/>
        <w:jc w:val="both"/>
        <w:rPr>
          <w:rFonts w:ascii="Arial" w:eastAsia="Times New Roman" w:hAnsi="Arial" w:cs="Arial"/>
          <w:lang w:val="en-US"/>
        </w:rPr>
      </w:pPr>
    </w:p>
    <w:p w14:paraId="6F405363" w14:textId="1963ED94" w:rsidR="0082718E" w:rsidRDefault="0082718E" w:rsidP="0082718E">
      <w:pPr>
        <w:spacing w:after="0" w:line="240" w:lineRule="auto"/>
        <w:ind w:left="-851" w:hanging="1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Copies:  DG</w:t>
      </w:r>
      <w:r>
        <w:rPr>
          <w:rFonts w:ascii="Arial" w:eastAsia="Times New Roman" w:hAnsi="Arial" w:cs="Arial"/>
          <w:lang w:val="en-US"/>
        </w:rPr>
        <w:t xml:space="preserve"> –</w:t>
      </w:r>
      <w:r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  <w:color w:val="FF0000"/>
          <w:lang w:val="en-US"/>
        </w:rPr>
        <w:t>Ministry concern</w:t>
      </w:r>
    </w:p>
    <w:p w14:paraId="11CBE57E" w14:textId="6517446C" w:rsidR="0082718E" w:rsidRDefault="0082718E" w:rsidP="0082718E">
      <w:pPr>
        <w:spacing w:after="0" w:line="240" w:lineRule="auto"/>
        <w:ind w:left="-851" w:hanging="1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</w:r>
      <w:r>
        <w:rPr>
          <w:rFonts w:ascii="Arial" w:eastAsia="Times New Roman" w:hAnsi="Arial" w:cs="Arial"/>
          <w:lang w:val="en-US"/>
        </w:rPr>
        <w:tab/>
        <w:t xml:space="preserve">            Director- </w:t>
      </w:r>
      <w:r>
        <w:rPr>
          <w:rFonts w:ascii="Arial" w:eastAsia="Times New Roman" w:hAnsi="Arial" w:cs="Arial"/>
          <w:color w:val="FF0000"/>
          <w:lang w:val="en-US"/>
        </w:rPr>
        <w:t>Department concern</w:t>
      </w:r>
    </w:p>
    <w:p w14:paraId="562FD53C" w14:textId="3D4F5392" w:rsidR="0082718E" w:rsidRDefault="0082718E" w:rsidP="0082718E">
      <w:pPr>
        <w:spacing w:after="0" w:line="240" w:lineRule="auto"/>
        <w:ind w:left="-851" w:hanging="1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ab/>
        <w:t xml:space="preserve">              HRM</w:t>
      </w:r>
      <w:r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  <w:lang w:val="en-US"/>
        </w:rPr>
        <w:t xml:space="preserve">- </w:t>
      </w:r>
      <w:r>
        <w:rPr>
          <w:rFonts w:ascii="Arial" w:eastAsia="Times New Roman" w:hAnsi="Arial" w:cs="Arial"/>
          <w:color w:val="FF0000"/>
          <w:lang w:val="en-US"/>
        </w:rPr>
        <w:t>Ministry concern</w:t>
      </w:r>
    </w:p>
    <w:p w14:paraId="04143D10" w14:textId="77777777" w:rsidR="0082718E" w:rsidRDefault="0082718E" w:rsidP="0082718E">
      <w:pPr>
        <w:spacing w:after="0" w:line="240" w:lineRule="auto"/>
        <w:ind w:left="-851" w:hanging="1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ab/>
        <w:t xml:space="preserve">              PF</w:t>
      </w:r>
    </w:p>
    <w:p w14:paraId="17772F42" w14:textId="77777777" w:rsidR="0082718E" w:rsidRDefault="0082718E" w:rsidP="0082718E">
      <w:pPr>
        <w:spacing w:after="0" w:line="240" w:lineRule="auto"/>
        <w:ind w:left="-851" w:firstLine="851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Chrono</w:t>
      </w:r>
    </w:p>
    <w:p w14:paraId="0DE93621" w14:textId="77777777" w:rsidR="0082718E" w:rsidRDefault="0082718E"/>
    <w:sectPr w:rsidR="00827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8E"/>
    <w:rsid w:val="0082718E"/>
    <w:rsid w:val="00E6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8ED0D"/>
  <w15:chartTrackingRefBased/>
  <w15:docId w15:val="{32799E9B-9035-4A5D-8AC7-87E3CE222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18E"/>
    <w:pPr>
      <w:spacing w:after="200" w:line="276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1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V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1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V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18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V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18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V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1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V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18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V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18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V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18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V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18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V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V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18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V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18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V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7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18E"/>
    <w:pPr>
      <w:spacing w:after="160" w:line="278" w:lineRule="auto"/>
      <w:ind w:left="720"/>
      <w:contextualSpacing/>
    </w:pPr>
    <w:rPr>
      <w:kern w:val="2"/>
      <w:sz w:val="24"/>
      <w:szCs w:val="24"/>
      <w:lang w:val="en-V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7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V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1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827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718E"/>
    <w:rPr>
      <w:kern w:val="0"/>
      <w:sz w:val="22"/>
      <w:szCs w:val="22"/>
      <w:lang w:val="en-AU"/>
      <w14:ligatures w14:val="none"/>
    </w:rPr>
  </w:style>
  <w:style w:type="paragraph" w:styleId="NoSpacing">
    <w:name w:val="No Spacing"/>
    <w:uiPriority w:val="1"/>
    <w:qFormat/>
    <w:rsid w:val="0082718E"/>
    <w:pPr>
      <w:spacing w:after="0" w:line="240" w:lineRule="auto"/>
    </w:pPr>
    <w:rPr>
      <w:kern w:val="0"/>
      <w:sz w:val="22"/>
      <w:szCs w:val="22"/>
      <w:lang w:val="en-NZ"/>
      <w14:ligatures w14:val="none"/>
    </w:rPr>
  </w:style>
  <w:style w:type="table" w:styleId="PlainTable4">
    <w:name w:val="Plain Table 4"/>
    <w:basedOn w:val="TableNormal"/>
    <w:uiPriority w:val="44"/>
    <w:rsid w:val="0082718E"/>
    <w:pPr>
      <w:spacing w:after="0" w:line="240" w:lineRule="auto"/>
    </w:pPr>
    <w:rPr>
      <w:kern w:val="0"/>
      <w:sz w:val="22"/>
      <w:szCs w:val="22"/>
      <w:lang w:val="en-AU"/>
      <w14:ligatures w14:val="none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48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Kalmatak</dc:creator>
  <cp:keywords/>
  <dc:description/>
  <cp:lastModifiedBy>Willie Kalmatak</cp:lastModifiedBy>
  <cp:revision>1</cp:revision>
  <dcterms:created xsi:type="dcterms:W3CDTF">2026-05-28T02:07:00Z</dcterms:created>
  <dcterms:modified xsi:type="dcterms:W3CDTF">2026-05-28T02:14:00Z</dcterms:modified>
</cp:coreProperties>
</file>