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FCE47" w14:textId="77777777" w:rsidR="00F10FEC" w:rsidRDefault="00F10FEC" w:rsidP="00F10FEC">
      <w:pPr>
        <w:spacing w:before="40" w:after="0" w:line="240" w:lineRule="auto"/>
        <w:ind w:firstLine="720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</w:pPr>
      <w:r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  <w:t>All correspondences should be addressed to the SECRETARY, Public Service Commission.</w:t>
      </w:r>
    </w:p>
    <w:p w14:paraId="1D2975E0" w14:textId="77777777" w:rsidR="00F10FEC" w:rsidRDefault="00F10FEC" w:rsidP="00F10FEC">
      <w:pPr>
        <w:spacing w:after="4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Toutes correspondances doivent être adressées au SECRETAIRE, Commission de la Fonction Publique.</w:t>
      </w:r>
    </w:p>
    <w:p w14:paraId="0D8CBDC2" w14:textId="5A9BE46C" w:rsidR="00F10FEC" w:rsidRDefault="00F10FEC" w:rsidP="00F10FEC">
      <w:pPr>
        <w:spacing w:after="40" w:line="240" w:lineRule="auto"/>
        <w:ind w:left="1440" w:firstLine="720"/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</w:pP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Adresm</w:t>
      </w:r>
      <w:proofErr w:type="spellEnd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evri</w:t>
      </w:r>
      <w:proofErr w:type="spellEnd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komunikesen</w:t>
      </w:r>
      <w:proofErr w:type="spellEnd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i go long </w:t>
      </w: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sekretari</w:t>
      </w:r>
      <w:proofErr w:type="spellEnd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, </w:t>
      </w: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Pablik</w:t>
      </w:r>
      <w:proofErr w:type="spellEnd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Sevis</w:t>
      </w:r>
      <w:proofErr w:type="spellEnd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 xml:space="preserve"> </w:t>
      </w:r>
      <w:proofErr w:type="spellStart"/>
      <w:r>
        <w:rPr>
          <w:rFonts w:ascii="Helvetica" w:eastAsia="Times New Roman" w:hAnsi="Helvetica" w:cs="Helvetica"/>
          <w:i/>
          <w:kern w:val="0"/>
          <w:sz w:val="17"/>
          <w:szCs w:val="17"/>
          <w:lang w:val="fr-FR"/>
          <w14:ligatures w14:val="none"/>
        </w:rPr>
        <w:t>Komisen</w:t>
      </w:r>
      <w:proofErr w:type="spellEnd"/>
    </w:p>
    <w:p w14:paraId="37FC6A39" w14:textId="77777777" w:rsidR="00F10FEC" w:rsidRDefault="00F10FEC" w:rsidP="00F10FEC">
      <w:pPr>
        <w:spacing w:before="40" w:after="0" w:line="240" w:lineRule="auto"/>
        <w:jc w:val="center"/>
        <w:rPr>
          <w:rFonts w:ascii="Helvetica" w:eastAsia="Times New Roman" w:hAnsi="Helvetica" w:cs="Helvetica"/>
          <w:i/>
          <w:kern w:val="0"/>
          <w:sz w:val="17"/>
          <w:szCs w:val="17"/>
          <w:lang w:val="en-US"/>
          <w14:ligatures w14:val="none"/>
        </w:rPr>
      </w:pPr>
    </w:p>
    <w:tbl>
      <w:tblPr>
        <w:tblStyle w:val="PlainTable4"/>
        <w:tblpPr w:leftFromText="180" w:rightFromText="180" w:horzAnchor="margin" w:tblpY="-675"/>
        <w:tblW w:w="95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0"/>
        <w:gridCol w:w="1983"/>
        <w:gridCol w:w="3707"/>
      </w:tblGrid>
      <w:tr w:rsidR="00F10FEC" w14:paraId="4AA6692E" w14:textId="77777777" w:rsidTr="00475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  <w:hideMark/>
          </w:tcPr>
          <w:p w14:paraId="2A000AFC" w14:textId="77777777" w:rsidR="00F10FEC" w:rsidRDefault="00F10FEC" w:rsidP="0047510D">
            <w:pPr>
              <w:spacing w:line="240" w:lineRule="auto"/>
              <w:jc w:val="center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Public Service Commission</w:t>
            </w:r>
          </w:p>
          <w:p w14:paraId="5EB2242F" w14:textId="77777777" w:rsidR="00F10FEC" w:rsidRDefault="00F10FEC" w:rsidP="0047510D">
            <w:pPr>
              <w:spacing w:line="240" w:lineRule="auto"/>
              <w:jc w:val="center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73231994" w14:textId="77777777" w:rsidR="00F10FEC" w:rsidRDefault="00F10FEC" w:rsidP="0047510D">
            <w:pPr>
              <w:spacing w:line="24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Pablik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Komisen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  <w:hideMark/>
          </w:tcPr>
          <w:p w14:paraId="2499424C" w14:textId="77777777" w:rsidR="00F10FEC" w:rsidRDefault="00F10FEC" w:rsidP="0047510D">
            <w:pPr>
              <w:tabs>
                <w:tab w:val="left" w:pos="183"/>
                <w:tab w:val="right" w:pos="10260"/>
              </w:tabs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6D1DD6E2" wp14:editId="2CC99FC1">
                  <wp:extent cx="1095375" cy="1285875"/>
                  <wp:effectExtent l="0" t="0" r="9525" b="9525"/>
                  <wp:docPr id="43109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  <w:hideMark/>
          </w:tcPr>
          <w:p w14:paraId="26911715" w14:textId="77777777" w:rsidR="00F10FEC" w:rsidRDefault="00F10FEC" w:rsidP="0047510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NZ"/>
              </w:rPr>
            </w:pPr>
            <w:r>
              <w:rPr>
                <w:rFonts w:ascii="Arial" w:hAnsi="Arial" w:cs="Arial"/>
                <w:lang w:val="en-NZ"/>
              </w:rPr>
              <w:t>Government of the Republic of Vanuatu</w:t>
            </w:r>
          </w:p>
          <w:p w14:paraId="272F4052" w14:textId="77777777" w:rsidR="00F10FEC" w:rsidRDefault="00F10FEC" w:rsidP="0047510D">
            <w:pPr>
              <w:tabs>
                <w:tab w:val="left" w:pos="183"/>
                <w:tab w:val="right" w:pos="1026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5AC34C66" w14:textId="77777777" w:rsidR="00F10FEC" w:rsidRDefault="00F10FEC" w:rsidP="0047510D">
            <w:pPr>
              <w:tabs>
                <w:tab w:val="left" w:pos="183"/>
                <w:tab w:val="right" w:pos="1026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</w:rPr>
              <w:t>Kafman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Ripablik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Vanuatu</w:t>
            </w:r>
          </w:p>
          <w:p w14:paraId="1156D141" w14:textId="77777777" w:rsidR="00F10FEC" w:rsidRDefault="00F10FEC" w:rsidP="0047510D">
            <w:pPr>
              <w:tabs>
                <w:tab w:val="left" w:pos="183"/>
                <w:tab w:val="right" w:pos="10260"/>
              </w:tabs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C0128AA" w14:textId="75F83A6B" w:rsidR="00F10FEC" w:rsidRDefault="00F10FEC" w:rsidP="00167CA9">
      <w:pPr>
        <w:pStyle w:val="Heading4"/>
        <w:spacing w:before="0" w:after="0"/>
        <w:rPr>
          <w:rFonts w:eastAsia="Times New Roman"/>
          <w:color w:val="FF0000"/>
          <w:lang w:val="fr-FR"/>
        </w:rPr>
      </w:pPr>
      <w:r w:rsidRPr="00F10FEC">
        <w:rPr>
          <w:rFonts w:eastAsia="Times New Roman"/>
          <w:color w:val="FF0000"/>
          <w:lang w:val="fr-FR"/>
        </w:rPr>
        <w:t>Date</w:t>
      </w:r>
    </w:p>
    <w:p w14:paraId="00E70E49" w14:textId="77777777" w:rsidR="00167CA9" w:rsidRPr="00167CA9" w:rsidRDefault="00167CA9" w:rsidP="00167CA9">
      <w:pPr>
        <w:spacing w:after="0"/>
        <w:rPr>
          <w:lang w:val="fr-FR"/>
        </w:rPr>
      </w:pPr>
    </w:p>
    <w:p w14:paraId="140E95E3" w14:textId="4C606A9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color w:val="FF0000"/>
          <w:kern w:val="0"/>
          <w:sz w:val="22"/>
          <w:szCs w:val="22"/>
          <w:lang w:val="en-AU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2"/>
          <w:szCs w:val="22"/>
          <w:lang w:val="en-AU"/>
          <w14:ligatures w14:val="none"/>
        </w:rPr>
        <w:t>Name of DG</w:t>
      </w:r>
    </w:p>
    <w:p w14:paraId="0E98E78E" w14:textId="1EDD7604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b/>
          <w:color w:val="FF0000"/>
          <w:kern w:val="0"/>
          <w:sz w:val="22"/>
          <w:szCs w:val="22"/>
          <w:lang w:val="en-AU"/>
          <w14:ligatures w14:val="none"/>
        </w:rPr>
      </w:pPr>
      <w:r w:rsidRPr="00F10FEC">
        <w:rPr>
          <w:rFonts w:ascii="Arial" w:eastAsia="Times New Roman" w:hAnsi="Arial" w:cs="Arial"/>
          <w:b/>
          <w:color w:val="FF0000"/>
          <w:kern w:val="0"/>
          <w:sz w:val="22"/>
          <w:szCs w:val="22"/>
          <w:lang w:val="en-AU"/>
          <w14:ligatures w14:val="none"/>
        </w:rPr>
        <w:t>Title</w:t>
      </w:r>
    </w:p>
    <w:p w14:paraId="1AF7EE02" w14:textId="0DDCA56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color w:val="FF0000"/>
          <w:kern w:val="0"/>
          <w:sz w:val="22"/>
          <w:szCs w:val="22"/>
          <w:lang w:val="pt-BR"/>
          <w14:ligatures w14:val="none"/>
        </w:rPr>
      </w:pPr>
      <w:r w:rsidRPr="00F10FEC">
        <w:rPr>
          <w:rFonts w:ascii="Arial" w:eastAsia="Times New Roman" w:hAnsi="Arial" w:cs="Arial"/>
          <w:color w:val="FF0000"/>
          <w:kern w:val="0"/>
          <w:sz w:val="22"/>
          <w:szCs w:val="22"/>
          <w:lang w:val="pt-BR"/>
          <w14:ligatures w14:val="none"/>
        </w:rPr>
        <w:t>Ministry</w:t>
      </w:r>
    </w:p>
    <w:p w14:paraId="347277C7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:lang w:val="pt-BR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pt-BR"/>
          <w14:ligatures w14:val="none"/>
        </w:rPr>
        <w:t>Port Vila</w:t>
      </w:r>
    </w:p>
    <w:p w14:paraId="2669D7D9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i/>
          <w:kern w:val="0"/>
          <w:sz w:val="22"/>
          <w:szCs w:val="22"/>
          <w:lang w:val="pt-BR"/>
          <w14:ligatures w14:val="none"/>
        </w:rPr>
      </w:pPr>
    </w:p>
    <w:p w14:paraId="458A6F68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b/>
          <w:i/>
          <w:kern w:val="0"/>
          <w:sz w:val="22"/>
          <w:szCs w:val="22"/>
          <w:lang w:val="pt-BR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pt-BR"/>
          <w14:ligatures w14:val="none"/>
        </w:rPr>
        <w:t>Dear</w:t>
      </w:r>
      <w:r w:rsidRPr="00F10FEC">
        <w:rPr>
          <w:rFonts w:ascii="Arial" w:eastAsia="Times New Roman" w:hAnsi="Arial" w:cs="Arial"/>
          <w:i/>
          <w:kern w:val="0"/>
          <w:sz w:val="22"/>
          <w:szCs w:val="22"/>
          <w:lang w:val="pt-BR"/>
          <w14:ligatures w14:val="none"/>
        </w:rPr>
        <w:t xml:space="preserve"> </w:t>
      </w:r>
      <w:r w:rsidRPr="00F10FEC">
        <w:rPr>
          <w:rFonts w:ascii="Arial" w:eastAsia="Times New Roman" w:hAnsi="Arial" w:cs="Arial"/>
          <w:b/>
          <w:bCs/>
          <w:iCs/>
          <w:kern w:val="0"/>
          <w:sz w:val="22"/>
          <w:szCs w:val="22"/>
          <w:lang w:val="pt-BR"/>
          <w14:ligatures w14:val="none"/>
        </w:rPr>
        <w:t>DG</w:t>
      </w:r>
      <w:r w:rsidRPr="00F10FEC">
        <w:rPr>
          <w:rFonts w:ascii="Arial" w:eastAsia="Times New Roman" w:hAnsi="Arial" w:cs="Arial"/>
          <w:b/>
          <w:i/>
          <w:kern w:val="0"/>
          <w:sz w:val="22"/>
          <w:szCs w:val="22"/>
          <w:lang w:val="pt-BR"/>
          <w14:ligatures w14:val="none"/>
        </w:rPr>
        <w:t>,</w:t>
      </w:r>
    </w:p>
    <w:p w14:paraId="6AE0BEDF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b/>
          <w:i/>
          <w:kern w:val="0"/>
          <w:sz w:val="22"/>
          <w:szCs w:val="22"/>
          <w:lang w:val="pt-BR"/>
          <w14:ligatures w14:val="none"/>
        </w:rPr>
      </w:pPr>
    </w:p>
    <w:p w14:paraId="4B0765E6" w14:textId="1F4C93B1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</w:pPr>
      <w:r w:rsidRPr="00F10FEC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Approval of Death Benefit for Late </w:t>
      </w:r>
      <w:r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u w:val="single"/>
          <w:lang w:val="en-US"/>
          <w14:ligatures w14:val="none"/>
        </w:rPr>
        <w:t>Name of Officer</w:t>
      </w:r>
      <w:r w:rsidRPr="00F10FEC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u w:val="single"/>
          <w:lang w:val="en-US"/>
          <w14:ligatures w14:val="none"/>
        </w:rPr>
        <w:t>Department, Ministry</w:t>
      </w:r>
    </w:p>
    <w:p w14:paraId="75DD102D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</w:pPr>
    </w:p>
    <w:p w14:paraId="3CC29691" w14:textId="79576D7F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This letter serves to inform you that the Commission, at its Meeting No.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(Number)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held on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(date, Month, year)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under Decision No.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(Number)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approved the death benefit for the late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(Name of Officer)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formerly a staff member of the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(Department)</w:t>
      </w:r>
      <w:r w:rsidRPr="00F10FEC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 xml:space="preserve"> 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within the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(Ministry)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effective from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(day, month, year)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10171B36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17B949F" w14:textId="0F949CDB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Furthermore, the Commission approved that the </w:t>
      </w:r>
      <w:r w:rsidR="00167CA9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(Department)</w:t>
      </w:r>
      <w:r w:rsidRPr="00F10FEC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 xml:space="preserve"> 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of </w:t>
      </w:r>
      <w:r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(Ministry)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will be responsible for the payment of </w:t>
      </w:r>
      <w:r w:rsidR="00167CA9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>(Name of Officer)</w:t>
      </w:r>
      <w:r w:rsidRPr="00F10FEC">
        <w:rPr>
          <w:rFonts w:ascii="Arial" w:eastAsia="Times New Roman" w:hAnsi="Arial" w:cs="Arial"/>
          <w:color w:val="FF0000"/>
          <w:kern w:val="0"/>
          <w:sz w:val="22"/>
          <w:szCs w:val="22"/>
          <w14:ligatures w14:val="none"/>
        </w:rPr>
        <w:t xml:space="preserve"> </w:t>
      </w: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>entitlements, which include:</w:t>
      </w:r>
    </w:p>
    <w:p w14:paraId="5D0185D4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E780FB4" w14:textId="77777777" w:rsidR="00F10FEC" w:rsidRPr="00F10FEC" w:rsidRDefault="00F10FEC" w:rsidP="00F10FEC">
      <w:pPr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Severance: Two (2) months’ salary for each year of service </w:t>
      </w:r>
    </w:p>
    <w:p w14:paraId="7EFF1F43" w14:textId="77777777" w:rsidR="00F10FEC" w:rsidRPr="00F10FEC" w:rsidRDefault="00F10FEC" w:rsidP="00F10FEC">
      <w:pPr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Additional Payment: Six (6) months’ salary </w:t>
      </w:r>
    </w:p>
    <w:p w14:paraId="1C5F5A5B" w14:textId="77777777" w:rsidR="00F10FEC" w:rsidRPr="00F10FEC" w:rsidRDefault="00F10FEC" w:rsidP="00F10FEC">
      <w:pPr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Leave payouts </w:t>
      </w:r>
    </w:p>
    <w:p w14:paraId="111A2935" w14:textId="77777777" w:rsidR="00F10FEC" w:rsidRPr="00F10FEC" w:rsidRDefault="00F10FEC" w:rsidP="00F10FEC">
      <w:pPr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14:ligatures w14:val="none"/>
        </w:rPr>
        <w:t>Any other applicable death benefit</w:t>
      </w:r>
    </w:p>
    <w:p w14:paraId="33AB890E" w14:textId="77777777" w:rsidR="00F10FEC" w:rsidRPr="00F10FEC" w:rsidRDefault="00F10FEC" w:rsidP="00F10FEC">
      <w:pPr>
        <w:spacing w:after="0"/>
        <w:ind w:left="360"/>
        <w:jc w:val="both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56B5BDC5" w14:textId="77777777" w:rsidR="00F10FEC" w:rsidRPr="00F10FEC" w:rsidRDefault="00F10FEC" w:rsidP="00F10FEC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Yours sincerely,</w:t>
      </w:r>
    </w:p>
    <w:p w14:paraId="153E06AF" w14:textId="77777777" w:rsidR="00F10FEC" w:rsidRPr="00F10FEC" w:rsidRDefault="00F10FEC" w:rsidP="00F10FEC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0793326E" w14:textId="77777777" w:rsidR="00F10FEC" w:rsidRPr="00F10FEC" w:rsidRDefault="00F10FEC" w:rsidP="00F10FEC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35026B0C" w14:textId="4E851E55" w:rsidR="00F10FEC" w:rsidRPr="00F10FEC" w:rsidRDefault="00167CA9" w:rsidP="00F10FEC">
      <w:pPr>
        <w:spacing w:after="0"/>
        <w:jc w:val="both"/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  <w:t>(Secretary’s Name)</w:t>
      </w:r>
    </w:p>
    <w:p w14:paraId="38D170F8" w14:textId="4C3F2204" w:rsidR="00F10FEC" w:rsidRPr="00F10FEC" w:rsidRDefault="00167CA9" w:rsidP="00F10FEC">
      <w:pPr>
        <w:spacing w:after="0"/>
        <w:jc w:val="both"/>
        <w:rPr>
          <w:rFonts w:ascii="Arial" w:eastAsia="Times New Roman" w:hAnsi="Arial" w:cs="Arial"/>
          <w:color w:val="FF0000"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iCs/>
          <w:color w:val="FF0000"/>
          <w:kern w:val="0"/>
          <w:sz w:val="22"/>
          <w:szCs w:val="22"/>
          <w:u w:val="single"/>
          <w:lang w:val="en-US"/>
          <w14:ligatures w14:val="none"/>
        </w:rPr>
        <w:t>Title</w:t>
      </w:r>
    </w:p>
    <w:p w14:paraId="55E7AA1E" w14:textId="44B7D263" w:rsidR="00F10FEC" w:rsidRPr="00F10FEC" w:rsidRDefault="00167CA9" w:rsidP="00F10FEC">
      <w:pPr>
        <w:keepNext/>
        <w:keepLines/>
        <w:spacing w:after="0"/>
        <w:jc w:val="both"/>
        <w:outlineLvl w:val="0"/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  <w:t xml:space="preserve">Office of the </w:t>
      </w:r>
      <w:r w:rsidR="00F10FEC" w:rsidRPr="00F10FEC"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  <w:t>Public Service Commission</w:t>
      </w:r>
    </w:p>
    <w:p w14:paraId="33761A70" w14:textId="77777777" w:rsidR="00F10FEC" w:rsidRPr="00F10FEC" w:rsidRDefault="00F10FEC" w:rsidP="00F10FEC">
      <w:pPr>
        <w:keepNext/>
        <w:keepLines/>
        <w:spacing w:after="0"/>
        <w:jc w:val="both"/>
        <w:outlineLvl w:val="0"/>
        <w:rPr>
          <w:rFonts w:ascii="Arial" w:eastAsia="Times New Roman" w:hAnsi="Arial" w:cs="Arial"/>
          <w:bCs/>
          <w:kern w:val="0"/>
          <w:sz w:val="22"/>
          <w:szCs w:val="22"/>
          <w:lang w:val="en-US"/>
          <w14:ligatures w14:val="none"/>
        </w:rPr>
      </w:pPr>
    </w:p>
    <w:p w14:paraId="54E116D9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</w:p>
    <w:p w14:paraId="5A366CB4" w14:textId="5B0F063E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Copies:  Director – </w:t>
      </w:r>
    </w:p>
    <w:p w14:paraId="74F5287A" w14:textId="6A6F500A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             HRM –</w:t>
      </w:r>
    </w:p>
    <w:p w14:paraId="7C1ED085" w14:textId="77777777" w:rsidR="00F10FEC" w:rsidRPr="00F10FEC" w:rsidRDefault="00F10FEC" w:rsidP="00F10FEC">
      <w:pPr>
        <w:spacing w:after="0"/>
        <w:jc w:val="both"/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ab/>
        <w:t xml:space="preserve">  Salary Section- </w:t>
      </w:r>
      <w:proofErr w:type="spellStart"/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>DoFT</w:t>
      </w:r>
      <w:proofErr w:type="spellEnd"/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</w:t>
      </w:r>
    </w:p>
    <w:p w14:paraId="4532766D" w14:textId="77777777" w:rsidR="00F10FEC" w:rsidRPr="00F10FEC" w:rsidRDefault="00F10FEC" w:rsidP="00F10FEC">
      <w:pPr>
        <w:spacing w:after="0"/>
        <w:jc w:val="both"/>
        <w:rPr>
          <w:rFonts w:ascii="Arial" w:eastAsia="MS Mincho" w:hAnsi="Arial" w:cs="Arial"/>
          <w:kern w:val="0"/>
          <w:sz w:val="22"/>
          <w:szCs w:val="22"/>
          <w:lang w:val="en-US" w:eastAsia="ja-JP"/>
          <w14:ligatures w14:val="none"/>
        </w:rPr>
      </w:pPr>
      <w:r w:rsidRPr="00F10FEC">
        <w:rPr>
          <w:rFonts w:ascii="Arial" w:eastAsia="Times New Roman" w:hAnsi="Arial" w:cs="Arial"/>
          <w:kern w:val="0"/>
          <w:sz w:val="22"/>
          <w:szCs w:val="22"/>
          <w:lang w:val="en-US"/>
          <w14:ligatures w14:val="none"/>
        </w:rPr>
        <w:t xml:space="preserve">              Chrono</w:t>
      </w:r>
    </w:p>
    <w:p w14:paraId="7409495A" w14:textId="77777777" w:rsidR="003D18DA" w:rsidRPr="003D18DA" w:rsidRDefault="003D18DA" w:rsidP="003D18DA">
      <w:pPr>
        <w:spacing w:line="278" w:lineRule="auto"/>
      </w:pPr>
    </w:p>
    <w:p w14:paraId="22881DD6" w14:textId="77777777" w:rsidR="00F338B6" w:rsidRDefault="00F338B6" w:rsidP="00F338B6"/>
    <w:p w14:paraId="04FE8EBD" w14:textId="77777777" w:rsidR="00F338B6" w:rsidRPr="00D637A2" w:rsidRDefault="00F338B6" w:rsidP="003C3FEC">
      <w:pPr>
        <w:spacing w:after="0" w:line="240" w:lineRule="auto"/>
        <w:rPr>
          <w:rFonts w:ascii="Arial" w:hAnsi="Arial" w:cs="Arial"/>
          <w:sz w:val="22"/>
          <w:szCs w:val="22"/>
        </w:rPr>
      </w:pPr>
    </w:p>
    <w:sectPr w:rsidR="00F338B6" w:rsidRPr="00D637A2" w:rsidSect="00F10FEC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F439F"/>
    <w:multiLevelType w:val="hybridMultilevel"/>
    <w:tmpl w:val="CCDA869E"/>
    <w:lvl w:ilvl="0" w:tplc="F606E062">
      <w:start w:val="1"/>
      <w:numFmt w:val="lowerLetter"/>
      <w:lvlText w:val="(%1)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7E3A5578"/>
    <w:multiLevelType w:val="multilevel"/>
    <w:tmpl w:val="58F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999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5546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B6"/>
    <w:rsid w:val="00106D49"/>
    <w:rsid w:val="00167CA9"/>
    <w:rsid w:val="002638E8"/>
    <w:rsid w:val="002D3B49"/>
    <w:rsid w:val="003C3D9D"/>
    <w:rsid w:val="003C3FEC"/>
    <w:rsid w:val="003D18DA"/>
    <w:rsid w:val="005A282C"/>
    <w:rsid w:val="00805715"/>
    <w:rsid w:val="00A16FE8"/>
    <w:rsid w:val="00D637A2"/>
    <w:rsid w:val="00E10EBF"/>
    <w:rsid w:val="00F10FEC"/>
    <w:rsid w:val="00F338B6"/>
    <w:rsid w:val="00F75662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93C1"/>
  <w15:chartTrackingRefBased/>
  <w15:docId w15:val="{3B96A19B-1848-4293-BBC6-4EF641B7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8B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38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8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8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8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8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8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8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8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8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3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8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8B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8B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8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8B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338B6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805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VU"/>
      <w14:ligatures w14:val="none"/>
    </w:rPr>
  </w:style>
  <w:style w:type="character" w:styleId="Strong">
    <w:name w:val="Strong"/>
    <w:basedOn w:val="DefaultParagraphFont"/>
    <w:uiPriority w:val="22"/>
    <w:qFormat/>
    <w:rsid w:val="00805715"/>
    <w:rPr>
      <w:b/>
      <w:bCs/>
    </w:rPr>
  </w:style>
  <w:style w:type="paragraph" w:styleId="NoSpacing">
    <w:name w:val="No Spacing"/>
    <w:uiPriority w:val="1"/>
    <w:qFormat/>
    <w:rsid w:val="00F10FEC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F10FE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10FE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2</cp:revision>
  <cp:lastPrinted>2026-02-16T01:00:00Z</cp:lastPrinted>
  <dcterms:created xsi:type="dcterms:W3CDTF">2026-05-28T02:41:00Z</dcterms:created>
  <dcterms:modified xsi:type="dcterms:W3CDTF">2026-05-28T02:41:00Z</dcterms:modified>
</cp:coreProperties>
</file>