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7110"/>
      </w:tblGrid>
      <w:tr w:rsidR="00AB093D" w14:paraId="56955AC6" w14:textId="77777777" w:rsidTr="00AB093D">
        <w:tc>
          <w:tcPr>
            <w:tcW w:w="9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51BE" w14:textId="77777777" w:rsidR="00AB093D" w:rsidRDefault="00AB093D">
            <w:pPr>
              <w:spacing w:line="276" w:lineRule="auto"/>
              <w:jc w:val="center"/>
              <w:rPr>
                <w:b/>
                <w:bCs/>
              </w:rPr>
            </w:pPr>
          </w:p>
          <w:p w14:paraId="744FD00B" w14:textId="77777777" w:rsidR="00AB093D" w:rsidRDefault="00AB093D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PUBLIC SERVICE COMMISSION</w:t>
            </w:r>
          </w:p>
          <w:p w14:paraId="34ED3706" w14:textId="77777777" w:rsidR="00AB093D" w:rsidRDefault="00AB093D">
            <w:pPr>
              <w:keepNext/>
              <w:spacing w:line="276" w:lineRule="auto"/>
              <w:jc w:val="center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>SUBMISSION PAPER</w:t>
            </w:r>
          </w:p>
          <w:p w14:paraId="0B64B2EE" w14:textId="77777777" w:rsidR="00AB093D" w:rsidRDefault="00AB093D">
            <w:pPr>
              <w:spacing w:line="276" w:lineRule="auto"/>
              <w:jc w:val="center"/>
            </w:pPr>
          </w:p>
          <w:p w14:paraId="31310E75" w14:textId="77777777" w:rsidR="00AB093D" w:rsidRDefault="00AB093D">
            <w:pPr>
              <w:spacing w:line="276" w:lineRule="auto"/>
            </w:pPr>
            <w:r>
              <w:t xml:space="preserve">Meeting Number:         </w:t>
            </w:r>
          </w:p>
          <w:p w14:paraId="4204689C" w14:textId="77777777" w:rsidR="00AB093D" w:rsidRDefault="00AB093D">
            <w:pPr>
              <w:spacing w:line="276" w:lineRule="auto"/>
            </w:pPr>
            <w:r>
              <w:t>Item Number:</w:t>
            </w:r>
          </w:p>
          <w:p w14:paraId="3E2DF4CD" w14:textId="77777777" w:rsidR="00AB093D" w:rsidRDefault="00AB093D">
            <w:pPr>
              <w:spacing w:line="276" w:lineRule="auto"/>
            </w:pPr>
            <w:r>
              <w:t xml:space="preserve">Submitted by:   </w:t>
            </w:r>
            <w:r>
              <w:rPr>
                <w:b/>
                <w:bCs/>
              </w:rPr>
              <w:t>Secretary</w:t>
            </w:r>
          </w:p>
          <w:p w14:paraId="041524EF" w14:textId="049DDE9E" w:rsidR="00AB093D" w:rsidRDefault="00AB093D">
            <w:pPr>
              <w:spacing w:line="276" w:lineRule="auto"/>
            </w:pPr>
            <w:r>
              <w:t xml:space="preserve">Action Officer: </w:t>
            </w:r>
            <w:r>
              <w:rPr>
                <w:b/>
              </w:rPr>
              <w:t>Manager, HRM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</w:p>
          <w:p w14:paraId="3A368ABD" w14:textId="2FC042DA" w:rsidR="00AB093D" w:rsidRDefault="00AB093D">
            <w:pPr>
              <w:spacing w:line="276" w:lineRule="auto"/>
            </w:pPr>
            <w:r>
              <w:t xml:space="preserve">Prepared by:  </w:t>
            </w:r>
            <w:proofErr w:type="gramStart"/>
            <w:r>
              <w:t xml:space="preserve">   </w:t>
            </w:r>
            <w:r>
              <w:rPr>
                <w:b/>
                <w:bCs/>
                <w:color w:val="FF0000"/>
              </w:rPr>
              <w:t>(</w:t>
            </w:r>
            <w:proofErr w:type="gramEnd"/>
            <w:r>
              <w:rPr>
                <w:b/>
                <w:bCs/>
                <w:color w:val="FF0000"/>
              </w:rPr>
              <w:t xml:space="preserve">Name of </w:t>
            </w:r>
            <w:proofErr w:type="spellStart"/>
            <w:r>
              <w:rPr>
                <w:b/>
                <w:bCs/>
                <w:color w:val="FF0000"/>
              </w:rPr>
              <w:t>Ofifcer</w:t>
            </w:r>
            <w:proofErr w:type="spellEnd"/>
            <w:r>
              <w:rPr>
                <w:b/>
                <w:bCs/>
                <w:color w:val="FF0000"/>
              </w:rPr>
              <w:t>)</w:t>
            </w:r>
          </w:p>
          <w:p w14:paraId="59754B0D" w14:textId="00EFE19C" w:rsidR="00AB093D" w:rsidRPr="00AB093D" w:rsidRDefault="00AB093D">
            <w:pPr>
              <w:spacing w:line="276" w:lineRule="auto"/>
              <w:rPr>
                <w:b/>
                <w:color w:val="FF0000"/>
              </w:rPr>
            </w:pPr>
            <w:r>
              <w:t>Date prepared</w:t>
            </w:r>
            <w:proofErr w:type="gramStart"/>
            <w:r>
              <w:t xml:space="preserve">: </w:t>
            </w:r>
            <w:r>
              <w:rPr>
                <w:b/>
              </w:rPr>
              <w:t xml:space="preserve"> </w:t>
            </w:r>
            <w:r>
              <w:rPr>
                <w:b/>
                <w:color w:val="FF0000"/>
              </w:rPr>
              <w:t>(</w:t>
            </w:r>
            <w:proofErr w:type="gramEnd"/>
            <w:r>
              <w:rPr>
                <w:b/>
                <w:color w:val="FF0000"/>
              </w:rPr>
              <w:t>Date)</w:t>
            </w:r>
          </w:p>
          <w:p w14:paraId="03CD1C20" w14:textId="70ECE1BB" w:rsidR="00AB093D" w:rsidRDefault="00AB093D">
            <w:pPr>
              <w:spacing w:line="276" w:lineRule="auto"/>
              <w:rPr>
                <w:b/>
              </w:rPr>
            </w:pPr>
            <w:r>
              <w:t>Date received</w:t>
            </w:r>
            <w:proofErr w:type="gramStart"/>
            <w:r>
              <w:t xml:space="preserve">:  </w:t>
            </w:r>
            <w:r>
              <w:rPr>
                <w:b/>
                <w:color w:val="FF0000"/>
              </w:rPr>
              <w:t>(</w:t>
            </w:r>
            <w:proofErr w:type="gramEnd"/>
            <w:r>
              <w:rPr>
                <w:b/>
                <w:color w:val="FF0000"/>
              </w:rPr>
              <w:t>Date)</w:t>
            </w:r>
          </w:p>
          <w:p w14:paraId="6EBCA867" w14:textId="77777777" w:rsidR="00AB093D" w:rsidRDefault="00AB093D">
            <w:pPr>
              <w:spacing w:line="276" w:lineRule="auto"/>
            </w:pPr>
          </w:p>
        </w:tc>
      </w:tr>
      <w:tr w:rsidR="00AB093D" w14:paraId="221D86F7" w14:textId="77777777" w:rsidTr="00AB093D">
        <w:tc>
          <w:tcPr>
            <w:tcW w:w="9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3260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  <w:p w14:paraId="2D415B8D" w14:textId="06615775" w:rsidR="00AB093D" w:rsidRDefault="00AB093D">
            <w:pPr>
              <w:spacing w:line="276" w:lineRule="auto"/>
              <w:rPr>
                <w:bCs/>
              </w:rPr>
            </w:pPr>
            <w:r>
              <w:rPr>
                <w:b/>
                <w:bCs/>
              </w:rPr>
              <w:t xml:space="preserve">Subject:  RETIREMENT </w:t>
            </w:r>
            <w:r>
              <w:rPr>
                <w:bCs/>
              </w:rPr>
              <w:t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color w:val="FF0000"/>
              </w:rPr>
              <w:t xml:space="preserve">(Name of Officer) </w:t>
            </w:r>
            <w:r>
              <w:rPr>
                <w:b/>
                <w:bCs/>
              </w:rPr>
              <w:t xml:space="preserve">– </w:t>
            </w:r>
            <w:r>
              <w:rPr>
                <w:b/>
                <w:bCs/>
                <w:color w:val="FF0000"/>
              </w:rPr>
              <w:t>(Position title, Department)</w:t>
            </w:r>
            <w:r>
              <w:rPr>
                <w:b/>
                <w:bCs/>
              </w:rPr>
              <w:t xml:space="preserve"> </w:t>
            </w:r>
          </w:p>
          <w:p w14:paraId="3F61FF6C" w14:textId="77777777" w:rsidR="00AB093D" w:rsidRDefault="00AB093D">
            <w:pPr>
              <w:spacing w:line="276" w:lineRule="auto"/>
              <w:rPr>
                <w:b/>
                <w:bCs/>
              </w:rPr>
            </w:pPr>
            <w:r>
              <w:rPr>
                <w:bCs/>
              </w:rPr>
              <w:t xml:space="preserve">                </w:t>
            </w:r>
          </w:p>
          <w:p w14:paraId="2D90ABDA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</w:tc>
      </w:tr>
      <w:tr w:rsidR="00AB093D" w14:paraId="6F392131" w14:textId="77777777" w:rsidTr="00AB093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711E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  <w:p w14:paraId="6E337F5C" w14:textId="77777777" w:rsidR="00AB093D" w:rsidRDefault="00AB093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Employment History 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E91A" w14:textId="77777777" w:rsidR="00AB093D" w:rsidRDefault="00AB093D">
            <w:pPr>
              <w:spacing w:line="276" w:lineRule="auto"/>
              <w:ind w:left="360"/>
            </w:pPr>
          </w:p>
          <w:p w14:paraId="39606DE0" w14:textId="67DE662F" w:rsidR="00AB093D" w:rsidRDefault="00AB093D" w:rsidP="000A6D71">
            <w:pPr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  <w:r>
              <w:rPr>
                <w:color w:val="FF0000"/>
              </w:rPr>
              <w:t>(List Employment history)</w:t>
            </w:r>
            <w:r w:rsidRPr="00AB093D">
              <w:rPr>
                <w:color w:val="FF0000"/>
              </w:rPr>
              <w:t xml:space="preserve"> </w:t>
            </w:r>
          </w:p>
          <w:p w14:paraId="436405A3" w14:textId="77777777" w:rsidR="00AB093D" w:rsidRDefault="00AB093D">
            <w:pPr>
              <w:spacing w:line="276" w:lineRule="auto"/>
            </w:pPr>
          </w:p>
        </w:tc>
      </w:tr>
      <w:tr w:rsidR="00AB093D" w14:paraId="3E67A4A9" w14:textId="77777777" w:rsidTr="00AB093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52FA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  <w:p w14:paraId="166B3C88" w14:textId="77777777" w:rsidR="00AB093D" w:rsidRDefault="00AB093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DCB0" w14:textId="77777777" w:rsidR="00AB093D" w:rsidRDefault="00AB093D">
            <w:pPr>
              <w:spacing w:line="276" w:lineRule="auto"/>
            </w:pPr>
          </w:p>
          <w:p w14:paraId="68081703" w14:textId="527243BF" w:rsidR="00AB093D" w:rsidRDefault="00AB093D">
            <w:pPr>
              <w:spacing w:line="276" w:lineRule="auto"/>
            </w:pPr>
            <w:r>
              <w:t xml:space="preserve">Whether </w:t>
            </w:r>
            <w:r>
              <w:rPr>
                <w:color w:val="FF0000"/>
              </w:rPr>
              <w:t>(Name of Of</w:t>
            </w:r>
            <w:r w:rsidR="0002158A">
              <w:rPr>
                <w:color w:val="FF0000"/>
              </w:rPr>
              <w:t>fi</w:t>
            </w:r>
            <w:r>
              <w:rPr>
                <w:color w:val="FF0000"/>
              </w:rPr>
              <w:t>cer)</w:t>
            </w:r>
            <w:r w:rsidRPr="00AB093D">
              <w:rPr>
                <w:color w:val="FF0000"/>
              </w:rPr>
              <w:t xml:space="preserve"> </w:t>
            </w:r>
            <w:r>
              <w:t xml:space="preserve">can be retired in accordance with </w:t>
            </w:r>
            <w:r w:rsidR="0002158A">
              <w:t xml:space="preserve">the </w:t>
            </w:r>
            <w:r>
              <w:t>PSSM Chapter 7, Section 5.</w:t>
            </w:r>
            <w:r w:rsidR="0002158A">
              <w:t>2, 1&amp; 2</w:t>
            </w:r>
            <w:r>
              <w:t xml:space="preserve">(a)(b) </w:t>
            </w:r>
          </w:p>
          <w:p w14:paraId="1967CE72" w14:textId="77777777" w:rsidR="00AB093D" w:rsidRDefault="00AB093D">
            <w:pPr>
              <w:spacing w:line="276" w:lineRule="auto"/>
            </w:pPr>
          </w:p>
        </w:tc>
      </w:tr>
      <w:tr w:rsidR="00AB093D" w14:paraId="4C25973D" w14:textId="77777777" w:rsidTr="00AB093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B88B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  <w:p w14:paraId="00C87B7A" w14:textId="77777777" w:rsidR="00AB093D" w:rsidRDefault="00AB093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Public Service Rules 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95AB" w14:textId="77777777" w:rsidR="00AB093D" w:rsidRDefault="00AB093D">
            <w:pPr>
              <w:spacing w:line="276" w:lineRule="auto"/>
              <w:rPr>
                <w:i/>
                <w:color w:val="000000"/>
              </w:rPr>
            </w:pPr>
          </w:p>
          <w:p w14:paraId="70BB8A40" w14:textId="77777777" w:rsidR="00AB093D" w:rsidRDefault="00AB093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Public Service </w:t>
            </w:r>
            <w:proofErr w:type="gramStart"/>
            <w:r>
              <w:rPr>
                <w:color w:val="000000"/>
              </w:rPr>
              <w:t>Staff  Manual</w:t>
            </w:r>
            <w:proofErr w:type="gramEnd"/>
            <w:r>
              <w:rPr>
                <w:color w:val="000000"/>
              </w:rPr>
              <w:t xml:space="preserve"> Chapter 7</w:t>
            </w:r>
          </w:p>
          <w:p w14:paraId="65B3A961" w14:textId="77777777" w:rsidR="00AB093D" w:rsidRDefault="00AB093D">
            <w:pPr>
              <w:spacing w:line="276" w:lineRule="auto"/>
              <w:rPr>
                <w:color w:val="000000"/>
              </w:rPr>
            </w:pPr>
          </w:p>
          <w:p w14:paraId="3875D4AB" w14:textId="0AE1F5E8" w:rsidR="00AB093D" w:rsidRDefault="00AB093D">
            <w:pPr>
              <w:spacing w:line="276" w:lineRule="auto"/>
              <w:rPr>
                <w:i/>
              </w:rPr>
            </w:pPr>
            <w:r>
              <w:rPr>
                <w:i/>
                <w:color w:val="000000"/>
              </w:rPr>
              <w:t xml:space="preserve">Section </w:t>
            </w:r>
            <w:bookmarkStart w:id="0" w:name="_Toc13532406"/>
            <w:bookmarkStart w:id="1" w:name="_Toc39995755"/>
            <w:bookmarkStart w:id="2" w:name="_Toc116115176"/>
            <w:bookmarkStart w:id="3" w:name="_Toc202000346"/>
            <w:bookmarkStart w:id="4" w:name="_Toc202000537"/>
            <w:bookmarkStart w:id="5" w:name="_Toc202000950"/>
            <w:bookmarkStart w:id="6" w:name="_Toc202001923"/>
            <w:bookmarkStart w:id="7" w:name="_Toc204748216"/>
            <w:r>
              <w:rPr>
                <w:i/>
              </w:rPr>
              <w:t>5.</w:t>
            </w:r>
            <w:r>
              <w:rPr>
                <w:i/>
              </w:rPr>
              <w:t>2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ab/>
              <w:t>Age retirement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</w:p>
          <w:p w14:paraId="1B6C6337" w14:textId="77777777" w:rsidR="00AB093D" w:rsidRDefault="00AB093D">
            <w:pPr>
              <w:spacing w:line="276" w:lineRule="auto"/>
              <w:rPr>
                <w:i/>
              </w:rPr>
            </w:pPr>
          </w:p>
          <w:p w14:paraId="2826E636" w14:textId="645CB84A" w:rsidR="00AB093D" w:rsidRPr="0002158A" w:rsidRDefault="00AB093D" w:rsidP="0002158A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i/>
              </w:rPr>
            </w:pPr>
            <w:r w:rsidRPr="0002158A">
              <w:rPr>
                <w:i/>
              </w:rPr>
              <w:t xml:space="preserve">The normal retiring age shall be </w:t>
            </w:r>
            <w:r w:rsidRPr="0002158A">
              <w:rPr>
                <w:i/>
              </w:rPr>
              <w:t>60</w:t>
            </w:r>
            <w:r w:rsidRPr="0002158A">
              <w:rPr>
                <w:i/>
              </w:rPr>
              <w:t xml:space="preserve"> years, but in exceptional circumstances an officer or daily rated worker may apply to the Commission for approval to retire after 45 </w:t>
            </w:r>
            <w:r w:rsidRPr="0002158A">
              <w:rPr>
                <w:i/>
              </w:rPr>
              <w:t>to 59</w:t>
            </w:r>
            <w:r w:rsidRPr="0002158A">
              <w:rPr>
                <w:i/>
              </w:rPr>
              <w:t xml:space="preserve">. </w:t>
            </w:r>
          </w:p>
          <w:p w14:paraId="775A660D" w14:textId="77777777" w:rsidR="00AB093D" w:rsidRDefault="00AB093D">
            <w:pPr>
              <w:spacing w:line="276" w:lineRule="auto"/>
              <w:ind w:left="360"/>
              <w:jc w:val="both"/>
              <w:rPr>
                <w:i/>
              </w:rPr>
            </w:pPr>
          </w:p>
          <w:p w14:paraId="620A0904" w14:textId="27DF7D86" w:rsidR="00AB093D" w:rsidRPr="0002158A" w:rsidRDefault="0002158A" w:rsidP="0002158A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i/>
                <w:iCs/>
              </w:rPr>
            </w:pPr>
            <w:r w:rsidRPr="0002158A">
              <w:rPr>
                <w:i/>
                <w:iCs/>
                <w:sz w:val="23"/>
                <w:szCs w:val="23"/>
              </w:rPr>
              <w:t>A staff member retiring on the basis of age under subsection (1) is eligible for the standard entitlements specified in section 3.1 of this chapter including:</w:t>
            </w:r>
          </w:p>
          <w:p w14:paraId="3608C7E1" w14:textId="77777777" w:rsidR="00AB093D" w:rsidRDefault="00AB093D">
            <w:pPr>
              <w:spacing w:line="276" w:lineRule="auto"/>
              <w:ind w:left="360"/>
              <w:jc w:val="both"/>
              <w:rPr>
                <w:i/>
              </w:rPr>
            </w:pPr>
          </w:p>
          <w:p w14:paraId="5DA2BE21" w14:textId="3AB01B4E" w:rsidR="0002158A" w:rsidRPr="0002158A" w:rsidRDefault="0002158A" w:rsidP="0002158A">
            <w:pPr>
              <w:pStyle w:val="Default"/>
              <w:numPr>
                <w:ilvl w:val="0"/>
                <w:numId w:val="7"/>
              </w:numPr>
              <w:ind w:left="503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 (a) </w:t>
            </w:r>
            <w:r w:rsidRPr="0002158A">
              <w:rPr>
                <w:i/>
                <w:iCs/>
                <w:sz w:val="23"/>
                <w:szCs w:val="23"/>
              </w:rPr>
              <w:t xml:space="preserve">a severance payment of two (2) month’s salary per year </w:t>
            </w:r>
            <w:proofErr w:type="gramStart"/>
            <w:r w:rsidRPr="0002158A">
              <w:rPr>
                <w:i/>
                <w:iCs/>
                <w:sz w:val="23"/>
                <w:szCs w:val="23"/>
              </w:rPr>
              <w:t xml:space="preserve">of </w:t>
            </w:r>
            <w:r>
              <w:rPr>
                <w:i/>
                <w:iCs/>
                <w:sz w:val="23"/>
                <w:szCs w:val="23"/>
              </w:rPr>
              <w:t xml:space="preserve"> </w:t>
            </w:r>
            <w:r w:rsidRPr="0002158A">
              <w:rPr>
                <w:i/>
                <w:iCs/>
                <w:sz w:val="23"/>
                <w:szCs w:val="23"/>
              </w:rPr>
              <w:t>service</w:t>
            </w:r>
            <w:proofErr w:type="gramEnd"/>
            <w:r w:rsidRPr="0002158A">
              <w:rPr>
                <w:i/>
                <w:iCs/>
                <w:sz w:val="23"/>
                <w:szCs w:val="23"/>
              </w:rPr>
              <w:t xml:space="preserve"> (and a pro-rata amount for any period less than 12 months); </w:t>
            </w:r>
          </w:p>
          <w:p w14:paraId="4764EDDA" w14:textId="77777777" w:rsidR="0002158A" w:rsidRPr="0002158A" w:rsidRDefault="0002158A" w:rsidP="0002158A">
            <w:pPr>
              <w:pStyle w:val="Default"/>
              <w:rPr>
                <w:i/>
                <w:iCs/>
                <w:sz w:val="23"/>
                <w:szCs w:val="23"/>
              </w:rPr>
            </w:pPr>
          </w:p>
          <w:p w14:paraId="06059353" w14:textId="77777777" w:rsidR="0002158A" w:rsidRPr="0002158A" w:rsidRDefault="0002158A" w:rsidP="0002158A">
            <w:pPr>
              <w:pStyle w:val="Default"/>
              <w:numPr>
                <w:ilvl w:val="0"/>
                <w:numId w:val="8"/>
              </w:numPr>
              <w:ind w:left="503"/>
              <w:rPr>
                <w:i/>
                <w:iCs/>
                <w:sz w:val="23"/>
                <w:szCs w:val="23"/>
              </w:rPr>
            </w:pPr>
            <w:r w:rsidRPr="0002158A">
              <w:rPr>
                <w:i/>
                <w:iCs/>
                <w:sz w:val="23"/>
                <w:szCs w:val="23"/>
              </w:rPr>
              <w:t xml:space="preserve">(b) if applicable, repatriation payments as specified in subsection 4.4 (1) of this chapter. </w:t>
            </w:r>
          </w:p>
          <w:p w14:paraId="42E7A805" w14:textId="1ACAF796" w:rsidR="00AB093D" w:rsidRDefault="00AB093D" w:rsidP="0002158A">
            <w:pPr>
              <w:spacing w:line="276" w:lineRule="auto"/>
              <w:ind w:left="1152"/>
              <w:jc w:val="both"/>
            </w:pPr>
          </w:p>
        </w:tc>
      </w:tr>
      <w:tr w:rsidR="00AB093D" w14:paraId="7305C1B6" w14:textId="77777777" w:rsidTr="00AB093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EDAE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  <w:p w14:paraId="6BD602FA" w14:textId="77777777" w:rsidR="00AB093D" w:rsidRDefault="00AB093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Discussion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17B3" w14:textId="77777777" w:rsidR="00AB093D" w:rsidRDefault="00AB093D">
            <w:pPr>
              <w:spacing w:line="276" w:lineRule="auto"/>
            </w:pPr>
          </w:p>
          <w:p w14:paraId="16787D0C" w14:textId="77777777" w:rsidR="00AB093D" w:rsidRDefault="00AB093D">
            <w:pPr>
              <w:spacing w:line="276" w:lineRule="auto"/>
            </w:pPr>
          </w:p>
          <w:p w14:paraId="2761EE75" w14:textId="77777777" w:rsidR="00AB093D" w:rsidRDefault="00AB093D">
            <w:pPr>
              <w:spacing w:line="276" w:lineRule="auto"/>
              <w:rPr>
                <w:b/>
                <w:i/>
                <w:color w:val="000000"/>
              </w:rPr>
            </w:pPr>
          </w:p>
        </w:tc>
      </w:tr>
      <w:tr w:rsidR="00AB093D" w14:paraId="0D66CB96" w14:textId="77777777" w:rsidTr="00AB093D">
        <w:trPr>
          <w:trHeight w:val="841"/>
        </w:trPr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60B3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  <w:p w14:paraId="00BB76FE" w14:textId="77777777" w:rsidR="00AB093D" w:rsidRDefault="00AB093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Recommendations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9816" w14:textId="77777777" w:rsidR="00AB093D" w:rsidRDefault="00AB093D">
            <w:pPr>
              <w:spacing w:line="276" w:lineRule="auto"/>
            </w:pPr>
          </w:p>
          <w:p w14:paraId="0767451C" w14:textId="77777777" w:rsidR="00AB093D" w:rsidRDefault="00AB093D">
            <w:pPr>
              <w:spacing w:line="276" w:lineRule="auto"/>
            </w:pPr>
            <w:r>
              <w:t>It is recommended that:</w:t>
            </w:r>
          </w:p>
          <w:p w14:paraId="1FD2FC3B" w14:textId="77777777" w:rsidR="00AB093D" w:rsidRDefault="00AB093D">
            <w:pPr>
              <w:spacing w:line="276" w:lineRule="auto"/>
            </w:pPr>
          </w:p>
          <w:p w14:paraId="180831AF" w14:textId="2E147CF5" w:rsidR="00AB093D" w:rsidRDefault="00AB093D" w:rsidP="0002158A">
            <w:pPr>
              <w:spacing w:line="276" w:lineRule="auto"/>
              <w:ind w:left="1800"/>
            </w:pPr>
          </w:p>
        </w:tc>
      </w:tr>
      <w:tr w:rsidR="00AB093D" w14:paraId="025B18CA" w14:textId="77777777" w:rsidTr="00AB093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F822" w14:textId="77777777" w:rsidR="00AB093D" w:rsidRDefault="00AB093D">
            <w:pPr>
              <w:spacing w:line="276" w:lineRule="auto"/>
              <w:rPr>
                <w:b/>
              </w:rPr>
            </w:pPr>
            <w:r>
              <w:rPr>
                <w:b/>
              </w:rPr>
              <w:t>Endorsement of PSC, Secretary</w:t>
            </w:r>
          </w:p>
          <w:p w14:paraId="0FE80480" w14:textId="77777777" w:rsidR="00AB093D" w:rsidRDefault="00AB093D">
            <w:pPr>
              <w:spacing w:line="276" w:lineRule="auto"/>
              <w:rPr>
                <w:b/>
              </w:rPr>
            </w:pPr>
            <w:r>
              <w:rPr>
                <w:b/>
              </w:rPr>
              <w:t>(Insert Signature &amp; Date):</w:t>
            </w:r>
          </w:p>
          <w:p w14:paraId="5301554D" w14:textId="77777777" w:rsidR="00AB093D" w:rsidRDefault="00AB093D">
            <w:pPr>
              <w:spacing w:line="276" w:lineRule="auto"/>
              <w:ind w:left="720"/>
              <w:rPr>
                <w:b/>
              </w:rPr>
            </w:pPr>
          </w:p>
          <w:p w14:paraId="75324AA7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E726" w14:textId="77777777" w:rsidR="00AB093D" w:rsidRDefault="00AB093D">
            <w:pPr>
              <w:spacing w:line="276" w:lineRule="auto"/>
            </w:pPr>
          </w:p>
          <w:p w14:paraId="77BE67A8" w14:textId="77777777" w:rsidR="00AB093D" w:rsidRDefault="00AB093D">
            <w:pPr>
              <w:spacing w:line="276" w:lineRule="auto"/>
            </w:pPr>
          </w:p>
          <w:p w14:paraId="5E9B837A" w14:textId="77777777" w:rsidR="00AB093D" w:rsidRDefault="00AB093D">
            <w:pPr>
              <w:spacing w:line="276" w:lineRule="auto"/>
            </w:pPr>
          </w:p>
          <w:p w14:paraId="0F0FCB72" w14:textId="77777777" w:rsidR="00AB093D" w:rsidRDefault="00AB093D">
            <w:pPr>
              <w:spacing w:line="276" w:lineRule="auto"/>
            </w:pPr>
          </w:p>
          <w:p w14:paraId="6BFC8C02" w14:textId="1DE0F2D8" w:rsidR="00AB093D" w:rsidRPr="0002158A" w:rsidRDefault="0002158A">
            <w:pPr>
              <w:spacing w:line="276" w:lineRule="auto"/>
              <w:rPr>
                <w:b/>
                <w:color w:val="FF0000"/>
              </w:rPr>
            </w:pPr>
            <w:r>
              <w:rPr>
                <w:color w:val="FF0000"/>
              </w:rPr>
              <w:t>(Secretary’s Name)</w:t>
            </w:r>
          </w:p>
          <w:p w14:paraId="52942063" w14:textId="1B9EF880" w:rsidR="00AB093D" w:rsidRPr="0002158A" w:rsidRDefault="0002158A">
            <w:pPr>
              <w:spacing w:line="276" w:lineRule="auto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(Title)</w:t>
            </w:r>
          </w:p>
          <w:p w14:paraId="17AB52F4" w14:textId="77777777" w:rsidR="00AB093D" w:rsidRDefault="00AB093D">
            <w:pPr>
              <w:spacing w:line="276" w:lineRule="auto"/>
            </w:pPr>
            <w:r>
              <w:t>Office of the Public Service Commission</w:t>
            </w:r>
          </w:p>
          <w:p w14:paraId="229A1E14" w14:textId="77777777" w:rsidR="00AB093D" w:rsidRDefault="00AB093D">
            <w:pPr>
              <w:spacing w:line="276" w:lineRule="auto"/>
              <w:ind w:left="720"/>
            </w:pPr>
          </w:p>
          <w:p w14:paraId="0D80AB07" w14:textId="77777777" w:rsidR="00AB093D" w:rsidRDefault="00AB093D">
            <w:pPr>
              <w:spacing w:line="276" w:lineRule="auto"/>
              <w:ind w:left="720"/>
            </w:pPr>
          </w:p>
          <w:p w14:paraId="1C2DE324" w14:textId="77777777" w:rsidR="00AB093D" w:rsidRDefault="00AB093D">
            <w:pPr>
              <w:spacing w:line="276" w:lineRule="auto"/>
            </w:pPr>
            <w:proofErr w:type="gramStart"/>
            <w:r>
              <w:t>Date:_</w:t>
            </w:r>
            <w:proofErr w:type="gramEnd"/>
            <w:r>
              <w:t xml:space="preserve">________________      </w:t>
            </w:r>
          </w:p>
          <w:p w14:paraId="276FAD61" w14:textId="77777777" w:rsidR="00AB093D" w:rsidRDefault="00AB093D">
            <w:pPr>
              <w:spacing w:line="276" w:lineRule="auto"/>
            </w:pPr>
            <w:r>
              <w:t xml:space="preserve">                </w:t>
            </w:r>
          </w:p>
        </w:tc>
      </w:tr>
      <w:tr w:rsidR="00AB093D" w14:paraId="6E1B90E9" w14:textId="77777777" w:rsidTr="00AB093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2B9D9" w14:textId="77777777" w:rsidR="00AB093D" w:rsidRDefault="00AB093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PSC Approval and or Deferral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AA13" w14:textId="77777777" w:rsidR="00AB093D" w:rsidRDefault="00AB093D">
            <w:pPr>
              <w:spacing w:line="276" w:lineRule="auto"/>
            </w:pPr>
          </w:p>
          <w:p w14:paraId="0BF98F92" w14:textId="77777777" w:rsidR="00AB093D" w:rsidRDefault="00AB093D">
            <w:pPr>
              <w:spacing w:line="276" w:lineRule="auto"/>
            </w:pPr>
            <w:proofErr w:type="gramStart"/>
            <w:r>
              <w:t>Date:_</w:t>
            </w:r>
            <w:proofErr w:type="gramEnd"/>
            <w:r>
              <w:t>________________</w:t>
            </w:r>
          </w:p>
          <w:p w14:paraId="00058067" w14:textId="77777777" w:rsidR="00AB093D" w:rsidRDefault="00AB093D">
            <w:pPr>
              <w:spacing w:line="276" w:lineRule="auto"/>
            </w:pPr>
          </w:p>
        </w:tc>
      </w:tr>
      <w:tr w:rsidR="00AB093D" w14:paraId="74C2EBF8" w14:textId="77777777" w:rsidTr="00AB093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1BE7" w14:textId="77777777" w:rsidR="00AB093D" w:rsidRDefault="00AB093D">
            <w:pPr>
              <w:spacing w:line="276" w:lineRule="auto"/>
              <w:rPr>
                <w:b/>
                <w:bCs/>
              </w:rPr>
            </w:pPr>
          </w:p>
          <w:p w14:paraId="50A24BDA" w14:textId="77777777" w:rsidR="00AB093D" w:rsidRDefault="00AB093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Attachments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4C95A" w14:textId="77777777" w:rsidR="00AB093D" w:rsidRDefault="00AB093D">
            <w:pPr>
              <w:spacing w:line="276" w:lineRule="auto"/>
            </w:pPr>
          </w:p>
          <w:p w14:paraId="52ED75C2" w14:textId="7FB0B388" w:rsidR="00AB093D" w:rsidRPr="0002158A" w:rsidRDefault="0002158A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(</w:t>
            </w:r>
            <w:r w:rsidR="00AB093D" w:rsidRPr="0002158A">
              <w:rPr>
                <w:color w:val="FF0000"/>
              </w:rPr>
              <w:t>Letter from Director</w:t>
            </w:r>
            <w:r>
              <w:rPr>
                <w:color w:val="FF0000"/>
              </w:rPr>
              <w:t>/DG)</w:t>
            </w:r>
          </w:p>
          <w:p w14:paraId="7ACB7B40" w14:textId="2CA3B4EC" w:rsidR="00AB093D" w:rsidRPr="0002158A" w:rsidRDefault="0002158A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(</w:t>
            </w:r>
            <w:r w:rsidR="00AB093D" w:rsidRPr="0002158A">
              <w:rPr>
                <w:color w:val="FF0000"/>
              </w:rPr>
              <w:t>Finance Smart stream reports</w:t>
            </w:r>
            <w:r>
              <w:rPr>
                <w:color w:val="FF0000"/>
              </w:rPr>
              <w:t>)</w:t>
            </w:r>
          </w:p>
          <w:p w14:paraId="32DA1E23" w14:textId="7E21BC4B" w:rsidR="00AB093D" w:rsidRPr="0002158A" w:rsidRDefault="0002158A" w:rsidP="0002158A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(Any other supporting documents)</w:t>
            </w:r>
          </w:p>
        </w:tc>
      </w:tr>
    </w:tbl>
    <w:p w14:paraId="09296735" w14:textId="77777777" w:rsidR="00AB093D" w:rsidRDefault="00AB093D"/>
    <w:sectPr w:rsidR="00AB0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3D9835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D30128"/>
    <w:multiLevelType w:val="hybridMultilevel"/>
    <w:tmpl w:val="DB669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6C5E80"/>
    <w:multiLevelType w:val="singleLevel"/>
    <w:tmpl w:val="0020354A"/>
    <w:lvl w:ilvl="0">
      <w:start w:val="1"/>
      <w:numFmt w:val="lowerRoman"/>
      <w:lvlText w:val="(%1)"/>
      <w:lvlJc w:val="right"/>
      <w:pPr>
        <w:tabs>
          <w:tab w:val="num" w:pos="504"/>
        </w:tabs>
        <w:ind w:left="504" w:hanging="216"/>
      </w:pPr>
      <w:rPr>
        <w:rFonts w:ascii="Times New Roman" w:hAnsi="Times New Roman" w:cs="Times New Roman" w:hint="default"/>
        <w:sz w:val="24"/>
      </w:rPr>
    </w:lvl>
  </w:abstractNum>
  <w:abstractNum w:abstractNumId="3" w15:restartNumberingAfterBreak="0">
    <w:nsid w:val="2CB549A1"/>
    <w:multiLevelType w:val="hybridMultilevel"/>
    <w:tmpl w:val="246CA5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6C0F3B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A3B0C1E"/>
    <w:multiLevelType w:val="hybridMultilevel"/>
    <w:tmpl w:val="77CAF6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F34772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38573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8385776">
    <w:abstractNumId w:val="4"/>
    <w:lvlOverride w:ilvl="0">
      <w:startOverride w:val="1"/>
    </w:lvlOverride>
  </w:num>
  <w:num w:numId="3" w16cid:durableId="304356795">
    <w:abstractNumId w:val="2"/>
    <w:lvlOverride w:ilvl="0">
      <w:startOverride w:val="1"/>
    </w:lvlOverride>
  </w:num>
  <w:num w:numId="4" w16cid:durableId="1179782667">
    <w:abstractNumId w:val="2"/>
    <w:lvlOverride w:ilvl="0">
      <w:startOverride w:val="1"/>
    </w:lvlOverride>
  </w:num>
  <w:num w:numId="5" w16cid:durableId="145590697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028393">
    <w:abstractNumId w:val="3"/>
  </w:num>
  <w:num w:numId="7" w16cid:durableId="1731731121">
    <w:abstractNumId w:val="0"/>
  </w:num>
  <w:num w:numId="8" w16cid:durableId="555893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3D"/>
    <w:rsid w:val="0002158A"/>
    <w:rsid w:val="00AB093D"/>
    <w:rsid w:val="00E5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AC60"/>
  <w15:chartTrackingRefBased/>
  <w15:docId w15:val="{6FEBA767-E7DE-42AF-9D7B-7D912D5D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93D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9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9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9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9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9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93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215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5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Willie Kalmatak</cp:lastModifiedBy>
  <cp:revision>1</cp:revision>
  <dcterms:created xsi:type="dcterms:W3CDTF">2026-05-27T23:26:00Z</dcterms:created>
  <dcterms:modified xsi:type="dcterms:W3CDTF">2026-05-27T23:46:00Z</dcterms:modified>
</cp:coreProperties>
</file>