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AE45F" w14:textId="77777777" w:rsidR="000E7744" w:rsidRDefault="000E7744" w:rsidP="000E7744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 xml:space="preserve">   PUBLIC SERVICE COMMISSION</w:t>
      </w:r>
    </w:p>
    <w:p w14:paraId="1617DEAA" w14:textId="77777777" w:rsidR="000E7744" w:rsidRDefault="000E7744" w:rsidP="000E7744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>BOARD SUBMISSION PAPER</w:t>
      </w:r>
    </w:p>
    <w:p w14:paraId="2CC5E48B" w14:textId="77777777" w:rsidR="000E7744" w:rsidRDefault="000E7744" w:rsidP="000E7744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</w:p>
    <w:p w14:paraId="3EDD7898" w14:textId="77777777" w:rsidR="000E7744" w:rsidRDefault="000E7744" w:rsidP="000E7744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</w:p>
    <w:p w14:paraId="51683FBA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>Meeting No.</w:t>
      </w:r>
    </w:p>
    <w:p w14:paraId="27619A9D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  <w:t>Item Number:</w:t>
      </w:r>
    </w:p>
    <w:p w14:paraId="66753CEB" w14:textId="416CC1B9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>Submitted By: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Theme="majorHAnsi" w:eastAsia="Times New Roman" w:hAnsiTheme="majorHAnsi" w:cs="Times New Roman"/>
          <w:sz w:val="24"/>
          <w:szCs w:val="24"/>
          <w:lang w:val="en-US"/>
        </w:rPr>
        <w:t>Secretary</w:t>
      </w:r>
    </w:p>
    <w:p w14:paraId="3AAEF2F1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</w:p>
    <w:p w14:paraId="64AACCC8" w14:textId="385A6262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>Action Officer: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Manager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HRM 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proofErr w:type="gramEnd"/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>PSC File:</w:t>
      </w:r>
    </w:p>
    <w:p w14:paraId="077F0E91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</w:p>
    <w:p w14:paraId="305E9875" w14:textId="785E1C3D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>Prepared By:</w:t>
      </w:r>
      <w:proofErr w:type="gramStart"/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Theme="majorHAnsi" w:eastAsia="Times New Roman" w:hAnsiTheme="majorHAnsi" w:cs="Times New Roman"/>
          <w:bCs/>
          <w:sz w:val="24"/>
          <w:szCs w:val="24"/>
          <w:lang w:val="en-US"/>
        </w:rPr>
        <w:t xml:space="preserve"> </w:t>
      </w:r>
      <w:r>
        <w:rPr>
          <w:rFonts w:asciiTheme="majorHAnsi" w:eastAsia="Times New Roman" w:hAnsiTheme="majorHAnsi" w:cs="Times New Roman"/>
          <w:bCs/>
          <w:color w:val="FF0000"/>
          <w:sz w:val="24"/>
          <w:szCs w:val="24"/>
          <w:lang w:val="en-US"/>
        </w:rPr>
        <w:t>(</w:t>
      </w:r>
      <w:proofErr w:type="gramEnd"/>
      <w:r>
        <w:rPr>
          <w:rFonts w:asciiTheme="majorHAnsi" w:eastAsia="Times New Roman" w:hAnsiTheme="majorHAnsi" w:cs="Times New Roman"/>
          <w:bCs/>
          <w:color w:val="FF0000"/>
          <w:sz w:val="24"/>
          <w:szCs w:val="24"/>
          <w:lang w:val="en-US"/>
        </w:rPr>
        <w:t>Name)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ab/>
      </w:r>
    </w:p>
    <w:p w14:paraId="380B9ACB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</w:p>
    <w:p w14:paraId="303E32DE" w14:textId="27C706D3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>Date Submitted to PSC by Ministry</w:t>
      </w:r>
      <w:proofErr w:type="gramStart"/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 xml:space="preserve">:  </w:t>
      </w:r>
      <w:r>
        <w:rPr>
          <w:rFonts w:asciiTheme="majorHAnsi" w:eastAsia="Times New Roman" w:hAnsiTheme="majorHAnsi" w:cs="Times New Roman"/>
          <w:bCs/>
          <w:color w:val="FF0000"/>
          <w:sz w:val="24"/>
          <w:szCs w:val="24"/>
          <w:lang w:val="en-US"/>
        </w:rPr>
        <w:t>(</w:t>
      </w:r>
      <w:proofErr w:type="gramEnd"/>
      <w:r>
        <w:rPr>
          <w:rFonts w:asciiTheme="majorHAnsi" w:eastAsia="Times New Roman" w:hAnsiTheme="majorHAnsi" w:cs="Times New Roman"/>
          <w:bCs/>
          <w:color w:val="FF0000"/>
          <w:sz w:val="24"/>
          <w:szCs w:val="24"/>
          <w:lang w:val="en-US"/>
        </w:rPr>
        <w:t>Date)</w:t>
      </w:r>
    </w:p>
    <w:p w14:paraId="5D322F4F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</w:p>
    <w:p w14:paraId="694DE089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 xml:space="preserve">Date Submitted to PSCB:  </w:t>
      </w:r>
    </w:p>
    <w:p w14:paraId="6BABC4C1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</w:p>
    <w:p w14:paraId="37A809EA" w14:textId="00680ECC" w:rsidR="000E7744" w:rsidRDefault="000E7744" w:rsidP="000E7744">
      <w:pPr>
        <w:pBdr>
          <w:bottom w:val="single" w:sz="6" w:space="3" w:color="auto"/>
        </w:pBdr>
        <w:spacing w:after="0" w:line="240" w:lineRule="auto"/>
        <w:jc w:val="center"/>
        <w:rPr>
          <w:rFonts w:asciiTheme="majorHAnsi" w:eastAsia="Times New Roman" w:hAnsiTheme="majorHAnsi" w:cs="Times New Roman"/>
          <w:b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 xml:space="preserve">Subject:  Death in Service Benefits – </w:t>
      </w:r>
      <w:r>
        <w:rPr>
          <w:rFonts w:asciiTheme="majorHAnsi" w:eastAsia="Times New Roman" w:hAnsiTheme="majorHAnsi" w:cs="Times New Roman"/>
          <w:b/>
          <w:bCs/>
          <w:color w:val="FF0000"/>
          <w:sz w:val="24"/>
          <w:szCs w:val="24"/>
          <w:lang w:val="en-US"/>
        </w:rPr>
        <w:t>(Name of Officer)</w:t>
      </w:r>
    </w:p>
    <w:p w14:paraId="44911BC4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</w:p>
    <w:p w14:paraId="0DE30C2B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 xml:space="preserve">BACKGROUND: </w:t>
      </w:r>
    </w:p>
    <w:p w14:paraId="5A56788E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Cs/>
          <w:sz w:val="24"/>
          <w:szCs w:val="24"/>
          <w:lang w:val="en-US"/>
        </w:rPr>
      </w:pPr>
    </w:p>
    <w:p w14:paraId="425BBC7F" w14:textId="090D73D5" w:rsidR="000E7744" w:rsidRP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Cs/>
          <w:color w:val="FF0000"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Cs/>
          <w:color w:val="FF0000"/>
          <w:sz w:val="24"/>
          <w:szCs w:val="24"/>
          <w:lang w:val="en-US"/>
        </w:rPr>
        <w:t>(Brief back ground)</w:t>
      </w:r>
    </w:p>
    <w:p w14:paraId="545B36F7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Cs/>
          <w:sz w:val="24"/>
          <w:szCs w:val="24"/>
          <w:lang w:val="en-US"/>
        </w:rPr>
      </w:pPr>
    </w:p>
    <w:p w14:paraId="4A5891F9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>ISSUE:</w:t>
      </w:r>
    </w:p>
    <w:p w14:paraId="42E4DB0B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Cs/>
          <w:sz w:val="24"/>
          <w:szCs w:val="24"/>
          <w:lang w:val="en-US"/>
        </w:rPr>
      </w:pPr>
    </w:p>
    <w:p w14:paraId="60B409D0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Cs/>
          <w:sz w:val="24"/>
          <w:szCs w:val="24"/>
          <w:lang w:val="en-US"/>
        </w:rPr>
        <w:t>Whether or not this request falls within PSSM and PSC law?</w:t>
      </w:r>
    </w:p>
    <w:p w14:paraId="75E96213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Cs/>
          <w:sz w:val="24"/>
          <w:szCs w:val="24"/>
          <w:lang w:val="en-US"/>
        </w:rPr>
      </w:pPr>
    </w:p>
    <w:p w14:paraId="15647A3A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val="en-US"/>
        </w:rPr>
        <w:t>DISCUSSION:</w:t>
      </w:r>
    </w:p>
    <w:p w14:paraId="4AB1B858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74302A2B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76CEB133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b/>
          <w:sz w:val="24"/>
          <w:szCs w:val="24"/>
          <w:lang w:val="en-US"/>
        </w:rPr>
        <w:t>RECOMMENDATION:</w:t>
      </w:r>
    </w:p>
    <w:p w14:paraId="7270DBD9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val="en-US"/>
        </w:rPr>
      </w:pPr>
    </w:p>
    <w:p w14:paraId="6EAF0A71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/>
        </w:rPr>
        <w:t>It is recommended that the Commission approves;</w:t>
      </w:r>
    </w:p>
    <w:p w14:paraId="4C307F92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7B9ADAE1" w14:textId="734711F5" w:rsidR="000E7744" w:rsidRDefault="000E7744" w:rsidP="000E7744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The Payment of his full entitlements as provided for in Chapter 7, Section 5.2 and Section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  <w:lang w:val="en-US"/>
        </w:rPr>
        <w:t>5.1</w:t>
      </w:r>
      <w:r>
        <w:rPr>
          <w:rFonts w:asciiTheme="majorHAnsi" w:eastAsia="Times New Roman" w:hAnsiTheme="majorHAnsi" w:cs="Times New Roman"/>
          <w:sz w:val="24"/>
          <w:szCs w:val="24"/>
          <w:lang w:val="en-US"/>
        </w:rPr>
        <w:t>3</w:t>
      </w:r>
      <w:r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:</w:t>
      </w:r>
      <w:proofErr w:type="gramEnd"/>
    </w:p>
    <w:p w14:paraId="7ECBD794" w14:textId="77777777" w:rsidR="000E7744" w:rsidRPr="000E7744" w:rsidRDefault="000E7744" w:rsidP="000E7744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</w:pPr>
      <w:r w:rsidRPr="000E7744"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  <w:t>Severance package/ Death benefits include:</w:t>
      </w:r>
    </w:p>
    <w:p w14:paraId="6D1A540E" w14:textId="77777777" w:rsidR="000E7744" w:rsidRPr="000E7744" w:rsidRDefault="000E7744" w:rsidP="000E7744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</w:pPr>
      <w:r w:rsidRPr="000E7744"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  <w:t>Severances (2 months for every year in service)</w:t>
      </w:r>
    </w:p>
    <w:p w14:paraId="261790B4" w14:textId="77777777" w:rsidR="000E7744" w:rsidRPr="000E7744" w:rsidRDefault="000E7744" w:rsidP="000E7744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</w:pPr>
      <w:r w:rsidRPr="000E7744"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  <w:t>6 months’ Salary</w:t>
      </w:r>
    </w:p>
    <w:p w14:paraId="7117075B" w14:textId="77777777" w:rsidR="000E7744" w:rsidRDefault="000E7744" w:rsidP="000E7744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</w:pPr>
      <w:r w:rsidRPr="000E7744"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  <w:t>Leave Payouts</w:t>
      </w:r>
    </w:p>
    <w:p w14:paraId="4627A5E1" w14:textId="36B77E08" w:rsidR="000E7744" w:rsidRPr="000E7744" w:rsidRDefault="000E7744" w:rsidP="000E7744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  <w:t>A goodwill payment</w:t>
      </w:r>
    </w:p>
    <w:p w14:paraId="1B821038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67B4E605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21E93811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0B18AD62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4CC04DD6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0876DE4A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533A84AA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0700480D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30D8C97B" w14:textId="00E3DB86" w:rsidR="000E7744" w:rsidRP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color w:val="FF0000"/>
          <w:sz w:val="24"/>
          <w:szCs w:val="24"/>
          <w:lang w:val="en-US"/>
        </w:rPr>
        <w:t>(Secretary’s Name)</w:t>
      </w:r>
    </w:p>
    <w:p w14:paraId="07B6345A" w14:textId="349CD99B" w:rsidR="000E7744" w:rsidRPr="000E7744" w:rsidRDefault="000E7744" w:rsidP="000E7744">
      <w:pPr>
        <w:keepNext/>
        <w:spacing w:after="0" w:line="240" w:lineRule="auto"/>
        <w:outlineLvl w:val="0"/>
        <w:rPr>
          <w:rFonts w:asciiTheme="majorHAnsi" w:eastAsia="Times New Roman" w:hAnsiTheme="majorHAnsi" w:cs="Times New Roman"/>
          <w:b/>
          <w:bCs/>
          <w:i/>
          <w:color w:val="FF0000"/>
          <w:sz w:val="24"/>
          <w:szCs w:val="24"/>
          <w:u w:val="single"/>
          <w:lang w:val="en-US"/>
        </w:rPr>
      </w:pPr>
      <w:r>
        <w:rPr>
          <w:rFonts w:asciiTheme="majorHAnsi" w:eastAsia="Times New Roman" w:hAnsiTheme="majorHAnsi" w:cs="Times New Roman"/>
          <w:b/>
          <w:bCs/>
          <w:i/>
          <w:color w:val="FF0000"/>
          <w:sz w:val="24"/>
          <w:szCs w:val="24"/>
          <w:u w:val="single"/>
          <w:lang w:val="en-US"/>
        </w:rPr>
        <w:t>(Title)</w:t>
      </w:r>
    </w:p>
    <w:p w14:paraId="74030ACD" w14:textId="77777777" w:rsidR="000E7744" w:rsidRDefault="000E7744" w:rsidP="000E774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/>
        </w:rPr>
        <w:t>Office of the Public Service Commission</w:t>
      </w:r>
    </w:p>
    <w:p w14:paraId="33C25DD3" w14:textId="77777777" w:rsidR="000E7744" w:rsidRDefault="000E7744" w:rsidP="000E7744">
      <w:pPr>
        <w:spacing w:after="0" w:line="240" w:lineRule="auto"/>
        <w:rPr>
          <w:rFonts w:asciiTheme="majorHAnsi" w:hAnsiTheme="majorHAnsi"/>
        </w:rPr>
      </w:pPr>
    </w:p>
    <w:p w14:paraId="42962B2A" w14:textId="0054CF87" w:rsidR="000E7744" w:rsidRDefault="000E7744" w:rsidP="000E7744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Attachments:    </w:t>
      </w:r>
      <w:r w:rsidRPr="000E7744">
        <w:rPr>
          <w:rFonts w:asciiTheme="majorHAnsi" w:hAnsiTheme="majorHAnsi"/>
          <w:color w:val="FF0000"/>
        </w:rPr>
        <w:t xml:space="preserve">Letter from DG </w:t>
      </w:r>
    </w:p>
    <w:p w14:paraId="1602B6FD" w14:textId="77777777" w:rsidR="000E7744" w:rsidRDefault="000E7744" w:rsidP="000E7744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</w:t>
      </w:r>
      <w:r w:rsidRPr="000E7744">
        <w:rPr>
          <w:rFonts w:asciiTheme="majorHAnsi" w:hAnsiTheme="majorHAnsi"/>
          <w:color w:val="FF0000"/>
        </w:rPr>
        <w:t xml:space="preserve">CRVS Death Certificate </w:t>
      </w:r>
    </w:p>
    <w:p w14:paraId="499F5125" w14:textId="77777777" w:rsidR="000E7744" w:rsidRDefault="000E7744"/>
    <w:sectPr w:rsidR="000E7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E91723"/>
    <w:multiLevelType w:val="hybridMultilevel"/>
    <w:tmpl w:val="FC0E2CE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A4144FE"/>
    <w:multiLevelType w:val="hybridMultilevel"/>
    <w:tmpl w:val="1A58F3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93E6A"/>
    <w:multiLevelType w:val="hybridMultilevel"/>
    <w:tmpl w:val="3A089694"/>
    <w:lvl w:ilvl="0" w:tplc="0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405486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69303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624460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44"/>
    <w:rsid w:val="000E7744"/>
    <w:rsid w:val="00E5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7BBF"/>
  <w15:chartTrackingRefBased/>
  <w15:docId w15:val="{4D8939F2-F617-4ABA-8CA1-659892CD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744"/>
    <w:pPr>
      <w:spacing w:after="200" w:line="276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74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E7744"/>
    <w:pPr>
      <w:spacing w:after="0" w:line="240" w:lineRule="auto"/>
    </w:pPr>
    <w:rPr>
      <w:kern w:val="0"/>
      <w:sz w:val="22"/>
      <w:szCs w:val="22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52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Willie Kalmatak</cp:lastModifiedBy>
  <cp:revision>1</cp:revision>
  <dcterms:created xsi:type="dcterms:W3CDTF">2026-05-27T23:51:00Z</dcterms:created>
  <dcterms:modified xsi:type="dcterms:W3CDTF">2026-05-27T23:58:00Z</dcterms:modified>
</cp:coreProperties>
</file>