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9880BF"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672DEA2E" w:rsidR="002658F9" w:rsidRPr="006672A4" w:rsidRDefault="002658F9" w:rsidP="006672A4">
      <w:pPr>
        <w:rPr>
          <w:rFonts w:cs="Times New Roman"/>
          <w:sz w:val="24"/>
          <w:szCs w:val="24"/>
        </w:rPr>
      </w:pPr>
      <w:r w:rsidRPr="006672A4">
        <w:rPr>
          <w:rFonts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7161A609"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171D0B">
              <w:rPr>
                <w:noProof/>
                <w:webHidden/>
              </w:rPr>
              <w:t>1</w:t>
            </w:r>
            <w:r w:rsidR="005214F0">
              <w:rPr>
                <w:noProof/>
                <w:webHidden/>
              </w:rPr>
              <w:fldChar w:fldCharType="end"/>
            </w:r>
          </w:hyperlink>
        </w:p>
        <w:p w14:paraId="432D2C66" w14:textId="6DE42EFD"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171D0B">
              <w:rPr>
                <w:noProof/>
                <w:webHidden/>
              </w:rPr>
              <w:t>3</w:t>
            </w:r>
            <w:r w:rsidR="005214F0">
              <w:rPr>
                <w:noProof/>
                <w:webHidden/>
              </w:rPr>
              <w:fldChar w:fldCharType="end"/>
            </w:r>
          </w:hyperlink>
        </w:p>
        <w:p w14:paraId="370D1FF2" w14:textId="45992858"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0D8F470E" w14:textId="11DE5F3F"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171D0B">
              <w:rPr>
                <w:noProof/>
                <w:webHidden/>
              </w:rPr>
              <w:t>4</w:t>
            </w:r>
            <w:r w:rsidR="005214F0">
              <w:rPr>
                <w:noProof/>
                <w:webHidden/>
              </w:rPr>
              <w:fldChar w:fldCharType="end"/>
            </w:r>
          </w:hyperlink>
        </w:p>
        <w:p w14:paraId="4CA5AA25" w14:textId="0DCB128A"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171D0B">
              <w:rPr>
                <w:noProof/>
                <w:webHidden/>
              </w:rPr>
              <w:t>5</w:t>
            </w:r>
            <w:r w:rsidR="005214F0">
              <w:rPr>
                <w:noProof/>
                <w:webHidden/>
              </w:rPr>
              <w:fldChar w:fldCharType="end"/>
            </w:r>
          </w:hyperlink>
        </w:p>
        <w:p w14:paraId="0A7D20EA" w14:textId="5EB50443"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D6471D1" w14:textId="3A3DF4CB"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116F63B4" w14:textId="63B7D88B"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171D0B">
              <w:rPr>
                <w:noProof/>
                <w:webHidden/>
              </w:rPr>
              <w:t>6</w:t>
            </w:r>
            <w:r w:rsidR="005214F0">
              <w:rPr>
                <w:noProof/>
                <w:webHidden/>
              </w:rPr>
              <w:fldChar w:fldCharType="end"/>
            </w:r>
          </w:hyperlink>
        </w:p>
        <w:p w14:paraId="79509EC5" w14:textId="4B0B42D2"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171D0B">
              <w:rPr>
                <w:noProof/>
                <w:webHidden/>
              </w:rPr>
              <w:t>9</w:t>
            </w:r>
            <w:r w:rsidR="005214F0">
              <w:rPr>
                <w:noProof/>
                <w:webHidden/>
              </w:rPr>
              <w:fldChar w:fldCharType="end"/>
            </w:r>
          </w:hyperlink>
        </w:p>
        <w:p w14:paraId="24E7D61E" w14:textId="034F9478"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171D0B">
              <w:rPr>
                <w:noProof/>
                <w:webHidden/>
              </w:rPr>
              <w:t>11</w:t>
            </w:r>
            <w:r w:rsidR="005214F0">
              <w:rPr>
                <w:noProof/>
                <w:webHidden/>
              </w:rPr>
              <w:fldChar w:fldCharType="end"/>
            </w:r>
          </w:hyperlink>
        </w:p>
        <w:p w14:paraId="6D0DFBC3" w14:textId="1A8AD926"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4C8050E4" w14:textId="24F2AC22"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171D0B">
              <w:rPr>
                <w:noProof/>
                <w:webHidden/>
              </w:rPr>
              <w:t>13</w:t>
            </w:r>
            <w:r w:rsidR="005214F0">
              <w:rPr>
                <w:noProof/>
                <w:webHidden/>
              </w:rPr>
              <w:fldChar w:fldCharType="end"/>
            </w:r>
          </w:hyperlink>
        </w:p>
        <w:p w14:paraId="71AC07C7" w14:textId="2703B376"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171D0B">
              <w:rPr>
                <w:noProof/>
                <w:webHidden/>
              </w:rPr>
              <w:t>15</w:t>
            </w:r>
            <w:r w:rsidR="005214F0">
              <w:rPr>
                <w:noProof/>
                <w:webHidden/>
              </w:rPr>
              <w:fldChar w:fldCharType="end"/>
            </w:r>
          </w:hyperlink>
        </w:p>
        <w:p w14:paraId="6FB34C09" w14:textId="178C0253"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171D0B">
              <w:rPr>
                <w:noProof/>
                <w:webHidden/>
              </w:rPr>
              <w:t>17</w:t>
            </w:r>
            <w:r w:rsidR="005214F0">
              <w:rPr>
                <w:noProof/>
                <w:webHidden/>
              </w:rPr>
              <w:fldChar w:fldCharType="end"/>
            </w:r>
          </w:hyperlink>
        </w:p>
        <w:p w14:paraId="4C78E117" w14:textId="5BB62240"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171D0B">
              <w:rPr>
                <w:noProof/>
                <w:webHidden/>
              </w:rPr>
              <w:t>19</w:t>
            </w:r>
            <w:r w:rsidR="005214F0">
              <w:rPr>
                <w:noProof/>
                <w:webHidden/>
              </w:rPr>
              <w:fldChar w:fldCharType="end"/>
            </w:r>
          </w:hyperlink>
        </w:p>
        <w:p w14:paraId="546017E1" w14:textId="7CBE70C3"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0580FB7E" w14:textId="5E12FCE1"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171D0B">
              <w:rPr>
                <w:noProof/>
                <w:webHidden/>
              </w:rPr>
              <w:t>23</w:t>
            </w:r>
            <w:r w:rsidR="005214F0">
              <w:rPr>
                <w:noProof/>
                <w:webHidden/>
              </w:rPr>
              <w:fldChar w:fldCharType="end"/>
            </w:r>
          </w:hyperlink>
        </w:p>
        <w:p w14:paraId="403CC1B4" w14:textId="2E03C7D8"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75DFE151" w14:textId="156EB23F"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171D0B">
              <w:rPr>
                <w:noProof/>
                <w:webHidden/>
              </w:rPr>
              <w:t>30</w:t>
            </w:r>
            <w:r w:rsidR="005214F0">
              <w:rPr>
                <w:noProof/>
                <w:webHidden/>
              </w:rPr>
              <w:fldChar w:fldCharType="end"/>
            </w:r>
          </w:hyperlink>
        </w:p>
        <w:p w14:paraId="28D3D2D8" w14:textId="5F341C14"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171D0B">
              <w:rPr>
                <w:noProof/>
                <w:webHidden/>
              </w:rPr>
              <w:t>32</w:t>
            </w:r>
            <w:r w:rsidR="005214F0">
              <w:rPr>
                <w:noProof/>
                <w:webHidden/>
              </w:rPr>
              <w:fldChar w:fldCharType="end"/>
            </w:r>
          </w:hyperlink>
        </w:p>
        <w:p w14:paraId="614C6A08" w14:textId="1CFFAB53"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171D0B">
              <w:rPr>
                <w:noProof/>
                <w:webHidden/>
              </w:rPr>
              <w:t>33</w:t>
            </w:r>
            <w:r w:rsidR="005214F0">
              <w:rPr>
                <w:noProof/>
                <w:webHidden/>
              </w:rPr>
              <w:fldChar w:fldCharType="end"/>
            </w:r>
          </w:hyperlink>
        </w:p>
        <w:p w14:paraId="4B8C8C46" w14:textId="49CA7FC0"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171D0B">
              <w:rPr>
                <w:noProof/>
                <w:webHidden/>
              </w:rPr>
              <w:t>36</w:t>
            </w:r>
            <w:r w:rsidR="005214F0">
              <w:rPr>
                <w:noProof/>
                <w:webHidden/>
              </w:rPr>
              <w:fldChar w:fldCharType="end"/>
            </w:r>
          </w:hyperlink>
        </w:p>
        <w:p w14:paraId="69EE2B53" w14:textId="09194FED"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171D0B">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34C89AAC" w14:textId="186FFE2D" w:rsidR="00C20827"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29770644" w:history="1">
        <w:r w:rsidR="00C20827" w:rsidRPr="009601DB">
          <w:rPr>
            <w:rStyle w:val="Lienhypertexte"/>
            <w:noProof/>
          </w:rPr>
          <w:t>Figure 1: Photographie du dispositif au début du stage</w:t>
        </w:r>
        <w:r w:rsidR="00C20827">
          <w:rPr>
            <w:noProof/>
            <w:webHidden/>
          </w:rPr>
          <w:tab/>
        </w:r>
        <w:r w:rsidR="00C20827">
          <w:rPr>
            <w:noProof/>
            <w:webHidden/>
          </w:rPr>
          <w:fldChar w:fldCharType="begin"/>
        </w:r>
        <w:r w:rsidR="00C20827">
          <w:rPr>
            <w:noProof/>
            <w:webHidden/>
          </w:rPr>
          <w:instrText xml:space="preserve"> PAGEREF _Toc129770644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0EE29240" w14:textId="70579834" w:rsidR="00C20827" w:rsidRDefault="00000000">
      <w:pPr>
        <w:pStyle w:val="Tabledesillustrations"/>
        <w:tabs>
          <w:tab w:val="right" w:leader="dot" w:pos="9062"/>
        </w:tabs>
        <w:rPr>
          <w:rFonts w:asciiTheme="minorHAnsi" w:hAnsiTheme="minorHAnsi"/>
          <w:noProof/>
          <w:lang w:eastAsia="fr-FR"/>
        </w:rPr>
      </w:pPr>
      <w:hyperlink w:anchor="_Toc129770645" w:history="1">
        <w:r w:rsidR="00C20827" w:rsidRPr="009601DB">
          <w:rPr>
            <w:rStyle w:val="Lienhypertexte"/>
            <w:noProof/>
          </w:rPr>
          <w:t>Figure 2: Photographie de la carte STM32</w:t>
        </w:r>
        <w:r w:rsidR="00C20827">
          <w:rPr>
            <w:noProof/>
            <w:webHidden/>
          </w:rPr>
          <w:tab/>
        </w:r>
        <w:r w:rsidR="00C20827">
          <w:rPr>
            <w:noProof/>
            <w:webHidden/>
          </w:rPr>
          <w:fldChar w:fldCharType="begin"/>
        </w:r>
        <w:r w:rsidR="00C20827">
          <w:rPr>
            <w:noProof/>
            <w:webHidden/>
          </w:rPr>
          <w:instrText xml:space="preserve"> PAGEREF _Toc129770645 \h </w:instrText>
        </w:r>
        <w:r w:rsidR="00C20827">
          <w:rPr>
            <w:noProof/>
            <w:webHidden/>
          </w:rPr>
        </w:r>
        <w:r w:rsidR="00C20827">
          <w:rPr>
            <w:noProof/>
            <w:webHidden/>
          </w:rPr>
          <w:fldChar w:fldCharType="separate"/>
        </w:r>
        <w:r w:rsidR="00C20827">
          <w:rPr>
            <w:noProof/>
            <w:webHidden/>
          </w:rPr>
          <w:t>7</w:t>
        </w:r>
        <w:r w:rsidR="00C20827">
          <w:rPr>
            <w:noProof/>
            <w:webHidden/>
          </w:rPr>
          <w:fldChar w:fldCharType="end"/>
        </w:r>
      </w:hyperlink>
    </w:p>
    <w:p w14:paraId="25116BF5" w14:textId="17FF73C3" w:rsidR="00C20827" w:rsidRDefault="00000000">
      <w:pPr>
        <w:pStyle w:val="Tabledesillustrations"/>
        <w:tabs>
          <w:tab w:val="right" w:leader="dot" w:pos="9062"/>
        </w:tabs>
        <w:rPr>
          <w:rFonts w:asciiTheme="minorHAnsi" w:hAnsiTheme="minorHAnsi"/>
          <w:noProof/>
          <w:lang w:eastAsia="fr-FR"/>
        </w:rPr>
      </w:pPr>
      <w:hyperlink w:anchor="_Toc129770646" w:history="1">
        <w:r w:rsidR="00C20827" w:rsidRPr="009601DB">
          <w:rPr>
            <w:rStyle w:val="Lienhypertexte"/>
            <w:rFonts w:cs="Times New Roman"/>
            <w:noProof/>
          </w:rPr>
          <w:t>Figure 3: Schéma fonctionnel du dispositif photographié</w:t>
        </w:r>
        <w:r w:rsidR="00C20827">
          <w:rPr>
            <w:noProof/>
            <w:webHidden/>
          </w:rPr>
          <w:tab/>
        </w:r>
        <w:r w:rsidR="00C20827">
          <w:rPr>
            <w:noProof/>
            <w:webHidden/>
          </w:rPr>
          <w:fldChar w:fldCharType="begin"/>
        </w:r>
        <w:r w:rsidR="00C20827">
          <w:rPr>
            <w:noProof/>
            <w:webHidden/>
          </w:rPr>
          <w:instrText xml:space="preserve"> PAGEREF _Toc129770646 \h </w:instrText>
        </w:r>
        <w:r w:rsidR="00C20827">
          <w:rPr>
            <w:noProof/>
            <w:webHidden/>
          </w:rPr>
        </w:r>
        <w:r w:rsidR="00C20827">
          <w:rPr>
            <w:noProof/>
            <w:webHidden/>
          </w:rPr>
          <w:fldChar w:fldCharType="separate"/>
        </w:r>
        <w:r w:rsidR="00C20827">
          <w:rPr>
            <w:noProof/>
            <w:webHidden/>
          </w:rPr>
          <w:t>8</w:t>
        </w:r>
        <w:r w:rsidR="00C20827">
          <w:rPr>
            <w:noProof/>
            <w:webHidden/>
          </w:rPr>
          <w:fldChar w:fldCharType="end"/>
        </w:r>
      </w:hyperlink>
    </w:p>
    <w:p w14:paraId="28674D27" w14:textId="18365D77" w:rsidR="00C20827" w:rsidRDefault="00000000">
      <w:pPr>
        <w:pStyle w:val="Tabledesillustrations"/>
        <w:tabs>
          <w:tab w:val="right" w:leader="dot" w:pos="9062"/>
        </w:tabs>
        <w:rPr>
          <w:rFonts w:asciiTheme="minorHAnsi" w:hAnsiTheme="minorHAnsi"/>
          <w:noProof/>
          <w:lang w:eastAsia="fr-FR"/>
        </w:rPr>
      </w:pPr>
      <w:hyperlink w:anchor="_Toc129770647" w:history="1">
        <w:r w:rsidR="00C20827" w:rsidRPr="009601DB">
          <w:rPr>
            <w:rStyle w:val="Lienhypertexte"/>
            <w:rFonts w:cs="Times New Roman"/>
            <w:noProof/>
          </w:rPr>
          <w:t>Figure 4: Machine d'état initiale</w:t>
        </w:r>
        <w:r w:rsidR="00C20827">
          <w:rPr>
            <w:noProof/>
            <w:webHidden/>
          </w:rPr>
          <w:tab/>
        </w:r>
        <w:r w:rsidR="00C20827">
          <w:rPr>
            <w:noProof/>
            <w:webHidden/>
          </w:rPr>
          <w:fldChar w:fldCharType="begin"/>
        </w:r>
        <w:r w:rsidR="00C20827">
          <w:rPr>
            <w:noProof/>
            <w:webHidden/>
          </w:rPr>
          <w:instrText xml:space="preserve"> PAGEREF _Toc129770647 \h </w:instrText>
        </w:r>
        <w:r w:rsidR="00C20827">
          <w:rPr>
            <w:noProof/>
            <w:webHidden/>
          </w:rPr>
        </w:r>
        <w:r w:rsidR="00C20827">
          <w:rPr>
            <w:noProof/>
            <w:webHidden/>
          </w:rPr>
          <w:fldChar w:fldCharType="separate"/>
        </w:r>
        <w:r w:rsidR="00C20827">
          <w:rPr>
            <w:noProof/>
            <w:webHidden/>
          </w:rPr>
          <w:t>9</w:t>
        </w:r>
        <w:r w:rsidR="00C20827">
          <w:rPr>
            <w:noProof/>
            <w:webHidden/>
          </w:rPr>
          <w:fldChar w:fldCharType="end"/>
        </w:r>
      </w:hyperlink>
    </w:p>
    <w:p w14:paraId="1E079F05" w14:textId="48B08D02" w:rsidR="00C20827" w:rsidRDefault="00000000">
      <w:pPr>
        <w:pStyle w:val="Tabledesillustrations"/>
        <w:tabs>
          <w:tab w:val="right" w:leader="dot" w:pos="9062"/>
        </w:tabs>
        <w:rPr>
          <w:rFonts w:asciiTheme="minorHAnsi" w:hAnsiTheme="minorHAnsi"/>
          <w:noProof/>
          <w:lang w:eastAsia="fr-FR"/>
        </w:rPr>
      </w:pPr>
      <w:hyperlink w:anchor="_Toc129770648" w:history="1">
        <w:r w:rsidR="00C20827" w:rsidRPr="009601DB">
          <w:rPr>
            <w:rStyle w:val="Lienhypertexte"/>
            <w:noProof/>
          </w:rPr>
          <w:t>Figure 5: Machine d'état finale</w:t>
        </w:r>
        <w:r w:rsidR="00C20827">
          <w:rPr>
            <w:noProof/>
            <w:webHidden/>
          </w:rPr>
          <w:tab/>
        </w:r>
        <w:r w:rsidR="00C20827">
          <w:rPr>
            <w:noProof/>
            <w:webHidden/>
          </w:rPr>
          <w:fldChar w:fldCharType="begin"/>
        </w:r>
        <w:r w:rsidR="00C20827">
          <w:rPr>
            <w:noProof/>
            <w:webHidden/>
          </w:rPr>
          <w:instrText xml:space="preserve"> PAGEREF _Toc129770648 \h </w:instrText>
        </w:r>
        <w:r w:rsidR="00C20827">
          <w:rPr>
            <w:noProof/>
            <w:webHidden/>
          </w:rPr>
        </w:r>
        <w:r w:rsidR="00C20827">
          <w:rPr>
            <w:noProof/>
            <w:webHidden/>
          </w:rPr>
          <w:fldChar w:fldCharType="separate"/>
        </w:r>
        <w:r w:rsidR="00C20827">
          <w:rPr>
            <w:noProof/>
            <w:webHidden/>
          </w:rPr>
          <w:t>10</w:t>
        </w:r>
        <w:r w:rsidR="00C20827">
          <w:rPr>
            <w:noProof/>
            <w:webHidden/>
          </w:rPr>
          <w:fldChar w:fldCharType="end"/>
        </w:r>
      </w:hyperlink>
    </w:p>
    <w:p w14:paraId="256C5218" w14:textId="48C054B6" w:rsidR="00C20827" w:rsidRDefault="00000000">
      <w:pPr>
        <w:pStyle w:val="Tabledesillustrations"/>
        <w:tabs>
          <w:tab w:val="right" w:leader="dot" w:pos="9062"/>
        </w:tabs>
        <w:rPr>
          <w:rFonts w:asciiTheme="minorHAnsi" w:hAnsiTheme="minorHAnsi"/>
          <w:noProof/>
          <w:lang w:eastAsia="fr-FR"/>
        </w:rPr>
      </w:pPr>
      <w:hyperlink w:anchor="_Toc129770649" w:history="1">
        <w:r w:rsidR="00C20827" w:rsidRPr="009601DB">
          <w:rPr>
            <w:rStyle w:val="Lienhypertexte"/>
            <w:noProof/>
          </w:rPr>
          <w:t>Figure 6: Configuration de la STM32 sur Cube IDE</w:t>
        </w:r>
        <w:r w:rsidR="00C20827">
          <w:rPr>
            <w:noProof/>
            <w:webHidden/>
          </w:rPr>
          <w:tab/>
        </w:r>
        <w:r w:rsidR="00C20827">
          <w:rPr>
            <w:noProof/>
            <w:webHidden/>
          </w:rPr>
          <w:fldChar w:fldCharType="begin"/>
        </w:r>
        <w:r w:rsidR="00C20827">
          <w:rPr>
            <w:noProof/>
            <w:webHidden/>
          </w:rPr>
          <w:instrText xml:space="preserve"> PAGEREF _Toc129770649 \h </w:instrText>
        </w:r>
        <w:r w:rsidR="00C20827">
          <w:rPr>
            <w:noProof/>
            <w:webHidden/>
          </w:rPr>
        </w:r>
        <w:r w:rsidR="00C20827">
          <w:rPr>
            <w:noProof/>
            <w:webHidden/>
          </w:rPr>
          <w:fldChar w:fldCharType="separate"/>
        </w:r>
        <w:r w:rsidR="00C20827">
          <w:rPr>
            <w:noProof/>
            <w:webHidden/>
          </w:rPr>
          <w:t>12</w:t>
        </w:r>
        <w:r w:rsidR="00C20827">
          <w:rPr>
            <w:noProof/>
            <w:webHidden/>
          </w:rPr>
          <w:fldChar w:fldCharType="end"/>
        </w:r>
      </w:hyperlink>
    </w:p>
    <w:p w14:paraId="47961CF0" w14:textId="29C3366C" w:rsidR="00C20827" w:rsidRDefault="00000000">
      <w:pPr>
        <w:pStyle w:val="Tabledesillustrations"/>
        <w:tabs>
          <w:tab w:val="right" w:leader="dot" w:pos="9062"/>
        </w:tabs>
        <w:rPr>
          <w:rFonts w:asciiTheme="minorHAnsi" w:hAnsiTheme="minorHAnsi"/>
          <w:noProof/>
          <w:lang w:eastAsia="fr-FR"/>
        </w:rPr>
      </w:pPr>
      <w:hyperlink w:anchor="_Toc129770650" w:history="1">
        <w:r w:rsidR="00C20827" w:rsidRPr="009601DB">
          <w:rPr>
            <w:rStyle w:val="Lienhypertexte"/>
            <w:noProof/>
          </w:rPr>
          <w:t>Figure 7: Communication avec le UART terminal</w:t>
        </w:r>
        <w:r w:rsidR="00C20827">
          <w:rPr>
            <w:noProof/>
            <w:webHidden/>
          </w:rPr>
          <w:tab/>
        </w:r>
        <w:r w:rsidR="00C20827">
          <w:rPr>
            <w:noProof/>
            <w:webHidden/>
          </w:rPr>
          <w:fldChar w:fldCharType="begin"/>
        </w:r>
        <w:r w:rsidR="00C20827">
          <w:rPr>
            <w:noProof/>
            <w:webHidden/>
          </w:rPr>
          <w:instrText xml:space="preserve"> PAGEREF _Toc129770650 \h </w:instrText>
        </w:r>
        <w:r w:rsidR="00C20827">
          <w:rPr>
            <w:noProof/>
            <w:webHidden/>
          </w:rPr>
        </w:r>
        <w:r w:rsidR="00C20827">
          <w:rPr>
            <w:noProof/>
            <w:webHidden/>
          </w:rPr>
          <w:fldChar w:fldCharType="separate"/>
        </w:r>
        <w:r w:rsidR="00C20827">
          <w:rPr>
            <w:noProof/>
            <w:webHidden/>
          </w:rPr>
          <w:t>13</w:t>
        </w:r>
        <w:r w:rsidR="00C20827">
          <w:rPr>
            <w:noProof/>
            <w:webHidden/>
          </w:rPr>
          <w:fldChar w:fldCharType="end"/>
        </w:r>
      </w:hyperlink>
    </w:p>
    <w:p w14:paraId="64E10232" w14:textId="7F7AC1E5" w:rsidR="00C20827" w:rsidRDefault="00000000">
      <w:pPr>
        <w:pStyle w:val="Tabledesillustrations"/>
        <w:tabs>
          <w:tab w:val="right" w:leader="dot" w:pos="9062"/>
        </w:tabs>
        <w:rPr>
          <w:rFonts w:asciiTheme="minorHAnsi" w:hAnsiTheme="minorHAnsi"/>
          <w:noProof/>
          <w:lang w:eastAsia="fr-FR"/>
        </w:rPr>
      </w:pPr>
      <w:hyperlink w:anchor="_Toc129770651" w:history="1">
        <w:r w:rsidR="00C20827" w:rsidRPr="009601DB">
          <w:rPr>
            <w:rStyle w:val="Lienhypertexte"/>
            <w:rFonts w:cs="Times New Roman"/>
            <w:noProof/>
          </w:rPr>
          <w:t>Figure 8: Fenêtre de communication série de l'IHM</w:t>
        </w:r>
        <w:r w:rsidR="00C20827">
          <w:rPr>
            <w:noProof/>
            <w:webHidden/>
          </w:rPr>
          <w:tab/>
        </w:r>
        <w:r w:rsidR="00C20827">
          <w:rPr>
            <w:noProof/>
            <w:webHidden/>
          </w:rPr>
          <w:fldChar w:fldCharType="begin"/>
        </w:r>
        <w:r w:rsidR="00C20827">
          <w:rPr>
            <w:noProof/>
            <w:webHidden/>
          </w:rPr>
          <w:instrText xml:space="preserve"> PAGEREF _Toc129770651 \h </w:instrText>
        </w:r>
        <w:r w:rsidR="00C20827">
          <w:rPr>
            <w:noProof/>
            <w:webHidden/>
          </w:rPr>
        </w:r>
        <w:r w:rsidR="00C20827">
          <w:rPr>
            <w:noProof/>
            <w:webHidden/>
          </w:rPr>
          <w:fldChar w:fldCharType="separate"/>
        </w:r>
        <w:r w:rsidR="00C20827">
          <w:rPr>
            <w:noProof/>
            <w:webHidden/>
          </w:rPr>
          <w:t>15</w:t>
        </w:r>
        <w:r w:rsidR="00C20827">
          <w:rPr>
            <w:noProof/>
            <w:webHidden/>
          </w:rPr>
          <w:fldChar w:fldCharType="end"/>
        </w:r>
      </w:hyperlink>
    </w:p>
    <w:p w14:paraId="271E1E4B" w14:textId="0447E087" w:rsidR="00C20827" w:rsidRDefault="00000000">
      <w:pPr>
        <w:pStyle w:val="Tabledesillustrations"/>
        <w:tabs>
          <w:tab w:val="right" w:leader="dot" w:pos="9062"/>
        </w:tabs>
        <w:rPr>
          <w:rFonts w:asciiTheme="minorHAnsi" w:hAnsiTheme="minorHAnsi"/>
          <w:noProof/>
          <w:lang w:eastAsia="fr-FR"/>
        </w:rPr>
      </w:pPr>
      <w:hyperlink w:anchor="_Toc129770652" w:history="1">
        <w:r w:rsidR="00C20827" w:rsidRPr="009601DB">
          <w:rPr>
            <w:rStyle w:val="Lienhypertexte"/>
            <w:rFonts w:cs="Times New Roman"/>
            <w:noProof/>
          </w:rPr>
          <w:t>Figure 9: Messages de connexion (bouton Connect)</w:t>
        </w:r>
        <w:r w:rsidR="00C20827">
          <w:rPr>
            <w:noProof/>
            <w:webHidden/>
          </w:rPr>
          <w:tab/>
        </w:r>
        <w:r w:rsidR="00C20827">
          <w:rPr>
            <w:noProof/>
            <w:webHidden/>
          </w:rPr>
          <w:fldChar w:fldCharType="begin"/>
        </w:r>
        <w:r w:rsidR="00C20827">
          <w:rPr>
            <w:noProof/>
            <w:webHidden/>
          </w:rPr>
          <w:instrText xml:space="preserve"> PAGEREF _Toc129770652 \h </w:instrText>
        </w:r>
        <w:r w:rsidR="00C20827">
          <w:rPr>
            <w:noProof/>
            <w:webHidden/>
          </w:rPr>
        </w:r>
        <w:r w:rsidR="00C20827">
          <w:rPr>
            <w:noProof/>
            <w:webHidden/>
          </w:rPr>
          <w:fldChar w:fldCharType="separate"/>
        </w:r>
        <w:r w:rsidR="00C20827">
          <w:rPr>
            <w:noProof/>
            <w:webHidden/>
          </w:rPr>
          <w:t>16</w:t>
        </w:r>
        <w:r w:rsidR="00C20827">
          <w:rPr>
            <w:noProof/>
            <w:webHidden/>
          </w:rPr>
          <w:fldChar w:fldCharType="end"/>
        </w:r>
      </w:hyperlink>
    </w:p>
    <w:p w14:paraId="497CECD3" w14:textId="7D4E029A" w:rsidR="00C20827" w:rsidRDefault="00000000">
      <w:pPr>
        <w:pStyle w:val="Tabledesillustrations"/>
        <w:tabs>
          <w:tab w:val="right" w:leader="dot" w:pos="9062"/>
        </w:tabs>
        <w:rPr>
          <w:rFonts w:asciiTheme="minorHAnsi" w:hAnsiTheme="minorHAnsi"/>
          <w:noProof/>
          <w:lang w:eastAsia="fr-FR"/>
        </w:rPr>
      </w:pPr>
      <w:hyperlink w:anchor="_Toc129770653" w:history="1">
        <w:r w:rsidR="00C20827" w:rsidRPr="009601DB">
          <w:rPr>
            <w:rStyle w:val="Lienhypertexte"/>
            <w:rFonts w:cs="Times New Roman"/>
            <w:noProof/>
          </w:rPr>
          <w:t>Figure 10: Extension de fenêtre propre au menu de modes</w:t>
        </w:r>
        <w:r w:rsidR="00C20827">
          <w:rPr>
            <w:noProof/>
            <w:webHidden/>
          </w:rPr>
          <w:tab/>
        </w:r>
        <w:r w:rsidR="00C20827">
          <w:rPr>
            <w:noProof/>
            <w:webHidden/>
          </w:rPr>
          <w:fldChar w:fldCharType="begin"/>
        </w:r>
        <w:r w:rsidR="00C20827">
          <w:rPr>
            <w:noProof/>
            <w:webHidden/>
          </w:rPr>
          <w:instrText xml:space="preserve"> PAGEREF _Toc129770653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589642BA" w14:textId="0CF00139" w:rsidR="00C20827" w:rsidRDefault="00000000">
      <w:pPr>
        <w:pStyle w:val="Tabledesillustrations"/>
        <w:tabs>
          <w:tab w:val="right" w:leader="dot" w:pos="9062"/>
        </w:tabs>
        <w:rPr>
          <w:rFonts w:asciiTheme="minorHAnsi" w:hAnsiTheme="minorHAnsi"/>
          <w:noProof/>
          <w:lang w:eastAsia="fr-FR"/>
        </w:rPr>
      </w:pPr>
      <w:hyperlink w:anchor="_Toc129770654" w:history="1">
        <w:r w:rsidR="00C20827" w:rsidRPr="009601DB">
          <w:rPr>
            <w:rStyle w:val="Lienhypertexte"/>
            <w:rFonts w:cs="Times New Roman"/>
            <w:noProof/>
          </w:rPr>
          <w:t>Figure 11: Extension de fenêtre propre au mode « Manual Mode Term », avant envoi d’une première consigne</w:t>
        </w:r>
        <w:r w:rsidR="00C20827">
          <w:rPr>
            <w:noProof/>
            <w:webHidden/>
          </w:rPr>
          <w:tab/>
        </w:r>
        <w:r w:rsidR="00C20827">
          <w:rPr>
            <w:noProof/>
            <w:webHidden/>
          </w:rPr>
          <w:fldChar w:fldCharType="begin"/>
        </w:r>
        <w:r w:rsidR="00C20827">
          <w:rPr>
            <w:noProof/>
            <w:webHidden/>
          </w:rPr>
          <w:instrText xml:space="preserve"> PAGEREF _Toc129770654 \h </w:instrText>
        </w:r>
        <w:r w:rsidR="00C20827">
          <w:rPr>
            <w:noProof/>
            <w:webHidden/>
          </w:rPr>
        </w:r>
        <w:r w:rsidR="00C20827">
          <w:rPr>
            <w:noProof/>
            <w:webHidden/>
          </w:rPr>
          <w:fldChar w:fldCharType="separate"/>
        </w:r>
        <w:r w:rsidR="00C20827">
          <w:rPr>
            <w:noProof/>
            <w:webHidden/>
          </w:rPr>
          <w:t>17</w:t>
        </w:r>
        <w:r w:rsidR="00C20827">
          <w:rPr>
            <w:noProof/>
            <w:webHidden/>
          </w:rPr>
          <w:fldChar w:fldCharType="end"/>
        </w:r>
      </w:hyperlink>
    </w:p>
    <w:p w14:paraId="178ABEE0" w14:textId="484F3F50" w:rsidR="00C20827" w:rsidRDefault="00000000">
      <w:pPr>
        <w:pStyle w:val="Tabledesillustrations"/>
        <w:tabs>
          <w:tab w:val="right" w:leader="dot" w:pos="9062"/>
        </w:tabs>
        <w:rPr>
          <w:rFonts w:asciiTheme="minorHAnsi" w:hAnsiTheme="minorHAnsi"/>
          <w:noProof/>
          <w:lang w:eastAsia="fr-FR"/>
        </w:rPr>
      </w:pPr>
      <w:hyperlink w:anchor="_Toc129770655" w:history="1">
        <w:r w:rsidR="00C20827" w:rsidRPr="009601DB">
          <w:rPr>
            <w:rStyle w:val="Lienhypertexte"/>
            <w:rFonts w:cs="Times New Roman"/>
            <w:noProof/>
          </w:rPr>
          <w:t>Figure 12: Extension de fenêtre propre au mode « Manual Mode Term », après envoi de la consigne</w:t>
        </w:r>
        <w:r w:rsidR="00C20827">
          <w:rPr>
            <w:noProof/>
            <w:webHidden/>
          </w:rPr>
          <w:tab/>
        </w:r>
        <w:r w:rsidR="00C20827">
          <w:rPr>
            <w:noProof/>
            <w:webHidden/>
          </w:rPr>
          <w:fldChar w:fldCharType="begin"/>
        </w:r>
        <w:r w:rsidR="00C20827">
          <w:rPr>
            <w:noProof/>
            <w:webHidden/>
          </w:rPr>
          <w:instrText xml:space="preserve"> PAGEREF _Toc129770655 \h </w:instrText>
        </w:r>
        <w:r w:rsidR="00C20827">
          <w:rPr>
            <w:noProof/>
            <w:webHidden/>
          </w:rPr>
        </w:r>
        <w:r w:rsidR="00C20827">
          <w:rPr>
            <w:noProof/>
            <w:webHidden/>
          </w:rPr>
          <w:fldChar w:fldCharType="separate"/>
        </w:r>
        <w:r w:rsidR="00C20827">
          <w:rPr>
            <w:noProof/>
            <w:webHidden/>
          </w:rPr>
          <w:t>18</w:t>
        </w:r>
        <w:r w:rsidR="00C20827">
          <w:rPr>
            <w:noProof/>
            <w:webHidden/>
          </w:rPr>
          <w:fldChar w:fldCharType="end"/>
        </w:r>
      </w:hyperlink>
    </w:p>
    <w:p w14:paraId="40C96108" w14:textId="436CEEDA" w:rsidR="00C20827" w:rsidRDefault="00000000">
      <w:pPr>
        <w:pStyle w:val="Tabledesillustrations"/>
        <w:tabs>
          <w:tab w:val="right" w:leader="dot" w:pos="9062"/>
        </w:tabs>
        <w:rPr>
          <w:rFonts w:asciiTheme="minorHAnsi" w:hAnsiTheme="minorHAnsi"/>
          <w:noProof/>
          <w:lang w:eastAsia="fr-FR"/>
        </w:rPr>
      </w:pPr>
      <w:hyperlink w:anchor="_Toc129770656" w:history="1">
        <w:r w:rsidR="00C20827" w:rsidRPr="009601DB">
          <w:rPr>
            <w:rStyle w:val="Lienhypertexte"/>
            <w:rFonts w:cs="Times New Roman"/>
            <w:noProof/>
          </w:rPr>
          <w:t>Figure 13: Extension de fenêtre propre au mode « Auto Mode », avant envoi d’une première consigne</w:t>
        </w:r>
        <w:r w:rsidR="00C20827">
          <w:rPr>
            <w:noProof/>
            <w:webHidden/>
          </w:rPr>
          <w:tab/>
        </w:r>
        <w:r w:rsidR="00C20827">
          <w:rPr>
            <w:noProof/>
            <w:webHidden/>
          </w:rPr>
          <w:fldChar w:fldCharType="begin"/>
        </w:r>
        <w:r w:rsidR="00C20827">
          <w:rPr>
            <w:noProof/>
            <w:webHidden/>
          </w:rPr>
          <w:instrText xml:space="preserve"> PAGEREF _Toc129770656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089C3897" w14:textId="285C59F0" w:rsidR="00C20827" w:rsidRDefault="00000000">
      <w:pPr>
        <w:pStyle w:val="Tabledesillustrations"/>
        <w:tabs>
          <w:tab w:val="right" w:leader="dot" w:pos="9062"/>
        </w:tabs>
        <w:rPr>
          <w:rFonts w:asciiTheme="minorHAnsi" w:hAnsiTheme="minorHAnsi"/>
          <w:noProof/>
          <w:lang w:eastAsia="fr-FR"/>
        </w:rPr>
      </w:pPr>
      <w:hyperlink w:anchor="_Toc129770657" w:history="1">
        <w:r w:rsidR="00C20827" w:rsidRPr="009601DB">
          <w:rPr>
            <w:rStyle w:val="Lienhypertexte"/>
            <w:rFonts w:cs="Times New Roman"/>
            <w:noProof/>
          </w:rPr>
          <w:t>Figure 14: Extension de fenêtre propre au mode « Auto Mode », après envoi de la consigne</w:t>
        </w:r>
        <w:r w:rsidR="00C20827">
          <w:rPr>
            <w:noProof/>
            <w:webHidden/>
          </w:rPr>
          <w:tab/>
        </w:r>
        <w:r w:rsidR="00C20827">
          <w:rPr>
            <w:noProof/>
            <w:webHidden/>
          </w:rPr>
          <w:fldChar w:fldCharType="begin"/>
        </w:r>
        <w:r w:rsidR="00C20827">
          <w:rPr>
            <w:noProof/>
            <w:webHidden/>
          </w:rPr>
          <w:instrText xml:space="preserve"> PAGEREF _Toc129770657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6C33B3AC" w14:textId="33328463" w:rsidR="00C20827" w:rsidRDefault="00000000">
      <w:pPr>
        <w:pStyle w:val="Tabledesillustrations"/>
        <w:tabs>
          <w:tab w:val="right" w:leader="dot" w:pos="9062"/>
        </w:tabs>
        <w:rPr>
          <w:rFonts w:asciiTheme="minorHAnsi" w:hAnsiTheme="minorHAnsi"/>
          <w:noProof/>
          <w:lang w:eastAsia="fr-FR"/>
        </w:rPr>
      </w:pPr>
      <w:hyperlink w:anchor="_Toc129770658" w:history="1">
        <w:r w:rsidR="00C20827" w:rsidRPr="009601DB">
          <w:rPr>
            <w:rStyle w:val="Lienhypertexte"/>
            <w:rFonts w:cs="Times New Roman"/>
            <w:noProof/>
          </w:rPr>
          <w:t>Figure 15: Extension de fenêtre propre au mode « Calibration »</w:t>
        </w:r>
        <w:r w:rsidR="00C20827">
          <w:rPr>
            <w:noProof/>
            <w:webHidden/>
          </w:rPr>
          <w:tab/>
        </w:r>
        <w:r w:rsidR="00C20827">
          <w:rPr>
            <w:noProof/>
            <w:webHidden/>
          </w:rPr>
          <w:fldChar w:fldCharType="begin"/>
        </w:r>
        <w:r w:rsidR="00C20827">
          <w:rPr>
            <w:noProof/>
            <w:webHidden/>
          </w:rPr>
          <w:instrText xml:space="preserve"> PAGEREF _Toc129770658 \h </w:instrText>
        </w:r>
        <w:r w:rsidR="00C20827">
          <w:rPr>
            <w:noProof/>
            <w:webHidden/>
          </w:rPr>
        </w:r>
        <w:r w:rsidR="00C20827">
          <w:rPr>
            <w:noProof/>
            <w:webHidden/>
          </w:rPr>
          <w:fldChar w:fldCharType="separate"/>
        </w:r>
        <w:r w:rsidR="00C20827">
          <w:rPr>
            <w:noProof/>
            <w:webHidden/>
          </w:rPr>
          <w:t>19</w:t>
        </w:r>
        <w:r w:rsidR="00C20827">
          <w:rPr>
            <w:noProof/>
            <w:webHidden/>
          </w:rPr>
          <w:fldChar w:fldCharType="end"/>
        </w:r>
      </w:hyperlink>
    </w:p>
    <w:p w14:paraId="1680BDE1" w14:textId="5BAC110E" w:rsidR="00C20827" w:rsidRDefault="00000000">
      <w:pPr>
        <w:pStyle w:val="Tabledesillustrations"/>
        <w:tabs>
          <w:tab w:val="right" w:leader="dot" w:pos="9062"/>
        </w:tabs>
        <w:rPr>
          <w:rFonts w:asciiTheme="minorHAnsi" w:hAnsiTheme="minorHAnsi"/>
          <w:noProof/>
          <w:lang w:eastAsia="fr-FR"/>
        </w:rPr>
      </w:pPr>
      <w:hyperlink w:anchor="_Toc129770659" w:history="1">
        <w:r w:rsidR="00C20827" w:rsidRPr="009601DB">
          <w:rPr>
            <w:rStyle w:val="Lienhypertexte"/>
            <w:rFonts w:cs="Times New Roman"/>
            <w:noProof/>
          </w:rPr>
          <w:t>Figure 16: Boîte de dialogue "File Explorer" permettant de sélectionner un fichier</w:t>
        </w:r>
        <w:r w:rsidR="00C20827">
          <w:rPr>
            <w:noProof/>
            <w:webHidden/>
          </w:rPr>
          <w:tab/>
        </w:r>
        <w:r w:rsidR="00C20827">
          <w:rPr>
            <w:noProof/>
            <w:webHidden/>
          </w:rPr>
          <w:fldChar w:fldCharType="begin"/>
        </w:r>
        <w:r w:rsidR="00C20827">
          <w:rPr>
            <w:noProof/>
            <w:webHidden/>
          </w:rPr>
          <w:instrText xml:space="preserve"> PAGEREF _Toc129770659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640125E5" w14:textId="2E43912E" w:rsidR="00C20827" w:rsidRDefault="00000000">
      <w:pPr>
        <w:pStyle w:val="Tabledesillustrations"/>
        <w:tabs>
          <w:tab w:val="right" w:leader="dot" w:pos="9062"/>
        </w:tabs>
        <w:rPr>
          <w:rFonts w:asciiTheme="minorHAnsi" w:hAnsiTheme="minorHAnsi"/>
          <w:noProof/>
          <w:lang w:eastAsia="fr-FR"/>
        </w:rPr>
      </w:pPr>
      <w:hyperlink w:anchor="_Toc129770660" w:history="1">
        <w:r w:rsidR="00C20827" w:rsidRPr="009601DB">
          <w:rPr>
            <w:rStyle w:val="Lienhypertexte"/>
            <w:rFonts w:cs="Times New Roman"/>
            <w:noProof/>
          </w:rPr>
          <w:t>Figure 17: Fichier "test calibration" rempli</w:t>
        </w:r>
        <w:r w:rsidR="00C20827">
          <w:rPr>
            <w:noProof/>
            <w:webHidden/>
          </w:rPr>
          <w:tab/>
        </w:r>
        <w:r w:rsidR="00C20827">
          <w:rPr>
            <w:noProof/>
            <w:webHidden/>
          </w:rPr>
          <w:fldChar w:fldCharType="begin"/>
        </w:r>
        <w:r w:rsidR="00C20827">
          <w:rPr>
            <w:noProof/>
            <w:webHidden/>
          </w:rPr>
          <w:instrText xml:space="preserve"> PAGEREF _Toc129770660 \h </w:instrText>
        </w:r>
        <w:r w:rsidR="00C20827">
          <w:rPr>
            <w:noProof/>
            <w:webHidden/>
          </w:rPr>
        </w:r>
        <w:r w:rsidR="00C20827">
          <w:rPr>
            <w:noProof/>
            <w:webHidden/>
          </w:rPr>
          <w:fldChar w:fldCharType="separate"/>
        </w:r>
        <w:r w:rsidR="00C20827">
          <w:rPr>
            <w:noProof/>
            <w:webHidden/>
          </w:rPr>
          <w:t>20</w:t>
        </w:r>
        <w:r w:rsidR="00C20827">
          <w:rPr>
            <w:noProof/>
            <w:webHidden/>
          </w:rPr>
          <w:fldChar w:fldCharType="end"/>
        </w:r>
      </w:hyperlink>
    </w:p>
    <w:p w14:paraId="1B17B522" w14:textId="4A84C520" w:rsidR="00C20827" w:rsidRDefault="00000000">
      <w:pPr>
        <w:pStyle w:val="Tabledesillustrations"/>
        <w:tabs>
          <w:tab w:val="right" w:leader="dot" w:pos="9062"/>
        </w:tabs>
        <w:rPr>
          <w:rFonts w:asciiTheme="minorHAnsi" w:hAnsiTheme="minorHAnsi"/>
          <w:noProof/>
          <w:lang w:eastAsia="fr-FR"/>
        </w:rPr>
      </w:pPr>
      <w:hyperlink w:anchor="_Toc129770661" w:history="1">
        <w:r w:rsidR="00C20827" w:rsidRPr="009601DB">
          <w:rPr>
            <w:rStyle w:val="Lienhypertexte"/>
            <w:rFonts w:cs="Times New Roman"/>
            <w:noProof/>
          </w:rPr>
          <w:t>Figure 18: Exemple de graphique issu de "Show Graph" du mode "Calibration" - étude dynamique</w:t>
        </w:r>
        <w:r w:rsidR="00C20827">
          <w:rPr>
            <w:noProof/>
            <w:webHidden/>
          </w:rPr>
          <w:tab/>
        </w:r>
        <w:r w:rsidR="00C20827">
          <w:rPr>
            <w:noProof/>
            <w:webHidden/>
          </w:rPr>
          <w:fldChar w:fldCharType="begin"/>
        </w:r>
        <w:r w:rsidR="00C20827">
          <w:rPr>
            <w:noProof/>
            <w:webHidden/>
          </w:rPr>
          <w:instrText xml:space="preserve"> PAGEREF _Toc129770661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778CA540" w14:textId="69EA0984" w:rsidR="00C20827" w:rsidRDefault="00000000">
      <w:pPr>
        <w:pStyle w:val="Tabledesillustrations"/>
        <w:tabs>
          <w:tab w:val="right" w:leader="dot" w:pos="9062"/>
        </w:tabs>
        <w:rPr>
          <w:rFonts w:asciiTheme="minorHAnsi" w:hAnsiTheme="minorHAnsi"/>
          <w:noProof/>
          <w:lang w:eastAsia="fr-FR"/>
        </w:rPr>
      </w:pPr>
      <w:hyperlink w:anchor="_Toc129770662" w:history="1">
        <w:r w:rsidR="00C20827" w:rsidRPr="009601DB">
          <w:rPr>
            <w:rStyle w:val="Lienhypertexte"/>
            <w:rFonts w:cs="Times New Roman"/>
            <w:noProof/>
          </w:rPr>
          <w:t>Figure 19: Exemple de graphique issu de "Show Graph" du mode "Calibration" - étude statique</w:t>
        </w:r>
        <w:r w:rsidR="00C20827">
          <w:rPr>
            <w:noProof/>
            <w:webHidden/>
          </w:rPr>
          <w:tab/>
        </w:r>
        <w:r w:rsidR="00C20827">
          <w:rPr>
            <w:noProof/>
            <w:webHidden/>
          </w:rPr>
          <w:fldChar w:fldCharType="begin"/>
        </w:r>
        <w:r w:rsidR="00C20827">
          <w:rPr>
            <w:noProof/>
            <w:webHidden/>
          </w:rPr>
          <w:instrText xml:space="preserve"> PAGEREF _Toc129770662 \h </w:instrText>
        </w:r>
        <w:r w:rsidR="00C20827">
          <w:rPr>
            <w:noProof/>
            <w:webHidden/>
          </w:rPr>
        </w:r>
        <w:r w:rsidR="00C20827">
          <w:rPr>
            <w:noProof/>
            <w:webHidden/>
          </w:rPr>
          <w:fldChar w:fldCharType="separate"/>
        </w:r>
        <w:r w:rsidR="00C20827">
          <w:rPr>
            <w:noProof/>
            <w:webHidden/>
          </w:rPr>
          <w:t>22</w:t>
        </w:r>
        <w:r w:rsidR="00C20827">
          <w:rPr>
            <w:noProof/>
            <w:webHidden/>
          </w:rPr>
          <w:fldChar w:fldCharType="end"/>
        </w:r>
      </w:hyperlink>
    </w:p>
    <w:p w14:paraId="69AC8886" w14:textId="406C133D" w:rsidR="00C20827" w:rsidRDefault="00000000">
      <w:pPr>
        <w:pStyle w:val="Tabledesillustrations"/>
        <w:tabs>
          <w:tab w:val="right" w:leader="dot" w:pos="9062"/>
        </w:tabs>
        <w:rPr>
          <w:rFonts w:asciiTheme="minorHAnsi" w:hAnsiTheme="minorHAnsi"/>
          <w:noProof/>
          <w:lang w:eastAsia="fr-FR"/>
        </w:rPr>
      </w:pPr>
      <w:hyperlink w:anchor="_Toc129770663" w:history="1">
        <w:r w:rsidR="00C20827" w:rsidRPr="009601DB">
          <w:rPr>
            <w:rStyle w:val="Lienhypertexte"/>
            <w:rFonts w:cs="Times New Roman"/>
            <w:noProof/>
          </w:rPr>
          <w:t>Figure 20: Extension de fenêtre propre au mode « Trip Mode »</w:t>
        </w:r>
        <w:r w:rsidR="00C20827">
          <w:rPr>
            <w:noProof/>
            <w:webHidden/>
          </w:rPr>
          <w:tab/>
        </w:r>
        <w:r w:rsidR="00C20827">
          <w:rPr>
            <w:noProof/>
            <w:webHidden/>
          </w:rPr>
          <w:fldChar w:fldCharType="begin"/>
        </w:r>
        <w:r w:rsidR="00C20827">
          <w:rPr>
            <w:noProof/>
            <w:webHidden/>
          </w:rPr>
          <w:instrText xml:space="preserve"> PAGEREF _Toc129770663 \h </w:instrText>
        </w:r>
        <w:r w:rsidR="00C20827">
          <w:rPr>
            <w:noProof/>
            <w:webHidden/>
          </w:rPr>
        </w:r>
        <w:r w:rsidR="00C20827">
          <w:rPr>
            <w:noProof/>
            <w:webHidden/>
          </w:rPr>
          <w:fldChar w:fldCharType="separate"/>
        </w:r>
        <w:r w:rsidR="00C20827">
          <w:rPr>
            <w:noProof/>
            <w:webHidden/>
          </w:rPr>
          <w:t>23</w:t>
        </w:r>
        <w:r w:rsidR="00C20827">
          <w:rPr>
            <w:noProof/>
            <w:webHidden/>
          </w:rPr>
          <w:fldChar w:fldCharType="end"/>
        </w:r>
      </w:hyperlink>
    </w:p>
    <w:p w14:paraId="1AFE7BB0" w14:textId="5DE0508F" w:rsidR="00C20827" w:rsidRDefault="00000000">
      <w:pPr>
        <w:pStyle w:val="Tabledesillustrations"/>
        <w:tabs>
          <w:tab w:val="right" w:leader="dot" w:pos="9062"/>
        </w:tabs>
        <w:rPr>
          <w:rFonts w:asciiTheme="minorHAnsi" w:hAnsiTheme="minorHAnsi"/>
          <w:noProof/>
          <w:lang w:eastAsia="fr-FR"/>
        </w:rPr>
      </w:pPr>
      <w:hyperlink w:anchor="_Toc129770664" w:history="1">
        <w:r w:rsidR="00C20827" w:rsidRPr="009601DB">
          <w:rPr>
            <w:rStyle w:val="Lienhypertexte"/>
            <w:rFonts w:cs="Times New Roman"/>
            <w:noProof/>
          </w:rPr>
          <w:t>Figure 21: Routine du calcul de la commande dans la boucle d'asservissement</w:t>
        </w:r>
        <w:r w:rsidR="00C20827">
          <w:rPr>
            <w:noProof/>
            <w:webHidden/>
          </w:rPr>
          <w:tab/>
        </w:r>
        <w:r w:rsidR="00C20827">
          <w:rPr>
            <w:noProof/>
            <w:webHidden/>
          </w:rPr>
          <w:fldChar w:fldCharType="begin"/>
        </w:r>
        <w:r w:rsidR="00C20827">
          <w:rPr>
            <w:noProof/>
            <w:webHidden/>
          </w:rPr>
          <w:instrText xml:space="preserve"> PAGEREF _Toc129770664 \h </w:instrText>
        </w:r>
        <w:r w:rsidR="00C20827">
          <w:rPr>
            <w:noProof/>
            <w:webHidden/>
          </w:rPr>
        </w:r>
        <w:r w:rsidR="00C20827">
          <w:rPr>
            <w:noProof/>
            <w:webHidden/>
          </w:rPr>
          <w:fldChar w:fldCharType="separate"/>
        </w:r>
        <w:r w:rsidR="00C20827">
          <w:rPr>
            <w:noProof/>
            <w:webHidden/>
          </w:rPr>
          <w:t>24</w:t>
        </w:r>
        <w:r w:rsidR="00C20827">
          <w:rPr>
            <w:noProof/>
            <w:webHidden/>
          </w:rPr>
          <w:fldChar w:fldCharType="end"/>
        </w:r>
      </w:hyperlink>
    </w:p>
    <w:p w14:paraId="2FDBBDD8" w14:textId="190918E3" w:rsidR="00C20827" w:rsidRDefault="00000000">
      <w:pPr>
        <w:pStyle w:val="Tabledesillustrations"/>
        <w:tabs>
          <w:tab w:val="right" w:leader="dot" w:pos="9062"/>
        </w:tabs>
        <w:rPr>
          <w:rFonts w:asciiTheme="minorHAnsi" w:hAnsiTheme="minorHAnsi"/>
          <w:noProof/>
          <w:lang w:eastAsia="fr-FR"/>
        </w:rPr>
      </w:pPr>
      <w:hyperlink w:anchor="_Toc129770665" w:history="1">
        <w:r w:rsidR="00C20827" w:rsidRPr="009601DB">
          <w:rPr>
            <w:rStyle w:val="Lienhypertexte"/>
            <w:rFonts w:cs="Times New Roman"/>
            <w:noProof/>
          </w:rPr>
          <w:t>Figure 22: Extension de fenêtre propre au mode « Trip Mode », version avec widgets PID</w:t>
        </w:r>
        <w:r w:rsidR="00C20827">
          <w:rPr>
            <w:noProof/>
            <w:webHidden/>
          </w:rPr>
          <w:tab/>
        </w:r>
        <w:r w:rsidR="00C20827">
          <w:rPr>
            <w:noProof/>
            <w:webHidden/>
          </w:rPr>
          <w:fldChar w:fldCharType="begin"/>
        </w:r>
        <w:r w:rsidR="00C20827">
          <w:rPr>
            <w:noProof/>
            <w:webHidden/>
          </w:rPr>
          <w:instrText xml:space="preserve"> PAGEREF _Toc129770665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1C0ED612" w14:textId="47D00D37" w:rsidR="00C20827" w:rsidRDefault="00000000">
      <w:pPr>
        <w:pStyle w:val="Tabledesillustrations"/>
        <w:tabs>
          <w:tab w:val="right" w:leader="dot" w:pos="9062"/>
        </w:tabs>
        <w:rPr>
          <w:rFonts w:asciiTheme="minorHAnsi" w:hAnsiTheme="minorHAnsi"/>
          <w:noProof/>
          <w:lang w:eastAsia="fr-FR"/>
        </w:rPr>
      </w:pPr>
      <w:hyperlink w:anchor="_Toc129770666" w:history="1">
        <w:r w:rsidR="00C20827" w:rsidRPr="009601DB">
          <w:rPr>
            <w:rStyle w:val="Lienhypertexte"/>
            <w:noProof/>
          </w:rPr>
          <w:t>Figure 23: Fichier csv résultant de "Trip Mode" ouvert sur Excel</w:t>
        </w:r>
        <w:r w:rsidR="00C20827">
          <w:rPr>
            <w:noProof/>
            <w:webHidden/>
          </w:rPr>
          <w:tab/>
        </w:r>
        <w:r w:rsidR="00C20827">
          <w:rPr>
            <w:noProof/>
            <w:webHidden/>
          </w:rPr>
          <w:fldChar w:fldCharType="begin"/>
        </w:r>
        <w:r w:rsidR="00C20827">
          <w:rPr>
            <w:noProof/>
            <w:webHidden/>
          </w:rPr>
          <w:instrText xml:space="preserve"> PAGEREF _Toc129770666 \h </w:instrText>
        </w:r>
        <w:r w:rsidR="00C20827">
          <w:rPr>
            <w:noProof/>
            <w:webHidden/>
          </w:rPr>
        </w:r>
        <w:r w:rsidR="00C20827">
          <w:rPr>
            <w:noProof/>
            <w:webHidden/>
          </w:rPr>
          <w:fldChar w:fldCharType="separate"/>
        </w:r>
        <w:r w:rsidR="00C20827">
          <w:rPr>
            <w:noProof/>
            <w:webHidden/>
          </w:rPr>
          <w:t>25</w:t>
        </w:r>
        <w:r w:rsidR="00C20827">
          <w:rPr>
            <w:noProof/>
            <w:webHidden/>
          </w:rPr>
          <w:fldChar w:fldCharType="end"/>
        </w:r>
      </w:hyperlink>
    </w:p>
    <w:p w14:paraId="003738C6" w14:textId="650F6A5C" w:rsidR="00C20827" w:rsidRDefault="00000000">
      <w:pPr>
        <w:pStyle w:val="Tabledesillustrations"/>
        <w:tabs>
          <w:tab w:val="right" w:leader="dot" w:pos="9062"/>
        </w:tabs>
        <w:rPr>
          <w:rFonts w:asciiTheme="minorHAnsi" w:hAnsiTheme="minorHAnsi"/>
          <w:noProof/>
          <w:lang w:eastAsia="fr-FR"/>
        </w:rPr>
      </w:pPr>
      <w:hyperlink w:anchor="_Toc129770667" w:history="1">
        <w:r w:rsidR="00C20827" w:rsidRPr="009601DB">
          <w:rPr>
            <w:rStyle w:val="Lienhypertexte"/>
            <w:noProof/>
          </w:rPr>
          <w:t>Figure 24: Graphique Excel issu d'un fichier csv de Trip Mode</w:t>
        </w:r>
        <w:r w:rsidR="00C20827">
          <w:rPr>
            <w:noProof/>
            <w:webHidden/>
          </w:rPr>
          <w:tab/>
        </w:r>
        <w:r w:rsidR="00C20827">
          <w:rPr>
            <w:noProof/>
            <w:webHidden/>
          </w:rPr>
          <w:fldChar w:fldCharType="begin"/>
        </w:r>
        <w:r w:rsidR="00C20827">
          <w:rPr>
            <w:noProof/>
            <w:webHidden/>
          </w:rPr>
          <w:instrText xml:space="preserve"> PAGEREF _Toc129770667 \h </w:instrText>
        </w:r>
        <w:r w:rsidR="00C20827">
          <w:rPr>
            <w:noProof/>
            <w:webHidden/>
          </w:rPr>
        </w:r>
        <w:r w:rsidR="00C20827">
          <w:rPr>
            <w:noProof/>
            <w:webHidden/>
          </w:rPr>
          <w:fldChar w:fldCharType="separate"/>
        </w:r>
        <w:r w:rsidR="00C20827">
          <w:rPr>
            <w:noProof/>
            <w:webHidden/>
          </w:rPr>
          <w:t>26</w:t>
        </w:r>
        <w:r w:rsidR="00C20827">
          <w:rPr>
            <w:noProof/>
            <w:webHidden/>
          </w:rPr>
          <w:fldChar w:fldCharType="end"/>
        </w:r>
      </w:hyperlink>
    </w:p>
    <w:p w14:paraId="6189BB4D" w14:textId="18AAF522" w:rsidR="00C20827" w:rsidRDefault="00000000">
      <w:pPr>
        <w:pStyle w:val="Tabledesillustrations"/>
        <w:tabs>
          <w:tab w:val="right" w:leader="dot" w:pos="9062"/>
        </w:tabs>
        <w:rPr>
          <w:rFonts w:asciiTheme="minorHAnsi" w:hAnsiTheme="minorHAnsi"/>
          <w:noProof/>
          <w:lang w:eastAsia="fr-FR"/>
        </w:rPr>
      </w:pPr>
      <w:hyperlink w:anchor="_Toc129770668" w:history="1">
        <w:r w:rsidR="00C20827" w:rsidRPr="009601DB">
          <w:rPr>
            <w:rStyle w:val="Lienhypertexte"/>
            <w:noProof/>
          </w:rPr>
          <w:t>Figure 25: Graphique Plotly issu d'un fichier csv de Trip Mode (vue d’ensemble)</w:t>
        </w:r>
        <w:r w:rsidR="00C20827">
          <w:rPr>
            <w:noProof/>
            <w:webHidden/>
          </w:rPr>
          <w:tab/>
        </w:r>
        <w:r w:rsidR="00C20827">
          <w:rPr>
            <w:noProof/>
            <w:webHidden/>
          </w:rPr>
          <w:fldChar w:fldCharType="begin"/>
        </w:r>
        <w:r w:rsidR="00C20827">
          <w:rPr>
            <w:noProof/>
            <w:webHidden/>
          </w:rPr>
          <w:instrText xml:space="preserve"> PAGEREF _Toc129770668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7BE35BBA" w14:textId="1E5AA47D" w:rsidR="00C20827" w:rsidRDefault="00000000">
      <w:pPr>
        <w:pStyle w:val="Tabledesillustrations"/>
        <w:tabs>
          <w:tab w:val="right" w:leader="dot" w:pos="9062"/>
        </w:tabs>
        <w:rPr>
          <w:rFonts w:asciiTheme="minorHAnsi" w:hAnsiTheme="minorHAnsi"/>
          <w:noProof/>
          <w:lang w:eastAsia="fr-FR"/>
        </w:rPr>
      </w:pPr>
      <w:hyperlink w:anchor="_Toc129770669" w:history="1">
        <w:r w:rsidR="00C20827" w:rsidRPr="009601DB">
          <w:rPr>
            <w:rStyle w:val="Lienhypertexte"/>
            <w:noProof/>
          </w:rPr>
          <w:t>Figure 26: Graphique Plotly issu d'un fichier csv de Trip Mode (vue zoomée sur Position Angulaire X)</w:t>
        </w:r>
        <w:r w:rsidR="00C20827">
          <w:rPr>
            <w:noProof/>
            <w:webHidden/>
          </w:rPr>
          <w:tab/>
        </w:r>
        <w:r w:rsidR="00C20827">
          <w:rPr>
            <w:noProof/>
            <w:webHidden/>
          </w:rPr>
          <w:fldChar w:fldCharType="begin"/>
        </w:r>
        <w:r w:rsidR="00C20827">
          <w:rPr>
            <w:noProof/>
            <w:webHidden/>
          </w:rPr>
          <w:instrText xml:space="preserve"> PAGEREF _Toc129770669 \h </w:instrText>
        </w:r>
        <w:r w:rsidR="00C20827">
          <w:rPr>
            <w:noProof/>
            <w:webHidden/>
          </w:rPr>
        </w:r>
        <w:r w:rsidR="00C20827">
          <w:rPr>
            <w:noProof/>
            <w:webHidden/>
          </w:rPr>
          <w:fldChar w:fldCharType="separate"/>
        </w:r>
        <w:r w:rsidR="00C20827">
          <w:rPr>
            <w:noProof/>
            <w:webHidden/>
          </w:rPr>
          <w:t>27</w:t>
        </w:r>
        <w:r w:rsidR="00C20827">
          <w:rPr>
            <w:noProof/>
            <w:webHidden/>
          </w:rPr>
          <w:fldChar w:fldCharType="end"/>
        </w:r>
      </w:hyperlink>
    </w:p>
    <w:p w14:paraId="5C42E63B" w14:textId="3E087ABB" w:rsidR="00C20827" w:rsidRDefault="00000000">
      <w:pPr>
        <w:pStyle w:val="Tabledesillustrations"/>
        <w:tabs>
          <w:tab w:val="right" w:leader="dot" w:pos="9062"/>
        </w:tabs>
        <w:rPr>
          <w:rFonts w:asciiTheme="minorHAnsi" w:hAnsiTheme="minorHAnsi"/>
          <w:noProof/>
          <w:lang w:eastAsia="fr-FR"/>
        </w:rPr>
      </w:pPr>
      <w:hyperlink w:anchor="_Toc129770670" w:history="1">
        <w:r w:rsidR="00C20827" w:rsidRPr="009601DB">
          <w:rPr>
            <w:rStyle w:val="Lienhypertexte"/>
            <w:noProof/>
          </w:rPr>
          <w:t>Figure 27: Simulation du bras manipulé manuellement sans gaz (Positions Angulaires X et Y)</w:t>
        </w:r>
        <w:r w:rsidR="00C20827">
          <w:rPr>
            <w:noProof/>
            <w:webHidden/>
          </w:rPr>
          <w:tab/>
        </w:r>
        <w:r w:rsidR="00C20827">
          <w:rPr>
            <w:noProof/>
            <w:webHidden/>
          </w:rPr>
          <w:fldChar w:fldCharType="begin"/>
        </w:r>
        <w:r w:rsidR="00C20827">
          <w:rPr>
            <w:noProof/>
            <w:webHidden/>
          </w:rPr>
          <w:instrText xml:space="preserve"> PAGEREF _Toc129770670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0D87426C" w14:textId="16B20F68" w:rsidR="00C20827" w:rsidRDefault="00000000">
      <w:pPr>
        <w:pStyle w:val="Tabledesillustrations"/>
        <w:tabs>
          <w:tab w:val="right" w:leader="dot" w:pos="9062"/>
        </w:tabs>
        <w:rPr>
          <w:rFonts w:asciiTheme="minorHAnsi" w:hAnsiTheme="minorHAnsi"/>
          <w:noProof/>
          <w:lang w:eastAsia="fr-FR"/>
        </w:rPr>
      </w:pPr>
      <w:hyperlink w:anchor="_Toc129770671" w:history="1">
        <w:r w:rsidR="00C20827" w:rsidRPr="009601DB">
          <w:rPr>
            <w:rStyle w:val="Lienhypertexte"/>
            <w:noProof/>
          </w:rPr>
          <w:t>Figure 28: Simulation du bras manipulé manuellement sans gaz (Ax,y,z)</w:t>
        </w:r>
        <w:r w:rsidR="00C20827">
          <w:rPr>
            <w:noProof/>
            <w:webHidden/>
          </w:rPr>
          <w:tab/>
        </w:r>
        <w:r w:rsidR="00C20827">
          <w:rPr>
            <w:noProof/>
            <w:webHidden/>
          </w:rPr>
          <w:fldChar w:fldCharType="begin"/>
        </w:r>
        <w:r w:rsidR="00C20827">
          <w:rPr>
            <w:noProof/>
            <w:webHidden/>
          </w:rPr>
          <w:instrText xml:space="preserve"> PAGEREF _Toc129770671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190BECAC" w14:textId="73369209" w:rsidR="00C20827" w:rsidRDefault="00000000">
      <w:pPr>
        <w:pStyle w:val="Tabledesillustrations"/>
        <w:tabs>
          <w:tab w:val="right" w:leader="dot" w:pos="9062"/>
        </w:tabs>
        <w:rPr>
          <w:rFonts w:asciiTheme="minorHAnsi" w:hAnsiTheme="minorHAnsi"/>
          <w:noProof/>
          <w:lang w:eastAsia="fr-FR"/>
        </w:rPr>
      </w:pPr>
      <w:hyperlink w:anchor="_Toc129770672" w:history="1">
        <w:r w:rsidR="00C20827" w:rsidRPr="009601DB">
          <w:rPr>
            <w:rStyle w:val="Lienhypertexte"/>
            <w:noProof/>
          </w:rPr>
          <w:t>Figure 29: Simulation du bras manipulé manuellement sans gaz (Gx,y,z)</w:t>
        </w:r>
        <w:r w:rsidR="00C20827">
          <w:rPr>
            <w:noProof/>
            <w:webHidden/>
          </w:rPr>
          <w:tab/>
        </w:r>
        <w:r w:rsidR="00C20827">
          <w:rPr>
            <w:noProof/>
            <w:webHidden/>
          </w:rPr>
          <w:fldChar w:fldCharType="begin"/>
        </w:r>
        <w:r w:rsidR="00C20827">
          <w:rPr>
            <w:noProof/>
            <w:webHidden/>
          </w:rPr>
          <w:instrText xml:space="preserve"> PAGEREF _Toc129770672 \h </w:instrText>
        </w:r>
        <w:r w:rsidR="00C20827">
          <w:rPr>
            <w:noProof/>
            <w:webHidden/>
          </w:rPr>
        </w:r>
        <w:r w:rsidR="00C20827">
          <w:rPr>
            <w:noProof/>
            <w:webHidden/>
          </w:rPr>
          <w:fldChar w:fldCharType="separate"/>
        </w:r>
        <w:r w:rsidR="00C20827">
          <w:rPr>
            <w:noProof/>
            <w:webHidden/>
          </w:rPr>
          <w:t>28</w:t>
        </w:r>
        <w:r w:rsidR="00C20827">
          <w:rPr>
            <w:noProof/>
            <w:webHidden/>
          </w:rPr>
          <w:fldChar w:fldCharType="end"/>
        </w:r>
      </w:hyperlink>
    </w:p>
    <w:p w14:paraId="7983483D" w14:textId="2A33074A" w:rsidR="00C20827" w:rsidRDefault="00000000">
      <w:pPr>
        <w:pStyle w:val="Tabledesillustrations"/>
        <w:tabs>
          <w:tab w:val="right" w:leader="dot" w:pos="9062"/>
        </w:tabs>
        <w:rPr>
          <w:rFonts w:asciiTheme="minorHAnsi" w:hAnsiTheme="minorHAnsi"/>
          <w:noProof/>
          <w:lang w:eastAsia="fr-FR"/>
        </w:rPr>
      </w:pPr>
      <w:hyperlink w:anchor="_Toc129770673" w:history="1">
        <w:r w:rsidR="00C20827" w:rsidRPr="009601DB">
          <w:rPr>
            <w:rStyle w:val="Lienhypertexte"/>
            <w:noProof/>
          </w:rPr>
          <w:t>Figure 30: Rapporteur modélisé sur SolidWorks</w:t>
        </w:r>
        <w:r w:rsidR="00C20827">
          <w:rPr>
            <w:noProof/>
            <w:webHidden/>
          </w:rPr>
          <w:tab/>
        </w:r>
        <w:r w:rsidR="00C20827">
          <w:rPr>
            <w:noProof/>
            <w:webHidden/>
          </w:rPr>
          <w:fldChar w:fldCharType="begin"/>
        </w:r>
        <w:r w:rsidR="00C20827">
          <w:rPr>
            <w:noProof/>
            <w:webHidden/>
          </w:rPr>
          <w:instrText xml:space="preserve"> PAGEREF _Toc129770673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3C77507C" w14:textId="20DEEB76" w:rsidR="00C20827" w:rsidRDefault="00000000">
      <w:pPr>
        <w:pStyle w:val="Tabledesillustrations"/>
        <w:tabs>
          <w:tab w:val="right" w:leader="dot" w:pos="9062"/>
        </w:tabs>
        <w:rPr>
          <w:rFonts w:asciiTheme="minorHAnsi" w:hAnsiTheme="minorHAnsi"/>
          <w:noProof/>
          <w:lang w:eastAsia="fr-FR"/>
        </w:rPr>
      </w:pPr>
      <w:hyperlink w:anchor="_Toc129770674" w:history="1">
        <w:r w:rsidR="00C20827" w:rsidRPr="009601DB">
          <w:rPr>
            <w:rStyle w:val="Lienhypertexte"/>
            <w:noProof/>
          </w:rPr>
          <w:t>Figure 31: Rapporteur au format DXF</w:t>
        </w:r>
        <w:r w:rsidR="00C20827">
          <w:rPr>
            <w:noProof/>
            <w:webHidden/>
          </w:rPr>
          <w:tab/>
        </w:r>
        <w:r w:rsidR="00C20827">
          <w:rPr>
            <w:noProof/>
            <w:webHidden/>
          </w:rPr>
          <w:fldChar w:fldCharType="begin"/>
        </w:r>
        <w:r w:rsidR="00C20827">
          <w:rPr>
            <w:noProof/>
            <w:webHidden/>
          </w:rPr>
          <w:instrText xml:space="preserve"> PAGEREF _Toc129770674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4857767E" w14:textId="1F611BD3" w:rsidR="00C20827" w:rsidRDefault="00000000">
      <w:pPr>
        <w:pStyle w:val="Tabledesillustrations"/>
        <w:tabs>
          <w:tab w:val="right" w:leader="dot" w:pos="9062"/>
        </w:tabs>
        <w:rPr>
          <w:rFonts w:asciiTheme="minorHAnsi" w:hAnsiTheme="minorHAnsi"/>
          <w:noProof/>
          <w:lang w:eastAsia="fr-FR"/>
        </w:rPr>
      </w:pPr>
      <w:hyperlink w:anchor="_Toc129770675" w:history="1">
        <w:r w:rsidR="00C20827" w:rsidRPr="009601DB">
          <w:rPr>
            <w:rStyle w:val="Lienhypertexte"/>
            <w:noProof/>
          </w:rPr>
          <w:t>Figure 32: Rapporteur en plexiglas fixé au bras</w:t>
        </w:r>
        <w:r w:rsidR="00C20827">
          <w:rPr>
            <w:noProof/>
            <w:webHidden/>
          </w:rPr>
          <w:tab/>
        </w:r>
        <w:r w:rsidR="00C20827">
          <w:rPr>
            <w:noProof/>
            <w:webHidden/>
          </w:rPr>
          <w:fldChar w:fldCharType="begin"/>
        </w:r>
        <w:r w:rsidR="00C20827">
          <w:rPr>
            <w:noProof/>
            <w:webHidden/>
          </w:rPr>
          <w:instrText xml:space="preserve"> PAGEREF _Toc129770675 \h </w:instrText>
        </w:r>
        <w:r w:rsidR="00C20827">
          <w:rPr>
            <w:noProof/>
            <w:webHidden/>
          </w:rPr>
        </w:r>
        <w:r w:rsidR="00C20827">
          <w:rPr>
            <w:noProof/>
            <w:webHidden/>
          </w:rPr>
          <w:fldChar w:fldCharType="separate"/>
        </w:r>
        <w:r w:rsidR="00C20827">
          <w:rPr>
            <w:noProof/>
            <w:webHidden/>
          </w:rPr>
          <w:t>31</w:t>
        </w:r>
        <w:r w:rsidR="00C20827">
          <w:rPr>
            <w:noProof/>
            <w:webHidden/>
          </w:rPr>
          <w:fldChar w:fldCharType="end"/>
        </w:r>
      </w:hyperlink>
    </w:p>
    <w:p w14:paraId="5E69AA9F" w14:textId="47D6EB11" w:rsidR="00C20827" w:rsidRDefault="00000000">
      <w:pPr>
        <w:pStyle w:val="Tabledesillustrations"/>
        <w:tabs>
          <w:tab w:val="right" w:leader="dot" w:pos="9062"/>
        </w:tabs>
        <w:rPr>
          <w:rFonts w:asciiTheme="minorHAnsi" w:hAnsiTheme="minorHAnsi"/>
          <w:noProof/>
          <w:lang w:eastAsia="fr-FR"/>
        </w:rPr>
      </w:pPr>
      <w:hyperlink w:anchor="_Toc129770676" w:history="1">
        <w:r w:rsidR="00C20827" w:rsidRPr="009601DB">
          <w:rPr>
            <w:rStyle w:val="Lienhypertexte"/>
            <w:noProof/>
          </w:rPr>
          <w:t>Figure 33: Modélisation du nouveau carter</w:t>
        </w:r>
        <w:r w:rsidR="00C20827">
          <w:rPr>
            <w:noProof/>
            <w:webHidden/>
          </w:rPr>
          <w:tab/>
        </w:r>
        <w:r w:rsidR="00C20827">
          <w:rPr>
            <w:noProof/>
            <w:webHidden/>
          </w:rPr>
          <w:fldChar w:fldCharType="begin"/>
        </w:r>
        <w:r w:rsidR="00C20827">
          <w:rPr>
            <w:noProof/>
            <w:webHidden/>
          </w:rPr>
          <w:instrText xml:space="preserve"> PAGEREF _Toc129770676 \h </w:instrText>
        </w:r>
        <w:r w:rsidR="00C20827">
          <w:rPr>
            <w:noProof/>
            <w:webHidden/>
          </w:rPr>
        </w:r>
        <w:r w:rsidR="00C20827">
          <w:rPr>
            <w:noProof/>
            <w:webHidden/>
          </w:rPr>
          <w:fldChar w:fldCharType="separate"/>
        </w:r>
        <w:r w:rsidR="00C20827">
          <w:rPr>
            <w:noProof/>
            <w:webHidden/>
          </w:rPr>
          <w:t>32</w:t>
        </w:r>
        <w:r w:rsidR="00C20827">
          <w:rPr>
            <w:noProof/>
            <w:webHidden/>
          </w:rPr>
          <w:fldChar w:fldCharType="end"/>
        </w:r>
      </w:hyperlink>
    </w:p>
    <w:p w14:paraId="7A3A5001" w14:textId="16C3705A"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w:t>
      </w:r>
      <w:proofErr w:type="spellStart"/>
      <w:r w:rsidR="008210E8" w:rsidRPr="001E1722">
        <w:rPr>
          <w:rFonts w:cs="Times New Roman"/>
          <w:sz w:val="24"/>
          <w:szCs w:val="24"/>
        </w:rPr>
        <w:t>Tkinter</w:t>
      </w:r>
      <w:proofErr w:type="spellEnd"/>
      <w:r w:rsidR="008210E8" w:rsidRPr="001E1722">
        <w:rPr>
          <w:rFonts w:cs="Times New Roman"/>
          <w:sz w:val="24"/>
          <w:szCs w:val="24"/>
        </w:rPr>
        <w:t>)</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07EADDAE"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Drones, Robots, Capteurs, Asservissement, Régulateur PID, Microcontrôleur, Interface Homme Machine, Conception Assistée par ordinateur,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43EAE09"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and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w:t>
      </w:r>
      <w:proofErr w:type="spellStart"/>
      <w:r w:rsidR="006F5FCA">
        <w:rPr>
          <w:rFonts w:cs="Times New Roman"/>
          <w:sz w:val="24"/>
          <w:szCs w:val="24"/>
          <w:lang w:val="en-US"/>
        </w:rPr>
        <w:t>Tkinter</w:t>
      </w:r>
      <w:proofErr w:type="spellEnd"/>
      <w:r w:rsidR="006F5FCA">
        <w:rPr>
          <w:rFonts w:cs="Times New Roman"/>
          <w:sz w:val="24"/>
          <w:szCs w:val="24"/>
          <w:lang w:val="en-US"/>
        </w:rPr>
        <w:t>)</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77907FB3"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 xml:space="preserve">d’ingénieurs généraliste et expert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comportes-en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5F65AFAC"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D79B244"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4E4B41" w:rsidRPr="006672A4">
        <w:rPr>
          <w:rFonts w:cs="Times New Roman"/>
          <w:sz w:val="24"/>
          <w:szCs w:val="24"/>
        </w:rPr>
        <w:t>ces mêmes filières</w:t>
      </w:r>
      <w:r w:rsidRPr="006672A4">
        <w:rPr>
          <w:rFonts w:cs="Times New Roman"/>
          <w:sz w:val="24"/>
          <w:szCs w:val="24"/>
        </w:rPr>
        <w:t xml:space="preserve"> et majeure.</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xml:space="preserve">, qui fut le sujet d’un stage technique réalisé l’an dernier (2021-2022) par mon prédécesseur Monsieur N’DO Yann Kader Axel </w:t>
      </w:r>
      <w:proofErr w:type="spellStart"/>
      <w:r w:rsidRPr="006672A4">
        <w:rPr>
          <w:rFonts w:cs="Times New Roman"/>
          <w:sz w:val="24"/>
          <w:szCs w:val="24"/>
        </w:rPr>
        <w:t>Obou</w:t>
      </w:r>
      <w:proofErr w:type="spellEnd"/>
      <w:r w:rsidRPr="006672A4">
        <w:rPr>
          <w:rFonts w:cs="Times New Roman"/>
          <w:sz w:val="24"/>
          <w:szCs w:val="24"/>
        </w:rPr>
        <w:t>,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4B6A0E82"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46A6A045"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5691F2FF" w:rsidR="00B903FB" w:rsidRDefault="00DF7797" w:rsidP="00B903FB">
      <w:pPr>
        <w:pStyle w:val="Lgende"/>
        <w:jc w:val="center"/>
      </w:pPr>
      <w:bookmarkStart w:id="28" w:name="_Ref129355289"/>
      <w:bookmarkStart w:id="29" w:name="_Toc129770644"/>
      <w:r>
        <w:t xml:space="preserve">Figure </w:t>
      </w:r>
      <w:fldSimple w:instr=" SEQ Figure \* ARABIC ">
        <w:r w:rsidR="00C20827">
          <w:rPr>
            <w:noProof/>
          </w:rPr>
          <w:t>1</w:t>
        </w:r>
      </w:fldSimple>
      <w:bookmarkEnd w:id="28"/>
      <w:r>
        <w:t xml:space="preserve">: </w:t>
      </w:r>
      <w:bookmarkStart w:id="30" w:name="_Ref129616216"/>
      <w:r>
        <w:t>Photographie du dispositif au début du stage</w:t>
      </w:r>
      <w:bookmarkEnd w:id="29"/>
      <w:bookmarkEnd w:id="30"/>
    </w:p>
    <w:p w14:paraId="30FC7213" w14:textId="3C7BB1E4"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proofErr w:type="spellStart"/>
      <w:r w:rsidRPr="004E4B41">
        <w:rPr>
          <w:rFonts w:cs="Times New Roman"/>
          <w:i/>
          <w:iCs/>
          <w:sz w:val="24"/>
          <w:szCs w:val="24"/>
        </w:rPr>
        <w:t>brushless</w:t>
      </w:r>
      <w:proofErr w:type="spellEnd"/>
      <w:r w:rsidRPr="004E4B41">
        <w:rPr>
          <w:rFonts w:cs="Times New Roman"/>
          <w:i/>
          <w:iCs/>
          <w:sz w:val="24"/>
          <w:szCs w:val="24"/>
        </w:rPr>
        <w:t xml:space="preserve"> </w:t>
      </w:r>
      <w:r w:rsidRPr="006672A4">
        <w:rPr>
          <w:rFonts w:cs="Times New Roman"/>
          <w:sz w:val="24"/>
          <w:szCs w:val="24"/>
        </w:rPr>
        <w:t xml:space="preserve">et un contrôleur de vitesse électronique (ESC </w:t>
      </w:r>
      <w:proofErr w:type="spellStart"/>
      <w:r w:rsidRPr="006672A4">
        <w:rPr>
          <w:rFonts w:cs="Times New Roman"/>
          <w:i/>
          <w:iCs/>
          <w:sz w:val="24"/>
          <w:szCs w:val="24"/>
        </w:rPr>
        <w:t>Electronic</w:t>
      </w:r>
      <w:proofErr w:type="spellEnd"/>
      <w:r w:rsidRPr="006672A4">
        <w:rPr>
          <w:rFonts w:cs="Times New Roman"/>
          <w:i/>
          <w:iCs/>
          <w:sz w:val="24"/>
          <w:szCs w:val="24"/>
        </w:rPr>
        <w:t xml:space="preserve"> Speed Controller</w:t>
      </w:r>
      <w:r w:rsidRPr="006672A4">
        <w:rPr>
          <w:rFonts w:cs="Times New Roman"/>
          <w:sz w:val="24"/>
          <w:szCs w:val="24"/>
        </w:rPr>
        <w:t xml:space="preserve">) issus du commerce de drones ; un potentiomètre ; une centrale inertielle (MPU-6050 de chez </w:t>
      </w:r>
      <w:proofErr w:type="spellStart"/>
      <w:r w:rsidRPr="004E4B41">
        <w:rPr>
          <w:rFonts w:cs="Times New Roman"/>
          <w:i/>
          <w:iCs/>
          <w:sz w:val="24"/>
          <w:szCs w:val="24"/>
        </w:rPr>
        <w:t>InvenSense</w:t>
      </w:r>
      <w:proofErr w:type="spellEnd"/>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0C54B3">
        <w:rPr>
          <w:rFonts w:cs="Times New Roman"/>
          <w:sz w:val="24"/>
          <w:szCs w:val="24"/>
        </w:rPr>
        <w:fldChar w:fldCharType="separate"/>
      </w:r>
      <w:r w:rsidR="000C54B3" w:rsidRPr="000C54B3">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292D9EFD" w:rsidR="0037020F" w:rsidRDefault="00B903FB" w:rsidP="00B903FB">
      <w:pPr>
        <w:pStyle w:val="Lgende"/>
        <w:jc w:val="center"/>
        <w:rPr>
          <w:rFonts w:cs="Times New Roman"/>
          <w:sz w:val="24"/>
          <w:szCs w:val="24"/>
        </w:rPr>
      </w:pPr>
      <w:bookmarkStart w:id="31" w:name="_Ref129616285"/>
      <w:bookmarkStart w:id="32" w:name="_Toc129770645"/>
      <w:r>
        <w:t xml:space="preserve">Figure </w:t>
      </w:r>
      <w:fldSimple w:instr=" SEQ Figure \* ARABIC ">
        <w:r w:rsidR="00C20827">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08B75BBA" w:rsidR="00B903FB" w:rsidRPr="00B903FB" w:rsidRDefault="005278CE" w:rsidP="00B903FB">
      <w:pPr>
        <w:pStyle w:val="Lgende"/>
        <w:jc w:val="center"/>
        <w:rPr>
          <w:rFonts w:cs="Times New Roman"/>
          <w:sz w:val="20"/>
          <w:szCs w:val="20"/>
        </w:rPr>
      </w:pPr>
      <w:bookmarkStart w:id="33" w:name="_Ref129616341"/>
      <w:bookmarkStart w:id="34" w:name="_Toc12977064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3EE8CD3F"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257D7677" w:rsidR="009A0472" w:rsidRDefault="009A0472" w:rsidP="00D92142">
      <w:pPr>
        <w:pStyle w:val="Lgende"/>
        <w:jc w:val="center"/>
        <w:rPr>
          <w:rFonts w:cs="Times New Roman"/>
          <w:sz w:val="20"/>
          <w:szCs w:val="20"/>
        </w:rPr>
      </w:pPr>
      <w:bookmarkStart w:id="36" w:name="_Ref129355276"/>
      <w:bookmarkStart w:id="37" w:name="_Ref129355256"/>
      <w:bookmarkStart w:id="38" w:name="_Toc12977064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69C29015" w:rsidR="009D41A3" w:rsidRDefault="00C20827" w:rsidP="00C20827">
      <w:pPr>
        <w:pStyle w:val="Lgende"/>
        <w:jc w:val="center"/>
      </w:pPr>
      <w:bookmarkStart w:id="40" w:name="_Ref129770597"/>
      <w:bookmarkStart w:id="41" w:name="_Toc129770648"/>
      <w:r>
        <w:t xml:space="preserve">Figure </w:t>
      </w:r>
      <w:fldSimple w:instr=" SEQ Figure \* ARABIC ">
        <w:r>
          <w:rPr>
            <w:noProof/>
          </w:rPr>
          <w:t>5</w:t>
        </w:r>
      </w:fldSimple>
      <w:bookmarkEnd w:id="40"/>
      <w:r>
        <w:t xml:space="preserve">: </w:t>
      </w:r>
      <w:r w:rsidRPr="007C1972">
        <w:t>Machine d'état finale</w:t>
      </w:r>
      <w:bookmarkEnd w:id="41"/>
    </w:p>
    <w:p w14:paraId="739AA2D4" w14:textId="6C5E63B3"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771C650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0463" cy="3862936"/>
                    </a:xfrm>
                    <a:prstGeom prst="rect">
                      <a:avLst/>
                    </a:prstGeom>
                  </pic:spPr>
                </pic:pic>
              </a:graphicData>
            </a:graphic>
          </wp:inline>
        </w:drawing>
      </w:r>
    </w:p>
    <w:p w14:paraId="34BCB7F3" w14:textId="287F8F95" w:rsidR="00176D26" w:rsidRPr="006672A4" w:rsidRDefault="00D02643" w:rsidP="00D02643">
      <w:pPr>
        <w:pStyle w:val="Lgende"/>
        <w:jc w:val="center"/>
        <w:rPr>
          <w:rFonts w:cs="Times New Roman"/>
          <w:noProof/>
          <w:sz w:val="24"/>
          <w:szCs w:val="24"/>
        </w:rPr>
      </w:pPr>
      <w:bookmarkStart w:id="43" w:name="_Ref129616942"/>
      <w:bookmarkStart w:id="44" w:name="_Toc129770649"/>
      <w:r>
        <w:t xml:space="preserve">Figure </w:t>
      </w:r>
      <w:fldSimple w:instr=" SEQ Figure \* ARABIC ">
        <w:r w:rsidR="00C20827">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7F480FC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145A1C" w:rsidRPr="008557F9">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4952DE5A"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621C9102" w:rsidR="006965F0" w:rsidRPr="006672A4" w:rsidRDefault="006965F0" w:rsidP="006965F0">
      <w:pPr>
        <w:pStyle w:val="Lgende"/>
        <w:jc w:val="center"/>
        <w:rPr>
          <w:rFonts w:cs="Times New Roman"/>
          <w:sz w:val="24"/>
          <w:szCs w:val="24"/>
        </w:rPr>
      </w:pPr>
      <w:bookmarkStart w:id="47" w:name="_Ref129617005"/>
      <w:bookmarkStart w:id="48" w:name="_Toc129770650"/>
      <w:r>
        <w:t xml:space="preserve">Figure </w:t>
      </w:r>
      <w:fldSimple w:instr=" SEQ Figure \* ARABIC ">
        <w:r w:rsidR="00C20827">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26047443"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 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soit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145A1C" w:rsidRPr="00145A1C">
        <w:rPr>
          <w:rFonts w:cs="Times New Roman"/>
          <w:sz w:val="24"/>
          <w:szCs w:val="24"/>
        </w:rPr>
        <w:t>Figure</w:t>
      </w:r>
      <w:r w:rsidR="00C20827">
        <w:rPr>
          <w:rFonts w:cs="Times New Roman"/>
          <w:sz w:val="24"/>
          <w:szCs w:val="24"/>
        </w:rPr>
        <w:t xml:space="preserv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rPr>
          <w:rFonts w:cs="Times New Roman"/>
          <w:sz w:val="24"/>
          <w:szCs w:val="24"/>
        </w:rPr>
      </w:pPr>
      <w:r w:rsidRPr="006672A4">
        <w:rPr>
          <w:rFonts w:cs="Times New Roman"/>
          <w:sz w:val="24"/>
          <w:szCs w:val="24"/>
        </w:rPr>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proofErr w:type="spellStart"/>
      <w:r w:rsidRPr="000C6674">
        <w:rPr>
          <w:rFonts w:cs="Times New Roman"/>
          <w:i/>
          <w:iCs/>
          <w:sz w:val="24"/>
          <w:szCs w:val="24"/>
        </w:rPr>
        <w:t>Tkinter</w:t>
      </w:r>
      <w:proofErr w:type="spellEnd"/>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proofErr w:type="spellStart"/>
      <w:r w:rsidRPr="000C6674">
        <w:rPr>
          <w:rFonts w:cs="Times New Roman"/>
          <w:i/>
          <w:iCs/>
          <w:sz w:val="24"/>
          <w:szCs w:val="24"/>
        </w:rPr>
        <w:t>PyQt</w:t>
      </w:r>
      <w:proofErr w:type="spellEnd"/>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proofErr w:type="spellStart"/>
      <w:r w:rsidRPr="000C6674">
        <w:rPr>
          <w:rFonts w:cs="Times New Roman"/>
          <w:i/>
          <w:iCs/>
          <w:sz w:val="24"/>
          <w:szCs w:val="24"/>
        </w:rPr>
        <w:t>PySide</w:t>
      </w:r>
      <w:proofErr w:type="spellEnd"/>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06CFE4DA"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3EF060EF" w:rsidR="007029CD" w:rsidRPr="006672A4" w:rsidRDefault="007029CD" w:rsidP="00D92142">
      <w:pPr>
        <w:pStyle w:val="Lgende"/>
        <w:jc w:val="center"/>
        <w:rPr>
          <w:rFonts w:cs="Times New Roman"/>
          <w:sz w:val="20"/>
          <w:szCs w:val="20"/>
        </w:rPr>
      </w:pPr>
      <w:bookmarkStart w:id="50" w:name="_Ref129617111"/>
      <w:bookmarkStart w:id="51" w:name="_Toc12977065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2A216626"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proofErr w:type="spellStart"/>
      <w:r w:rsidR="00DD2D1D" w:rsidRPr="000C6674">
        <w:rPr>
          <w:rFonts w:cs="Times New Roman"/>
          <w:i/>
          <w:iCs/>
          <w:sz w:val="24"/>
          <w:szCs w:val="24"/>
        </w:rPr>
        <w:t>Connect</w:t>
      </w:r>
      <w:proofErr w:type="spellEnd"/>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C20827" w:rsidRPr="005E1774">
        <w:rPr>
          <w:rFonts w:cs="Times New Roman"/>
          <w:sz w:val="24"/>
          <w:szCs w:val="24"/>
        </w:rPr>
        <w:t xml:space="preserve">Figure </w:t>
      </w:r>
      <w:r w:rsidR="00C20827">
        <w:rPr>
          <w:rFonts w:cs="Times New Roman"/>
          <w:sz w:val="24"/>
          <w:szCs w:val="24"/>
        </w:rPr>
        <w:t>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proofErr w:type="spellStart"/>
      <w:r w:rsidR="00DD2D1D" w:rsidRPr="000C6674">
        <w:rPr>
          <w:rFonts w:cs="Times New Roman"/>
          <w:i/>
          <w:iCs/>
          <w:sz w:val="24"/>
          <w:szCs w:val="24"/>
        </w:rPr>
        <w:t>disabled</w:t>
      </w:r>
      <w:proofErr w:type="spellEnd"/>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7FF77E85" w:rsidR="00DD2D1D" w:rsidRPr="006672A4" w:rsidRDefault="00F57B1E" w:rsidP="00D92142">
      <w:pPr>
        <w:pStyle w:val="Lgende"/>
        <w:jc w:val="center"/>
        <w:rPr>
          <w:rFonts w:cs="Times New Roman"/>
          <w:sz w:val="20"/>
          <w:szCs w:val="20"/>
        </w:rPr>
      </w:pPr>
      <w:bookmarkStart w:id="52" w:name="_Ref129617190"/>
      <w:bookmarkStart w:id="53" w:name="_Toc12977065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xml:space="preserve">: Messages de connexion (bouton </w:t>
      </w:r>
      <w:proofErr w:type="spellStart"/>
      <w:r w:rsidRPr="006672A4">
        <w:rPr>
          <w:rFonts w:cs="Times New Roman"/>
          <w:sz w:val="20"/>
          <w:szCs w:val="20"/>
        </w:rPr>
        <w:t>Connect</w:t>
      </w:r>
      <w:proofErr w:type="spellEnd"/>
      <w:r w:rsidRPr="006672A4">
        <w:rPr>
          <w:rFonts w:cs="Times New Roman"/>
          <w:sz w:val="20"/>
          <w:szCs w:val="20"/>
        </w:rPr>
        <w: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w:t>
      </w:r>
      <w:proofErr w:type="spellStart"/>
      <w:r w:rsidRPr="006672A4">
        <w:rPr>
          <w:rFonts w:cs="Times New Roman"/>
          <w:sz w:val="24"/>
          <w:szCs w:val="24"/>
        </w:rPr>
        <w:t>py</w:t>
      </w:r>
      <w:proofErr w:type="spellEnd"/>
      <w:r w:rsidRPr="006672A4">
        <w:rPr>
          <w:rFonts w:cs="Times New Roman"/>
          <w:sz w:val="24"/>
          <w:szCs w:val="24"/>
        </w:rPr>
        <w:t>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w:t>
      </w:r>
      <w:proofErr w:type="spellStart"/>
      <w:r w:rsidRPr="006672A4">
        <w:rPr>
          <w:rFonts w:cs="Times New Roman"/>
          <w:sz w:val="24"/>
          <w:szCs w:val="24"/>
        </w:rPr>
        <w:t>py</w:t>
      </w:r>
      <w:proofErr w:type="spellEnd"/>
      <w:r w:rsidRPr="006672A4">
        <w:rPr>
          <w:rFonts w:cs="Times New Roman"/>
          <w:sz w:val="24"/>
          <w:szCs w:val="24"/>
        </w:rPr>
        <w:t>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proofErr w:type="spellStart"/>
      <w:r w:rsidRPr="000C6674">
        <w:rPr>
          <w:rFonts w:cs="Times New Roman"/>
          <w:i/>
          <w:iCs/>
          <w:sz w:val="24"/>
          <w:szCs w:val="24"/>
        </w:rPr>
        <w:t>Graphical</w:t>
      </w:r>
      <w:proofErr w:type="spellEnd"/>
      <w:r w:rsidRPr="000C6674">
        <w:rPr>
          <w:rFonts w:cs="Times New Roman"/>
          <w:i/>
          <w:iCs/>
          <w:sz w:val="24"/>
          <w:szCs w:val="24"/>
        </w:rPr>
        <w:t xml:space="preserve">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04A707AC"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proofErr w:type="spellStart"/>
      <w:r w:rsidRPr="00E764C1">
        <w:rPr>
          <w:rFonts w:cs="Times New Roman"/>
          <w:i/>
          <w:iCs/>
          <w:sz w:val="24"/>
          <w:szCs w:val="24"/>
        </w:rPr>
        <w:t>ComGui</w:t>
      </w:r>
      <w:proofErr w:type="spellEnd"/>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w:t>
      </w:r>
      <w:proofErr w:type="spellStart"/>
      <w:r w:rsidR="005424F0">
        <w:rPr>
          <w:rFonts w:cs="Times New Roman"/>
          <w:sz w:val="24"/>
          <w:szCs w:val="24"/>
        </w:rPr>
        <w:t>py</w:t>
      </w:r>
      <w:proofErr w:type="spellEnd"/>
      <w:r w:rsidR="005424F0">
        <w:rPr>
          <w:rFonts w:cs="Times New Roman"/>
          <w:sz w:val="24"/>
          <w:szCs w:val="24"/>
        </w:rPr>
        <w:t xml:space="preserve">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proofErr w:type="spellStart"/>
      <w:r w:rsidR="009F2C0F" w:rsidRPr="00E764C1">
        <w:rPr>
          <w:rFonts w:cs="Times New Roman"/>
          <w:i/>
          <w:iCs/>
          <w:sz w:val="24"/>
          <w:szCs w:val="24"/>
        </w:rPr>
        <w:t>ComOptionMenu</w:t>
      </w:r>
      <w:proofErr w:type="spellEnd"/>
      <w:r w:rsidR="009F2C0F" w:rsidRPr="006672A4">
        <w:rPr>
          <w:rFonts w:cs="Times New Roman"/>
          <w:sz w:val="24"/>
          <w:szCs w:val="24"/>
        </w:rPr>
        <w:t> » qui s’occupe de gérer l’obtention et l’affichage de la liste des ports COM dans le widget « </w:t>
      </w:r>
      <w:proofErr w:type="spellStart"/>
      <w:r w:rsidR="009F2C0F" w:rsidRPr="00E764C1">
        <w:rPr>
          <w:rFonts w:cs="Times New Roman"/>
          <w:i/>
          <w:iCs/>
          <w:sz w:val="24"/>
          <w:szCs w:val="24"/>
        </w:rPr>
        <w:t>drop_com</w:t>
      </w:r>
      <w:proofErr w:type="spellEnd"/>
      <w:r w:rsidR="009F2C0F" w:rsidRPr="006672A4">
        <w:rPr>
          <w:rFonts w:cs="Times New Roman"/>
          <w:sz w:val="24"/>
          <w:szCs w:val="24"/>
        </w:rPr>
        <w:t> »</w:t>
      </w:r>
      <w:r w:rsidR="00885038" w:rsidRPr="006672A4">
        <w:rPr>
          <w:rFonts w:cs="Times New Roman"/>
          <w:sz w:val="24"/>
          <w:szCs w:val="24"/>
        </w:rPr>
        <w:t xml:space="preserve"> (en face du label « </w:t>
      </w:r>
      <w:proofErr w:type="spellStart"/>
      <w:r w:rsidR="00885038" w:rsidRPr="00E764C1">
        <w:rPr>
          <w:rFonts w:cs="Times New Roman"/>
          <w:i/>
          <w:iCs/>
          <w:sz w:val="24"/>
          <w:szCs w:val="24"/>
        </w:rPr>
        <w:t>Available</w:t>
      </w:r>
      <w:proofErr w:type="spellEnd"/>
      <w:r w:rsidR="00885038" w:rsidRPr="00E764C1">
        <w:rPr>
          <w:rFonts w:cs="Times New Roman"/>
          <w:i/>
          <w:iCs/>
          <w:sz w:val="24"/>
          <w:szCs w:val="24"/>
        </w:rPr>
        <w:t xml:space="preserv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0827">
        <w:rPr>
          <w:rFonts w:cs="Times New Roman"/>
          <w:sz w:val="24"/>
          <w:szCs w:val="24"/>
        </w:rPr>
        <w:t>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proofErr w:type="spellStart"/>
      <w:r w:rsidRPr="006672A4">
        <w:rPr>
          <w:rFonts w:cs="Times New Roman"/>
          <w:i/>
          <w:iCs/>
          <w:sz w:val="24"/>
          <w:szCs w:val="24"/>
        </w:rPr>
        <w:t>pyserial</w:t>
      </w:r>
      <w:proofErr w:type="spellEnd"/>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proofErr w:type="spellStart"/>
      <w:r w:rsidRPr="006672A4">
        <w:rPr>
          <w:rFonts w:cs="Times New Roman"/>
          <w:i/>
          <w:iCs/>
          <w:sz w:val="24"/>
          <w:szCs w:val="24"/>
        </w:rPr>
        <w:t>write</w:t>
      </w:r>
      <w:proofErr w:type="spellEnd"/>
      <w:r w:rsidRPr="006672A4">
        <w:rPr>
          <w:rFonts w:cs="Times New Roman"/>
          <w:sz w:val="24"/>
          <w:szCs w:val="24"/>
        </w:rPr>
        <w:t> » et « </w:t>
      </w:r>
      <w:proofErr w:type="spellStart"/>
      <w:r w:rsidRPr="006672A4">
        <w:rPr>
          <w:rFonts w:cs="Times New Roman"/>
          <w:i/>
          <w:iCs/>
          <w:sz w:val="24"/>
          <w:szCs w:val="24"/>
        </w:rPr>
        <w:t>readline</w:t>
      </w:r>
      <w:proofErr w:type="spellEnd"/>
      <w:r w:rsidRPr="006672A4">
        <w:rPr>
          <w:rFonts w:cs="Times New Roman"/>
          <w:sz w:val="24"/>
          <w:szCs w:val="24"/>
        </w:rPr>
        <w:t> » de « </w:t>
      </w:r>
      <w:proofErr w:type="spellStart"/>
      <w:r w:rsidRPr="006672A4">
        <w:rPr>
          <w:rFonts w:cs="Times New Roman"/>
          <w:i/>
          <w:iCs/>
          <w:sz w:val="24"/>
          <w:szCs w:val="24"/>
        </w:rPr>
        <w:t>pyserial</w:t>
      </w:r>
      <w:proofErr w:type="spellEnd"/>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1BA2B621"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2BFC0C04" w:rsidR="0023724A" w:rsidRPr="006672A4" w:rsidRDefault="0023724A" w:rsidP="00D92142">
      <w:pPr>
        <w:pStyle w:val="Lgende"/>
        <w:jc w:val="center"/>
        <w:rPr>
          <w:rFonts w:cs="Times New Roman"/>
          <w:sz w:val="20"/>
          <w:szCs w:val="20"/>
        </w:rPr>
      </w:pPr>
      <w:bookmarkStart w:id="54" w:name="_Ref129617248"/>
      <w:bookmarkStart w:id="55" w:name="_Toc12977065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6374B9A"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 et « </w:t>
      </w:r>
      <w:r w:rsidRPr="00E764C1">
        <w:rPr>
          <w:rFonts w:cs="Times New Roman"/>
          <w:i/>
          <w:iCs/>
          <w:sz w:val="24"/>
          <w:szCs w:val="24"/>
        </w:rPr>
        <w:t>Auto Mode</w:t>
      </w:r>
      <w:r w:rsidRPr="006672A4">
        <w:rPr>
          <w:rFonts w:cs="Times New Roman"/>
          <w:sz w:val="24"/>
          <w:szCs w:val="24"/>
        </w:rPr>
        <w:t> ». Chacun de ces boutons sont définis dans la classe « </w:t>
      </w:r>
      <w:proofErr w:type="spellStart"/>
      <w:r w:rsidRPr="00E764C1">
        <w:rPr>
          <w:rFonts w:cs="Times New Roman"/>
          <w:i/>
          <w:iCs/>
          <w:sz w:val="24"/>
          <w:szCs w:val="24"/>
        </w:rPr>
        <w:t>MotorReadyGUI</w:t>
      </w:r>
      <w:proofErr w:type="spellEnd"/>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cs="Times New Roman"/>
          <w:sz w:val="24"/>
          <w:szCs w:val="24"/>
        </w:rPr>
        <w:t>à nous renvoyer à une nouvelle classe du même fichier, regroupant les fonctions du mode</w:t>
      </w:r>
      <w:r w:rsidR="00B2481F">
        <w:rPr>
          <w:rFonts w:cs="Times New Roman"/>
          <w:sz w:val="24"/>
          <w:szCs w:val="24"/>
        </w:rPr>
        <w:t xml:space="preserve"> en question.</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proofErr w:type="spellStart"/>
      <w:r w:rsidRPr="00E764C1">
        <w:rPr>
          <w:rFonts w:cs="Times New Roman"/>
          <w:i/>
          <w:iCs/>
          <w:sz w:val="24"/>
          <w:szCs w:val="24"/>
        </w:rPr>
        <w:t>Connect</w:t>
      </w:r>
      <w:proofErr w:type="spellEnd"/>
      <w:r w:rsidRPr="006672A4">
        <w:rPr>
          <w:rFonts w:cs="Times New Roman"/>
          <w:sz w:val="24"/>
          <w:szCs w:val="24"/>
        </w:rPr>
        <w:t> » est maintenant désigné comme « </w:t>
      </w:r>
      <w:proofErr w:type="spellStart"/>
      <w:r w:rsidRPr="00E764C1">
        <w:rPr>
          <w:rFonts w:cs="Times New Roman"/>
          <w:i/>
          <w:iCs/>
          <w:sz w:val="24"/>
          <w:szCs w:val="24"/>
        </w:rPr>
        <w:t>Disconnect</w:t>
      </w:r>
      <w:proofErr w:type="spellEnd"/>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6B2E5CC4" w:rsidR="00635AC8" w:rsidRPr="006672A4" w:rsidRDefault="00635AC8" w:rsidP="0045640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C23806">
        <w:rPr>
          <w:rFonts w:cs="Times New Roman"/>
          <w:sz w:val="24"/>
          <w:szCs w:val="24"/>
        </w:rPr>
        <w:t>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7C065C57" w:rsidR="00456405" w:rsidRPr="00DB0692" w:rsidRDefault="00E72AE5" w:rsidP="00DB0692">
      <w:pPr>
        <w:pStyle w:val="Lgende"/>
        <w:jc w:val="center"/>
        <w:rPr>
          <w:rFonts w:cs="Times New Roman"/>
          <w:sz w:val="20"/>
          <w:szCs w:val="20"/>
        </w:rPr>
      </w:pPr>
      <w:bookmarkStart w:id="57" w:name="_Ref129617281"/>
      <w:bookmarkStart w:id="58" w:name="_Toc12977065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46BF7F9E"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proofErr w:type="spellStart"/>
      <w:r w:rsidR="00AF4345" w:rsidRPr="00456405">
        <w:rPr>
          <w:rFonts w:cs="Times New Roman"/>
          <w:i/>
          <w:iCs/>
          <w:sz w:val="24"/>
          <w:szCs w:val="24"/>
        </w:rPr>
        <w:t>ModeTermGUI</w:t>
      </w:r>
      <w:proofErr w:type="spellEnd"/>
      <w:r w:rsidR="00AF4345" w:rsidRPr="00456405">
        <w:rPr>
          <w:rFonts w:cs="Times New Roman"/>
          <w:i/>
          <w:iCs/>
          <w:sz w:val="24"/>
          <w:szCs w:val="24"/>
        </w:rPr>
        <w:t>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77777777" w:rsidR="007F550D" w:rsidRDefault="00E3390C" w:rsidP="00456405">
      <w:pPr>
        <w:ind w:firstLine="360"/>
        <w:rPr>
          <w:rFonts w:cs="Times New Roman"/>
          <w:sz w:val="24"/>
          <w:szCs w:val="24"/>
        </w:rPr>
      </w:pPr>
      <w:r w:rsidRPr="006672A4">
        <w:rPr>
          <w:rFonts w:cs="Times New Roman"/>
          <w:sz w:val="24"/>
          <w:szCs w:val="24"/>
        </w:rPr>
        <w:t>Ainsi, on peut débuter une simulation soit en renseignant une valeur correcte dans l’ «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Go !</w:t>
      </w:r>
      <w:r w:rsidRPr="006672A4">
        <w:rPr>
          <w:rFonts w:cs="Times New Roman"/>
          <w:sz w:val="24"/>
          <w:szCs w:val="24"/>
        </w:rPr>
        <w:t xml:space="preserve"> » ou bien en cliquant sur le bouton « + » ce qui fera alors varier la valeur du label écran de « 0 » à « 1 ». </w:t>
      </w:r>
    </w:p>
    <w:p w14:paraId="2F487E1F" w14:textId="7D0C1801"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3ED8E84B" w:rsidR="00F86B93" w:rsidRPr="006672A4" w:rsidRDefault="00F86B93" w:rsidP="00D92142">
      <w:pPr>
        <w:pStyle w:val="Lgende"/>
        <w:jc w:val="center"/>
        <w:rPr>
          <w:rFonts w:cs="Times New Roman"/>
          <w:noProof/>
          <w:sz w:val="20"/>
          <w:szCs w:val="20"/>
        </w:rPr>
      </w:pPr>
      <w:bookmarkStart w:id="59" w:name="_Ref129617313"/>
      <w:bookmarkStart w:id="60" w:name="_Toc12977065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proofErr w:type="spellStart"/>
      <w:r w:rsidR="00CD4186" w:rsidRPr="00456405">
        <w:rPr>
          <w:rFonts w:cs="Times New Roman"/>
          <w:i/>
          <w:iCs/>
          <w:sz w:val="24"/>
          <w:szCs w:val="24"/>
        </w:rPr>
        <w:t>AutoModeGUI</w:t>
      </w:r>
      <w:proofErr w:type="spellEnd"/>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2B0A4CB1" w:rsidR="00430348" w:rsidRPr="006672A4" w:rsidRDefault="00430348" w:rsidP="00D92142">
      <w:pPr>
        <w:pStyle w:val="Lgende"/>
        <w:jc w:val="center"/>
        <w:rPr>
          <w:rFonts w:cs="Times New Roman"/>
          <w:sz w:val="20"/>
          <w:szCs w:val="20"/>
        </w:rPr>
      </w:pPr>
      <w:bookmarkStart w:id="61" w:name="_Ref129617363"/>
      <w:bookmarkStart w:id="62" w:name="_Toc12977065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Extension de fenêtre propre au mode « Auto Mode », avant envoi d’une première consigne</w:t>
      </w:r>
      <w:bookmarkEnd w:id="62"/>
    </w:p>
    <w:p w14:paraId="5584054D" w14:textId="6742ACBB" w:rsidR="00E72AE5" w:rsidRPr="006672A4" w:rsidRDefault="00B26DB0" w:rsidP="00456405">
      <w:pPr>
        <w:ind w:firstLine="709"/>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2CFF0F3F" w:rsidR="00B26DB0" w:rsidRPr="006672A4" w:rsidRDefault="00B26DB0" w:rsidP="00167DD6">
      <w:pPr>
        <w:ind w:firstLine="709"/>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124BD480" w:rsidR="00B26DB0" w:rsidRPr="006672A4" w:rsidRDefault="00B26DB0" w:rsidP="00167DD6">
      <w:pPr>
        <w:ind w:firstLine="709"/>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5460A156" w:rsidR="00B26DB0" w:rsidRPr="00DB0692" w:rsidRDefault="00B26DB0" w:rsidP="00DB0692">
      <w:pPr>
        <w:pStyle w:val="Lgende"/>
        <w:jc w:val="center"/>
        <w:rPr>
          <w:rFonts w:cs="Times New Roman"/>
          <w:sz w:val="20"/>
          <w:szCs w:val="20"/>
        </w:rPr>
      </w:pPr>
      <w:bookmarkStart w:id="63" w:name="_Ref129617408"/>
      <w:bookmarkStart w:id="64" w:name="_Toc12977065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Extension de fenêtre propre au mode « Auto Mode », après envoi de la consigne</w:t>
      </w:r>
      <w:bookmarkEnd w:id="64"/>
    </w:p>
    <w:p w14:paraId="79C0ECE7" w14:textId="07B98697" w:rsidR="0013484D" w:rsidRPr="006672A4" w:rsidRDefault="000F3F95" w:rsidP="0013484D">
      <w:pPr>
        <w:ind w:firstLine="432"/>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350CA713" w:rsidR="002E5061" w:rsidRPr="006672A4" w:rsidRDefault="002E5061" w:rsidP="006672A4">
      <w:pPr>
        <w:rPr>
          <w:rFonts w:cs="Times New Roman"/>
          <w:sz w:val="24"/>
          <w:szCs w:val="24"/>
        </w:rPr>
      </w:pPr>
      <w:r w:rsidRPr="006672A4">
        <w:rPr>
          <w:rFonts w:cs="Times New Roman"/>
          <w:sz w:val="24"/>
          <w:szCs w:val="24"/>
        </w:rPr>
        <w:t>La classe « </w:t>
      </w:r>
      <w:proofErr w:type="spellStart"/>
      <w:r w:rsidRPr="00167DD6">
        <w:rPr>
          <w:rFonts w:cs="Times New Roman"/>
          <w:i/>
          <w:iCs/>
          <w:sz w:val="24"/>
          <w:szCs w:val="24"/>
        </w:rPr>
        <w:t>CalibrationGUI</w:t>
      </w:r>
      <w:proofErr w:type="spellEnd"/>
      <w:r w:rsidRPr="00167DD6">
        <w:rPr>
          <w:rFonts w:cs="Times New Roman"/>
          <w:i/>
          <w:iCs/>
          <w:sz w:val="24"/>
          <w:szCs w:val="24"/>
        </w:rPr>
        <w:t>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259A2DC1" w:rsidR="000C3619" w:rsidRPr="006672A4" w:rsidRDefault="000C3619" w:rsidP="00D92142">
      <w:pPr>
        <w:pStyle w:val="Lgende"/>
        <w:jc w:val="center"/>
        <w:rPr>
          <w:rFonts w:cs="Times New Roman"/>
          <w:sz w:val="20"/>
          <w:szCs w:val="20"/>
        </w:rPr>
      </w:pPr>
      <w:bookmarkStart w:id="66" w:name="_Ref129617432"/>
      <w:bookmarkStart w:id="67" w:name="_Toc12977065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167DD6">
      <w:pPr>
        <w:ind w:firstLine="709"/>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4B4E8A45" w:rsidR="00ED3C2F" w:rsidRPr="006672A4" w:rsidRDefault="00ED3C2F" w:rsidP="00167DD6">
      <w:pPr>
        <w:ind w:firstLine="709"/>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proofErr w:type="spellStart"/>
      <w:r w:rsidR="006661A9" w:rsidRPr="00167DD6">
        <w:rPr>
          <w:rFonts w:cs="Times New Roman"/>
          <w:i/>
          <w:iCs/>
          <w:sz w:val="24"/>
          <w:szCs w:val="24"/>
        </w:rPr>
        <w:t>filedialog</w:t>
      </w:r>
      <w:proofErr w:type="spellEnd"/>
      <w:r w:rsidR="006661A9" w:rsidRPr="006672A4">
        <w:rPr>
          <w:rFonts w:cs="Times New Roman"/>
          <w:sz w:val="24"/>
          <w:szCs w:val="24"/>
        </w:rPr>
        <w:t xml:space="preserve"> » de la librairie </w:t>
      </w:r>
      <w:proofErr w:type="spellStart"/>
      <w:r w:rsidR="006661A9" w:rsidRPr="00167DD6">
        <w:rPr>
          <w:rFonts w:cs="Times New Roman"/>
          <w:i/>
          <w:iCs/>
          <w:sz w:val="24"/>
          <w:szCs w:val="24"/>
        </w:rPr>
        <w:t>Tkinter</w:t>
      </w:r>
      <w:proofErr w:type="spellEnd"/>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54CB34B9" w:rsidR="00FE300F" w:rsidRPr="006672A4" w:rsidRDefault="00E610D7" w:rsidP="00D92142">
      <w:pPr>
        <w:pStyle w:val="Lgende"/>
        <w:jc w:val="center"/>
        <w:rPr>
          <w:rFonts w:cs="Times New Roman"/>
          <w:sz w:val="20"/>
          <w:szCs w:val="20"/>
        </w:rPr>
      </w:pPr>
      <w:bookmarkStart w:id="68" w:name="_Ref129617501"/>
      <w:bookmarkStart w:id="69" w:name="_Toc12977065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650E3F1C" w:rsidR="000F3F95" w:rsidRPr="006672A4" w:rsidRDefault="00855A4B" w:rsidP="00D92142">
      <w:pPr>
        <w:pStyle w:val="Lgende"/>
        <w:jc w:val="center"/>
        <w:rPr>
          <w:rFonts w:cs="Times New Roman"/>
          <w:sz w:val="20"/>
          <w:szCs w:val="20"/>
        </w:rPr>
      </w:pPr>
      <w:bookmarkStart w:id="70" w:name="_Ref129617538"/>
      <w:bookmarkStart w:id="71" w:name="_Toc12977066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5F58F666"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46EDF779"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proofErr w:type="spellStart"/>
      <w:r w:rsidRPr="00167DD6">
        <w:rPr>
          <w:rFonts w:cs="Times New Roman"/>
          <w:i/>
          <w:iCs/>
          <w:sz w:val="24"/>
          <w:szCs w:val="24"/>
        </w:rPr>
        <w:t>regular</w:t>
      </w:r>
      <w:proofErr w:type="spellEnd"/>
      <w:r w:rsidRPr="00167DD6">
        <w:rPr>
          <w:rFonts w:cs="Times New Roman"/>
          <w:i/>
          <w:iCs/>
          <w:sz w:val="24"/>
          <w:szCs w:val="24"/>
        </w:rPr>
        <w:t xml:space="preserve"> expression </w:t>
      </w:r>
      <w:proofErr w:type="spellStart"/>
      <w:r w:rsidRPr="00167DD6">
        <w:rPr>
          <w:rFonts w:cs="Times New Roman"/>
          <w:i/>
          <w:iCs/>
          <w:sz w:val="24"/>
          <w:szCs w:val="24"/>
        </w:rPr>
        <w:t>operations</w:t>
      </w:r>
      <w:proofErr w:type="spellEnd"/>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4BEC501C" w:rsidR="001040C4" w:rsidRDefault="00BD6F49" w:rsidP="00167DD6">
      <w:pPr>
        <w:ind w:firstLine="709"/>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C23806">
        <w:rPr>
          <w:rFonts w:cs="Times New Roman"/>
          <w:sz w:val="24"/>
          <w:szCs w:val="24"/>
        </w:rPr>
        <w:t>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59BCA5E2" w:rsidR="008C11FB" w:rsidRPr="006672A4" w:rsidRDefault="008C11FB" w:rsidP="00D92142">
      <w:pPr>
        <w:pStyle w:val="Lgende"/>
        <w:jc w:val="center"/>
        <w:rPr>
          <w:rFonts w:cs="Times New Roman"/>
          <w:sz w:val="20"/>
          <w:szCs w:val="20"/>
        </w:rPr>
      </w:pPr>
      <w:bookmarkStart w:id="72" w:name="_Ref129617586"/>
      <w:bookmarkStart w:id="73" w:name="_Toc12977066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6E62C9CB"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1FC66091" w:rsidR="00F5576A" w:rsidRPr="00DB0692" w:rsidRDefault="00F5576A" w:rsidP="00DB0692">
      <w:pPr>
        <w:pStyle w:val="Lgende"/>
        <w:jc w:val="center"/>
        <w:rPr>
          <w:rFonts w:cs="Times New Roman"/>
          <w:sz w:val="20"/>
          <w:szCs w:val="20"/>
        </w:rPr>
      </w:pPr>
      <w:bookmarkStart w:id="74" w:name="_Ref129617636"/>
      <w:bookmarkStart w:id="75" w:name="_Toc12977066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proofErr w:type="spellStart"/>
      <w:r w:rsidR="00901122" w:rsidRPr="00167DD6">
        <w:rPr>
          <w:rFonts w:cs="Times New Roman"/>
          <w:i/>
          <w:iCs/>
          <w:sz w:val="24"/>
          <w:szCs w:val="24"/>
        </w:rPr>
        <w:t>mapping_adc_value_percent</w:t>
      </w:r>
      <w:proofErr w:type="spellEnd"/>
      <w:r w:rsidR="00901122" w:rsidRPr="006672A4">
        <w:rPr>
          <w:rFonts w:cs="Times New Roman"/>
          <w:sz w:val="24"/>
          <w:szCs w:val="24"/>
        </w:rPr>
        <w:t> » (TAG_UC_007) définie dans le fichier « </w:t>
      </w:r>
      <w:proofErr w:type="spellStart"/>
      <w:r w:rsidR="00901122" w:rsidRPr="00167DD6">
        <w:rPr>
          <w:rFonts w:cs="Times New Roman"/>
          <w:i/>
          <w:iCs/>
          <w:sz w:val="24"/>
          <w:szCs w:val="24"/>
        </w:rPr>
        <w:t>yann.c</w:t>
      </w:r>
      <w:proofErr w:type="spellEnd"/>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 xml:space="preserve">Timers </w:t>
      </w:r>
      <w:proofErr w:type="spellStart"/>
      <w:r w:rsidRPr="0013484D">
        <w:rPr>
          <w:rFonts w:cs="Times New Roman"/>
          <w:bCs/>
          <w:i/>
          <w:iCs/>
          <w:color w:val="auto"/>
          <w:sz w:val="28"/>
          <w:szCs w:val="28"/>
        </w:rPr>
        <w:t>Interrupts</w:t>
      </w:r>
      <w:proofErr w:type="spellEnd"/>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 xml:space="preserve">Timers </w:t>
      </w:r>
      <w:proofErr w:type="spellStart"/>
      <w:r w:rsidRPr="00167DD6">
        <w:rPr>
          <w:rFonts w:cs="Times New Roman"/>
          <w:i/>
          <w:iCs/>
          <w:sz w:val="24"/>
          <w:szCs w:val="24"/>
        </w:rPr>
        <w:t>interrupts</w:t>
      </w:r>
      <w:proofErr w:type="spellEnd"/>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proofErr w:type="spellStart"/>
      <w:r w:rsidR="00E761E9" w:rsidRPr="00167DD6">
        <w:rPr>
          <w:rFonts w:cs="Times New Roman"/>
          <w:i/>
          <w:iCs/>
          <w:sz w:val="24"/>
          <w:szCs w:val="24"/>
        </w:rPr>
        <w:t>counter</w:t>
      </w:r>
      <w:proofErr w:type="spellEnd"/>
      <w:r w:rsidR="00E761E9" w:rsidRPr="00167DD6">
        <w:rPr>
          <w:rFonts w:cs="Times New Roman"/>
          <w:i/>
          <w:iCs/>
          <w:sz w:val="24"/>
          <w:szCs w:val="24"/>
        </w:rPr>
        <w:t xml:space="preserve"> </w:t>
      </w:r>
      <w:proofErr w:type="spellStart"/>
      <w:r w:rsidR="00E761E9" w:rsidRPr="00167DD6">
        <w:rPr>
          <w:rFonts w:cs="Times New Roman"/>
          <w:i/>
          <w:iCs/>
          <w:sz w:val="24"/>
          <w:szCs w:val="24"/>
        </w:rPr>
        <w:t>period</w:t>
      </w:r>
      <w:proofErr w:type="spellEnd"/>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proofErr w:type="spellStart"/>
      <w:r w:rsidR="00E761E9" w:rsidRPr="00167DD6">
        <w:rPr>
          <w:rFonts w:cs="Times New Roman"/>
          <w:i/>
          <w:iCs/>
          <w:sz w:val="24"/>
          <w:szCs w:val="24"/>
        </w:rPr>
        <w:t>HAL_TIM_PeriodElapsedCallback</w:t>
      </w:r>
      <w:proofErr w:type="spellEnd"/>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19379447"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p>
    <w:p w14:paraId="72883F06" w14:textId="3906DF0A" w:rsidR="00DB0E59" w:rsidRPr="006672A4" w:rsidRDefault="00350C78" w:rsidP="000B76BE">
      <w:pPr>
        <w:rPr>
          <w:rFonts w:cs="Times New Roman"/>
          <w:sz w:val="24"/>
          <w:szCs w:val="24"/>
        </w:rPr>
      </w:pPr>
      <w:r w:rsidRPr="006672A4">
        <w:rPr>
          <w:rFonts w:cs="Times New Roman"/>
          <w:sz w:val="24"/>
          <w:szCs w:val="24"/>
        </w:rPr>
        <w:t>J’ai opté pour une « </w:t>
      </w:r>
      <w:proofErr w:type="spellStart"/>
      <w:r w:rsidRPr="00167DD6">
        <w:rPr>
          <w:rFonts w:cs="Times New Roman"/>
          <w:i/>
          <w:iCs/>
          <w:sz w:val="24"/>
          <w:szCs w:val="24"/>
        </w:rPr>
        <w:t>counter</w:t>
      </w:r>
      <w:proofErr w:type="spellEnd"/>
      <w:r w:rsidRPr="00167DD6">
        <w:rPr>
          <w:rFonts w:cs="Times New Roman"/>
          <w:i/>
          <w:iCs/>
          <w:sz w:val="24"/>
          <w:szCs w:val="24"/>
        </w:rPr>
        <w:t xml:space="preserve"> </w:t>
      </w:r>
      <w:proofErr w:type="spellStart"/>
      <w:r w:rsidRPr="00167DD6">
        <w:rPr>
          <w:rFonts w:cs="Times New Roman"/>
          <w:i/>
          <w:iCs/>
          <w:sz w:val="24"/>
          <w:szCs w:val="24"/>
        </w:rPr>
        <w:t>period</w:t>
      </w:r>
      <w:proofErr w:type="spellEnd"/>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Figure 1</w:t>
      </w:r>
      <w:r w:rsidR="00FA774D">
        <w:rPr>
          <w:rFonts w:cs="Times New Roman"/>
          <w:sz w:val="24"/>
          <w:szCs w:val="24"/>
        </w:rPr>
        <w:t>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5BFF96B2"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proofErr w:type="spellStart"/>
      <w:r w:rsidR="0084779C" w:rsidRPr="00167DD6">
        <w:rPr>
          <w:rFonts w:cs="Times New Roman"/>
          <w:i/>
          <w:iCs/>
          <w:sz w:val="24"/>
          <w:szCs w:val="24"/>
        </w:rPr>
        <w:t>TripModeGUI</w:t>
      </w:r>
      <w:proofErr w:type="spellEnd"/>
      <w:r w:rsidR="0084779C" w:rsidRPr="00167DD6">
        <w:rPr>
          <w:rFonts w:cs="Times New Roman"/>
          <w:i/>
          <w:iCs/>
          <w:sz w:val="24"/>
          <w:szCs w:val="24"/>
        </w:rPr>
        <w:t>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5E1774" w:rsidRPr="005E1774">
        <w:rPr>
          <w:rFonts w:cs="Times New Roman"/>
          <w:sz w:val="24"/>
          <w:szCs w:val="24"/>
        </w:rPr>
        <w:t xml:space="preserve">Figure </w:t>
      </w:r>
      <w:r w:rsidR="00FA774D">
        <w:rPr>
          <w:rFonts w:cs="Times New Roman"/>
          <w:sz w:val="24"/>
          <w:szCs w:val="24"/>
        </w:rPr>
        <w:t>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507" cy="1495408"/>
                    </a:xfrm>
                    <a:prstGeom prst="rect">
                      <a:avLst/>
                    </a:prstGeom>
                  </pic:spPr>
                </pic:pic>
              </a:graphicData>
            </a:graphic>
          </wp:inline>
        </w:drawing>
      </w:r>
    </w:p>
    <w:p w14:paraId="33C0F694" w14:textId="51772BE0" w:rsidR="005F5444" w:rsidRPr="00DB0692" w:rsidRDefault="005F5444" w:rsidP="00DB0692">
      <w:pPr>
        <w:pStyle w:val="Lgende"/>
        <w:jc w:val="center"/>
        <w:rPr>
          <w:rFonts w:cs="Times New Roman"/>
          <w:sz w:val="20"/>
          <w:szCs w:val="20"/>
        </w:rPr>
      </w:pPr>
      <w:bookmarkStart w:id="78" w:name="_Ref129617701"/>
      <w:bookmarkStart w:id="79" w:name="_Toc12977066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762BA13E"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F12CCE" w:rsidRPr="005E1774">
        <w:rPr>
          <w:rFonts w:cs="Times New Roman"/>
          <w:sz w:val="24"/>
          <w:szCs w:val="24"/>
        </w:rPr>
        <w:t>Figure 1</w:t>
      </w:r>
      <w:r w:rsidR="00C23806">
        <w:rPr>
          <w:rFonts w:cs="Times New Roman"/>
          <w:sz w:val="24"/>
          <w:szCs w:val="24"/>
        </w:rPr>
        <w:t>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B399AB" w14:textId="31627127" w:rsidR="00ED593B" w:rsidRPr="006672A4" w:rsidRDefault="00ED593B" w:rsidP="00AC05EC">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1</w:t>
      </w:r>
      <w:r w:rsidR="00DF6C8D">
        <w:rPr>
          <w:rFonts w:cs="Times New Roman"/>
          <w:sz w:val="24"/>
          <w:szCs w:val="24"/>
        </w:rPr>
        <w:fldChar w:fldCharType="end"/>
      </w:r>
      <w:r w:rsidRPr="006672A4">
        <w:rPr>
          <w:rFonts w:cs="Times New Roman"/>
          <w:sz w:val="24"/>
          <w:szCs w:val="24"/>
        </w:rPr>
        <w:t>).</w:t>
      </w:r>
    </w:p>
    <w:p w14:paraId="149FD34A" w14:textId="77777777" w:rsidR="00794A01" w:rsidRPr="006672A4" w:rsidRDefault="00794A01" w:rsidP="00D92142">
      <w:pPr>
        <w:keepNext/>
        <w:jc w:val="center"/>
        <w:rPr>
          <w:rFonts w:cs="Times New Roman"/>
          <w:sz w:val="24"/>
          <w:szCs w:val="24"/>
        </w:rPr>
      </w:pPr>
      <w:r w:rsidRPr="006672A4">
        <w:rPr>
          <w:rFonts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3734321" cy="1019317"/>
                    </a:xfrm>
                    <a:prstGeom prst="rect">
                      <a:avLst/>
                    </a:prstGeom>
                  </pic:spPr>
                </pic:pic>
              </a:graphicData>
            </a:graphic>
          </wp:inline>
        </w:drawing>
      </w:r>
    </w:p>
    <w:p w14:paraId="16665AE3" w14:textId="21A12AB2" w:rsidR="00ED593B" w:rsidRPr="006672A4" w:rsidRDefault="00794A01" w:rsidP="00D92142">
      <w:pPr>
        <w:pStyle w:val="Lgende"/>
        <w:jc w:val="center"/>
        <w:rPr>
          <w:rFonts w:cs="Times New Roman"/>
          <w:sz w:val="20"/>
          <w:szCs w:val="20"/>
        </w:rPr>
      </w:pPr>
      <w:bookmarkStart w:id="80" w:name="_Ref129617770"/>
      <w:bookmarkStart w:id="81" w:name="_Toc12977066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21</w:t>
      </w:r>
      <w:r w:rsidRPr="006672A4">
        <w:rPr>
          <w:rFonts w:cs="Times New Roman"/>
          <w:noProof/>
          <w:sz w:val="20"/>
          <w:szCs w:val="20"/>
        </w:rPr>
        <w:fldChar w:fldCharType="end"/>
      </w:r>
      <w:bookmarkEnd w:id="80"/>
      <w:r w:rsidRPr="006672A4">
        <w:rPr>
          <w:rFonts w:cs="Times New Roman"/>
          <w:sz w:val="20"/>
          <w:szCs w:val="20"/>
        </w:rPr>
        <w:t>: Routine du calcul de la commande dans la boucle d'asservissement</w:t>
      </w:r>
      <w:bookmarkEnd w:id="81"/>
    </w:p>
    <w:p w14:paraId="495B0FCD" w14:textId="77777777"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proofErr w:type="spellStart"/>
      <w:r w:rsidRPr="00AC05EC">
        <w:rPr>
          <w:rFonts w:cs="Times New Roman"/>
          <w:i/>
          <w:iCs/>
          <w:sz w:val="24"/>
          <w:szCs w:val="24"/>
        </w:rPr>
        <w:t>integre_erreur</w:t>
      </w:r>
      <w:proofErr w:type="spellEnd"/>
      <w:r w:rsidRPr="006672A4">
        <w:rPr>
          <w:rFonts w:cs="Times New Roman"/>
          <w:sz w:val="24"/>
          <w:szCs w:val="24"/>
        </w:rPr>
        <w:t> », ainsi que « </w:t>
      </w:r>
      <w:proofErr w:type="spellStart"/>
      <w:r w:rsidRPr="00AC05EC">
        <w:rPr>
          <w:rFonts w:cs="Times New Roman"/>
          <w:i/>
          <w:iCs/>
          <w:sz w:val="24"/>
          <w:szCs w:val="24"/>
        </w:rPr>
        <w:t>derive_erreur</w:t>
      </w:r>
      <w:proofErr w:type="spellEnd"/>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Pr="006672A4">
        <w:rPr>
          <w:rFonts w:cs="Times New Roman"/>
          <w:sz w:val="24"/>
          <w:szCs w:val="24"/>
        </w:rPr>
        <w:t xml:space="preserve">. </w:t>
      </w:r>
    </w:p>
    <w:p w14:paraId="763313D5" w14:textId="77777777" w:rsidR="00A711E5" w:rsidRDefault="00AC05EC" w:rsidP="00A711E5">
      <w:pPr>
        <w:rPr>
          <w:rFonts w:cs="Times New Roman"/>
          <w:sz w:val="24"/>
          <w:szCs w:val="24"/>
        </w:rPr>
      </w:pPr>
      <w:r w:rsidRPr="006672A4">
        <w:rPr>
          <w:rFonts w:cs="Times New Roman"/>
          <w:sz w:val="24"/>
          <w:szCs w:val="24"/>
        </w:rPr>
        <w:t>L’«</w:t>
      </w:r>
      <w:r w:rsidR="00B4728B" w:rsidRPr="006672A4">
        <w:rPr>
          <w:rFonts w:cs="Times New Roman"/>
          <w:sz w:val="24"/>
          <w:szCs w:val="24"/>
        </w:rPr>
        <w:t> </w:t>
      </w:r>
      <w:r w:rsidR="00B4728B" w:rsidRPr="00AC05EC">
        <w:rPr>
          <w:rFonts w:cs="Times New Roman"/>
          <w:i/>
          <w:iCs/>
          <w:sz w:val="24"/>
          <w:szCs w:val="24"/>
        </w:rPr>
        <w:t>erreur</w:t>
      </w:r>
      <w:r w:rsidR="00B4728B" w:rsidRPr="006672A4">
        <w:rPr>
          <w:rFonts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rPr>
          <w:rFonts w:cs="Times New Roman"/>
          <w:sz w:val="24"/>
          <w:szCs w:val="24"/>
        </w:rPr>
      </w:pPr>
      <w:r w:rsidRPr="006672A4">
        <w:rPr>
          <w:rFonts w:cs="Times New Roman"/>
          <w:sz w:val="24"/>
          <w:szCs w:val="24"/>
        </w:rPr>
        <w:t xml:space="preserve">L’erreur </w:t>
      </w:r>
      <w:r w:rsidR="00F342DE" w:rsidRPr="006672A4">
        <w:rPr>
          <w:rFonts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cs="Times New Roman"/>
          <w:sz w:val="24"/>
          <w:szCs w:val="24"/>
        </w:rPr>
        <w:t xml:space="preserve"> </w:t>
      </w:r>
    </w:p>
    <w:p w14:paraId="7A7846BC" w14:textId="2CA0372B" w:rsidR="00AC05EC" w:rsidRPr="0041414F" w:rsidRDefault="00F342DE" w:rsidP="0041414F">
      <w:pPr>
        <w:rPr>
          <w:rFonts w:cs="Times New Roman"/>
          <w:sz w:val="24"/>
          <w:szCs w:val="24"/>
        </w:rPr>
      </w:pPr>
      <w:r w:rsidRPr="006672A4">
        <w:rPr>
          <w:rFonts w:cs="Times New Roman"/>
          <w:sz w:val="24"/>
          <w:szCs w:val="24"/>
        </w:rPr>
        <w:t>Les valeurs successives de ces 3 variables ont été également rajouté dans la transmission de données.</w:t>
      </w:r>
    </w:p>
    <w:p w14:paraId="21494BC9" w14:textId="749477B3" w:rsidR="00901122" w:rsidRPr="006672A4" w:rsidRDefault="00ED593B" w:rsidP="00382D5C">
      <w:pPr>
        <w:ind w:firstLine="576"/>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1F1B6210" w14:textId="77C81ABE" w:rsidR="00A06AB2" w:rsidRPr="006672A4" w:rsidRDefault="00A06AB2" w:rsidP="00864D7B">
      <w:pPr>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proofErr w:type="spellStart"/>
      <w:r w:rsidRPr="00382D5C">
        <w:rPr>
          <w:rFonts w:cs="Times New Roman"/>
          <w:i/>
          <w:iCs/>
          <w:sz w:val="24"/>
          <w:szCs w:val="24"/>
        </w:rPr>
        <w:t>TripModeGUI</w:t>
      </w:r>
      <w:proofErr w:type="spellEnd"/>
      <w:r w:rsidRPr="006672A4">
        <w:rPr>
          <w:rFonts w:cs="Times New Roman"/>
          <w:sz w:val="24"/>
          <w:szCs w:val="24"/>
        </w:rPr>
        <w:t> », afin de pouvoir renseigner de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2</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78635"/>
                    </a:xfrm>
                    <a:prstGeom prst="rect">
                      <a:avLst/>
                    </a:prstGeom>
                  </pic:spPr>
                </pic:pic>
              </a:graphicData>
            </a:graphic>
          </wp:inline>
        </w:drawing>
      </w:r>
    </w:p>
    <w:p w14:paraId="78F91A2D" w14:textId="171BC588" w:rsidR="00A06AB2" w:rsidRPr="00DB0692" w:rsidRDefault="00A06AB2" w:rsidP="00DB0692">
      <w:pPr>
        <w:pStyle w:val="Lgende"/>
        <w:jc w:val="center"/>
        <w:rPr>
          <w:rFonts w:cs="Times New Roman"/>
          <w:sz w:val="20"/>
          <w:szCs w:val="20"/>
        </w:rPr>
      </w:pPr>
      <w:bookmarkStart w:id="82" w:name="_Ref129617796"/>
      <w:bookmarkStart w:id="83" w:name="_Toc12977066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C20827">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Extension de fenêtre propre au mode « Trip Mode », version avec widgets PID</w:t>
      </w:r>
      <w:bookmarkEnd w:id="83"/>
    </w:p>
    <w:p w14:paraId="7E1C0C23" w14:textId="2B287216"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3</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4</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740F9C84" w:rsidR="00765F5F" w:rsidRPr="006672A4" w:rsidRDefault="000F6C77" w:rsidP="000F6C77">
      <w:pPr>
        <w:pStyle w:val="Lgende"/>
        <w:jc w:val="center"/>
        <w:rPr>
          <w:rFonts w:cs="Times New Roman"/>
          <w:sz w:val="24"/>
          <w:szCs w:val="24"/>
        </w:rPr>
      </w:pPr>
      <w:bookmarkStart w:id="84" w:name="_Ref129617818"/>
      <w:bookmarkStart w:id="85" w:name="_Toc129770666"/>
      <w:r>
        <w:t xml:space="preserve">Figure </w:t>
      </w:r>
      <w:fldSimple w:instr=" SEQ Figure \* ARABIC ">
        <w:r w:rsidR="00C20827">
          <w:rPr>
            <w:noProof/>
          </w:rPr>
          <w:t>23</w:t>
        </w:r>
      </w:fldSimple>
      <w:bookmarkEnd w:id="84"/>
      <w:r>
        <w:t>: Fichier csv résultant de "Trip Mode" ouvert sur Excel</w:t>
      </w:r>
      <w:bookmarkEnd w:id="85"/>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3F6C01C2" w:rsidR="00CC793A" w:rsidRDefault="00CC793A" w:rsidP="00CC793A">
      <w:pPr>
        <w:pStyle w:val="Lgende"/>
        <w:jc w:val="center"/>
        <w:rPr>
          <w:rFonts w:cs="Times New Roman"/>
          <w:sz w:val="24"/>
          <w:szCs w:val="24"/>
        </w:rPr>
      </w:pPr>
      <w:bookmarkStart w:id="86" w:name="_Ref129617820"/>
      <w:bookmarkStart w:id="87" w:name="_Toc129770667"/>
      <w:r>
        <w:t xml:space="preserve">Figure </w:t>
      </w:r>
      <w:fldSimple w:instr=" SEQ Figure \* ARABIC ">
        <w:r w:rsidR="00C20827">
          <w:rPr>
            <w:noProof/>
          </w:rPr>
          <w:t>24</w:t>
        </w:r>
      </w:fldSimple>
      <w:bookmarkEnd w:id="86"/>
      <w:r>
        <w:t>: Graphique Excel</w:t>
      </w:r>
      <w:r>
        <w:rPr>
          <w:noProof/>
        </w:rPr>
        <w:t xml:space="preserve"> issu d'un fichier csv de Trip Mode</w:t>
      </w:r>
      <w:bookmarkEnd w:id="87"/>
    </w:p>
    <w:p w14:paraId="1E180E62" w14:textId="0A28DCBF" w:rsidR="00142FE5" w:rsidRPr="006672A4" w:rsidRDefault="00A63716" w:rsidP="00382D5C">
      <w:pPr>
        <w:ind w:firstLine="709"/>
        <w:rPr>
          <w:rFonts w:cs="Times New Roman"/>
          <w:sz w:val="24"/>
          <w:szCs w:val="24"/>
        </w:rPr>
      </w:pPr>
      <w:r w:rsidRPr="006672A4">
        <w:rPr>
          <w:rFonts w:cs="Times New Roman"/>
          <w:sz w:val="24"/>
          <w:szCs w:val="24"/>
        </w:rPr>
        <w:t xml:space="preserve">J’ai donc, en premier temps, cherché à adapter le graphique sous </w:t>
      </w:r>
      <w:proofErr w:type="spellStart"/>
      <w:r w:rsidRPr="00382D5C">
        <w:rPr>
          <w:rFonts w:cs="Times New Roman"/>
          <w:i/>
          <w:iCs/>
          <w:sz w:val="24"/>
          <w:szCs w:val="24"/>
        </w:rPr>
        <w:t>matplotlib</w:t>
      </w:r>
      <w:proofErr w:type="spellEnd"/>
      <w:r w:rsidRPr="006672A4">
        <w:rPr>
          <w:rFonts w:cs="Times New Roman"/>
          <w:sz w:val="24"/>
          <w:szCs w:val="24"/>
        </w:rPr>
        <w:t>, en ajoutant des « </w:t>
      </w:r>
      <w:proofErr w:type="spellStart"/>
      <w:r w:rsidRPr="00382D5C">
        <w:rPr>
          <w:rFonts w:cs="Times New Roman"/>
          <w:i/>
          <w:iCs/>
          <w:sz w:val="24"/>
          <w:szCs w:val="24"/>
        </w:rPr>
        <w:t>checkboxes</w:t>
      </w:r>
      <w:proofErr w:type="spellEnd"/>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proofErr w:type="spellStart"/>
      <w:r w:rsidR="005E43F5" w:rsidRPr="00382D5C">
        <w:rPr>
          <w:rFonts w:cs="Times New Roman"/>
          <w:i/>
          <w:iCs/>
          <w:sz w:val="24"/>
          <w:szCs w:val="24"/>
        </w:rPr>
        <w:t>IntVar</w:t>
      </w:r>
      <w:proofErr w:type="spellEnd"/>
      <w:r w:rsidR="005E43F5" w:rsidRPr="00382D5C">
        <w:rPr>
          <w:rFonts w:cs="Times New Roman"/>
          <w:i/>
          <w:iCs/>
          <w:sz w:val="24"/>
          <w:szCs w:val="24"/>
        </w:rPr>
        <w:t>()</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proofErr w:type="spellStart"/>
      <w:r w:rsidRPr="00382D5C">
        <w:rPr>
          <w:rFonts w:cs="Times New Roman"/>
          <w:i/>
          <w:iCs/>
          <w:sz w:val="24"/>
          <w:szCs w:val="24"/>
        </w:rPr>
        <w:t>plotly</w:t>
      </w:r>
      <w:proofErr w:type="spellEnd"/>
      <w:r w:rsidRPr="00382D5C">
        <w:rPr>
          <w:rFonts w:cs="Times New Roman"/>
          <w:i/>
          <w:iCs/>
          <w:sz w:val="24"/>
          <w:szCs w:val="24"/>
        </w:rPr>
        <w:t> </w:t>
      </w:r>
      <w:r w:rsidRPr="006672A4">
        <w:rPr>
          <w:rFonts w:cs="Times New Roman"/>
          <w:sz w:val="24"/>
          <w:szCs w:val="24"/>
        </w:rPr>
        <w:t xml:space="preserve">» qui est adapté </w:t>
      </w:r>
      <w:r w:rsidR="00142FE5" w:rsidRPr="006672A4">
        <w:rPr>
          <w:rFonts w:cs="Times New Roman"/>
          <w:sz w:val="24"/>
          <w:szCs w:val="24"/>
        </w:rPr>
        <w:t>à l’analyse de données.</w:t>
      </w:r>
    </w:p>
    <w:p w14:paraId="61B25537" w14:textId="77777777" w:rsidR="00427A31" w:rsidRDefault="00427A31" w:rsidP="00427A31">
      <w:pPr>
        <w:rPr>
          <w:rFonts w:cs="Times New Roman"/>
          <w:sz w:val="24"/>
          <w:szCs w:val="24"/>
        </w:rPr>
      </w:pPr>
      <w:r>
        <w:rPr>
          <w:rFonts w:cs="Times New Roman"/>
          <w:sz w:val="24"/>
          <w:szCs w:val="24"/>
        </w:rPr>
        <w:t>L’idée</w:t>
      </w:r>
      <w:r w:rsidR="00142FE5" w:rsidRPr="006672A4">
        <w:rPr>
          <w:rFonts w:cs="Times New Roman"/>
          <w:sz w:val="24"/>
          <w:szCs w:val="24"/>
        </w:rPr>
        <w:t xml:space="preserve"> </w:t>
      </w:r>
      <w:r>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Pr>
          <w:rFonts w:cs="Times New Roman"/>
          <w:sz w:val="24"/>
          <w:szCs w:val="24"/>
        </w:rPr>
        <w:t xml:space="preserve">en l’occurrence </w:t>
      </w:r>
      <w:r w:rsidR="00142FE5" w:rsidRPr="006672A4">
        <w:rPr>
          <w:rFonts w:cs="Times New Roman"/>
          <w:sz w:val="24"/>
          <w:szCs w:val="24"/>
        </w:rPr>
        <w:t xml:space="preserve">Firefox) en offline. </w:t>
      </w:r>
    </w:p>
    <w:p w14:paraId="570587D1" w14:textId="6E424BD4" w:rsidR="00187C0A" w:rsidRDefault="00142FE5" w:rsidP="00427A31">
      <w:pPr>
        <w:rPr>
          <w:rFonts w:cs="Times New Roman"/>
          <w:sz w:val="24"/>
          <w:szCs w:val="24"/>
        </w:rPr>
      </w:pPr>
      <w:proofErr w:type="spellStart"/>
      <w:r w:rsidRPr="00382D5C">
        <w:rPr>
          <w:rFonts w:cs="Times New Roman"/>
          <w:i/>
          <w:iCs/>
          <w:sz w:val="24"/>
          <w:szCs w:val="24"/>
        </w:rPr>
        <w:t>Plotly</w:t>
      </w:r>
      <w:proofErr w:type="spellEnd"/>
      <w:r w:rsidRPr="00382D5C">
        <w:rPr>
          <w:rFonts w:cs="Times New Roman"/>
          <w:i/>
          <w:iCs/>
          <w:sz w:val="24"/>
          <w:szCs w:val="24"/>
        </w:rPr>
        <w:t xml:space="preserve">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proofErr w:type="spellStart"/>
      <w:r w:rsidRPr="00382D5C">
        <w:rPr>
          <w:rFonts w:cs="Times New Roman"/>
          <w:i/>
          <w:iCs/>
          <w:sz w:val="24"/>
          <w:szCs w:val="24"/>
        </w:rPr>
        <w:t>matplolib</w:t>
      </w:r>
      <w:proofErr w:type="spellEnd"/>
      <w:r w:rsidRPr="006672A4">
        <w:rPr>
          <w:rFonts w:cs="Times New Roman"/>
          <w:sz w:val="24"/>
          <w:szCs w:val="24"/>
        </w:rPr>
        <w:t xml:space="preserve">, m’ont fait préférer l’utilisation de </w:t>
      </w:r>
      <w:proofErr w:type="spellStart"/>
      <w:r w:rsidRPr="00382D5C">
        <w:rPr>
          <w:rFonts w:cs="Times New Roman"/>
          <w:i/>
          <w:iCs/>
          <w:sz w:val="24"/>
          <w:szCs w:val="24"/>
        </w:rPr>
        <w:t>plotly</w:t>
      </w:r>
      <w:proofErr w:type="spellEnd"/>
      <w:r w:rsidRPr="006672A4">
        <w:rPr>
          <w:rFonts w:cs="Times New Roman"/>
          <w:sz w:val="24"/>
          <w:szCs w:val="24"/>
        </w:rPr>
        <w:t xml:space="preserve"> 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5</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6</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proofErr w:type="spellStart"/>
      <w:r w:rsidR="005E43F5" w:rsidRPr="00382D5C">
        <w:rPr>
          <w:rFonts w:cs="Times New Roman"/>
          <w:i/>
          <w:iCs/>
          <w:sz w:val="24"/>
          <w:szCs w:val="24"/>
        </w:rPr>
        <w:t>plotly</w:t>
      </w:r>
      <w:proofErr w:type="spellEnd"/>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3D586E12" w:rsidR="00E335D0" w:rsidRDefault="00E335D0" w:rsidP="00E335D0">
      <w:pPr>
        <w:pStyle w:val="Lgende"/>
        <w:jc w:val="center"/>
      </w:pPr>
      <w:bookmarkStart w:id="88" w:name="_Ref129617858"/>
      <w:bookmarkStart w:id="89" w:name="_Toc129770668"/>
      <w:r>
        <w:t xml:space="preserve">Figure </w:t>
      </w:r>
      <w:fldSimple w:instr=" SEQ Figure \* ARABIC ">
        <w:r w:rsidR="00C20827">
          <w:rPr>
            <w:noProof/>
          </w:rPr>
          <w:t>25</w:t>
        </w:r>
      </w:fldSimple>
      <w:bookmarkEnd w:id="88"/>
      <w:r>
        <w:t xml:space="preserve">: Graphique </w:t>
      </w:r>
      <w:proofErr w:type="spellStart"/>
      <w:r>
        <w:t>Plotly</w:t>
      </w:r>
      <w:proofErr w:type="spellEnd"/>
      <w:r>
        <w:t xml:space="preserve"> issu d'un fichier csv de Trip Mode (vue d’ensemble)</w:t>
      </w:r>
      <w:bookmarkEnd w:id="89"/>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27D596D1" w:rsidR="00E335D0" w:rsidRPr="00E335D0" w:rsidRDefault="00E335D0" w:rsidP="00E335D0">
      <w:pPr>
        <w:pStyle w:val="Lgende"/>
        <w:jc w:val="center"/>
      </w:pPr>
      <w:bookmarkStart w:id="90" w:name="_Ref129617860"/>
      <w:bookmarkStart w:id="91" w:name="_Toc129770669"/>
      <w:r>
        <w:t xml:space="preserve">Figure </w:t>
      </w:r>
      <w:fldSimple w:instr=" SEQ Figure \* ARABIC ">
        <w:r w:rsidR="00C20827">
          <w:rPr>
            <w:noProof/>
          </w:rPr>
          <w:t>26</w:t>
        </w:r>
      </w:fldSimple>
      <w:bookmarkEnd w:id="90"/>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91"/>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6B305452"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7</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8</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2</w:t>
      </w:r>
      <w:r w:rsidR="00FA774D">
        <w:rPr>
          <w:rFonts w:cs="Times New Roman"/>
          <w:sz w:val="24"/>
          <w:szCs w:val="24"/>
        </w:rPr>
        <w:t>9</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3F807C85" w:rsidR="009E02CF" w:rsidRDefault="009E02CF" w:rsidP="009E02CF">
      <w:pPr>
        <w:pStyle w:val="Lgende"/>
        <w:jc w:val="center"/>
        <w:rPr>
          <w:rFonts w:cs="Times New Roman"/>
          <w:sz w:val="24"/>
          <w:szCs w:val="24"/>
        </w:rPr>
      </w:pPr>
      <w:bookmarkStart w:id="92" w:name="_Ref129617896"/>
      <w:bookmarkStart w:id="93" w:name="_Toc129770670"/>
      <w:r>
        <w:t xml:space="preserve">Figure </w:t>
      </w:r>
      <w:fldSimple w:instr=" SEQ Figure \* ARABIC ">
        <w:r w:rsidR="00C20827">
          <w:rPr>
            <w:noProof/>
          </w:rPr>
          <w:t>27</w:t>
        </w:r>
      </w:fldSimple>
      <w:bookmarkEnd w:id="92"/>
      <w:r>
        <w:t>: Simulation du bras manipulé manuellement sans gaz (Positions Angulaires X et Y)</w:t>
      </w:r>
      <w:bookmarkEnd w:id="93"/>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35FE15DB" w:rsidR="009E02CF" w:rsidRDefault="009E02CF" w:rsidP="009E02CF">
      <w:pPr>
        <w:pStyle w:val="Lgende"/>
        <w:jc w:val="center"/>
      </w:pPr>
      <w:bookmarkStart w:id="94" w:name="_Ref129617898"/>
      <w:bookmarkStart w:id="95" w:name="_Toc129770671"/>
      <w:r>
        <w:t xml:space="preserve">Figure </w:t>
      </w:r>
      <w:fldSimple w:instr=" SEQ Figure \* ARABIC ">
        <w:r w:rsidR="00C20827">
          <w:rPr>
            <w:noProof/>
          </w:rPr>
          <w:t>28</w:t>
        </w:r>
      </w:fldSimple>
      <w:bookmarkEnd w:id="94"/>
      <w:r>
        <w:t xml:space="preserve">: </w:t>
      </w:r>
      <w:r w:rsidRPr="00207D5E">
        <w:t>Simulation du bras manipulé manuellement sans gaz (</w:t>
      </w:r>
      <w:proofErr w:type="spellStart"/>
      <w:r>
        <w:t>Ax,y,z</w:t>
      </w:r>
      <w:proofErr w:type="spellEnd"/>
      <w:r w:rsidRPr="00207D5E">
        <w:t>)</w:t>
      </w:r>
      <w:bookmarkEnd w:id="95"/>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0C7D097C" w:rsidR="009E02CF" w:rsidRDefault="009E02CF" w:rsidP="009E02CF">
      <w:pPr>
        <w:pStyle w:val="Lgende"/>
        <w:jc w:val="center"/>
      </w:pPr>
      <w:bookmarkStart w:id="96" w:name="_Ref129617900"/>
      <w:bookmarkStart w:id="97" w:name="_Toc129770672"/>
      <w:r>
        <w:t xml:space="preserve">Figure </w:t>
      </w:r>
      <w:fldSimple w:instr=" SEQ Figure \* ARABIC ">
        <w:r w:rsidR="00C20827">
          <w:rPr>
            <w:noProof/>
          </w:rPr>
          <w:t>29</w:t>
        </w:r>
      </w:fldSimple>
      <w:bookmarkEnd w:id="96"/>
      <w:r>
        <w:t xml:space="preserve">: </w:t>
      </w:r>
      <w:r w:rsidRPr="003A5B81">
        <w:t>Simulation du bras manipulé manuellement sans gaz (</w:t>
      </w:r>
      <w:proofErr w:type="spellStart"/>
      <w:r>
        <w:t>G</w:t>
      </w:r>
      <w:r w:rsidRPr="003A5B81">
        <w:t>x,y,z</w:t>
      </w:r>
      <w:proofErr w:type="spellEnd"/>
      <w:r w:rsidRPr="003A5B81">
        <w:t>)</w:t>
      </w:r>
      <w:bookmarkEnd w:id="97"/>
    </w:p>
    <w:p w14:paraId="5C504F6A" w14:textId="77777777"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proofErr w:type="spellStart"/>
      <w:r w:rsidR="001C6AB8" w:rsidRPr="00191D7A">
        <w:rPr>
          <w:rFonts w:cs="Times New Roman"/>
          <w:i/>
          <w:iCs/>
          <w:sz w:val="24"/>
          <w:szCs w:val="24"/>
        </w:rPr>
        <w:t>Timer</w:t>
      </w:r>
      <w:proofErr w:type="spellEnd"/>
      <w:r w:rsidR="001C6AB8" w:rsidRPr="00191D7A">
        <w:rPr>
          <w:rFonts w:cs="Times New Roman"/>
          <w:i/>
          <w:iCs/>
          <w:sz w:val="24"/>
          <w:szCs w:val="24"/>
        </w:rPr>
        <w:t xml:space="preserve"> </w:t>
      </w:r>
      <w:proofErr w:type="spellStart"/>
      <w:r w:rsidR="001C6AB8" w:rsidRPr="00191D7A">
        <w:rPr>
          <w:rFonts w:cs="Times New Roman"/>
          <w:i/>
          <w:iCs/>
          <w:sz w:val="24"/>
          <w:szCs w:val="24"/>
        </w:rPr>
        <w:t>interrupt</w:t>
      </w:r>
      <w:proofErr w:type="spellEnd"/>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proofErr w:type="spellStart"/>
      <w:r w:rsidR="00F5452D">
        <w:rPr>
          <w:rFonts w:cs="Times New Roman"/>
          <w:i/>
          <w:iCs/>
          <w:sz w:val="24"/>
          <w:szCs w:val="24"/>
        </w:rPr>
        <w:t>T</w:t>
      </w:r>
      <w:r w:rsidRPr="00191D7A">
        <w:rPr>
          <w:rFonts w:cs="Times New Roman"/>
          <w:i/>
          <w:iCs/>
          <w:sz w:val="24"/>
          <w:szCs w:val="24"/>
        </w:rPr>
        <w:t>imer</w:t>
      </w:r>
      <w:proofErr w:type="spellEnd"/>
      <w:r w:rsidR="00F5452D">
        <w:rPr>
          <w:rFonts w:cs="Times New Roman"/>
          <w:i/>
          <w:iCs/>
          <w:sz w:val="24"/>
          <w:szCs w:val="24"/>
        </w:rPr>
        <w:t xml:space="preserve"> </w:t>
      </w:r>
      <w:proofErr w:type="spellStart"/>
      <w:r w:rsidR="00F5452D">
        <w:rPr>
          <w:rFonts w:cs="Times New Roman"/>
          <w:i/>
          <w:iCs/>
          <w:sz w:val="24"/>
          <w:szCs w:val="24"/>
        </w:rPr>
        <w:t>Interrupt</w:t>
      </w:r>
      <w:proofErr w:type="spellEnd"/>
      <w:r w:rsidR="00F5452D">
        <w:rPr>
          <w:rFonts w:cs="Times New Roman"/>
          <w:i/>
          <w:iCs/>
          <w:sz w:val="24"/>
          <w:szCs w:val="24"/>
        </w:rPr>
        <w: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04B6C19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proofErr w:type="spellStart"/>
      <w:r w:rsidRPr="00F449AF">
        <w:rPr>
          <w:rFonts w:cs="Times New Roman"/>
          <w:color w:val="auto"/>
          <w:sz w:val="24"/>
          <w:szCs w:val="24"/>
        </w:rPr>
        <w:t>Timer</w:t>
      </w:r>
      <w:proofErr w:type="spellEnd"/>
      <w:r w:rsidRPr="00F449AF">
        <w:rPr>
          <w:rFonts w:cs="Times New Roman"/>
          <w:color w:val="auto"/>
          <w:sz w:val="24"/>
          <w:szCs w:val="24"/>
        </w:rPr>
        <w:t xml:space="preserve"> </w:t>
      </w:r>
      <w:proofErr w:type="spellStart"/>
      <w:r w:rsidR="0088269C" w:rsidRPr="00F449AF">
        <w:rPr>
          <w:rFonts w:cs="Times New Roman"/>
          <w:color w:val="auto"/>
          <w:sz w:val="24"/>
          <w:szCs w:val="24"/>
        </w:rPr>
        <w:t>I</w:t>
      </w:r>
      <w:r w:rsidRPr="00F449AF">
        <w:rPr>
          <w:rFonts w:cs="Times New Roman"/>
          <w:color w:val="auto"/>
          <w:sz w:val="24"/>
          <w:szCs w:val="24"/>
        </w:rPr>
        <w:t>nterrupt</w:t>
      </w:r>
      <w:proofErr w:type="spellEnd"/>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108C3F0D"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C20827" w:rsidRPr="00C20827">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8557F9" w:rsidRPr="008557F9">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98" w:name="_Toc129687836"/>
      <w:r>
        <w:rPr>
          <w:rFonts w:cs="Times New Roman"/>
          <w:sz w:val="36"/>
          <w:szCs w:val="36"/>
        </w:rPr>
        <w:lastRenderedPageBreak/>
        <w:t>Hardware</w:t>
      </w:r>
      <w:bookmarkEnd w:id="98"/>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99" w:name="_Toc129687837"/>
      <w:r>
        <w:rPr>
          <w:rFonts w:cs="Times New Roman"/>
          <w:bCs/>
          <w:color w:val="auto"/>
          <w:sz w:val="28"/>
          <w:szCs w:val="28"/>
        </w:rPr>
        <w:t>Conception et fabrication d’un rapporteur</w:t>
      </w:r>
      <w:bookmarkEnd w:id="99"/>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 xml:space="preserve">l’intervention de cette partie CAO pour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 xml:space="preserve">dans ce stage, non seulement car je viens « ajouter ma patte » à l’objet (cela me permet de m’investir sur le travail de mon prédécesseur, pour qui </w:t>
      </w:r>
      <w:proofErr w:type="spellStart"/>
      <w:r w:rsidR="0074171D">
        <w:rPr>
          <w:rFonts w:cs="Times New Roman"/>
          <w:sz w:val="24"/>
          <w:szCs w:val="24"/>
        </w:rPr>
        <w:t>l’</w:t>
      </w:r>
      <w:r w:rsidR="0074171D" w:rsidRPr="0074171D">
        <w:rPr>
          <w:rFonts w:cs="Times New Roman"/>
          <w:i/>
          <w:iCs/>
          <w:sz w:val="24"/>
          <w:szCs w:val="24"/>
        </w:rPr>
        <w:t>hardware</w:t>
      </w:r>
      <w:proofErr w:type="spellEnd"/>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1C07C273"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30</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proofErr w:type="spellStart"/>
      <w:r w:rsidRPr="00880712">
        <w:rPr>
          <w:rFonts w:cs="Times New Roman"/>
          <w:i/>
          <w:iCs/>
          <w:sz w:val="24"/>
          <w:szCs w:val="24"/>
        </w:rPr>
        <w:t>Drawing</w:t>
      </w:r>
      <w:proofErr w:type="spellEnd"/>
      <w:r w:rsidRPr="00880712">
        <w:rPr>
          <w:rFonts w:cs="Times New Roman"/>
          <w:i/>
          <w:iCs/>
          <w:sz w:val="24"/>
          <w:szCs w:val="24"/>
        </w:rPr>
        <w:t xml:space="preserve"> </w:t>
      </w:r>
      <w:proofErr w:type="spellStart"/>
      <w:r w:rsidRPr="00880712">
        <w:rPr>
          <w:rFonts w:cs="Times New Roman"/>
          <w:i/>
          <w:iCs/>
          <w:sz w:val="24"/>
          <w:szCs w:val="24"/>
        </w:rPr>
        <w:t>eXchange</w:t>
      </w:r>
      <w:proofErr w:type="spellEnd"/>
      <w:r w:rsidRPr="00880712">
        <w:rPr>
          <w:rFonts w:cs="Times New Roman"/>
          <w:i/>
          <w:iCs/>
          <w:sz w:val="24"/>
          <w:szCs w:val="24"/>
        </w:rPr>
        <w:t xml:space="preserv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31</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2EE8140B"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32</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4B538BAE" w:rsidR="00AC5B0C" w:rsidRDefault="00AC5B0C" w:rsidP="00AC5B0C">
      <w:pPr>
        <w:pStyle w:val="Lgende"/>
        <w:jc w:val="center"/>
      </w:pPr>
      <w:bookmarkStart w:id="100" w:name="_Ref129617984"/>
      <w:bookmarkStart w:id="101" w:name="_Toc129770673"/>
      <w:r>
        <w:t xml:space="preserve">Figure </w:t>
      </w:r>
      <w:fldSimple w:instr=" SEQ Figure \* ARABIC ">
        <w:r w:rsidR="00C20827">
          <w:rPr>
            <w:noProof/>
          </w:rPr>
          <w:t>30</w:t>
        </w:r>
      </w:fldSimple>
      <w:bookmarkEnd w:id="100"/>
      <w:r>
        <w:t>: Rapporteur modélisé sur SolidWorks</w:t>
      </w:r>
      <w:bookmarkEnd w:id="101"/>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02508C01" w:rsidR="00880712" w:rsidRPr="00880712" w:rsidRDefault="00AC5B0C" w:rsidP="00AC5B0C">
      <w:pPr>
        <w:pStyle w:val="Lgende"/>
        <w:jc w:val="center"/>
        <w:rPr>
          <w:rFonts w:cs="Times New Roman"/>
          <w:sz w:val="24"/>
          <w:szCs w:val="24"/>
        </w:rPr>
      </w:pPr>
      <w:bookmarkStart w:id="102" w:name="_Ref129618008"/>
      <w:bookmarkStart w:id="103" w:name="_Toc129770674"/>
      <w:r>
        <w:t xml:space="preserve">Figure </w:t>
      </w:r>
      <w:fldSimple w:instr=" SEQ Figure \* ARABIC ">
        <w:r w:rsidR="00C20827">
          <w:rPr>
            <w:noProof/>
          </w:rPr>
          <w:t>31</w:t>
        </w:r>
      </w:fldSimple>
      <w:bookmarkEnd w:id="102"/>
      <w:r>
        <w:t>: Rapporteur au format DXF</w:t>
      </w:r>
      <w:bookmarkEnd w:id="103"/>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53E3B03B" w:rsidR="00F86FFF" w:rsidRDefault="00B41087" w:rsidP="00B41087">
      <w:pPr>
        <w:pStyle w:val="Lgende"/>
        <w:jc w:val="center"/>
      </w:pPr>
      <w:bookmarkStart w:id="104" w:name="_Ref129618036"/>
      <w:bookmarkStart w:id="105" w:name="_Toc129770675"/>
      <w:r>
        <w:t xml:space="preserve">Figure </w:t>
      </w:r>
      <w:fldSimple w:instr=" SEQ Figure \* ARABIC ">
        <w:r w:rsidR="00C20827">
          <w:rPr>
            <w:noProof/>
          </w:rPr>
          <w:t>32</w:t>
        </w:r>
      </w:fldSimple>
      <w:bookmarkEnd w:id="104"/>
      <w:r>
        <w:t>: Rapporteur en plexiglas fixé au bras</w:t>
      </w:r>
      <w:bookmarkEnd w:id="105"/>
    </w:p>
    <w:p w14:paraId="70DA161F" w14:textId="0D5A3BBB" w:rsidR="001E40A6" w:rsidRPr="001E40A6" w:rsidRDefault="001E40A6" w:rsidP="00B41087">
      <w:pPr>
        <w:pStyle w:val="Titre2"/>
        <w:rPr>
          <w:rFonts w:cs="Times New Roman"/>
          <w:b w:val="0"/>
          <w:bCs/>
          <w:color w:val="auto"/>
          <w:sz w:val="28"/>
          <w:szCs w:val="28"/>
        </w:rPr>
      </w:pPr>
      <w:bookmarkStart w:id="106" w:name="_Toc129687838"/>
      <w:r>
        <w:rPr>
          <w:rFonts w:cs="Times New Roman"/>
          <w:bCs/>
          <w:color w:val="auto"/>
          <w:sz w:val="28"/>
          <w:szCs w:val="28"/>
        </w:rPr>
        <w:lastRenderedPageBreak/>
        <w:t>Conception d’un nouveau carter</w:t>
      </w:r>
      <w:bookmarkEnd w:id="106"/>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 ceci </w:t>
      </w:r>
      <w:r w:rsidRPr="005D2F07">
        <w:rPr>
          <w:rFonts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DF6C8D" w:rsidRPr="00DF6C8D">
        <w:rPr>
          <w:rFonts w:cs="Times New Roman"/>
          <w:sz w:val="24"/>
          <w:szCs w:val="24"/>
        </w:rPr>
        <w:t>Figure 33</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63F30B8D" w:rsidR="005D2F07" w:rsidRDefault="00332D01" w:rsidP="00332D01">
      <w:pPr>
        <w:pStyle w:val="Lgende"/>
        <w:jc w:val="center"/>
      </w:pPr>
      <w:bookmarkStart w:id="107" w:name="_Ref129618061"/>
      <w:bookmarkStart w:id="108" w:name="_Toc129770676"/>
      <w:r>
        <w:t xml:space="preserve">Figure </w:t>
      </w:r>
      <w:fldSimple w:instr=" SEQ Figure \* ARABIC ">
        <w:r w:rsidR="00C20827">
          <w:rPr>
            <w:noProof/>
          </w:rPr>
          <w:t>33</w:t>
        </w:r>
      </w:fldSimple>
      <w:bookmarkEnd w:id="107"/>
      <w:r>
        <w:t>: Modélisation du nouveau carter</w:t>
      </w:r>
      <w:bookmarkEnd w:id="108"/>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09" w:name="_Toc129687839"/>
      <w:r w:rsidRPr="005D2F07">
        <w:rPr>
          <w:rFonts w:eastAsiaTheme="minorEastAsia" w:cs="Times New Roman"/>
          <w:bCs/>
          <w:color w:val="auto"/>
          <w:sz w:val="40"/>
          <w:szCs w:val="40"/>
        </w:rPr>
        <w:lastRenderedPageBreak/>
        <w:t>Conclusion</w:t>
      </w:r>
      <w:bookmarkEnd w:id="109"/>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0DC889D5"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 xml:space="preserve">Hard </w:t>
      </w:r>
      <w:proofErr w:type="spellStart"/>
      <w:r w:rsidRPr="007C2F6A">
        <w:rPr>
          <w:rFonts w:cs="Times New Roman"/>
          <w:b/>
          <w:bCs/>
          <w:i/>
          <w:iCs/>
          <w:sz w:val="28"/>
          <w:szCs w:val="28"/>
        </w:rPr>
        <w:t>Skills</w:t>
      </w:r>
      <w:proofErr w:type="spellEnd"/>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 xml:space="preserve">Hard </w:t>
      </w:r>
      <w:proofErr w:type="spellStart"/>
      <w:r w:rsidR="00A46D67" w:rsidRPr="00EB6A7C">
        <w:rPr>
          <w:rFonts w:cs="Times New Roman"/>
          <w:i/>
          <w:iCs/>
          <w:sz w:val="24"/>
          <w:szCs w:val="24"/>
        </w:rPr>
        <w:t>Skills</w:t>
      </w:r>
      <w:proofErr w:type="spellEnd"/>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 xml:space="preserve">Soft </w:t>
      </w:r>
      <w:proofErr w:type="spellStart"/>
      <w:r w:rsidRPr="00EB6A7C">
        <w:rPr>
          <w:rFonts w:cs="Times New Roman"/>
          <w:i/>
          <w:iCs/>
          <w:sz w:val="24"/>
          <w:szCs w:val="24"/>
        </w:rPr>
        <w:t>Skills</w:t>
      </w:r>
      <w:proofErr w:type="spellEnd"/>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proofErr w:type="spellStart"/>
      <w:r w:rsidR="00094E48" w:rsidRPr="00094E48">
        <w:rPr>
          <w:rFonts w:cs="Times New Roman"/>
          <w:i/>
          <w:iCs/>
          <w:sz w:val="24"/>
          <w:szCs w:val="24"/>
        </w:rPr>
        <w:t>Tkinter</w:t>
      </w:r>
      <w:proofErr w:type="spellEnd"/>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 xml:space="preserve">Hard </w:t>
      </w:r>
      <w:proofErr w:type="spellStart"/>
      <w:r w:rsidRPr="00745467">
        <w:rPr>
          <w:rFonts w:cs="Times New Roman"/>
          <w:i/>
          <w:iCs/>
          <w:sz w:val="24"/>
          <w:szCs w:val="24"/>
        </w:rPr>
        <w:t>Skills</w:t>
      </w:r>
      <w:proofErr w:type="spellEnd"/>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 xml:space="preserve">Creo </w:t>
      </w:r>
      <w:proofErr w:type="spellStart"/>
      <w:r w:rsidRPr="00EA43AD">
        <w:rPr>
          <w:rFonts w:cs="Times New Roman"/>
          <w:i/>
          <w:iCs/>
          <w:sz w:val="24"/>
          <w:szCs w:val="24"/>
        </w:rPr>
        <w:t>Parametric</w:t>
      </w:r>
      <w:proofErr w:type="spellEnd"/>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 xml:space="preserve">Soft </w:t>
      </w:r>
      <w:proofErr w:type="spellStart"/>
      <w:r w:rsidRPr="007950E7">
        <w:rPr>
          <w:rFonts w:cs="Times New Roman"/>
          <w:i/>
          <w:iCs/>
          <w:sz w:val="24"/>
          <w:szCs w:val="24"/>
        </w:rPr>
        <w:t>Skills</w:t>
      </w:r>
      <w:proofErr w:type="spellEnd"/>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0" w:name="_Toc129687840"/>
      <w:proofErr w:type="spellStart"/>
      <w:r w:rsidRPr="00304845">
        <w:rPr>
          <w:rFonts w:eastAsiaTheme="minorEastAsia" w:cs="Times New Roman"/>
          <w:bCs/>
          <w:color w:val="auto"/>
          <w:sz w:val="40"/>
          <w:szCs w:val="40"/>
          <w:lang w:val="en-US"/>
        </w:rPr>
        <w:lastRenderedPageBreak/>
        <w:t>Bibliographie</w:t>
      </w:r>
      <w:bookmarkEnd w:id="110"/>
      <w:proofErr w:type="spellEnd"/>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 xml:space="preserve">Get Started with the </w:t>
      </w:r>
      <w:proofErr w:type="spellStart"/>
      <w:r w:rsidRPr="006672A4">
        <w:rPr>
          <w:rFonts w:cs="Times New Roman"/>
          <w:i/>
          <w:iCs/>
          <w:sz w:val="24"/>
          <w:szCs w:val="24"/>
          <w:lang w:val="en-US"/>
        </w:rPr>
        <w:t>Nucleo</w:t>
      </w:r>
      <w:proofErr w:type="spellEnd"/>
      <w:r w:rsidRPr="006672A4">
        <w:rPr>
          <w:rFonts w:cs="Times New Roman"/>
          <w:i/>
          <w:iCs/>
          <w:sz w:val="24"/>
          <w:szCs w:val="24"/>
          <w:lang w:val="en-US"/>
        </w:rPr>
        <w:t xml:space="preserve">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683C2A">
        <w:rPr>
          <w:rFonts w:cs="Times New Roman"/>
          <w:sz w:val="24"/>
          <w:szCs w:val="24"/>
          <w:lang w:val="en-US"/>
        </w:rPr>
        <w:t xml:space="preserve"> </w:t>
      </w:r>
      <w:r w:rsidRPr="00683C2A">
        <w:rPr>
          <w:rFonts w:cs="Times New Roman"/>
          <w:i/>
          <w:iCs/>
          <w:sz w:val="24"/>
          <w:szCs w:val="24"/>
          <w:lang w:val="en-US"/>
        </w:rPr>
        <w:t xml:space="preserve">Getting started with STM32 and </w:t>
      </w:r>
      <w:proofErr w:type="spellStart"/>
      <w:r w:rsidRPr="00683C2A">
        <w:rPr>
          <w:rFonts w:cs="Times New Roman"/>
          <w:i/>
          <w:iCs/>
          <w:sz w:val="24"/>
          <w:szCs w:val="24"/>
          <w:lang w:val="en-US"/>
        </w:rPr>
        <w:t>Nucleo</w:t>
      </w:r>
      <w:proofErr w:type="spellEnd"/>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r>
        <w:fldChar w:fldCharType="begin"/>
      </w:r>
      <w:r w:rsidRPr="0022699F">
        <w:rPr>
          <w:lang w:val="en-US"/>
        </w:rPr>
        <w:instrText>HYPERLINK "https://www.youtube.com/playlist?list=PLEBQazB0HUyRYuzfi4clXsKUSgorErmBv"</w:instrText>
      </w:r>
      <w:r>
        <w:fldChar w:fldCharType="separate"/>
      </w:r>
      <w:r w:rsidR="00BA4F4F" w:rsidRPr="00835C5E">
        <w:rPr>
          <w:rStyle w:val="Lienhypertexte"/>
          <w:rFonts w:cs="Times New Roman"/>
          <w:sz w:val="24"/>
          <w:szCs w:val="24"/>
          <w:lang w:val="en-US"/>
        </w:rPr>
        <w:t>https://www.youtube.com/playlist?list=PLEBQazB0HUyRYuzfi4clXsKUSgorErmBv</w:t>
      </w:r>
      <w:r>
        <w:rPr>
          <w:rStyle w:val="Lienhypertexte"/>
          <w:rFonts w:cs="Times New Roman"/>
          <w:sz w:val="24"/>
          <w:szCs w:val="24"/>
          <w:lang w:val="en-US"/>
        </w:rPr>
        <w:fldChar w:fldCharType="end"/>
      </w:r>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proofErr w:type="spellStart"/>
      <w:r w:rsidRPr="009D41A3">
        <w:rPr>
          <w:rFonts w:cs="Times New Roman"/>
          <w:sz w:val="24"/>
          <w:szCs w:val="24"/>
          <w:lang w:val="en-US"/>
        </w:rPr>
        <w:t>Liste</w:t>
      </w:r>
      <w:proofErr w:type="spellEnd"/>
      <w:r w:rsidRPr="009D41A3">
        <w:rPr>
          <w:rFonts w:cs="Times New Roman"/>
          <w:sz w:val="24"/>
          <w:szCs w:val="24"/>
          <w:lang w:val="en-US"/>
        </w:rPr>
        <w:t xml:space="preserve"> de </w:t>
      </w:r>
      <w:proofErr w:type="spellStart"/>
      <w:r w:rsidRPr="009D41A3">
        <w:rPr>
          <w:rFonts w:cs="Times New Roman"/>
          <w:sz w:val="24"/>
          <w:szCs w:val="24"/>
          <w:lang w:val="en-US"/>
        </w:rPr>
        <w:t>tutoriels</w:t>
      </w:r>
      <w:proofErr w:type="spellEnd"/>
      <w:r w:rsidRPr="009D41A3">
        <w:rPr>
          <w:rFonts w:cs="Times New Roman"/>
          <w:sz w:val="24"/>
          <w:szCs w:val="24"/>
          <w:lang w:val="en-US"/>
        </w:rPr>
        <w:t xml:space="preserve"> </w:t>
      </w:r>
      <w:proofErr w:type="spellStart"/>
      <w:r w:rsidRPr="009D41A3">
        <w:rPr>
          <w:rFonts w:cs="Times New Roman"/>
          <w:sz w:val="24"/>
          <w:szCs w:val="24"/>
          <w:lang w:val="en-US"/>
        </w:rPr>
        <w:t>vidéo</w:t>
      </w:r>
      <w:proofErr w:type="spellEnd"/>
      <w:r w:rsidRPr="001A0EE7">
        <w:rPr>
          <w:rFonts w:cs="Times New Roman"/>
          <w:sz w:val="24"/>
          <w:szCs w:val="24"/>
          <w:lang w:val="en-US"/>
        </w:rPr>
        <w:t xml:space="preserve"> </w:t>
      </w:r>
      <w:r w:rsidR="00000000">
        <w:fldChar w:fldCharType="begin"/>
      </w:r>
      <w:r w:rsidR="00000000" w:rsidRPr="0022699F">
        <w:rPr>
          <w:lang w:val="en-US"/>
        </w:rPr>
        <w:instrText>HYPERLINK "https://www.youtube.com/playlist?list=PLtVUYRe-Z-meHdTlzqCHGPjZvnL2VZVn8"</w:instrText>
      </w:r>
      <w:r w:rsidR="00000000">
        <w:fldChar w:fldCharType="separate"/>
      </w:r>
      <w:r w:rsidRPr="001A0EE7">
        <w:rPr>
          <w:rFonts w:cs="Times New Roman"/>
          <w:i/>
          <w:iCs/>
          <w:sz w:val="24"/>
          <w:szCs w:val="24"/>
          <w:lang w:val="en-US"/>
        </w:rPr>
        <w:t xml:space="preserve">Full tutorial Python Live streaming Data with Graphic UI from Arduino-STM32 using </w:t>
      </w:r>
      <w:proofErr w:type="spellStart"/>
      <w:r w:rsidRPr="001A0EE7">
        <w:rPr>
          <w:rFonts w:cs="Times New Roman"/>
          <w:i/>
          <w:iCs/>
          <w:sz w:val="24"/>
          <w:szCs w:val="24"/>
          <w:lang w:val="en-US"/>
        </w:rPr>
        <w:t>Tkinter</w:t>
      </w:r>
      <w:proofErr w:type="spellEnd"/>
      <w:r w:rsidRPr="001A0EE7">
        <w:rPr>
          <w:rFonts w:cs="Times New Roman"/>
          <w:i/>
          <w:iCs/>
          <w:sz w:val="24"/>
          <w:szCs w:val="24"/>
          <w:lang w:val="en-US"/>
        </w:rPr>
        <w:t xml:space="preserve">, </w:t>
      </w:r>
      <w:proofErr w:type="spellStart"/>
      <w:r w:rsidRPr="001A0EE7">
        <w:rPr>
          <w:rFonts w:cs="Times New Roman"/>
          <w:i/>
          <w:iCs/>
          <w:sz w:val="24"/>
          <w:szCs w:val="24"/>
          <w:lang w:val="en-US"/>
        </w:rPr>
        <w:t>PySerial</w:t>
      </w:r>
      <w:proofErr w:type="spellEnd"/>
      <w:r w:rsidRPr="001A0EE7">
        <w:rPr>
          <w:rFonts w:cs="Times New Roman"/>
          <w:i/>
          <w:iCs/>
          <w:sz w:val="24"/>
          <w:szCs w:val="24"/>
          <w:lang w:val="en-US"/>
        </w:rPr>
        <w:t xml:space="preserve">, Threading, Matplotlib, </w:t>
      </w:r>
      <w:proofErr w:type="spellStart"/>
      <w:r w:rsidRPr="001A0EE7">
        <w:rPr>
          <w:rFonts w:cs="Times New Roman"/>
          <w:i/>
          <w:iCs/>
          <w:sz w:val="24"/>
          <w:szCs w:val="24"/>
          <w:lang w:val="en-US"/>
        </w:rPr>
        <w:t>Numpy</w:t>
      </w:r>
      <w:proofErr w:type="spellEnd"/>
      <w:r w:rsidR="00000000">
        <w:rPr>
          <w:rFonts w:cs="Times New Roman"/>
          <w:i/>
          <w:iCs/>
          <w:sz w:val="24"/>
          <w:szCs w:val="24"/>
          <w:lang w:val="en-US"/>
        </w:rPr>
        <w:fldChar w:fldCharType="end"/>
      </w:r>
      <w:r w:rsidRPr="001A0EE7">
        <w:rPr>
          <w:rFonts w:cs="Times New Roman"/>
          <w:sz w:val="24"/>
          <w:szCs w:val="24"/>
          <w:lang w:val="en-US"/>
        </w:rPr>
        <w:t xml:space="preserve">, </w:t>
      </w:r>
      <w:proofErr w:type="spellStart"/>
      <w:r w:rsidRPr="001A0EE7">
        <w:rPr>
          <w:rFonts w:cs="Times New Roman"/>
          <w:sz w:val="24"/>
          <w:szCs w:val="24"/>
          <w:lang w:val="en-US"/>
        </w:rPr>
        <w:t>WeeW</w:t>
      </w:r>
      <w:proofErr w:type="spellEnd"/>
      <w:r w:rsidRPr="001A0EE7">
        <w:rPr>
          <w:rFonts w:cs="Times New Roman"/>
          <w:sz w:val="24"/>
          <w:szCs w:val="24"/>
          <w:lang w:val="en-US"/>
        </w:rPr>
        <w:t xml:space="preserve">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r>
        <w:fldChar w:fldCharType="begin"/>
      </w:r>
      <w:r w:rsidRPr="0022699F">
        <w:rPr>
          <w:lang w:val="en-US"/>
        </w:rPr>
        <w:instrText>HYPERLINK "https://www.youtube.com/playlist?list=PLtVUYRe-Z-meHdTlzqCHGPjZvnL2VZVn8"</w:instrText>
      </w:r>
      <w:r>
        <w:fldChar w:fldCharType="separate"/>
      </w:r>
      <w:r w:rsidR="001A0EE7" w:rsidRPr="00835C5E">
        <w:rPr>
          <w:rStyle w:val="Lienhypertexte"/>
          <w:rFonts w:cs="Times New Roman"/>
          <w:sz w:val="24"/>
          <w:szCs w:val="24"/>
          <w:lang w:val="en-US"/>
        </w:rPr>
        <w:t>https://www.youtube.com/playlist?list=PLtVUYRe-Z-meHdTlzqCHGPjZvnL2VZVn8</w:t>
      </w:r>
      <w:r>
        <w:rPr>
          <w:rStyle w:val="Lienhypertexte"/>
          <w:rFonts w:cs="Times New Roman"/>
          <w:sz w:val="24"/>
          <w:szCs w:val="24"/>
          <w:lang w:val="en-US"/>
        </w:rPr>
        <w:fldChar w:fldCharType="end"/>
      </w:r>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48"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 xml:space="preserve">N’DO Yann Kader Axel </w:t>
      </w:r>
      <w:proofErr w:type="spellStart"/>
      <w:r w:rsidRPr="006672A4">
        <w:rPr>
          <w:rFonts w:cs="Times New Roman"/>
          <w:sz w:val="24"/>
          <w:szCs w:val="24"/>
        </w:rPr>
        <w:t>Obou</w:t>
      </w:r>
      <w:proofErr w:type="spellEnd"/>
      <w:r>
        <w:rPr>
          <w:rFonts w:cs="Times New Roman"/>
          <w:sz w:val="24"/>
          <w:szCs w:val="24"/>
        </w:rPr>
        <w:t>, 2022.</w:t>
      </w:r>
    </w:p>
    <w:p w14:paraId="06827829" w14:textId="368DEE23" w:rsidR="001A0EE7" w:rsidRDefault="00000000" w:rsidP="006672A4">
      <w:pPr>
        <w:rPr>
          <w:rFonts w:cs="Times New Roman"/>
          <w:sz w:val="24"/>
          <w:szCs w:val="24"/>
        </w:rPr>
      </w:pPr>
      <w:hyperlink r:id="rId49"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1" w:name="_Annexes"/>
      <w:bookmarkStart w:id="112" w:name="_Toc129687841"/>
      <w:bookmarkEnd w:id="111"/>
      <w:r w:rsidRPr="006672A4">
        <w:rPr>
          <w:rFonts w:eastAsiaTheme="minorEastAsia" w:cs="Times New Roman"/>
          <w:bCs/>
          <w:color w:val="auto"/>
          <w:sz w:val="40"/>
          <w:szCs w:val="40"/>
        </w:rPr>
        <w:lastRenderedPageBreak/>
        <w:t>Annexes</w:t>
      </w:r>
      <w:bookmarkEnd w:id="112"/>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0"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1"/>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3DEA1" w14:textId="77777777" w:rsidR="00453C7C" w:rsidRDefault="00453C7C" w:rsidP="001944A5">
      <w:pPr>
        <w:spacing w:after="0" w:line="240" w:lineRule="auto"/>
      </w:pPr>
      <w:r>
        <w:separator/>
      </w:r>
    </w:p>
  </w:endnote>
  <w:endnote w:type="continuationSeparator" w:id="0">
    <w:p w14:paraId="0C62535F" w14:textId="77777777" w:rsidR="00453C7C" w:rsidRDefault="00453C7C"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186C" w14:textId="77777777" w:rsidR="00453C7C" w:rsidRDefault="00453C7C" w:rsidP="001944A5">
      <w:pPr>
        <w:spacing w:after="0" w:line="240" w:lineRule="auto"/>
      </w:pPr>
      <w:r>
        <w:separator/>
      </w:r>
    </w:p>
  </w:footnote>
  <w:footnote w:type="continuationSeparator" w:id="0">
    <w:p w14:paraId="35382E2C" w14:textId="77777777" w:rsidR="00453C7C" w:rsidRDefault="00453C7C"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4E48"/>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D0B"/>
    <w:rsid w:val="00171F01"/>
    <w:rsid w:val="00173EE5"/>
    <w:rsid w:val="0017444B"/>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C57"/>
    <w:rsid w:val="001F72E5"/>
    <w:rsid w:val="00200B63"/>
    <w:rsid w:val="0020280B"/>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10E8"/>
    <w:rsid w:val="00233312"/>
    <w:rsid w:val="0023724A"/>
    <w:rsid w:val="002400DC"/>
    <w:rsid w:val="00240E32"/>
    <w:rsid w:val="002429BF"/>
    <w:rsid w:val="00242F52"/>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3009B3"/>
    <w:rsid w:val="00301168"/>
    <w:rsid w:val="0030385F"/>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5F5B25"/>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08EA"/>
    <w:rsid w:val="008D0EC0"/>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5188"/>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70DF"/>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748"/>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2E8A"/>
    <w:rsid w:val="00FE300F"/>
    <w:rsid w:val="00FE5344"/>
    <w:rsid w:val="00FE6D90"/>
    <w:rsid w:val="00FF52E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InnovationLab-EFREIParis/Stage_1DOF_DroneBen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community.st.com/s/"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39</Pages>
  <Words>11120</Words>
  <Characters>61163</Characters>
  <Application>Microsoft Office Word</Application>
  <DocSecurity>0</DocSecurity>
  <Lines>509</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305</cp:revision>
  <cp:lastPrinted>2021-02-12T19:17:00Z</cp:lastPrinted>
  <dcterms:created xsi:type="dcterms:W3CDTF">2023-01-02T11:36:00Z</dcterms:created>
  <dcterms:modified xsi:type="dcterms:W3CDTF">2023-03-15T13:54:00Z</dcterms:modified>
</cp:coreProperties>
</file>