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AAC" w:rsidRDefault="00BD5AA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9"/>
          <w:szCs w:val="19"/>
        </w:rPr>
      </w:pPr>
    </w:p>
    <w:p w:rsidR="00BD5AAC" w:rsidRDefault="00D20D90">
      <w:pPr>
        <w:pBdr>
          <w:top w:val="nil"/>
          <w:left w:val="nil"/>
          <w:bottom w:val="nil"/>
          <w:right w:val="nil"/>
          <w:between w:val="nil"/>
        </w:pBdr>
        <w:spacing w:before="89"/>
        <w:ind w:left="2036" w:right="165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Link for</w:t>
      </w:r>
      <w:r w:rsidR="00AB2F80" w:rsidRPr="00AB2F80">
        <w:rPr>
          <w:color w:val="000000"/>
          <w:sz w:val="28"/>
          <w:szCs w:val="28"/>
        </w:rPr>
        <w:t xml:space="preserve"> </w:t>
      </w:r>
      <w:r w:rsidR="00AB2F80" w:rsidRPr="00AB2F80">
        <w:rPr>
          <w:b/>
          <w:color w:val="000000"/>
          <w:sz w:val="28"/>
          <w:szCs w:val="28"/>
        </w:rPr>
        <w:t>Detailed Report</w:t>
      </w:r>
      <w:r>
        <w:rPr>
          <w:b/>
          <w:color w:val="000000"/>
          <w:sz w:val="28"/>
          <w:szCs w:val="28"/>
        </w:rPr>
        <w:t xml:space="preserve"> </w:t>
      </w:r>
    </w:p>
    <w:p w:rsidR="00BD5AAC" w:rsidRDefault="00BD5A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BD5AAC" w:rsidRDefault="00BD5AA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</w:rPr>
      </w:pPr>
    </w:p>
    <w:tbl>
      <w:tblPr>
        <w:tblStyle w:val="a"/>
        <w:tblW w:w="9147" w:type="dxa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1"/>
        <w:gridCol w:w="4522"/>
        <w:gridCol w:w="3494"/>
      </w:tblGrid>
      <w:tr w:rsidR="00BD5AAC" w:rsidTr="00F84D9C">
        <w:trPr>
          <w:trHeight w:val="679"/>
        </w:trPr>
        <w:tc>
          <w:tcPr>
            <w:tcW w:w="1131" w:type="dxa"/>
            <w:shd w:val="clear" w:color="auto" w:fill="B6DDE8" w:themeFill="accent5" w:themeFillTint="66"/>
          </w:tcPr>
          <w:p w:rsidR="00BD5AAC" w:rsidRDefault="00D20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4"/>
              <w:ind w:left="220" w:right="211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S.No</w:t>
            </w:r>
          </w:p>
        </w:tc>
        <w:tc>
          <w:tcPr>
            <w:tcW w:w="4522" w:type="dxa"/>
            <w:shd w:val="clear" w:color="auto" w:fill="B6DDE8" w:themeFill="accent5" w:themeFillTint="66"/>
          </w:tcPr>
          <w:p w:rsidR="00BD5AAC" w:rsidRDefault="00D20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4"/>
              <w:ind w:left="1155" w:right="1146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Academic Year</w:t>
            </w:r>
          </w:p>
        </w:tc>
        <w:tc>
          <w:tcPr>
            <w:tcW w:w="3494" w:type="dxa"/>
            <w:shd w:val="clear" w:color="auto" w:fill="B6DDE8" w:themeFill="accent5" w:themeFillTint="66"/>
          </w:tcPr>
          <w:p w:rsidR="00BD5AAC" w:rsidRDefault="00D20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4"/>
              <w:ind w:left="1180" w:right="1174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Link</w:t>
            </w:r>
          </w:p>
        </w:tc>
      </w:tr>
      <w:tr w:rsidR="00BD5AAC" w:rsidTr="00F84D9C">
        <w:trPr>
          <w:trHeight w:val="849"/>
        </w:trPr>
        <w:tc>
          <w:tcPr>
            <w:tcW w:w="1131" w:type="dxa"/>
          </w:tcPr>
          <w:p w:rsidR="00BD5AAC" w:rsidRDefault="00BD5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3"/>
                <w:szCs w:val="33"/>
              </w:rPr>
            </w:pPr>
          </w:p>
          <w:p w:rsidR="00BD5AAC" w:rsidRDefault="00D20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522" w:type="dxa"/>
          </w:tcPr>
          <w:p w:rsidR="00BD5AAC" w:rsidRDefault="00BD5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3"/>
                <w:szCs w:val="33"/>
              </w:rPr>
            </w:pPr>
          </w:p>
          <w:p w:rsidR="00BD5AAC" w:rsidRDefault="00D20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5" w:right="1146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2022-2023</w:t>
            </w:r>
          </w:p>
        </w:tc>
        <w:tc>
          <w:tcPr>
            <w:tcW w:w="3494" w:type="dxa"/>
          </w:tcPr>
          <w:p w:rsidR="00BD5AAC" w:rsidRDefault="00BD5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b/>
                <w:color w:val="000000"/>
                <w:sz w:val="31"/>
                <w:szCs w:val="31"/>
              </w:rPr>
            </w:pPr>
          </w:p>
          <w:p w:rsidR="00BD5AAC" w:rsidRDefault="009E5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81" w:right="1174"/>
              <w:jc w:val="center"/>
              <w:rPr>
                <w:b/>
                <w:color w:val="000000"/>
                <w:sz w:val="30"/>
                <w:szCs w:val="30"/>
              </w:rPr>
            </w:pPr>
            <w:hyperlink r:id="rId6" w:history="1">
              <w:r w:rsidR="00D20D90" w:rsidRPr="009E5904">
                <w:rPr>
                  <w:rStyle w:val="Hyperlink"/>
                  <w:b/>
                  <w:sz w:val="30"/>
                  <w:szCs w:val="30"/>
                </w:rPr>
                <w:t>VIEW</w:t>
              </w:r>
            </w:hyperlink>
          </w:p>
        </w:tc>
      </w:tr>
      <w:tr w:rsidR="00BD5AAC" w:rsidTr="00F84D9C">
        <w:trPr>
          <w:trHeight w:val="851"/>
        </w:trPr>
        <w:tc>
          <w:tcPr>
            <w:tcW w:w="1131" w:type="dxa"/>
          </w:tcPr>
          <w:p w:rsidR="00BD5AAC" w:rsidRDefault="00BD5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b/>
                <w:color w:val="000000"/>
                <w:sz w:val="32"/>
                <w:szCs w:val="32"/>
              </w:rPr>
            </w:pPr>
          </w:p>
          <w:p w:rsidR="00BD5AAC" w:rsidRDefault="00D20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522" w:type="dxa"/>
          </w:tcPr>
          <w:p w:rsidR="00BD5AAC" w:rsidRDefault="00BD5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b/>
                <w:color w:val="000000"/>
                <w:sz w:val="32"/>
                <w:szCs w:val="32"/>
              </w:rPr>
            </w:pPr>
          </w:p>
          <w:p w:rsidR="00BD5AAC" w:rsidRDefault="00D20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5" w:right="1146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2021-2022</w:t>
            </w:r>
          </w:p>
        </w:tc>
        <w:tc>
          <w:tcPr>
            <w:tcW w:w="3494" w:type="dxa"/>
          </w:tcPr>
          <w:p w:rsidR="00BD5AAC" w:rsidRDefault="00BD5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b/>
                <w:color w:val="000000"/>
                <w:sz w:val="31"/>
                <w:szCs w:val="31"/>
              </w:rPr>
            </w:pPr>
          </w:p>
          <w:p w:rsidR="00BD5AAC" w:rsidRDefault="009E5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81" w:right="1174"/>
              <w:jc w:val="center"/>
              <w:rPr>
                <w:b/>
                <w:color w:val="000000"/>
                <w:sz w:val="30"/>
                <w:szCs w:val="30"/>
              </w:rPr>
            </w:pPr>
            <w:hyperlink r:id="rId7" w:history="1">
              <w:r w:rsidR="00D20D90" w:rsidRPr="009E5904">
                <w:rPr>
                  <w:rStyle w:val="Hyperlink"/>
                  <w:b/>
                  <w:sz w:val="30"/>
                  <w:szCs w:val="30"/>
                </w:rPr>
                <w:t>VIEW</w:t>
              </w:r>
            </w:hyperlink>
          </w:p>
        </w:tc>
      </w:tr>
      <w:tr w:rsidR="00BD5AAC" w:rsidTr="00F84D9C">
        <w:trPr>
          <w:trHeight w:val="849"/>
        </w:trPr>
        <w:tc>
          <w:tcPr>
            <w:tcW w:w="1131" w:type="dxa"/>
          </w:tcPr>
          <w:p w:rsidR="00BD5AAC" w:rsidRDefault="00BD5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32"/>
                <w:szCs w:val="32"/>
              </w:rPr>
            </w:pPr>
          </w:p>
          <w:p w:rsidR="00BD5AAC" w:rsidRDefault="00D20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522" w:type="dxa"/>
          </w:tcPr>
          <w:p w:rsidR="00BD5AAC" w:rsidRDefault="00BD5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32"/>
                <w:szCs w:val="32"/>
              </w:rPr>
            </w:pPr>
          </w:p>
          <w:p w:rsidR="00BD5AAC" w:rsidRDefault="00D20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55" w:right="1146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2020-2021</w:t>
            </w:r>
          </w:p>
        </w:tc>
        <w:tc>
          <w:tcPr>
            <w:tcW w:w="3494" w:type="dxa"/>
          </w:tcPr>
          <w:p w:rsidR="00BD5AAC" w:rsidRDefault="00BD5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31"/>
                <w:szCs w:val="31"/>
              </w:rPr>
            </w:pPr>
          </w:p>
          <w:p w:rsidR="00BD5AAC" w:rsidRDefault="009E5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81" w:right="1174"/>
              <w:jc w:val="center"/>
              <w:rPr>
                <w:b/>
                <w:color w:val="000000"/>
                <w:sz w:val="30"/>
                <w:szCs w:val="30"/>
              </w:rPr>
            </w:pPr>
            <w:hyperlink r:id="rId8" w:history="1">
              <w:r w:rsidR="00D20D90" w:rsidRPr="009E5904">
                <w:rPr>
                  <w:rStyle w:val="Hyperlink"/>
                  <w:b/>
                  <w:sz w:val="30"/>
                  <w:szCs w:val="30"/>
                </w:rPr>
                <w:t>VIEW</w:t>
              </w:r>
            </w:hyperlink>
          </w:p>
        </w:tc>
      </w:tr>
      <w:tr w:rsidR="00BD5AAC" w:rsidTr="00F84D9C">
        <w:trPr>
          <w:trHeight w:val="849"/>
        </w:trPr>
        <w:tc>
          <w:tcPr>
            <w:tcW w:w="1131" w:type="dxa"/>
          </w:tcPr>
          <w:p w:rsidR="00BD5AAC" w:rsidRDefault="00BD5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3"/>
                <w:szCs w:val="33"/>
              </w:rPr>
            </w:pPr>
          </w:p>
          <w:p w:rsidR="00BD5AAC" w:rsidRDefault="00D20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522" w:type="dxa"/>
          </w:tcPr>
          <w:p w:rsidR="00BD5AAC" w:rsidRDefault="00BD5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3"/>
                <w:szCs w:val="33"/>
              </w:rPr>
            </w:pPr>
          </w:p>
          <w:p w:rsidR="00BD5AAC" w:rsidRDefault="00D20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5" w:right="1146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2019-2020</w:t>
            </w:r>
          </w:p>
        </w:tc>
        <w:tc>
          <w:tcPr>
            <w:tcW w:w="3494" w:type="dxa"/>
          </w:tcPr>
          <w:p w:rsidR="00BD5AAC" w:rsidRDefault="00BD5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b/>
                <w:color w:val="000000"/>
                <w:sz w:val="31"/>
                <w:szCs w:val="31"/>
              </w:rPr>
            </w:pPr>
          </w:p>
          <w:p w:rsidR="00BD5AAC" w:rsidRDefault="009E5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81" w:right="1174"/>
              <w:jc w:val="center"/>
              <w:rPr>
                <w:b/>
                <w:color w:val="000000"/>
                <w:sz w:val="30"/>
                <w:szCs w:val="30"/>
              </w:rPr>
            </w:pPr>
            <w:hyperlink r:id="rId9" w:history="1">
              <w:r w:rsidR="00D20D90" w:rsidRPr="009E5904">
                <w:rPr>
                  <w:rStyle w:val="Hyperlink"/>
                  <w:b/>
                  <w:sz w:val="30"/>
                  <w:szCs w:val="30"/>
                </w:rPr>
                <w:t>VIEW</w:t>
              </w:r>
            </w:hyperlink>
          </w:p>
        </w:tc>
      </w:tr>
      <w:tr w:rsidR="00BD5AAC" w:rsidTr="00F84D9C">
        <w:trPr>
          <w:trHeight w:val="904"/>
        </w:trPr>
        <w:tc>
          <w:tcPr>
            <w:tcW w:w="1131" w:type="dxa"/>
          </w:tcPr>
          <w:p w:rsidR="00BD5AAC" w:rsidRDefault="00BD5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  <w:sz w:val="35"/>
                <w:szCs w:val="35"/>
              </w:rPr>
            </w:pPr>
          </w:p>
          <w:p w:rsidR="00BD5AAC" w:rsidRDefault="00D20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522" w:type="dxa"/>
          </w:tcPr>
          <w:p w:rsidR="00BD5AAC" w:rsidRDefault="00BD5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  <w:sz w:val="35"/>
                <w:szCs w:val="35"/>
              </w:rPr>
            </w:pPr>
          </w:p>
          <w:p w:rsidR="00BD5AAC" w:rsidRDefault="00D20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5" w:right="1146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2018-2019</w:t>
            </w:r>
          </w:p>
        </w:tc>
        <w:tc>
          <w:tcPr>
            <w:tcW w:w="3494" w:type="dxa"/>
          </w:tcPr>
          <w:p w:rsidR="00BD5AAC" w:rsidRDefault="00BD5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  <w:sz w:val="34"/>
                <w:szCs w:val="34"/>
              </w:rPr>
            </w:pPr>
          </w:p>
          <w:p w:rsidR="00BD5AAC" w:rsidRDefault="009E5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81" w:right="1174"/>
              <w:jc w:val="center"/>
              <w:rPr>
                <w:b/>
                <w:color w:val="000000"/>
                <w:sz w:val="30"/>
                <w:szCs w:val="30"/>
              </w:rPr>
            </w:pPr>
            <w:hyperlink r:id="rId10" w:history="1">
              <w:r w:rsidR="00D20D90" w:rsidRPr="009E5904">
                <w:rPr>
                  <w:rStyle w:val="Hyperlink"/>
                  <w:b/>
                  <w:sz w:val="30"/>
                  <w:szCs w:val="30"/>
                </w:rPr>
                <w:t>VIEW</w:t>
              </w:r>
            </w:hyperlink>
            <w:bookmarkStart w:id="0" w:name="_GoBack"/>
            <w:bookmarkEnd w:id="0"/>
          </w:p>
        </w:tc>
      </w:tr>
    </w:tbl>
    <w:p w:rsidR="00BD5AAC" w:rsidRDefault="00BD5A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30"/>
          <w:szCs w:val="30"/>
        </w:rPr>
      </w:pPr>
    </w:p>
    <w:sectPr w:rsidR="00BD5AAC">
      <w:headerReference w:type="default" r:id="rId11"/>
      <w:pgSz w:w="12240" w:h="15840"/>
      <w:pgMar w:top="800" w:right="1720" w:bottom="280" w:left="172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625" w:rsidRDefault="00C71625">
      <w:r>
        <w:separator/>
      </w:r>
    </w:p>
  </w:endnote>
  <w:endnote w:type="continuationSeparator" w:id="0">
    <w:p w:rsidR="00C71625" w:rsidRDefault="00C71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625" w:rsidRDefault="00C71625">
      <w:r>
        <w:separator/>
      </w:r>
    </w:p>
  </w:footnote>
  <w:footnote w:type="continuationSeparator" w:id="0">
    <w:p w:rsidR="00C71625" w:rsidRDefault="00C71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AAC" w:rsidRDefault="00D20D90">
    <w:r>
      <w:rPr>
        <w:noProof/>
        <w:lang w:eastAsia="en-US"/>
      </w:rPr>
      <w:drawing>
        <wp:inline distT="114300" distB="114300" distL="114300" distR="114300">
          <wp:extent cx="5588000" cy="12573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88000" cy="1257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AAC"/>
    <w:rsid w:val="00015AFD"/>
    <w:rsid w:val="00115516"/>
    <w:rsid w:val="00162FF7"/>
    <w:rsid w:val="00257AA1"/>
    <w:rsid w:val="004151CD"/>
    <w:rsid w:val="00455835"/>
    <w:rsid w:val="006B22DE"/>
    <w:rsid w:val="009E5904"/>
    <w:rsid w:val="00AB2F80"/>
    <w:rsid w:val="00AE7BF9"/>
    <w:rsid w:val="00BD5AAC"/>
    <w:rsid w:val="00C66628"/>
    <w:rsid w:val="00C71625"/>
    <w:rsid w:val="00CD5FC4"/>
    <w:rsid w:val="00D20D90"/>
    <w:rsid w:val="00DA1C5F"/>
    <w:rsid w:val="00F84D9C"/>
    <w:rsid w:val="00FD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160377-9BD2-4D28-8791-158C830D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2F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7B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cet.org/ssr/dvv-clarification/c3/3.2.2/2020-2021%20Report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nscet.org/ssr/dvv-clarification/c3/3.2.2/2021-2022%20Report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scet.org/ssr/dvv-clarification/c3/3.2.2/2022-2023%20Report.pdf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nscet.org/ssr/dvv-clarification/c3/3.2.2/2018-2019%20Report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nscet.org/ssr/dvv-clarification/c3/3.2.2/2019-2020%20Report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</cp:lastModifiedBy>
  <cp:revision>12</cp:revision>
  <cp:lastPrinted>2024-01-18T04:38:00Z</cp:lastPrinted>
  <dcterms:created xsi:type="dcterms:W3CDTF">2024-01-18T04:31:00Z</dcterms:created>
  <dcterms:modified xsi:type="dcterms:W3CDTF">2024-02-21T16:36:00Z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2024-01-10T00:00:00Z</vt:lpwstr>
  </property>
  <property fmtid="{D5CDD505-2E9C-101B-9397-08002B2CF9AE}" pid="3" name="Creator">
    <vt:lpwstr>Microsoft® Word for Microsoft 365</vt:lpwstr>
  </property>
  <property fmtid="{D5CDD505-2E9C-101B-9397-08002B2CF9AE}" pid="4" name="Created">
    <vt:lpwstr>2023-10-23T00:00:00Z</vt:lpwstr>
  </property>
</Properties>
</file>