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5AA8" w14:textId="3F1656B9" w:rsidR="00BF10B4" w:rsidRPr="00B4474F" w:rsidRDefault="00BF10B4" w:rsidP="00BF10B4">
      <w:pPr>
        <w:tabs>
          <w:tab w:val="left" w:pos="7365"/>
        </w:tabs>
        <w:rPr>
          <w:lang w:val="en-US"/>
        </w:rPr>
      </w:pPr>
      <w:r>
        <w:rPr>
          <w:lang w:val="en-US"/>
        </w:rPr>
        <w:br/>
      </w:r>
      <w:r w:rsidRPr="00265DD7">
        <w:rPr>
          <w:color w:val="FF0000"/>
          <w:lang w:val="en-US"/>
        </w:rPr>
        <w:t xml:space="preserve">1.hedhi  Token sonarqube </w:t>
      </w:r>
    </w:p>
    <w:p w14:paraId="4B929521" w14:textId="77777777" w:rsidR="00BF10B4" w:rsidRPr="00B4474F" w:rsidRDefault="00BF10B4" w:rsidP="00BF10B4">
      <w:pPr>
        <w:tabs>
          <w:tab w:val="left" w:pos="7365"/>
        </w:tabs>
        <w:rPr>
          <w:lang w:val="en-US"/>
        </w:rPr>
      </w:pPr>
    </w:p>
    <w:p w14:paraId="516FF25F" w14:textId="77777777" w:rsidR="00BF10B4" w:rsidRPr="00B4474F" w:rsidRDefault="00BF10B4" w:rsidP="00BF10B4">
      <w:pPr>
        <w:tabs>
          <w:tab w:val="left" w:pos="7365"/>
        </w:tabs>
        <w:rPr>
          <w:lang w:val="en-US"/>
        </w:rPr>
      </w:pPr>
      <w:r w:rsidRPr="00B4474F">
        <w:rPr>
          <w:lang w:val="en-US"/>
        </w:rPr>
        <w:t>http://localhost:9000/account/security</w:t>
      </w:r>
      <w:r w:rsidRPr="00EE055D">
        <w:rPr>
          <w:noProof/>
        </w:rPr>
        <w:drawing>
          <wp:inline distT="0" distB="0" distL="0" distR="0" wp14:anchorId="4EB2091E" wp14:editId="1F149F3D">
            <wp:extent cx="5760720" cy="2728595"/>
            <wp:effectExtent l="0" t="0" r="0" b="0"/>
            <wp:docPr id="447745295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5295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AD2C" w14:textId="05155D7E" w:rsidR="008B4D5A" w:rsidRPr="00BF10B4" w:rsidRDefault="00BF10B4" w:rsidP="00B4474F">
      <w:pPr>
        <w:rPr>
          <w:lang w:val="en-US"/>
        </w:rPr>
      </w:pPr>
      <w:r w:rsidRPr="00BF10B4">
        <w:rPr>
          <w:lang w:val="en-US"/>
        </w:rPr>
        <w:br/>
      </w:r>
      <w:r w:rsidRPr="00BF10B4">
        <w:rPr>
          <w:lang w:val="en-US"/>
        </w:rPr>
        <w:br/>
      </w:r>
    </w:p>
    <w:p w14:paraId="20E20948" w14:textId="73676D47" w:rsidR="00AE16DD" w:rsidRPr="00265DD7" w:rsidRDefault="00BF10B4" w:rsidP="00AE16DD">
      <w:pPr>
        <w:tabs>
          <w:tab w:val="left" w:pos="7365"/>
        </w:tabs>
        <w:rPr>
          <w:color w:val="FF0000"/>
          <w:lang w:val="en-US"/>
        </w:rPr>
      </w:pPr>
      <w:r w:rsidRPr="00265DD7">
        <w:rPr>
          <w:color w:val="FF0000"/>
          <w:lang w:val="en-US"/>
        </w:rPr>
        <w:t>2</w:t>
      </w:r>
      <w:r w:rsidR="00AE16DD" w:rsidRPr="00265DD7">
        <w:rPr>
          <w:color w:val="FF0000"/>
          <w:lang w:val="en-US"/>
        </w:rPr>
        <w:t>.</w:t>
      </w:r>
      <w:r w:rsidR="008B4D5A" w:rsidRPr="00265DD7">
        <w:rPr>
          <w:color w:val="FF0000"/>
          <w:lang w:val="en-US"/>
        </w:rPr>
        <w:t xml:space="preserve">Hedhi  tod5el </w:t>
      </w:r>
      <w:hyperlink r:id="rId6" w:history="1">
        <w:r w:rsidR="008B4D5A" w:rsidRPr="00265DD7">
          <w:rPr>
            <w:rStyle w:val="Lienhypertexte"/>
            <w:color w:val="FF0000"/>
            <w:lang w:val="en-US"/>
          </w:rPr>
          <w:t>Administrer Jenkins</w:t>
        </w:r>
      </w:hyperlink>
      <w:r w:rsidR="008B4D5A" w:rsidRPr="00265DD7">
        <w:rPr>
          <w:color w:val="FF0000"/>
          <w:lang w:val="en-US"/>
        </w:rPr>
        <w:t xml:space="preserve"> </w:t>
      </w:r>
      <w:r w:rsidR="00B4474F" w:rsidRPr="00265DD7">
        <w:rPr>
          <w:color w:val="FF0000"/>
          <w:lang w:val="en-US"/>
        </w:rPr>
        <w:t xml:space="preserve">/ </w:t>
      </w:r>
      <w:r w:rsidR="008B4D5A" w:rsidRPr="00265DD7">
        <w:rPr>
          <w:color w:val="FF0000"/>
          <w:lang w:val="en-US"/>
        </w:rPr>
        <w:t>S</w:t>
      </w:r>
      <w:r w:rsidR="00AE16DD" w:rsidRPr="00265DD7">
        <w:rPr>
          <w:color w:val="FF0000"/>
          <w:lang w:val="en-US"/>
        </w:rPr>
        <w:t xml:space="preserve">ecurity/Git plugin notifyCommit access tokens </w:t>
      </w:r>
    </w:p>
    <w:p w14:paraId="48B02ECC" w14:textId="1A8AD3DE" w:rsidR="008B4D5A" w:rsidRPr="00AE16DD" w:rsidRDefault="008B4D5A" w:rsidP="00AE16DD">
      <w:pPr>
        <w:tabs>
          <w:tab w:val="left" w:pos="7365"/>
        </w:tabs>
        <w:ind w:left="720"/>
        <w:rPr>
          <w:lang w:val="en-US"/>
        </w:rPr>
      </w:pPr>
    </w:p>
    <w:p w14:paraId="5EF5EA53" w14:textId="488DBEF0" w:rsidR="008B4D5A" w:rsidRDefault="008B4D5A" w:rsidP="008B4D5A">
      <w:pPr>
        <w:tabs>
          <w:tab w:val="left" w:pos="7365"/>
        </w:tabs>
        <w:ind w:left="720"/>
      </w:pPr>
      <w:r w:rsidRPr="008B4D5A">
        <w:rPr>
          <w:noProof/>
        </w:rPr>
        <w:drawing>
          <wp:inline distT="0" distB="0" distL="0" distR="0" wp14:anchorId="00E2DEF9" wp14:editId="55092A7B">
            <wp:extent cx="5760720" cy="1270000"/>
            <wp:effectExtent l="0" t="0" r="0" b="6350"/>
            <wp:docPr id="1980000123" name="Image 1" descr="Une image contenant texte, capture d’écran, ligne, reç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00123" name="Image 1" descr="Une image contenant texte, capture d’écran, ligne, reçu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2AFF" w14:textId="77777777" w:rsidR="00BF10B4" w:rsidRDefault="00BF10B4" w:rsidP="008B4D5A">
      <w:pPr>
        <w:tabs>
          <w:tab w:val="left" w:pos="7365"/>
        </w:tabs>
        <w:ind w:left="720"/>
      </w:pPr>
    </w:p>
    <w:p w14:paraId="4D0FDABD" w14:textId="77777777" w:rsidR="00BF10B4" w:rsidRDefault="00BF10B4" w:rsidP="008B4D5A">
      <w:pPr>
        <w:tabs>
          <w:tab w:val="left" w:pos="7365"/>
        </w:tabs>
        <w:ind w:left="720"/>
      </w:pPr>
    </w:p>
    <w:p w14:paraId="6F6618AA" w14:textId="77777777" w:rsidR="00BF10B4" w:rsidRDefault="00BF10B4" w:rsidP="008B4D5A">
      <w:pPr>
        <w:tabs>
          <w:tab w:val="left" w:pos="7365"/>
        </w:tabs>
        <w:ind w:left="720"/>
      </w:pPr>
    </w:p>
    <w:p w14:paraId="6948270C" w14:textId="77777777" w:rsidR="00BF10B4" w:rsidRDefault="00BF10B4" w:rsidP="008B4D5A">
      <w:pPr>
        <w:tabs>
          <w:tab w:val="left" w:pos="7365"/>
        </w:tabs>
        <w:ind w:left="720"/>
      </w:pPr>
    </w:p>
    <w:p w14:paraId="2847CBFB" w14:textId="77777777" w:rsidR="00BF10B4" w:rsidRDefault="00BF10B4" w:rsidP="008B4D5A">
      <w:pPr>
        <w:tabs>
          <w:tab w:val="left" w:pos="7365"/>
        </w:tabs>
        <w:ind w:left="720"/>
      </w:pPr>
    </w:p>
    <w:p w14:paraId="0B39F02E" w14:textId="77777777" w:rsidR="00BF10B4" w:rsidRDefault="00BF10B4" w:rsidP="008B4D5A">
      <w:pPr>
        <w:tabs>
          <w:tab w:val="left" w:pos="7365"/>
        </w:tabs>
        <w:ind w:left="720"/>
      </w:pPr>
    </w:p>
    <w:p w14:paraId="02F0AE46" w14:textId="77777777" w:rsidR="00BF10B4" w:rsidRDefault="00BF10B4" w:rsidP="008B4D5A">
      <w:pPr>
        <w:tabs>
          <w:tab w:val="left" w:pos="7365"/>
        </w:tabs>
        <w:ind w:left="720"/>
      </w:pPr>
    </w:p>
    <w:p w14:paraId="163F85EB" w14:textId="7428460D" w:rsidR="00C82A6E" w:rsidRDefault="00BF10B4" w:rsidP="00C82A6E">
      <w:pPr>
        <w:tabs>
          <w:tab w:val="left" w:pos="7365"/>
        </w:tabs>
        <w:rPr>
          <w:lang w:val="en-US"/>
        </w:rPr>
      </w:pPr>
      <w:r w:rsidRPr="00265DD7">
        <w:rPr>
          <w:color w:val="FF0000"/>
          <w:lang w:val="en-US"/>
        </w:rPr>
        <w:lastRenderedPageBreak/>
        <w:t>3</w:t>
      </w:r>
      <w:r w:rsidR="00B4474F" w:rsidRPr="00265DD7">
        <w:rPr>
          <w:color w:val="FF0000"/>
          <w:lang w:val="en-US"/>
        </w:rPr>
        <w:t>.</w:t>
      </w:r>
      <w:r w:rsidR="00984731" w:rsidRPr="00265DD7">
        <w:rPr>
          <w:color w:val="FF0000"/>
          <w:lang w:val="en-US"/>
        </w:rPr>
        <w:t>Hedhi  tod5el</w:t>
      </w:r>
      <w:r w:rsidR="00C82A6E">
        <w:rPr>
          <w:lang w:val="en-US"/>
        </w:rPr>
        <w:br/>
      </w:r>
      <w:r w:rsidR="00C82A6E">
        <w:rPr>
          <w:lang w:val="en-US"/>
        </w:rPr>
        <w:br/>
        <w:t>Create Token :</w:t>
      </w:r>
      <w:r w:rsidR="00477C7C">
        <w:rPr>
          <w:lang w:val="en-US"/>
        </w:rPr>
        <w:t xml:space="preserve"> (secret text)</w:t>
      </w:r>
    </w:p>
    <w:p w14:paraId="1E014571" w14:textId="77777777" w:rsidR="00C82A6E" w:rsidRDefault="00C82A6E" w:rsidP="00C82A6E">
      <w:pPr>
        <w:tabs>
          <w:tab w:val="left" w:pos="7365"/>
        </w:tabs>
      </w:pPr>
      <w:r w:rsidRPr="00604415">
        <w:rPr>
          <w:noProof/>
        </w:rPr>
        <w:drawing>
          <wp:inline distT="0" distB="0" distL="0" distR="0" wp14:anchorId="5517B142" wp14:editId="08F808CC">
            <wp:extent cx="5760108" cy="1025718"/>
            <wp:effectExtent l="0" t="0" r="0" b="3175"/>
            <wp:docPr id="15804353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5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773" cy="10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21FE" w14:textId="28D02DCF" w:rsidR="00984731" w:rsidRPr="008B4D5A" w:rsidRDefault="00C82A6E" w:rsidP="00C82A6E">
      <w:pPr>
        <w:tabs>
          <w:tab w:val="left" w:pos="7365"/>
        </w:tabs>
        <w:rPr>
          <w:lang w:val="en-US"/>
        </w:rPr>
      </w:pPr>
      <w:r>
        <w:rPr>
          <w:lang w:val="en-US"/>
        </w:rPr>
        <w:br/>
        <w:t>puis :</w:t>
      </w:r>
    </w:p>
    <w:p w14:paraId="0895990A" w14:textId="0908A48A" w:rsidR="00604415" w:rsidRPr="00B4474F" w:rsidRDefault="00984731" w:rsidP="00AE16DD">
      <w:pPr>
        <w:tabs>
          <w:tab w:val="left" w:pos="7365"/>
        </w:tabs>
        <w:rPr>
          <w:lang w:val="en-US"/>
        </w:rPr>
      </w:pPr>
      <w:hyperlink r:id="rId9" w:history="1">
        <w:r w:rsidRPr="00B4474F">
          <w:rPr>
            <w:rStyle w:val="Lienhypertexte"/>
            <w:lang w:val="en-US"/>
          </w:rPr>
          <w:t>Administrer Jenkins</w:t>
        </w:r>
      </w:hyperlink>
      <w:r w:rsidR="00B4474F" w:rsidRPr="00B4474F">
        <w:rPr>
          <w:lang w:val="en-US"/>
        </w:rPr>
        <w:t xml:space="preserve"> </w:t>
      </w:r>
      <w:r w:rsidR="00B4474F">
        <w:rPr>
          <w:lang w:val="en-US"/>
        </w:rPr>
        <w:t>/</w:t>
      </w:r>
      <w:r w:rsidRPr="00B4474F">
        <w:rPr>
          <w:lang w:val="en-US"/>
        </w:rPr>
        <w:t>s</w:t>
      </w:r>
      <w:r w:rsidR="00AE16DD">
        <w:rPr>
          <w:lang w:val="en-US"/>
        </w:rPr>
        <w:t>ystem</w:t>
      </w:r>
    </w:p>
    <w:p w14:paraId="624F5F2B" w14:textId="47081026" w:rsidR="00604415" w:rsidRDefault="00B4474F" w:rsidP="008B4D5A">
      <w:pPr>
        <w:tabs>
          <w:tab w:val="left" w:pos="7365"/>
        </w:tabs>
        <w:rPr>
          <w:lang w:val="en-US"/>
        </w:rPr>
      </w:pPr>
      <w:r w:rsidRPr="008B4D5A">
        <w:rPr>
          <w:noProof/>
        </w:rPr>
        <w:drawing>
          <wp:inline distT="0" distB="0" distL="0" distR="0" wp14:anchorId="1B605EA5" wp14:editId="061C8EC9">
            <wp:extent cx="5760720" cy="3086735"/>
            <wp:effectExtent l="0" t="0" r="0" b="0"/>
            <wp:docPr id="1358963832" name="Image 1" descr="Une image contenant texte, logiciel, Page web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3832" name="Image 1" descr="Une image contenant texte, logiciel, Page web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62D" w14:textId="211F1411" w:rsidR="00B4474F" w:rsidRDefault="00B4474F" w:rsidP="008B4D5A">
      <w:pPr>
        <w:tabs>
          <w:tab w:val="left" w:pos="7365"/>
        </w:tabs>
        <w:rPr>
          <w:lang w:val="en-US"/>
        </w:rPr>
      </w:pPr>
      <w:r>
        <w:rPr>
          <w:lang w:val="en-US"/>
        </w:rPr>
        <w:br/>
      </w:r>
    </w:p>
    <w:p w14:paraId="645CD1EB" w14:textId="77777777" w:rsidR="00B4474F" w:rsidRDefault="00B4474F" w:rsidP="008B4D5A">
      <w:pPr>
        <w:tabs>
          <w:tab w:val="left" w:pos="7365"/>
        </w:tabs>
        <w:rPr>
          <w:lang w:val="en-US"/>
        </w:rPr>
      </w:pPr>
    </w:p>
    <w:p w14:paraId="65B8F02D" w14:textId="77777777" w:rsidR="00B4474F" w:rsidRDefault="00B4474F" w:rsidP="008B4D5A">
      <w:pPr>
        <w:tabs>
          <w:tab w:val="left" w:pos="7365"/>
        </w:tabs>
        <w:rPr>
          <w:lang w:val="en-US"/>
        </w:rPr>
      </w:pPr>
    </w:p>
    <w:p w14:paraId="0D7489CE" w14:textId="5833DBD0" w:rsidR="00EE055D" w:rsidRPr="00B4474F" w:rsidRDefault="00B4474F" w:rsidP="00BF10B4">
      <w:pPr>
        <w:tabs>
          <w:tab w:val="left" w:pos="7365"/>
        </w:tabs>
        <w:rPr>
          <w:lang w:val="en-US"/>
        </w:rPr>
      </w:pPr>
      <w:r>
        <w:rPr>
          <w:lang w:val="en-US"/>
        </w:rPr>
        <w:br/>
      </w:r>
    </w:p>
    <w:p w14:paraId="47AB4324" w14:textId="118DD3F2" w:rsidR="00EE055D" w:rsidRPr="00B4474F" w:rsidRDefault="00EE055D" w:rsidP="008B4D5A">
      <w:pPr>
        <w:tabs>
          <w:tab w:val="left" w:pos="7365"/>
        </w:tabs>
        <w:rPr>
          <w:lang w:val="en-US"/>
        </w:rPr>
      </w:pPr>
    </w:p>
    <w:p w14:paraId="572CFE7A" w14:textId="77777777" w:rsidR="00EE055D" w:rsidRPr="00B4474F" w:rsidRDefault="00EE055D" w:rsidP="008B4D5A">
      <w:pPr>
        <w:tabs>
          <w:tab w:val="left" w:pos="7365"/>
        </w:tabs>
        <w:rPr>
          <w:lang w:val="en-US"/>
        </w:rPr>
      </w:pPr>
    </w:p>
    <w:p w14:paraId="3CDBF461" w14:textId="4E11589D" w:rsidR="008B4D5A" w:rsidRPr="008B4D5A" w:rsidRDefault="008B4D5A" w:rsidP="00745418">
      <w:pPr>
        <w:tabs>
          <w:tab w:val="left" w:pos="7365"/>
        </w:tabs>
        <w:rPr>
          <w:lang w:val="en-US"/>
        </w:rPr>
      </w:pPr>
      <w:hyperlink r:id="rId11" w:history="1">
        <w:r w:rsidRPr="008B4D5A">
          <w:rPr>
            <w:rStyle w:val="Lienhypertexte"/>
            <w:lang w:val="en-US"/>
          </w:rPr>
          <w:br/>
        </w:r>
      </w:hyperlink>
    </w:p>
    <w:p w14:paraId="7908C0D9" w14:textId="77777777" w:rsidR="008B4D5A" w:rsidRPr="008B4D5A" w:rsidRDefault="008B4D5A" w:rsidP="008B4D5A">
      <w:pPr>
        <w:tabs>
          <w:tab w:val="left" w:pos="7365"/>
        </w:tabs>
        <w:ind w:left="720"/>
        <w:rPr>
          <w:lang w:val="en-US"/>
        </w:rPr>
      </w:pPr>
    </w:p>
    <w:p w14:paraId="62108505" w14:textId="2A0014D6" w:rsidR="008B4D5A" w:rsidRPr="00604415" w:rsidRDefault="008B4D5A" w:rsidP="008B4D5A">
      <w:pPr>
        <w:tabs>
          <w:tab w:val="left" w:pos="7365"/>
        </w:tabs>
        <w:rPr>
          <w:lang w:val="en-US"/>
        </w:rPr>
      </w:pPr>
    </w:p>
    <w:sectPr w:rsidR="008B4D5A" w:rsidRPr="00604415" w:rsidSect="008F3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0B04"/>
    <w:multiLevelType w:val="multilevel"/>
    <w:tmpl w:val="B5EC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F32E6"/>
    <w:multiLevelType w:val="multilevel"/>
    <w:tmpl w:val="B708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492509">
    <w:abstractNumId w:val="1"/>
  </w:num>
  <w:num w:numId="2" w16cid:durableId="61703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14"/>
    <w:rsid w:val="000847F4"/>
    <w:rsid w:val="00152D14"/>
    <w:rsid w:val="001A2BAE"/>
    <w:rsid w:val="00265DD7"/>
    <w:rsid w:val="003A765A"/>
    <w:rsid w:val="00477C7C"/>
    <w:rsid w:val="00542D76"/>
    <w:rsid w:val="00544E08"/>
    <w:rsid w:val="005D3C9E"/>
    <w:rsid w:val="00604415"/>
    <w:rsid w:val="006D140A"/>
    <w:rsid w:val="00745418"/>
    <w:rsid w:val="00884CFB"/>
    <w:rsid w:val="008B497C"/>
    <w:rsid w:val="008B4D5A"/>
    <w:rsid w:val="008F371D"/>
    <w:rsid w:val="00984731"/>
    <w:rsid w:val="009F0F18"/>
    <w:rsid w:val="00AE16DD"/>
    <w:rsid w:val="00B4474F"/>
    <w:rsid w:val="00BF10B4"/>
    <w:rsid w:val="00C21056"/>
    <w:rsid w:val="00C82A6E"/>
    <w:rsid w:val="00CA68C3"/>
    <w:rsid w:val="00D90C7C"/>
    <w:rsid w:val="00EB179D"/>
    <w:rsid w:val="00EE055D"/>
    <w:rsid w:val="00F51D24"/>
    <w:rsid w:val="00F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BA3C"/>
  <w15:chartTrackingRefBased/>
  <w15:docId w15:val="{0E8DDEEA-F43A-4E09-9D3F-E238F201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74F"/>
  </w:style>
  <w:style w:type="paragraph" w:styleId="Titre1">
    <w:name w:val="heading 1"/>
    <w:basedOn w:val="Normal"/>
    <w:next w:val="Normal"/>
    <w:link w:val="Titre1Car"/>
    <w:uiPriority w:val="9"/>
    <w:qFormat/>
    <w:rsid w:val="00152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2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2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2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2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2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2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2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2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2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2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2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2D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2D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2D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2D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2D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2D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2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2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2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2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2D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2D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2D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2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2D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2D14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B4D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4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8.220.156:8080/manage/" TargetMode="External"/><Relationship Id="rId11" Type="http://schemas.openxmlformats.org/officeDocument/2006/relationships/hyperlink" Target="http://172.28.220.156:8080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72.28.220.156:8080/man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Ben Romdhane</dc:creator>
  <cp:keywords/>
  <dc:description/>
  <cp:lastModifiedBy>Firas Ben Romdhane</cp:lastModifiedBy>
  <cp:revision>26</cp:revision>
  <dcterms:created xsi:type="dcterms:W3CDTF">2025-04-04T02:09:00Z</dcterms:created>
  <dcterms:modified xsi:type="dcterms:W3CDTF">2025-04-05T13:10:00Z</dcterms:modified>
</cp:coreProperties>
</file>