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299" w:rsidRPr="009D0B06" w:rsidRDefault="00845DFD" w:rsidP="009D0B06">
      <w:pPr>
        <w:pStyle w:val="PaperTitle"/>
      </w:pPr>
      <w:r w:rsidRPr="009D0B06">
        <w:t>TrollEdit – d</w:t>
      </w:r>
      <w:r w:rsidR="00FD0DE7" w:rsidRPr="009D0B06">
        <w:t xml:space="preserve">ifferent approach </w:t>
      </w:r>
      <w:r w:rsidRPr="009D0B06">
        <w:t>in editing</w:t>
      </w:r>
      <w:r w:rsidR="002A1DA9" w:rsidRPr="009D0B06">
        <w:t xml:space="preserve"> of</w:t>
      </w:r>
      <w:r w:rsidR="008A2BA5" w:rsidRPr="009D0B06">
        <w:t xml:space="preserve"> source code </w:t>
      </w:r>
      <w:r w:rsidR="00D144E3" w:rsidRPr="009D0B06">
        <w:t>using</w:t>
      </w:r>
      <w:r w:rsidR="00506DDC" w:rsidRPr="009D0B06">
        <w:t xml:space="preserve"> </w:t>
      </w:r>
      <w:r w:rsidR="007D1817" w:rsidRPr="009D0B06">
        <w:t>graphic</w:t>
      </w:r>
      <w:r w:rsidR="00EF50B1" w:rsidRPr="009D0B06">
        <w:t xml:space="preserve"> elements </w:t>
      </w:r>
    </w:p>
    <w:p w:rsidR="00D0161F" w:rsidRPr="008103F6" w:rsidRDefault="00161FD4" w:rsidP="001C0C35">
      <w:pPr>
        <w:pStyle w:val="Author"/>
      </w:pPr>
      <w:r w:rsidRPr="001C0C35">
        <w:t>Lukáš</w:t>
      </w:r>
      <w:r w:rsidR="00152726">
        <w:t xml:space="preserve"> </w:t>
      </w:r>
      <w:r w:rsidR="002A1DA9" w:rsidRPr="001C0C35">
        <w:rPr>
          <w:smallCaps/>
        </w:rPr>
        <w:t>Turský</w:t>
      </w:r>
      <w:r w:rsidR="002A1DA9" w:rsidRPr="008103F6">
        <w:t xml:space="preserve">, </w:t>
      </w:r>
      <w:r w:rsidR="002A1DA9" w:rsidRPr="001C0C35">
        <w:t>Jozef</w:t>
      </w:r>
      <w:r w:rsidR="00152726">
        <w:t xml:space="preserve"> </w:t>
      </w:r>
      <w:r w:rsidR="002A1DA9" w:rsidRPr="001C0C35">
        <w:rPr>
          <w:smallCaps/>
        </w:rPr>
        <w:t>Krajčovič</w:t>
      </w:r>
      <w:r w:rsidR="002A1DA9" w:rsidRPr="008103F6">
        <w:t xml:space="preserve">, </w:t>
      </w:r>
      <w:r w:rsidR="00F36602" w:rsidRPr="001C0C35">
        <w:t>Maroš</w:t>
      </w:r>
      <w:r w:rsidR="00152726">
        <w:t xml:space="preserve"> </w:t>
      </w:r>
      <w:r w:rsidRPr="001C0C35">
        <w:rPr>
          <w:smallCaps/>
        </w:rPr>
        <w:t>Jendrej</w:t>
      </w:r>
      <w:r w:rsidR="00F36602" w:rsidRPr="008103F6">
        <w:t>,</w:t>
      </w:r>
      <w:r w:rsidR="00EF745E">
        <w:t xml:space="preserve"> </w:t>
      </w:r>
      <w:r w:rsidR="002A1DA9" w:rsidRPr="001C0C35">
        <w:t>Marek</w:t>
      </w:r>
      <w:r w:rsidR="00152726">
        <w:t xml:space="preserve"> </w:t>
      </w:r>
      <w:r w:rsidR="002A1DA9" w:rsidRPr="001C0C35">
        <w:rPr>
          <w:smallCaps/>
        </w:rPr>
        <w:t>Brath</w:t>
      </w:r>
      <w:r w:rsidR="002A1DA9" w:rsidRPr="008103F6">
        <w:t xml:space="preserve">, </w:t>
      </w:r>
      <w:r w:rsidR="002A1DA9" w:rsidRPr="008103F6">
        <w:br/>
      </w:r>
      <w:r w:rsidR="002A1DA9" w:rsidRPr="001C0C35">
        <w:t>Ľuboš</w:t>
      </w:r>
      <w:r w:rsidR="00152726">
        <w:t xml:space="preserve"> </w:t>
      </w:r>
      <w:r w:rsidR="002A1DA9" w:rsidRPr="001C0C35">
        <w:rPr>
          <w:smallCaps/>
        </w:rPr>
        <w:t>Staráček</w:t>
      </w:r>
      <w:r w:rsidR="002A1DA9" w:rsidRPr="008103F6">
        <w:t xml:space="preserve">, </w:t>
      </w:r>
      <w:r w:rsidR="002A1DA9" w:rsidRPr="001C0C35">
        <w:t>Adrián</w:t>
      </w:r>
      <w:r w:rsidR="00152726">
        <w:t xml:space="preserve"> </w:t>
      </w:r>
      <w:r w:rsidRPr="001C0C35">
        <w:rPr>
          <w:smallCaps/>
        </w:rPr>
        <w:t>Feješ</w:t>
      </w:r>
      <w:r w:rsidR="008761CE" w:rsidRPr="008103F6">
        <w:footnoteReference w:customMarkFollows="1" w:id="2"/>
        <w:t>*</w:t>
      </w:r>
    </w:p>
    <w:p w:rsidR="0047008C" w:rsidRPr="001C0C35" w:rsidRDefault="00AC5BF2" w:rsidP="001C0C35">
      <w:pPr>
        <w:pStyle w:val="Address"/>
      </w:pPr>
      <w:r w:rsidRPr="001C0C35">
        <w:t>Slovak University of Technology</w:t>
      </w:r>
      <w:r w:rsidR="00BA2F1D" w:rsidRPr="001C0C35">
        <w:t xml:space="preserve"> in Bratislava</w:t>
      </w:r>
    </w:p>
    <w:p w:rsidR="0047008C" w:rsidRPr="001C0C35" w:rsidRDefault="00AC5BF2" w:rsidP="001C0C35">
      <w:pPr>
        <w:pStyle w:val="Address"/>
      </w:pPr>
      <w:r w:rsidRPr="001C0C35">
        <w:t>Faculty of Informatics and Information Technologies</w:t>
      </w:r>
    </w:p>
    <w:p w:rsidR="0047008C" w:rsidRPr="001C0C35" w:rsidRDefault="00AC5BF2" w:rsidP="001C0C35">
      <w:pPr>
        <w:pStyle w:val="Address"/>
      </w:pPr>
      <w:r w:rsidRPr="001C0C35">
        <w:t>Ilkovičova 3, 842 16 Bratislava, Slovakia</w:t>
      </w:r>
    </w:p>
    <w:p w:rsidR="00451D15" w:rsidRPr="001C0C35" w:rsidRDefault="004D0EA0" w:rsidP="001C0C35">
      <w:pPr>
        <w:pStyle w:val="E-mail"/>
      </w:pPr>
      <w:r w:rsidRPr="001C0C35">
        <w:t>tp-team-10@googlegroups.com</w:t>
      </w:r>
    </w:p>
    <w:p w:rsidR="00A25174" w:rsidRDefault="00DF0F30" w:rsidP="00732D32">
      <w:pPr>
        <w:pStyle w:val="Nadpis1"/>
      </w:pPr>
      <w:r w:rsidRPr="00732D32">
        <w:t>Introduction</w:t>
      </w:r>
    </w:p>
    <w:p w:rsidR="001C0C35" w:rsidRDefault="001C0C35" w:rsidP="001C0C35">
      <w:pPr>
        <w:pStyle w:val="NormalFirst"/>
        <w:rPr>
          <w:lang w:eastAsia="en-US"/>
        </w:rPr>
      </w:pPr>
      <w:r w:rsidRPr="001C0C35">
        <w:rPr>
          <w:lang w:eastAsia="en-US"/>
        </w:rPr>
        <w:t xml:space="preserve">Today programmers use editors and IDEs that usually use simple color highlighting without any sign of graphic enrichment features. However enriching the source code with graphic elements can be beneficial for the understanding of the structure of given code and thus lead to better understanding of its structure and meaning for the programmer. This basic observation is the driving idea behind </w:t>
      </w:r>
      <w:r w:rsidRPr="001C0C35">
        <w:rPr>
          <w:i/>
          <w:lang w:eastAsia="en-US"/>
        </w:rPr>
        <w:t>TrollEdit</w:t>
      </w:r>
      <w:r w:rsidRPr="001C0C35">
        <w:rPr>
          <w:lang w:eastAsia="en-US"/>
        </w:rPr>
        <w:t xml:space="preserve">. </w:t>
      </w:r>
    </w:p>
    <w:p w:rsidR="00706E94" w:rsidRPr="008103F6" w:rsidRDefault="001C0C35" w:rsidP="001C0C35">
      <w:pPr>
        <w:rPr>
          <w:lang w:eastAsia="en-US"/>
        </w:rPr>
      </w:pPr>
      <w:r w:rsidRPr="001C0C35">
        <w:rPr>
          <w:i/>
          <w:lang w:eastAsia="en-US"/>
        </w:rPr>
        <w:t>TrollEdit</w:t>
      </w:r>
      <w:r w:rsidRPr="001C0C35">
        <w:rPr>
          <w:lang w:eastAsia="en-US"/>
        </w:rPr>
        <w:t xml:space="preserve"> is an experimental editor that tries to enrich source code with graphical elements for easier manipulation. </w:t>
      </w:r>
      <w:r w:rsidR="00346133" w:rsidRPr="008103F6">
        <w:rPr>
          <w:lang w:eastAsia="en-US"/>
        </w:rPr>
        <w:t>Source</w:t>
      </w:r>
      <w:r w:rsidR="00706E94" w:rsidRPr="008103F6">
        <w:rPr>
          <w:lang w:eastAsia="en-US"/>
        </w:rPr>
        <w:t xml:space="preserve"> code</w:t>
      </w:r>
      <w:r w:rsidR="00346133" w:rsidRPr="008103F6">
        <w:rPr>
          <w:lang w:eastAsia="en-US"/>
        </w:rPr>
        <w:t xml:space="preserve"> editing can </w:t>
      </w:r>
      <w:r w:rsidR="00706E94" w:rsidRPr="008103F6">
        <w:rPr>
          <w:lang w:eastAsia="en-US"/>
        </w:rPr>
        <w:t xml:space="preserve">sometimes </w:t>
      </w:r>
      <w:r w:rsidR="00346133" w:rsidRPr="008103F6">
        <w:rPr>
          <w:lang w:eastAsia="en-US"/>
        </w:rPr>
        <w:t xml:space="preserve">be </w:t>
      </w:r>
      <w:r w:rsidR="00706E94" w:rsidRPr="008103F6">
        <w:rPr>
          <w:lang w:eastAsia="en-US"/>
        </w:rPr>
        <w:t xml:space="preserve">very problematic especially when reviewing unknown </w:t>
      </w:r>
      <w:r w:rsidR="00346133" w:rsidRPr="008103F6">
        <w:rPr>
          <w:lang w:eastAsia="en-US"/>
        </w:rPr>
        <w:t>code that the programmer is not familiar with</w:t>
      </w:r>
      <w:r w:rsidR="00706E94" w:rsidRPr="008103F6">
        <w:rPr>
          <w:lang w:eastAsia="en-US"/>
        </w:rPr>
        <w:t xml:space="preserve">. </w:t>
      </w:r>
      <w:r w:rsidR="00346133" w:rsidRPr="008103F6">
        <w:rPr>
          <w:lang w:eastAsia="en-US"/>
        </w:rPr>
        <w:t>M</w:t>
      </w:r>
      <w:r w:rsidR="00706E94" w:rsidRPr="008103F6">
        <w:rPr>
          <w:lang w:eastAsia="en-US"/>
        </w:rPr>
        <w:t xml:space="preserve">ost of the time </w:t>
      </w:r>
      <w:r w:rsidR="00346133" w:rsidRPr="008103F6">
        <w:rPr>
          <w:lang w:eastAsia="en-US"/>
        </w:rPr>
        <w:t xml:space="preserve">programmers are </w:t>
      </w:r>
      <w:r w:rsidR="00706E94" w:rsidRPr="008103F6">
        <w:rPr>
          <w:lang w:eastAsia="en-US"/>
        </w:rPr>
        <w:t xml:space="preserve">trying to </w:t>
      </w:r>
      <w:r w:rsidR="00346133" w:rsidRPr="008103F6">
        <w:rPr>
          <w:lang w:eastAsia="en-US"/>
        </w:rPr>
        <w:t>familiarize themselves with the syntax of the source and only then follow to analyze its semantic meaning</w:t>
      </w:r>
      <w:r w:rsidR="00EF1C78" w:rsidRPr="008103F6">
        <w:rPr>
          <w:lang w:eastAsia="en-US"/>
        </w:rPr>
        <w:t xml:space="preserve">. </w:t>
      </w:r>
      <w:r w:rsidR="00346133" w:rsidRPr="00130F78">
        <w:rPr>
          <w:i/>
          <w:lang w:eastAsia="en-US"/>
        </w:rPr>
        <w:t>TrollEdit</w:t>
      </w:r>
      <w:r w:rsidR="00346133" w:rsidRPr="008103F6">
        <w:rPr>
          <w:lang w:eastAsia="en-US"/>
        </w:rPr>
        <w:t xml:space="preserve"> tries to address both of these steps by enriching the text editor with graphical elements instead </w:t>
      </w:r>
      <w:r w:rsidR="00462C73" w:rsidRPr="008103F6">
        <w:rPr>
          <w:lang w:eastAsia="en-US"/>
        </w:rPr>
        <w:t>of relying on colorized text</w:t>
      </w:r>
      <w:r w:rsidR="00E2676C" w:rsidRPr="008103F6">
        <w:rPr>
          <w:lang w:eastAsia="en-US"/>
        </w:rPr>
        <w:t>.</w:t>
      </w:r>
    </w:p>
    <w:p w:rsidR="0023662C" w:rsidRPr="008103F6" w:rsidRDefault="00462C73" w:rsidP="00FB2DC3">
      <w:pPr>
        <w:rPr>
          <w:lang w:eastAsia="en-US"/>
        </w:rPr>
      </w:pPr>
      <w:r w:rsidRPr="00130F78">
        <w:rPr>
          <w:i/>
          <w:lang w:eastAsia="en-US"/>
        </w:rPr>
        <w:t>TrollEdit</w:t>
      </w:r>
      <w:r w:rsidRPr="008103F6">
        <w:rPr>
          <w:lang w:eastAsia="en-US"/>
        </w:rPr>
        <w:t xml:space="preserve"> is a running project, which started as a research idea by team </w:t>
      </w:r>
      <w:r w:rsidRPr="008103F6">
        <w:rPr>
          <w:i/>
          <w:lang w:eastAsia="en-US"/>
        </w:rPr>
        <w:t>Ufopak</w:t>
      </w:r>
      <w:r w:rsidRPr="008103F6">
        <w:rPr>
          <w:lang w:eastAsia="en-US"/>
        </w:rPr>
        <w:t>.</w:t>
      </w:r>
      <w:r w:rsidR="00506DDC" w:rsidRPr="008103F6">
        <w:rPr>
          <w:lang w:eastAsia="en-US"/>
        </w:rPr>
        <w:t xml:space="preserve"> </w:t>
      </w:r>
      <w:r w:rsidRPr="008103F6">
        <w:rPr>
          <w:lang w:eastAsia="en-US"/>
        </w:rPr>
        <w:t>The team explored the possibility of using abstract syntactic trees instead of simple coloring rules to enrich the presentation of source code and its manipulation. O</w:t>
      </w:r>
      <w:r w:rsidR="00FC0923" w:rsidRPr="008103F6">
        <w:rPr>
          <w:lang w:eastAsia="en-US"/>
        </w:rPr>
        <w:t>ur</w:t>
      </w:r>
      <w:r w:rsidR="00506DDC" w:rsidRPr="008103F6">
        <w:rPr>
          <w:lang w:eastAsia="en-US"/>
        </w:rPr>
        <w:t xml:space="preserve"> </w:t>
      </w:r>
      <w:r w:rsidRPr="008103F6">
        <w:rPr>
          <w:lang w:eastAsia="en-US"/>
        </w:rPr>
        <w:t xml:space="preserve">goal </w:t>
      </w:r>
      <w:r w:rsidR="00277B58" w:rsidRPr="008103F6">
        <w:rPr>
          <w:lang w:eastAsia="en-US"/>
        </w:rPr>
        <w:t xml:space="preserve">is to </w:t>
      </w:r>
      <w:r w:rsidR="00C10EC7" w:rsidRPr="008103F6">
        <w:rPr>
          <w:lang w:eastAsia="en-US"/>
        </w:rPr>
        <w:t xml:space="preserve">further </w:t>
      </w:r>
      <w:r w:rsidR="00277B58" w:rsidRPr="008103F6">
        <w:rPr>
          <w:lang w:eastAsia="en-US"/>
        </w:rPr>
        <w:t xml:space="preserve">improve </w:t>
      </w:r>
      <w:r w:rsidRPr="008103F6">
        <w:rPr>
          <w:lang w:eastAsia="en-US"/>
        </w:rPr>
        <w:t>upon the existing</w:t>
      </w:r>
      <w:r w:rsidR="00277B58" w:rsidRPr="008103F6">
        <w:rPr>
          <w:lang w:eastAsia="en-US"/>
        </w:rPr>
        <w:t xml:space="preserve"> core functionalities</w:t>
      </w:r>
      <w:r w:rsidR="00506DDC" w:rsidRPr="008103F6">
        <w:rPr>
          <w:lang w:eastAsia="en-US"/>
        </w:rPr>
        <w:t xml:space="preserve"> </w:t>
      </w:r>
      <w:r w:rsidR="00C03B2D" w:rsidRPr="008103F6">
        <w:rPr>
          <w:lang w:eastAsia="en-US"/>
        </w:rPr>
        <w:t xml:space="preserve">so </w:t>
      </w:r>
      <w:r w:rsidR="00E973E9" w:rsidRPr="008103F6">
        <w:rPr>
          <w:i/>
          <w:lang w:eastAsia="en-US"/>
        </w:rPr>
        <w:t>TrollEdit</w:t>
      </w:r>
      <w:r w:rsidR="00506DDC" w:rsidRPr="008103F6">
        <w:rPr>
          <w:i/>
          <w:lang w:eastAsia="en-US"/>
        </w:rPr>
        <w:t xml:space="preserve"> </w:t>
      </w:r>
      <w:r w:rsidR="00C03B2D" w:rsidRPr="008103F6">
        <w:rPr>
          <w:lang w:eastAsia="en-US"/>
        </w:rPr>
        <w:t>can</w:t>
      </w:r>
      <w:r w:rsidR="00506DDC" w:rsidRPr="008103F6">
        <w:rPr>
          <w:lang w:eastAsia="en-US"/>
        </w:rPr>
        <w:t xml:space="preserve"> </w:t>
      </w:r>
      <w:r w:rsidR="00C03B2D" w:rsidRPr="008103F6">
        <w:rPr>
          <w:lang w:eastAsia="en-US"/>
        </w:rPr>
        <w:t xml:space="preserve">be deployed </w:t>
      </w:r>
      <w:r w:rsidRPr="008103F6">
        <w:rPr>
          <w:lang w:eastAsia="en-US"/>
        </w:rPr>
        <w:t>for</w:t>
      </w:r>
      <w:r w:rsidR="00C03B2D" w:rsidRPr="008103F6">
        <w:rPr>
          <w:lang w:eastAsia="en-US"/>
        </w:rPr>
        <w:t xml:space="preserve"> real </w:t>
      </w:r>
      <w:r w:rsidRPr="008103F6">
        <w:rPr>
          <w:lang w:eastAsia="en-US"/>
        </w:rPr>
        <w:t>development tasks</w:t>
      </w:r>
      <w:r w:rsidR="00FC0923" w:rsidRPr="008103F6">
        <w:rPr>
          <w:lang w:eastAsia="en-US"/>
        </w:rPr>
        <w:t>.</w:t>
      </w:r>
    </w:p>
    <w:p w:rsidR="00C10973" w:rsidRPr="008103F6" w:rsidRDefault="00255A6D" w:rsidP="00732D32">
      <w:pPr>
        <w:pStyle w:val="Nadpis1"/>
      </w:pPr>
      <w:r w:rsidRPr="00732D32">
        <w:t>Motivation</w:t>
      </w:r>
      <w:r w:rsidRPr="008103F6">
        <w:t xml:space="preserve"> and current achievements</w:t>
      </w:r>
    </w:p>
    <w:p w:rsidR="00C637F3" w:rsidRPr="008103F6" w:rsidRDefault="008947C4" w:rsidP="00FB2DC3">
      <w:pPr>
        <w:pStyle w:val="NormalFirst"/>
        <w:rPr>
          <w:lang w:eastAsia="en-US"/>
        </w:rPr>
      </w:pPr>
      <w:r w:rsidRPr="008103F6">
        <w:rPr>
          <w:lang w:eastAsia="en-US"/>
        </w:rPr>
        <w:t xml:space="preserve">The core functionality of </w:t>
      </w:r>
      <w:r w:rsidRPr="008103F6">
        <w:rPr>
          <w:i/>
          <w:lang w:eastAsia="en-US"/>
        </w:rPr>
        <w:t>TrollEdit</w:t>
      </w:r>
      <w:r w:rsidRPr="008103F6">
        <w:rPr>
          <w:lang w:eastAsia="en-US"/>
        </w:rPr>
        <w:t xml:space="preserve"> is based on</w:t>
      </w:r>
      <w:r w:rsidR="00462C73" w:rsidRPr="008103F6">
        <w:rPr>
          <w:lang w:eastAsia="en-US"/>
        </w:rPr>
        <w:t xml:space="preserve"> the use of </w:t>
      </w:r>
      <w:r w:rsidR="00462C73" w:rsidRPr="008103F6">
        <w:rPr>
          <w:i/>
          <w:lang w:eastAsia="en-US"/>
        </w:rPr>
        <w:t>LPeg</w:t>
      </w:r>
      <w:r w:rsidR="001E1683" w:rsidRPr="008103F6">
        <w:rPr>
          <w:i/>
          <w:lang w:eastAsia="en-US"/>
        </w:rPr>
        <w:t xml:space="preserve"> </w:t>
      </w:r>
      <w:r w:rsidR="00462C73" w:rsidRPr="008103F6">
        <w:rPr>
          <w:lang w:eastAsia="en-US"/>
        </w:rPr>
        <w:t xml:space="preserve">pattern matching library. Using this library we are able to parse source code </w:t>
      </w:r>
      <w:r w:rsidR="00462C73" w:rsidRPr="00FB2DC3">
        <w:t>according</w:t>
      </w:r>
      <w:r w:rsidR="00462C73" w:rsidRPr="008103F6">
        <w:rPr>
          <w:lang w:eastAsia="en-US"/>
        </w:rPr>
        <w:t xml:space="preserve"> to its grammar into a</w:t>
      </w:r>
      <w:r w:rsidR="001E1683" w:rsidRPr="008103F6">
        <w:rPr>
          <w:lang w:eastAsia="en-US"/>
        </w:rPr>
        <w:t>n abstract syntactic tree (AST). This</w:t>
      </w:r>
      <w:r w:rsidR="00462C73" w:rsidRPr="008103F6">
        <w:rPr>
          <w:lang w:eastAsia="en-US"/>
        </w:rPr>
        <w:t xml:space="preserve"> data </w:t>
      </w:r>
      <w:r w:rsidR="001E1683" w:rsidRPr="008103F6">
        <w:rPr>
          <w:lang w:eastAsia="en-US"/>
        </w:rPr>
        <w:t>is</w:t>
      </w:r>
      <w:r w:rsidR="00462C73" w:rsidRPr="008103F6">
        <w:rPr>
          <w:lang w:eastAsia="en-US"/>
        </w:rPr>
        <w:t xml:space="preserve"> then used to enhance the text visualization using the</w:t>
      </w:r>
      <w:r w:rsidR="001E1683" w:rsidRPr="008103F6">
        <w:rPr>
          <w:lang w:eastAsia="en-US"/>
        </w:rPr>
        <w:t xml:space="preserve"> </w:t>
      </w:r>
      <w:r w:rsidRPr="008103F6">
        <w:rPr>
          <w:i/>
          <w:lang w:eastAsia="en-US"/>
        </w:rPr>
        <w:t>Qt framework</w:t>
      </w:r>
      <w:r w:rsidR="00D15CE4" w:rsidRPr="008103F6">
        <w:rPr>
          <w:lang w:eastAsia="en-US"/>
        </w:rPr>
        <w:t xml:space="preserve">, which provides </w:t>
      </w:r>
      <w:r w:rsidR="00462C73" w:rsidRPr="008103F6">
        <w:rPr>
          <w:lang w:eastAsia="en-US"/>
        </w:rPr>
        <w:t xml:space="preserve">the needed </w:t>
      </w:r>
      <w:r w:rsidR="00D15CE4" w:rsidRPr="008103F6">
        <w:rPr>
          <w:lang w:eastAsia="en-US"/>
        </w:rPr>
        <w:t>graphic functionalities</w:t>
      </w:r>
      <w:r w:rsidRPr="008103F6">
        <w:rPr>
          <w:lang w:eastAsia="en-US"/>
        </w:rPr>
        <w:t xml:space="preserve">. The proper combination of these two technologies </w:t>
      </w:r>
      <w:r w:rsidR="00462C73" w:rsidRPr="008103F6">
        <w:rPr>
          <w:lang w:eastAsia="en-US"/>
        </w:rPr>
        <w:t xml:space="preserve">made </w:t>
      </w:r>
      <w:r w:rsidR="00394D0D" w:rsidRPr="008103F6">
        <w:rPr>
          <w:lang w:eastAsia="en-US"/>
        </w:rPr>
        <w:t xml:space="preserve">this editor </w:t>
      </w:r>
      <w:r w:rsidR="00462C73" w:rsidRPr="008103F6">
        <w:rPr>
          <w:lang w:eastAsia="en-US"/>
        </w:rPr>
        <w:t xml:space="preserve">possible by utilizing the </w:t>
      </w:r>
      <w:r w:rsidR="00462C73" w:rsidRPr="008103F6">
        <w:rPr>
          <w:i/>
          <w:lang w:eastAsia="en-US"/>
        </w:rPr>
        <w:t>Lua</w:t>
      </w:r>
      <w:r w:rsidR="001E1683" w:rsidRPr="008103F6">
        <w:rPr>
          <w:i/>
          <w:lang w:eastAsia="en-US"/>
        </w:rPr>
        <w:t xml:space="preserve"> </w:t>
      </w:r>
      <w:r w:rsidR="00462C73" w:rsidRPr="008103F6">
        <w:rPr>
          <w:lang w:eastAsia="en-US"/>
        </w:rPr>
        <w:t xml:space="preserve">programming language and an interface between the two technologies. </w:t>
      </w:r>
      <w:r w:rsidR="00BA5B0C" w:rsidRPr="008103F6">
        <w:rPr>
          <w:lang w:eastAsia="en-US"/>
        </w:rPr>
        <w:t xml:space="preserve">For performance reasons the current project relies on the much faster </w:t>
      </w:r>
      <w:r w:rsidR="00BA5B0C" w:rsidRPr="008103F6">
        <w:rPr>
          <w:i/>
          <w:lang w:eastAsia="en-US"/>
        </w:rPr>
        <w:t>LuaJIT2</w:t>
      </w:r>
      <w:r w:rsidR="00BA5B0C" w:rsidRPr="008103F6">
        <w:rPr>
          <w:lang w:eastAsia="en-US"/>
        </w:rPr>
        <w:t xml:space="preserve"> implementation.</w:t>
      </w:r>
    </w:p>
    <w:p w:rsidR="00A50FAF" w:rsidRPr="008103F6" w:rsidRDefault="00BA5B0C" w:rsidP="00FB2DC3">
      <w:pPr>
        <w:rPr>
          <w:lang w:eastAsia="en-US"/>
        </w:rPr>
      </w:pPr>
      <w:r w:rsidRPr="008103F6">
        <w:rPr>
          <w:lang w:eastAsia="en-US"/>
        </w:rPr>
        <w:t xml:space="preserve">Using a scripting language and the </w:t>
      </w:r>
      <w:r w:rsidRPr="008103F6">
        <w:rPr>
          <w:i/>
          <w:lang w:eastAsia="en-US"/>
        </w:rPr>
        <w:t>LPeg</w:t>
      </w:r>
      <w:r w:rsidR="006D108C">
        <w:rPr>
          <w:i/>
          <w:lang w:eastAsia="en-US"/>
        </w:rPr>
        <w:t xml:space="preserve"> </w:t>
      </w:r>
      <w:r w:rsidR="00394810" w:rsidRPr="008103F6">
        <w:rPr>
          <w:lang w:eastAsia="en-US"/>
        </w:rPr>
        <w:t>[1]</w:t>
      </w:r>
      <w:r w:rsidR="008103F6" w:rsidRPr="008103F6">
        <w:rPr>
          <w:lang w:eastAsia="en-US"/>
        </w:rPr>
        <w:t xml:space="preserve"> </w:t>
      </w:r>
      <w:r w:rsidRPr="008103F6">
        <w:rPr>
          <w:lang w:eastAsia="en-US"/>
        </w:rPr>
        <w:t xml:space="preserve">library we are able to parse the content </w:t>
      </w:r>
      <w:r w:rsidR="008103F6">
        <w:rPr>
          <w:lang w:eastAsia="en-US"/>
        </w:rPr>
        <w:t>on</w:t>
      </w:r>
      <w:r w:rsidRPr="008103F6">
        <w:rPr>
          <w:lang w:eastAsia="en-US"/>
        </w:rPr>
        <w:t xml:space="preserve"> any open file into abstract syntactic three (AST) </w:t>
      </w:r>
      <w:r w:rsidR="00896A0D">
        <w:rPr>
          <w:lang w:eastAsia="en-US"/>
        </w:rPr>
        <w:t>assuming that</w:t>
      </w:r>
      <w:r w:rsidRPr="008103F6">
        <w:rPr>
          <w:lang w:eastAsia="en-US"/>
        </w:rPr>
        <w:t xml:space="preserve"> we have </w:t>
      </w:r>
      <w:r w:rsidR="008103F6">
        <w:rPr>
          <w:lang w:eastAsia="en-US"/>
        </w:rPr>
        <w:t>a</w:t>
      </w:r>
      <w:r w:rsidRPr="008103F6">
        <w:rPr>
          <w:lang w:eastAsia="en-US"/>
        </w:rPr>
        <w:t xml:space="preserve"> matching language grammar. </w:t>
      </w:r>
      <w:r w:rsidR="00896A0D">
        <w:rPr>
          <w:lang w:eastAsia="en-US"/>
        </w:rPr>
        <w:lastRenderedPageBreak/>
        <w:t>Created</w:t>
      </w:r>
      <w:r w:rsidRPr="008103F6">
        <w:rPr>
          <w:lang w:eastAsia="en-US"/>
        </w:rPr>
        <w:t xml:space="preserve"> hierarchical order is then used</w:t>
      </w:r>
      <w:r w:rsidR="008103F6">
        <w:rPr>
          <w:lang w:eastAsia="en-US"/>
        </w:rPr>
        <w:t xml:space="preserve"> to</w:t>
      </w:r>
      <w:r w:rsidRPr="008103F6">
        <w:rPr>
          <w:lang w:eastAsia="en-US"/>
        </w:rPr>
        <w:t xml:space="preserve"> visualize and interactively manipulate the structure of the </w:t>
      </w:r>
      <w:r w:rsidR="00B7626F">
        <w:rPr>
          <w:lang w:eastAsia="en-US"/>
        </w:rPr>
        <w:t>program</w:t>
      </w:r>
      <w:r w:rsidRPr="008103F6">
        <w:rPr>
          <w:lang w:eastAsia="en-US"/>
        </w:rPr>
        <w:t>. Us</w:t>
      </w:r>
      <w:r w:rsidR="00BE5306" w:rsidRPr="008103F6">
        <w:rPr>
          <w:lang w:eastAsia="en-US"/>
        </w:rPr>
        <w:t>ers can</w:t>
      </w:r>
      <w:r w:rsidR="00896A0D">
        <w:rPr>
          <w:lang w:eastAsia="en-US"/>
        </w:rPr>
        <w:t xml:space="preserve"> </w:t>
      </w:r>
      <w:r w:rsidRPr="008103F6">
        <w:rPr>
          <w:lang w:eastAsia="en-US"/>
        </w:rPr>
        <w:t xml:space="preserve">than </w:t>
      </w:r>
      <w:r w:rsidR="008734A8" w:rsidRPr="008103F6">
        <w:rPr>
          <w:lang w:eastAsia="en-US"/>
        </w:rPr>
        <w:t xml:space="preserve">easily control and shift whole </w:t>
      </w:r>
      <w:r w:rsidR="002F728A" w:rsidRPr="008103F6">
        <w:rPr>
          <w:lang w:eastAsia="en-US"/>
        </w:rPr>
        <w:t xml:space="preserve">blocks just as they are displayed without any usual problems </w:t>
      </w:r>
      <w:r w:rsidR="00507478" w:rsidRPr="008103F6">
        <w:rPr>
          <w:lang w:eastAsia="en-US"/>
        </w:rPr>
        <w:t>from convent</w:t>
      </w:r>
      <w:r w:rsidR="00323A37" w:rsidRPr="008103F6">
        <w:rPr>
          <w:lang w:eastAsia="en-US"/>
        </w:rPr>
        <w:t xml:space="preserve">ional text editors (text indent, </w:t>
      </w:r>
      <w:r w:rsidR="00507478" w:rsidRPr="008103F6">
        <w:rPr>
          <w:lang w:eastAsia="en-US"/>
        </w:rPr>
        <w:t>selection etc.).</w:t>
      </w:r>
    </w:p>
    <w:p w:rsidR="00A5265A" w:rsidRPr="008103F6" w:rsidRDefault="00C244D7" w:rsidP="00FB2DC3">
      <w:pPr>
        <w:rPr>
          <w:lang w:eastAsia="en-US"/>
        </w:rPr>
      </w:pPr>
      <w:r w:rsidRPr="008103F6">
        <w:rPr>
          <w:lang w:eastAsia="en-US"/>
        </w:rPr>
        <w:t xml:space="preserve">On top of that, the idea of </w:t>
      </w:r>
      <w:r w:rsidRPr="008103F6">
        <w:rPr>
          <w:i/>
          <w:lang w:eastAsia="en-US"/>
        </w:rPr>
        <w:t>literate programming</w:t>
      </w:r>
      <w:r w:rsidR="009B3B98">
        <w:rPr>
          <w:i/>
          <w:lang w:eastAsia="en-US"/>
        </w:rPr>
        <w:t xml:space="preserve"> </w:t>
      </w:r>
      <w:r w:rsidR="00D91888" w:rsidRPr="008103F6">
        <w:rPr>
          <w:lang w:eastAsia="en-US"/>
        </w:rPr>
        <w:t>by Donald E. Knuth</w:t>
      </w:r>
      <w:r w:rsidR="006D108C">
        <w:rPr>
          <w:lang w:eastAsia="en-US"/>
        </w:rPr>
        <w:t xml:space="preserve"> </w:t>
      </w:r>
      <w:r w:rsidR="00394810" w:rsidRPr="008103F6">
        <w:rPr>
          <w:lang w:eastAsia="en-US"/>
        </w:rPr>
        <w:t>[2</w:t>
      </w:r>
      <w:r w:rsidR="00E878E5" w:rsidRPr="008103F6">
        <w:rPr>
          <w:lang w:eastAsia="en-US"/>
        </w:rPr>
        <w:t xml:space="preserve">] </w:t>
      </w:r>
      <w:r w:rsidR="00BA5B0C" w:rsidRPr="008103F6">
        <w:rPr>
          <w:lang w:eastAsia="en-US"/>
        </w:rPr>
        <w:t>is explored as</w:t>
      </w:r>
      <w:r w:rsidRPr="008103F6">
        <w:rPr>
          <w:lang w:eastAsia="en-US"/>
        </w:rPr>
        <w:t xml:space="preserve"> we can easily document part</w:t>
      </w:r>
      <w:r w:rsidR="00BA5B0C" w:rsidRPr="008103F6">
        <w:rPr>
          <w:lang w:eastAsia="en-US"/>
        </w:rPr>
        <w:t>s of source code with comments that can contain rich text content for documentation purposes.</w:t>
      </w:r>
    </w:p>
    <w:p w:rsidR="00A5265A" w:rsidRPr="008103F6" w:rsidRDefault="004E48DC" w:rsidP="00FB2DC3">
      <w:pPr>
        <w:rPr>
          <w:lang w:eastAsia="en-US"/>
        </w:rPr>
      </w:pPr>
      <w:r w:rsidRPr="008103F6">
        <w:rPr>
          <w:lang w:eastAsia="en-US"/>
        </w:rPr>
        <w:t xml:space="preserve">Based on </w:t>
      </w:r>
      <w:r w:rsidR="00BA5B0C" w:rsidRPr="008103F6">
        <w:rPr>
          <w:lang w:eastAsia="en-US"/>
        </w:rPr>
        <w:t xml:space="preserve">the </w:t>
      </w:r>
      <w:r w:rsidR="00507E00" w:rsidRPr="008103F6">
        <w:rPr>
          <w:lang w:eastAsia="en-US"/>
        </w:rPr>
        <w:t>work</w:t>
      </w:r>
      <w:r w:rsidR="00BA5B0C" w:rsidRPr="008103F6">
        <w:rPr>
          <w:lang w:eastAsia="en-US"/>
        </w:rPr>
        <w:t xml:space="preserve"> done by </w:t>
      </w:r>
      <w:r w:rsidR="00BA5B0C" w:rsidRPr="008103F6">
        <w:rPr>
          <w:i/>
          <w:lang w:eastAsia="en-US"/>
        </w:rPr>
        <w:t>Ufopak</w:t>
      </w:r>
      <w:r w:rsidR="009B3B98">
        <w:rPr>
          <w:i/>
          <w:lang w:eastAsia="en-US"/>
        </w:rPr>
        <w:t xml:space="preserve"> </w:t>
      </w:r>
      <w:r w:rsidR="00507E00" w:rsidRPr="008103F6">
        <w:rPr>
          <w:lang w:eastAsia="en-US"/>
        </w:rPr>
        <w:t xml:space="preserve">we aim to optimize the generation of the AST by utilizing parallel processing and a more efficient way to access the generated data. Among other prominent changes we are introducing, is the ability to switch between graphically enhanced and legacy visualization of the source code. In </w:t>
      </w:r>
      <w:r w:rsidR="00507E00" w:rsidRPr="008103F6">
        <w:rPr>
          <w:i/>
          <w:lang w:eastAsia="en-US"/>
        </w:rPr>
        <w:t xml:space="preserve">text-mode </w:t>
      </w:r>
      <w:r w:rsidR="00507E00" w:rsidRPr="008103F6">
        <w:rPr>
          <w:lang w:eastAsia="en-US"/>
        </w:rPr>
        <w:t xml:space="preserve">the editor works as any other common editor and does not interfere with the editing process so productivity of programmers is not affected when writing code. </w:t>
      </w:r>
      <w:r w:rsidR="00A5265A" w:rsidRPr="008103F6">
        <w:rPr>
          <w:lang w:eastAsia="en-US"/>
        </w:rPr>
        <w:t xml:space="preserve">However in second mode user gets the </w:t>
      </w:r>
      <w:r w:rsidR="000E0CAA" w:rsidRPr="008103F6">
        <w:rPr>
          <w:lang w:eastAsia="en-US"/>
        </w:rPr>
        <w:t>full potenti</w:t>
      </w:r>
      <w:r w:rsidR="000358CF" w:rsidRPr="008103F6">
        <w:rPr>
          <w:lang w:eastAsia="en-US"/>
        </w:rPr>
        <w:t xml:space="preserve">al of enhanced editor, where </w:t>
      </w:r>
      <w:r w:rsidR="000E0CAA" w:rsidRPr="008103F6">
        <w:rPr>
          <w:lang w:eastAsia="en-US"/>
        </w:rPr>
        <w:t>edited text is represented in graphic blocks</w:t>
      </w:r>
      <w:r w:rsidR="00BB1263" w:rsidRPr="008103F6">
        <w:rPr>
          <w:lang w:eastAsia="en-US"/>
        </w:rPr>
        <w:t xml:space="preserve"> as we can see on </w:t>
      </w:r>
      <w:fldSimple w:instr=" REF _Ref317640612 \h  \* MERGEFORMAT ">
        <w:r w:rsidR="009D0B06" w:rsidRPr="009D0B06">
          <w:rPr>
            <w:i/>
          </w:rPr>
          <w:t>Figure 1</w:t>
        </w:r>
      </w:fldSimple>
      <w:r w:rsidR="000E0CAA" w:rsidRPr="008103F6">
        <w:rPr>
          <w:lang w:eastAsia="en-US"/>
        </w:rPr>
        <w:t>.</w:t>
      </w:r>
      <w:r w:rsidR="00D91888" w:rsidRPr="008103F6">
        <w:rPr>
          <w:lang w:eastAsia="en-US"/>
        </w:rPr>
        <w:t xml:space="preserve"> This can </w:t>
      </w:r>
      <w:r w:rsidR="00475083">
        <w:rPr>
          <w:lang w:eastAsia="en-US"/>
        </w:rPr>
        <w:t xml:space="preserve">be </w:t>
      </w:r>
      <w:r w:rsidR="00507E00" w:rsidRPr="008103F6">
        <w:rPr>
          <w:lang w:eastAsia="en-US"/>
        </w:rPr>
        <w:t xml:space="preserve">interactively manipulated, </w:t>
      </w:r>
      <w:r w:rsidR="00D91888" w:rsidRPr="008103F6">
        <w:rPr>
          <w:lang w:eastAsia="en-US"/>
        </w:rPr>
        <w:t>printed, exported as PDF or save</w:t>
      </w:r>
      <w:r w:rsidR="005D3270" w:rsidRPr="008103F6">
        <w:rPr>
          <w:lang w:eastAsia="en-US"/>
        </w:rPr>
        <w:t>d</w:t>
      </w:r>
      <w:r w:rsidR="00D91888" w:rsidRPr="008103F6">
        <w:rPr>
          <w:lang w:eastAsia="en-US"/>
        </w:rPr>
        <w:t xml:space="preserve"> for documentation</w:t>
      </w:r>
      <w:r w:rsidR="005D3270" w:rsidRPr="008103F6">
        <w:rPr>
          <w:lang w:eastAsia="en-US"/>
        </w:rPr>
        <w:t>.</w:t>
      </w:r>
    </w:p>
    <w:p w:rsidR="00FE66AE" w:rsidRPr="008103F6" w:rsidRDefault="00DF22F8" w:rsidP="00FB2DC3">
      <w:pPr>
        <w:pStyle w:val="Figure"/>
      </w:pPr>
      <w:r w:rsidRPr="00FB2DC3">
        <w:drawing>
          <wp:inline distT="0" distB="0" distL="0" distR="0">
            <wp:extent cx="4059969" cy="2433099"/>
            <wp:effectExtent l="19050" t="0" r="0" b="0"/>
            <wp:docPr id="1" name="Obrázok 1" descr="D:\FIIT\ING1-ZS\Timovy Projekt\TrollEdit_GitHub\Documentation\Dokumentacie\Ostatne\Prezentacia\Nahlad_dva_mody.png"/>
            <wp:cNvGraphicFramePr/>
            <a:graphic xmlns:a="http://schemas.openxmlformats.org/drawingml/2006/main">
              <a:graphicData uri="http://schemas.openxmlformats.org/drawingml/2006/picture">
                <pic:pic xmlns:pic="http://schemas.openxmlformats.org/drawingml/2006/picture">
                  <pic:nvPicPr>
                    <pic:cNvPr id="2050" name="Picture 2" descr="D:\FIIT\ING1-ZS\Timovy Projekt\TrollEdit_GitHub\Documentation\Dokumentacie\Ostatne\Prezentacia\Nahlad_dva_mody.png"/>
                    <pic:cNvPicPr>
                      <a:picLocks noChangeAspect="1" noChangeArrowheads="1"/>
                    </pic:cNvPicPr>
                  </pic:nvPicPr>
                  <pic:blipFill>
                    <a:blip r:embed="rId8" cstate="print">
                      <a:grayscl/>
                    </a:blip>
                    <a:srcRect/>
                    <a:stretch>
                      <a:fillRect/>
                    </a:stretch>
                  </pic:blipFill>
                  <pic:spPr bwMode="auto">
                    <a:xfrm>
                      <a:off x="0" y="0"/>
                      <a:ext cx="4059969" cy="2433099"/>
                    </a:xfrm>
                    <a:prstGeom prst="rect">
                      <a:avLst/>
                    </a:prstGeom>
                    <a:noFill/>
                  </pic:spPr>
                </pic:pic>
              </a:graphicData>
            </a:graphic>
          </wp:inline>
        </w:drawing>
      </w:r>
    </w:p>
    <w:p w:rsidR="00DF22F8" w:rsidRPr="008103F6" w:rsidRDefault="00FE66AE" w:rsidP="00FB2DC3">
      <w:pPr>
        <w:pStyle w:val="CaptionFigure"/>
        <w:rPr>
          <w:lang w:eastAsia="en-US"/>
        </w:rPr>
      </w:pPr>
      <w:bookmarkStart w:id="0" w:name="_Ref317640612"/>
      <w:r w:rsidRPr="008103F6">
        <w:t xml:space="preserve">Figure </w:t>
      </w:r>
      <w:r w:rsidR="001E171E" w:rsidRPr="008103F6">
        <w:fldChar w:fldCharType="begin"/>
      </w:r>
      <w:r w:rsidR="00FD1CF3" w:rsidRPr="008103F6">
        <w:instrText xml:space="preserve"> SEQ Obrázok \* ARABIC </w:instrText>
      </w:r>
      <w:r w:rsidR="001E171E" w:rsidRPr="008103F6">
        <w:fldChar w:fldCharType="separate"/>
      </w:r>
      <w:r w:rsidR="009D0B06">
        <w:rPr>
          <w:noProof/>
        </w:rPr>
        <w:t>1</w:t>
      </w:r>
      <w:r w:rsidR="001E171E" w:rsidRPr="008103F6">
        <w:rPr>
          <w:noProof/>
        </w:rPr>
        <w:fldChar w:fldCharType="end"/>
      </w:r>
      <w:bookmarkEnd w:id="0"/>
      <w:r w:rsidRPr="008103F6">
        <w:t>.</w:t>
      </w:r>
      <w:r w:rsidR="00B83CB4" w:rsidRPr="008103F6">
        <w:t>Visualization</w:t>
      </w:r>
      <w:r w:rsidRPr="008103F6">
        <w:t xml:space="preserve"> of two files</w:t>
      </w:r>
      <w:r w:rsidR="00B83CB4" w:rsidRPr="008103F6">
        <w:t xml:space="preserve"> opened in </w:t>
      </w:r>
      <w:r w:rsidR="00B83CB4" w:rsidRPr="00FB2DC3">
        <w:t>editor</w:t>
      </w:r>
      <w:r w:rsidR="00B83CB4" w:rsidRPr="008103F6">
        <w:t>,</w:t>
      </w:r>
      <w:r w:rsidR="00475083">
        <w:t xml:space="preserve"> </w:t>
      </w:r>
      <w:r w:rsidR="00B83CB4" w:rsidRPr="008103F6">
        <w:t>o</w:t>
      </w:r>
      <w:r w:rsidRPr="008103F6">
        <w:t>ne in graphic-mode and other one in text-mode</w:t>
      </w:r>
      <w:r w:rsidR="00B83CB4" w:rsidRPr="008103F6">
        <w:t>.</w:t>
      </w:r>
    </w:p>
    <w:p w:rsidR="006C003A" w:rsidRPr="008103F6" w:rsidRDefault="00507E00" w:rsidP="00732D32">
      <w:pPr>
        <w:pStyle w:val="Nadpis1"/>
      </w:pPr>
      <w:r w:rsidRPr="00732D32">
        <w:t>Conclusion</w:t>
      </w:r>
    </w:p>
    <w:p w:rsidR="00136363" w:rsidRPr="008103F6" w:rsidRDefault="00843F8B" w:rsidP="00FB2DC3">
      <w:pPr>
        <w:pStyle w:val="NormalFirst"/>
      </w:pPr>
      <w:r w:rsidRPr="008103F6">
        <w:t xml:space="preserve">All our contributions </w:t>
      </w:r>
      <w:r w:rsidR="00507E00" w:rsidRPr="008103F6">
        <w:t>are aimed to ensure</w:t>
      </w:r>
      <w:r w:rsidRPr="008103F6">
        <w:t xml:space="preserve"> that </w:t>
      </w:r>
      <w:r w:rsidR="00507E00" w:rsidRPr="008103F6">
        <w:t xml:space="preserve">TrollEdit will be a practical editor </w:t>
      </w:r>
      <w:r w:rsidR="00136363" w:rsidRPr="008103F6">
        <w:t>designated with extensibility, efficiency and flexibility in mind.</w:t>
      </w:r>
      <w:r w:rsidR="00084FD4">
        <w:t xml:space="preserve"> </w:t>
      </w:r>
      <w:r w:rsidR="00394810" w:rsidRPr="008103F6">
        <w:t xml:space="preserve">New grammar </w:t>
      </w:r>
      <w:r w:rsidR="00136363" w:rsidRPr="008103F6">
        <w:t xml:space="preserve">can always </w:t>
      </w:r>
      <w:r w:rsidR="00394810" w:rsidRPr="008103F6">
        <w:t>be added for support of new</w:t>
      </w:r>
      <w:r w:rsidR="00136363" w:rsidRPr="008103F6">
        <w:t xml:space="preserve"> language</w:t>
      </w:r>
      <w:r w:rsidR="00394810" w:rsidRPr="008103F6">
        <w:t>s</w:t>
      </w:r>
      <w:r w:rsidR="00136363" w:rsidRPr="008103F6">
        <w:t xml:space="preserve"> </w:t>
      </w:r>
      <w:r w:rsidR="00136363" w:rsidRPr="00FB2DC3">
        <w:t>without</w:t>
      </w:r>
      <w:r w:rsidR="00136363" w:rsidRPr="008103F6">
        <w:t xml:space="preserve"> any invasion to editor</w:t>
      </w:r>
      <w:r w:rsidR="00394810" w:rsidRPr="008103F6">
        <w:t>. F</w:t>
      </w:r>
      <w:r w:rsidR="00E26960" w:rsidRPr="008103F6">
        <w:t xml:space="preserve">or example </w:t>
      </w:r>
      <w:r w:rsidR="00394810" w:rsidRPr="008103F6">
        <w:t xml:space="preserve">we can use the editor features to </w:t>
      </w:r>
      <w:r w:rsidR="00E26960" w:rsidRPr="008103F6">
        <w:t xml:space="preserve">create </w:t>
      </w:r>
      <w:r w:rsidR="00394810" w:rsidRPr="008103F6">
        <w:t xml:space="preserve">a </w:t>
      </w:r>
      <w:r w:rsidR="00E26960" w:rsidRPr="008103F6">
        <w:t xml:space="preserve">grammar for </w:t>
      </w:r>
      <w:r w:rsidR="00394810" w:rsidRPr="008103F6">
        <w:t xml:space="preserve">simple </w:t>
      </w:r>
      <w:r w:rsidR="00E26960" w:rsidRPr="008103F6">
        <w:t xml:space="preserve">ToDo list </w:t>
      </w:r>
      <w:r w:rsidR="00394810" w:rsidRPr="008103F6">
        <w:t>management as part of the evaluation process</w:t>
      </w:r>
      <w:r w:rsidR="00136363" w:rsidRPr="008103F6">
        <w:t xml:space="preserve">. </w:t>
      </w:r>
      <w:r w:rsidR="00394810" w:rsidRPr="008103F6">
        <w:t>The visual presentation of the editor is</w:t>
      </w:r>
      <w:r w:rsidR="00E57FC6" w:rsidRPr="008103F6">
        <w:t xml:space="preserve"> also extensible as it relies on style sheets defined using the CSS format.</w:t>
      </w:r>
    </w:p>
    <w:p w:rsidR="00D10BAC" w:rsidRPr="008103F6" w:rsidRDefault="00D10BAC" w:rsidP="00732D32">
      <w:pPr>
        <w:pStyle w:val="References"/>
      </w:pPr>
      <w:r w:rsidRPr="008103F6">
        <w:t>References</w:t>
      </w:r>
    </w:p>
    <w:p w:rsidR="006D1D4A" w:rsidRPr="006D1D4A" w:rsidRDefault="000C2D16" w:rsidP="00394810">
      <w:pPr>
        <w:pStyle w:val="ReferenceItem"/>
      </w:pPr>
      <w:r w:rsidRPr="000C2D16">
        <w:tab/>
        <w:t>Roberto Ierusalimschy</w:t>
      </w:r>
      <w:r>
        <w:t xml:space="preserve">: </w:t>
      </w:r>
      <w:r w:rsidR="006D1D4A" w:rsidRPr="006D1D4A">
        <w:t>A text pattern-matching tool based on Parsing Expression Grammars</w:t>
      </w:r>
      <w:r>
        <w:t xml:space="preserve">, 2009, </w:t>
      </w:r>
      <w:r w:rsidRPr="000C2D16">
        <w:t>PUC-Rio, Rio de Janeiro, Brazil</w:t>
      </w:r>
    </w:p>
    <w:p w:rsidR="00AC430F" w:rsidRPr="00E67C2C" w:rsidRDefault="00394810" w:rsidP="00732D32">
      <w:pPr>
        <w:pStyle w:val="ReferenceItem"/>
      </w:pPr>
      <w:r w:rsidRPr="00732D32">
        <w:t>Knuth</w:t>
      </w:r>
      <w:r w:rsidRPr="008103F6">
        <w:t>, D.E.: Literate Programming, 1992, Stanford University Center for the Study of Language and Information, Stanford, CA, USA, 1992.</w:t>
      </w:r>
    </w:p>
    <w:sectPr w:rsidR="00AC430F" w:rsidRPr="00E67C2C" w:rsidSect="0009578D">
      <w:headerReference w:type="even" r:id="rId9"/>
      <w:footerReference w:type="first" r:id="rId10"/>
      <w:pgSz w:w="11906" w:h="16838" w:code="9"/>
      <w:pgMar w:top="2722" w:right="1985" w:bottom="2155" w:left="1985" w:header="2155" w:footer="181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5AFD" w:rsidRDefault="007D5AFD">
      <w:r>
        <w:separator/>
      </w:r>
    </w:p>
  </w:endnote>
  <w:endnote w:type="continuationSeparator" w:id="1">
    <w:p w:rsidR="007D5AFD" w:rsidRDefault="007D5A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267DA2">
    <w:pPr>
      <w:pStyle w:val="Pta"/>
    </w:pPr>
    <w:r w:rsidRPr="00745E8F">
      <w:t>IIT.SRC 20</w:t>
    </w:r>
    <w:r>
      <w:t>12</w:t>
    </w:r>
    <w:r w:rsidRPr="00745E8F">
      <w:t xml:space="preserve">, Bratislava, </w:t>
    </w:r>
    <w:r>
      <w:t>April 25, 2012</w:t>
    </w:r>
    <w:r w:rsidRPr="00745E8F">
      <w:t xml:space="preserve">, pp. </w:t>
    </w:r>
    <w:r w:rsidR="001E171E">
      <w:rPr>
        <w:rStyle w:val="slostrany"/>
      </w:rPr>
      <w:fldChar w:fldCharType="begin"/>
    </w:r>
    <w:r>
      <w:rPr>
        <w:rStyle w:val="slostrany"/>
      </w:rPr>
      <w:instrText xml:space="preserve"> PAGE </w:instrText>
    </w:r>
    <w:r w:rsidR="001E171E">
      <w:rPr>
        <w:rStyle w:val="slostrany"/>
      </w:rPr>
      <w:fldChar w:fldCharType="separate"/>
    </w:r>
    <w:r w:rsidR="007A6730">
      <w:rPr>
        <w:rStyle w:val="slostrany"/>
        <w:noProof/>
      </w:rPr>
      <w:t>1</w:t>
    </w:r>
    <w:r w:rsidR="001E171E">
      <w:rPr>
        <w:rStyle w:val="slostrany"/>
      </w:rPr>
      <w:fldChar w:fldCharType="end"/>
    </w:r>
    <w:r>
      <w:t>–</w:t>
    </w:r>
    <w:r w:rsidR="001E171E">
      <w:fldChar w:fldCharType="begin"/>
    </w:r>
    <w:r>
      <w:instrText xml:space="preserve"> =</w:instrText>
    </w:r>
    <w:fldSimple w:instr=" SECTIONPAGES  \* MERGEFORMAT ">
      <w:r w:rsidR="007A6730">
        <w:rPr>
          <w:noProof/>
        </w:rPr>
        <w:instrText>2</w:instrText>
      </w:r>
    </w:fldSimple>
    <w:r>
      <w:instrText xml:space="preserve"> + </w:instrText>
    </w:r>
    <w:r w:rsidR="001E171E">
      <w:fldChar w:fldCharType="begin"/>
    </w:r>
    <w:r>
      <w:instrText xml:space="preserve"> PAGE  \* MERGEFORMAT </w:instrText>
    </w:r>
    <w:r w:rsidR="001E171E">
      <w:fldChar w:fldCharType="separate"/>
    </w:r>
    <w:r w:rsidR="007A6730">
      <w:rPr>
        <w:noProof/>
      </w:rPr>
      <w:instrText>1</w:instrText>
    </w:r>
    <w:r w:rsidR="001E171E">
      <w:rPr>
        <w:noProof/>
      </w:rPr>
      <w:fldChar w:fldCharType="end"/>
    </w:r>
    <w:r>
      <w:instrText xml:space="preserve"> - 1 </w:instrText>
    </w:r>
    <w:r w:rsidR="001E171E">
      <w:fldChar w:fldCharType="separate"/>
    </w:r>
    <w:r w:rsidR="007A6730">
      <w:rPr>
        <w:noProof/>
      </w:rPr>
      <w:t>2</w:t>
    </w:r>
    <w:r w:rsidR="001E171E">
      <w:fldChar w:fldCharType="end"/>
    </w:r>
    <w:r w:rsidRPr="00745E8F">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5AFD" w:rsidRDefault="007D5AFD" w:rsidP="0000397B">
      <w:pPr>
        <w:ind w:firstLine="0"/>
      </w:pPr>
      <w:r>
        <w:separator/>
      </w:r>
    </w:p>
  </w:footnote>
  <w:footnote w:type="continuationSeparator" w:id="1">
    <w:p w:rsidR="007D5AFD" w:rsidRDefault="007D5AFD">
      <w:r>
        <w:continuationSeparator/>
      </w:r>
    </w:p>
  </w:footnote>
  <w:footnote w:id="2">
    <w:p w:rsidR="00267DA2" w:rsidRPr="008761CE" w:rsidRDefault="00267DA2" w:rsidP="00C07842">
      <w:pPr>
        <w:pStyle w:val="Textpoznmkypodiarou"/>
        <w:jc w:val="left"/>
      </w:pPr>
      <w:r>
        <w:rPr>
          <w:rStyle w:val="Odkaznapoznmkupodiarou"/>
        </w:rPr>
        <w:t>*</w:t>
      </w:r>
      <w:r>
        <w:tab/>
        <w:t xml:space="preserve">Master degree study programme in field: Software Engineering </w:t>
      </w:r>
      <w:r>
        <w:br/>
      </w:r>
      <w:r w:rsidRPr="008761CE">
        <w:t>Supervisor:</w:t>
      </w:r>
      <w:r>
        <w:t xml:space="preserve"> Dr.Peter Draho</w:t>
      </w:r>
      <w:r>
        <w:rPr>
          <w:lang w:val="sk-SK"/>
        </w:rPr>
        <w:t>š</w:t>
      </w:r>
      <w:r w:rsidRPr="008761CE">
        <w:t>, Institute of Applied Informatics, Faculty of Informatics and Information Technologies STU in Bratislava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A2" w:rsidRPr="00745E8F" w:rsidRDefault="001E171E" w:rsidP="00593CA0">
    <w:pPr>
      <w:pStyle w:val="Hlavika"/>
      <w:rPr>
        <w:lang w:val="sk-SK"/>
      </w:rPr>
    </w:pPr>
    <w:r>
      <w:rPr>
        <w:rStyle w:val="slostrany"/>
      </w:rPr>
      <w:fldChar w:fldCharType="begin"/>
    </w:r>
    <w:r w:rsidR="00267DA2">
      <w:rPr>
        <w:rStyle w:val="slostrany"/>
      </w:rPr>
      <w:instrText xml:space="preserve"> PAGE </w:instrText>
    </w:r>
    <w:r>
      <w:rPr>
        <w:rStyle w:val="slostrany"/>
      </w:rPr>
      <w:fldChar w:fldCharType="separate"/>
    </w:r>
    <w:r w:rsidR="007A6730">
      <w:rPr>
        <w:rStyle w:val="slostrany"/>
        <w:noProof/>
      </w:rPr>
      <w:t>2</w:t>
    </w:r>
    <w:r>
      <w:rPr>
        <w:rStyle w:val="slostrany"/>
      </w:rPr>
      <w:fldChar w:fldCharType="end"/>
    </w:r>
    <w:r w:rsidR="00267DA2">
      <w:rPr>
        <w:rStyle w:val="slostrany"/>
        <w:lang w:val="sk-SK"/>
      </w:rPr>
      <w:tab/>
    </w:r>
    <w:r w:rsidR="00267DA2" w:rsidRPr="00CF2D93">
      <w:rPr>
        <w:rStyle w:val="slostrany"/>
      </w:rPr>
      <w:t xml:space="preserve">Researching Solutions in </w:t>
    </w:r>
    <w:r w:rsidR="00267DA2" w:rsidRPr="00246A31">
      <w:rPr>
        <w:rStyle w:val="slostrany"/>
      </w:rPr>
      <w:t>Information Systems</w:t>
    </w:r>
    <w:r w:rsidR="00267DA2">
      <w:rPr>
        <w:rStyle w:val="slostrany"/>
      </w:rPr>
      <w:t xml:space="preserve">, </w:t>
    </w:r>
    <w:r w:rsidR="00267DA2" w:rsidRPr="009A23B6">
      <w:rPr>
        <w:rStyle w:val="slostrany"/>
      </w:rPr>
      <w:t>Computer Graphics and Multimedia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C1180E"/>
    <w:multiLevelType w:val="hybridMultilevel"/>
    <w:tmpl w:val="D9EEFC8E"/>
    <w:lvl w:ilvl="0" w:tplc="C870F5F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08"/>
  <w:hyphenationZone w:val="425"/>
  <w:evenAndOddHeaders/>
  <w:characterSpacingControl w:val="doNotCompress"/>
  <w:hdrShapeDefaults>
    <o:shapedefaults v:ext="edit" spidmax="17410"/>
  </w:hdrShapeDefaults>
  <w:footnotePr>
    <w:footnote w:id="0"/>
    <w:footnote w:id="1"/>
  </w:footnotePr>
  <w:endnotePr>
    <w:endnote w:id="0"/>
    <w:endnote w:id="1"/>
  </w:endnotePr>
  <w:compat/>
  <w:rsids>
    <w:rsidRoot w:val="00F36602"/>
    <w:rsid w:val="00000364"/>
    <w:rsid w:val="0000048B"/>
    <w:rsid w:val="00003159"/>
    <w:rsid w:val="0000397B"/>
    <w:rsid w:val="000102C6"/>
    <w:rsid w:val="00012524"/>
    <w:rsid w:val="0001513F"/>
    <w:rsid w:val="000164AD"/>
    <w:rsid w:val="00025945"/>
    <w:rsid w:val="00030D7F"/>
    <w:rsid w:val="00034213"/>
    <w:rsid w:val="000358CF"/>
    <w:rsid w:val="00042A88"/>
    <w:rsid w:val="0004520F"/>
    <w:rsid w:val="000476DB"/>
    <w:rsid w:val="000478FD"/>
    <w:rsid w:val="00067E4C"/>
    <w:rsid w:val="00080212"/>
    <w:rsid w:val="0008212B"/>
    <w:rsid w:val="00084FD4"/>
    <w:rsid w:val="0009578D"/>
    <w:rsid w:val="000A5DE3"/>
    <w:rsid w:val="000A6299"/>
    <w:rsid w:val="000A7566"/>
    <w:rsid w:val="000B048B"/>
    <w:rsid w:val="000B0AB0"/>
    <w:rsid w:val="000B7246"/>
    <w:rsid w:val="000C2D16"/>
    <w:rsid w:val="000C4787"/>
    <w:rsid w:val="000D2936"/>
    <w:rsid w:val="000D4810"/>
    <w:rsid w:val="000E0CAA"/>
    <w:rsid w:val="000E31BA"/>
    <w:rsid w:val="001070D8"/>
    <w:rsid w:val="0011793F"/>
    <w:rsid w:val="00120395"/>
    <w:rsid w:val="00123555"/>
    <w:rsid w:val="00124888"/>
    <w:rsid w:val="00125F49"/>
    <w:rsid w:val="00130F78"/>
    <w:rsid w:val="00136363"/>
    <w:rsid w:val="00142C24"/>
    <w:rsid w:val="00152726"/>
    <w:rsid w:val="00155748"/>
    <w:rsid w:val="00160248"/>
    <w:rsid w:val="00161FD4"/>
    <w:rsid w:val="0016202E"/>
    <w:rsid w:val="00172E80"/>
    <w:rsid w:val="001741BF"/>
    <w:rsid w:val="001A1E60"/>
    <w:rsid w:val="001C0137"/>
    <w:rsid w:val="001C0C35"/>
    <w:rsid w:val="001C1673"/>
    <w:rsid w:val="001C21C4"/>
    <w:rsid w:val="001C4DD6"/>
    <w:rsid w:val="001D12D4"/>
    <w:rsid w:val="001E14D3"/>
    <w:rsid w:val="001E1683"/>
    <w:rsid w:val="001E171E"/>
    <w:rsid w:val="00203EEC"/>
    <w:rsid w:val="00215B4E"/>
    <w:rsid w:val="00223969"/>
    <w:rsid w:val="00233FB4"/>
    <w:rsid w:val="0023540D"/>
    <w:rsid w:val="0023662C"/>
    <w:rsid w:val="00236770"/>
    <w:rsid w:val="00237312"/>
    <w:rsid w:val="00246A31"/>
    <w:rsid w:val="00250267"/>
    <w:rsid w:val="00255A6D"/>
    <w:rsid w:val="0026263E"/>
    <w:rsid w:val="00267DA2"/>
    <w:rsid w:val="002726C8"/>
    <w:rsid w:val="00272B12"/>
    <w:rsid w:val="00277B58"/>
    <w:rsid w:val="002A1DA9"/>
    <w:rsid w:val="002A450B"/>
    <w:rsid w:val="002B1924"/>
    <w:rsid w:val="002C234D"/>
    <w:rsid w:val="002C4E4B"/>
    <w:rsid w:val="002C5B13"/>
    <w:rsid w:val="002E26AE"/>
    <w:rsid w:val="002F728A"/>
    <w:rsid w:val="0031122E"/>
    <w:rsid w:val="00322142"/>
    <w:rsid w:val="00323A37"/>
    <w:rsid w:val="003443D6"/>
    <w:rsid w:val="0034464E"/>
    <w:rsid w:val="00346133"/>
    <w:rsid w:val="00371385"/>
    <w:rsid w:val="00394810"/>
    <w:rsid w:val="00394D0D"/>
    <w:rsid w:val="003A3E18"/>
    <w:rsid w:val="003A4553"/>
    <w:rsid w:val="003A48E7"/>
    <w:rsid w:val="003A71C3"/>
    <w:rsid w:val="003C08E4"/>
    <w:rsid w:val="003C6213"/>
    <w:rsid w:val="003C6877"/>
    <w:rsid w:val="003E5062"/>
    <w:rsid w:val="003F45D5"/>
    <w:rsid w:val="00412CC8"/>
    <w:rsid w:val="00425E3A"/>
    <w:rsid w:val="004331C8"/>
    <w:rsid w:val="004373B3"/>
    <w:rsid w:val="00441F0E"/>
    <w:rsid w:val="00445EE8"/>
    <w:rsid w:val="004515CC"/>
    <w:rsid w:val="00451D15"/>
    <w:rsid w:val="00455E8F"/>
    <w:rsid w:val="0045649C"/>
    <w:rsid w:val="00456704"/>
    <w:rsid w:val="00461A0A"/>
    <w:rsid w:val="00462C73"/>
    <w:rsid w:val="0047008C"/>
    <w:rsid w:val="00475083"/>
    <w:rsid w:val="00490BA2"/>
    <w:rsid w:val="004B0563"/>
    <w:rsid w:val="004B52CE"/>
    <w:rsid w:val="004B5DD9"/>
    <w:rsid w:val="004D06E7"/>
    <w:rsid w:val="004D0EA0"/>
    <w:rsid w:val="004E48DC"/>
    <w:rsid w:val="004F1E0A"/>
    <w:rsid w:val="004F418C"/>
    <w:rsid w:val="004F76AE"/>
    <w:rsid w:val="005052CC"/>
    <w:rsid w:val="00506DDC"/>
    <w:rsid w:val="00507478"/>
    <w:rsid w:val="00507E00"/>
    <w:rsid w:val="0051093A"/>
    <w:rsid w:val="00540390"/>
    <w:rsid w:val="005426D4"/>
    <w:rsid w:val="00547A81"/>
    <w:rsid w:val="00564FBE"/>
    <w:rsid w:val="00571E81"/>
    <w:rsid w:val="00573BA0"/>
    <w:rsid w:val="005832F6"/>
    <w:rsid w:val="00593CA0"/>
    <w:rsid w:val="005C16E1"/>
    <w:rsid w:val="005C4208"/>
    <w:rsid w:val="005D0A86"/>
    <w:rsid w:val="005D3270"/>
    <w:rsid w:val="005E0DE3"/>
    <w:rsid w:val="005E5AF7"/>
    <w:rsid w:val="005F4718"/>
    <w:rsid w:val="00600AE9"/>
    <w:rsid w:val="006041A7"/>
    <w:rsid w:val="00606708"/>
    <w:rsid w:val="006152BD"/>
    <w:rsid w:val="00625F49"/>
    <w:rsid w:val="00635D0F"/>
    <w:rsid w:val="006451C9"/>
    <w:rsid w:val="00645648"/>
    <w:rsid w:val="00651CC5"/>
    <w:rsid w:val="00652114"/>
    <w:rsid w:val="0066248D"/>
    <w:rsid w:val="0066445C"/>
    <w:rsid w:val="00685156"/>
    <w:rsid w:val="006855CE"/>
    <w:rsid w:val="00692572"/>
    <w:rsid w:val="006A0DAC"/>
    <w:rsid w:val="006A5251"/>
    <w:rsid w:val="006B7DD5"/>
    <w:rsid w:val="006C003A"/>
    <w:rsid w:val="006C2EF7"/>
    <w:rsid w:val="006C47B2"/>
    <w:rsid w:val="006C79E8"/>
    <w:rsid w:val="006D108C"/>
    <w:rsid w:val="006D1D4A"/>
    <w:rsid w:val="006D2ADF"/>
    <w:rsid w:val="006F4675"/>
    <w:rsid w:val="006F58FF"/>
    <w:rsid w:val="006F7B5E"/>
    <w:rsid w:val="00700058"/>
    <w:rsid w:val="00706E94"/>
    <w:rsid w:val="00732D32"/>
    <w:rsid w:val="007334E8"/>
    <w:rsid w:val="007371E8"/>
    <w:rsid w:val="0074345D"/>
    <w:rsid w:val="00744844"/>
    <w:rsid w:val="00745E8F"/>
    <w:rsid w:val="00757AF9"/>
    <w:rsid w:val="00760732"/>
    <w:rsid w:val="007631AC"/>
    <w:rsid w:val="00766638"/>
    <w:rsid w:val="00773CF2"/>
    <w:rsid w:val="00786C7E"/>
    <w:rsid w:val="00797AF7"/>
    <w:rsid w:val="007A6730"/>
    <w:rsid w:val="007B772C"/>
    <w:rsid w:val="007D1817"/>
    <w:rsid w:val="007D5AFD"/>
    <w:rsid w:val="007E2E1C"/>
    <w:rsid w:val="00805F5E"/>
    <w:rsid w:val="008103F6"/>
    <w:rsid w:val="008163A8"/>
    <w:rsid w:val="00832DA7"/>
    <w:rsid w:val="00833874"/>
    <w:rsid w:val="00843F8B"/>
    <w:rsid w:val="0084517D"/>
    <w:rsid w:val="00845DFD"/>
    <w:rsid w:val="00855A46"/>
    <w:rsid w:val="008734A8"/>
    <w:rsid w:val="008761CE"/>
    <w:rsid w:val="008947C4"/>
    <w:rsid w:val="00895744"/>
    <w:rsid w:val="00896A0D"/>
    <w:rsid w:val="008A2BA5"/>
    <w:rsid w:val="008A2DCF"/>
    <w:rsid w:val="008B36E8"/>
    <w:rsid w:val="008C1869"/>
    <w:rsid w:val="008D3BDE"/>
    <w:rsid w:val="008E4428"/>
    <w:rsid w:val="008E5DCF"/>
    <w:rsid w:val="008F0352"/>
    <w:rsid w:val="0090242E"/>
    <w:rsid w:val="009042C3"/>
    <w:rsid w:val="00915513"/>
    <w:rsid w:val="00916453"/>
    <w:rsid w:val="00924274"/>
    <w:rsid w:val="0092536D"/>
    <w:rsid w:val="00925742"/>
    <w:rsid w:val="009368FE"/>
    <w:rsid w:val="009624B2"/>
    <w:rsid w:val="0098255C"/>
    <w:rsid w:val="00984176"/>
    <w:rsid w:val="009905AC"/>
    <w:rsid w:val="0099280E"/>
    <w:rsid w:val="00995650"/>
    <w:rsid w:val="009A0206"/>
    <w:rsid w:val="009A23B6"/>
    <w:rsid w:val="009A2432"/>
    <w:rsid w:val="009A434B"/>
    <w:rsid w:val="009B38A5"/>
    <w:rsid w:val="009B3B98"/>
    <w:rsid w:val="009D0B06"/>
    <w:rsid w:val="009E2B7C"/>
    <w:rsid w:val="00A00D7B"/>
    <w:rsid w:val="00A1180D"/>
    <w:rsid w:val="00A11DB5"/>
    <w:rsid w:val="00A151F1"/>
    <w:rsid w:val="00A2052A"/>
    <w:rsid w:val="00A22EF0"/>
    <w:rsid w:val="00A25174"/>
    <w:rsid w:val="00A269E6"/>
    <w:rsid w:val="00A3604B"/>
    <w:rsid w:val="00A50FAF"/>
    <w:rsid w:val="00A5265A"/>
    <w:rsid w:val="00A614AA"/>
    <w:rsid w:val="00A8545E"/>
    <w:rsid w:val="00A91F53"/>
    <w:rsid w:val="00A92C13"/>
    <w:rsid w:val="00A967D2"/>
    <w:rsid w:val="00AC430F"/>
    <w:rsid w:val="00AC5BF2"/>
    <w:rsid w:val="00AF2A0F"/>
    <w:rsid w:val="00AF592F"/>
    <w:rsid w:val="00B05937"/>
    <w:rsid w:val="00B12ACA"/>
    <w:rsid w:val="00B312DD"/>
    <w:rsid w:val="00B4197B"/>
    <w:rsid w:val="00B70044"/>
    <w:rsid w:val="00B7626F"/>
    <w:rsid w:val="00B83CB4"/>
    <w:rsid w:val="00BA2F1D"/>
    <w:rsid w:val="00BA5B0C"/>
    <w:rsid w:val="00BB1263"/>
    <w:rsid w:val="00BD3896"/>
    <w:rsid w:val="00BD6897"/>
    <w:rsid w:val="00BE5306"/>
    <w:rsid w:val="00BF274D"/>
    <w:rsid w:val="00BF74F1"/>
    <w:rsid w:val="00C00E0F"/>
    <w:rsid w:val="00C03B2D"/>
    <w:rsid w:val="00C050BE"/>
    <w:rsid w:val="00C07842"/>
    <w:rsid w:val="00C07A36"/>
    <w:rsid w:val="00C10973"/>
    <w:rsid w:val="00C10EC7"/>
    <w:rsid w:val="00C170AC"/>
    <w:rsid w:val="00C2247E"/>
    <w:rsid w:val="00C244D7"/>
    <w:rsid w:val="00C529C2"/>
    <w:rsid w:val="00C637F3"/>
    <w:rsid w:val="00C65E0A"/>
    <w:rsid w:val="00C65EF5"/>
    <w:rsid w:val="00C6775D"/>
    <w:rsid w:val="00CB0338"/>
    <w:rsid w:val="00CB3DC7"/>
    <w:rsid w:val="00CE3588"/>
    <w:rsid w:val="00CE62FC"/>
    <w:rsid w:val="00CF2D93"/>
    <w:rsid w:val="00CF7581"/>
    <w:rsid w:val="00D002E9"/>
    <w:rsid w:val="00D0161F"/>
    <w:rsid w:val="00D10BAC"/>
    <w:rsid w:val="00D130BA"/>
    <w:rsid w:val="00D144E3"/>
    <w:rsid w:val="00D15CE4"/>
    <w:rsid w:val="00D203FE"/>
    <w:rsid w:val="00D23509"/>
    <w:rsid w:val="00D235CC"/>
    <w:rsid w:val="00D24CE2"/>
    <w:rsid w:val="00D3239E"/>
    <w:rsid w:val="00D50B74"/>
    <w:rsid w:val="00D81786"/>
    <w:rsid w:val="00D838A3"/>
    <w:rsid w:val="00D91888"/>
    <w:rsid w:val="00D95C75"/>
    <w:rsid w:val="00DB4D3B"/>
    <w:rsid w:val="00DC45BD"/>
    <w:rsid w:val="00DD521D"/>
    <w:rsid w:val="00DD5FA6"/>
    <w:rsid w:val="00DF0F30"/>
    <w:rsid w:val="00DF22F8"/>
    <w:rsid w:val="00DF2E16"/>
    <w:rsid w:val="00E00D3F"/>
    <w:rsid w:val="00E131AC"/>
    <w:rsid w:val="00E13856"/>
    <w:rsid w:val="00E2676C"/>
    <w:rsid w:val="00E26960"/>
    <w:rsid w:val="00E33D3F"/>
    <w:rsid w:val="00E34B6E"/>
    <w:rsid w:val="00E34BB1"/>
    <w:rsid w:val="00E51E40"/>
    <w:rsid w:val="00E57FC6"/>
    <w:rsid w:val="00E61142"/>
    <w:rsid w:val="00E67C2C"/>
    <w:rsid w:val="00E77C2E"/>
    <w:rsid w:val="00E82AB8"/>
    <w:rsid w:val="00E878E5"/>
    <w:rsid w:val="00E973E9"/>
    <w:rsid w:val="00E97D3A"/>
    <w:rsid w:val="00EA1309"/>
    <w:rsid w:val="00EA32E1"/>
    <w:rsid w:val="00EA77E9"/>
    <w:rsid w:val="00EB59BF"/>
    <w:rsid w:val="00EE46B7"/>
    <w:rsid w:val="00EE72E2"/>
    <w:rsid w:val="00EF1C78"/>
    <w:rsid w:val="00EF50B1"/>
    <w:rsid w:val="00EF6C25"/>
    <w:rsid w:val="00EF745E"/>
    <w:rsid w:val="00F36602"/>
    <w:rsid w:val="00F438EA"/>
    <w:rsid w:val="00F452C8"/>
    <w:rsid w:val="00F56C20"/>
    <w:rsid w:val="00F90C30"/>
    <w:rsid w:val="00F9515C"/>
    <w:rsid w:val="00FA4FFD"/>
    <w:rsid w:val="00FA50D7"/>
    <w:rsid w:val="00FB2DC3"/>
    <w:rsid w:val="00FB6E82"/>
    <w:rsid w:val="00FC0923"/>
    <w:rsid w:val="00FD0DE7"/>
    <w:rsid w:val="00FD1244"/>
    <w:rsid w:val="00FD1CF3"/>
    <w:rsid w:val="00FD51F0"/>
    <w:rsid w:val="00FE66AE"/>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9B38A5"/>
    <w:pPr>
      <w:ind w:firstLine="454"/>
      <w:jc w:val="both"/>
    </w:pPr>
    <w:rPr>
      <w:szCs w:val="24"/>
      <w:lang w:val="en-US"/>
    </w:rPr>
  </w:style>
  <w:style w:type="paragraph" w:styleId="Nadpis1">
    <w:name w:val="heading 1"/>
    <w:basedOn w:val="Normlny"/>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Nadpis2">
    <w:name w:val="heading 2"/>
    <w:basedOn w:val="Normlny"/>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Nadpis3">
    <w:name w:val="heading 3"/>
    <w:basedOn w:val="Normlny"/>
    <w:next w:val="NormalFirst"/>
    <w:qFormat/>
    <w:rsid w:val="00C65E0A"/>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D95C75"/>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6855CE"/>
    <w:pPr>
      <w:ind w:firstLine="0"/>
    </w:pPr>
  </w:style>
  <w:style w:type="paragraph" w:customStyle="1" w:styleId="PaperTitle">
    <w:name w:val="Paper Title"/>
    <w:basedOn w:val="Normlny"/>
    <w:next w:val="Author"/>
    <w:rsid w:val="008B36E8"/>
    <w:pPr>
      <w:keepNext/>
      <w:keepLines/>
      <w:suppressAutoHyphens/>
      <w:spacing w:before="940"/>
      <w:ind w:firstLine="0"/>
      <w:jc w:val="center"/>
    </w:pPr>
    <w:rPr>
      <w:sz w:val="40"/>
    </w:rPr>
  </w:style>
  <w:style w:type="paragraph" w:customStyle="1" w:styleId="Author">
    <w:name w:val="Author"/>
    <w:basedOn w:val="Normlny"/>
    <w:next w:val="Address"/>
    <w:link w:val="AuthorChar"/>
    <w:rsid w:val="008B36E8"/>
    <w:pPr>
      <w:spacing w:before="48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8B36E8"/>
    <w:pPr>
      <w:spacing w:before="40" w:after="40"/>
      <w:ind w:firstLine="0"/>
      <w:jc w:val="center"/>
    </w:pPr>
    <w:rPr>
      <w:rFonts w:ascii="Courier New" w:hAnsi="Courier New"/>
      <w:szCs w:val="22"/>
    </w:rPr>
  </w:style>
  <w:style w:type="paragraph" w:customStyle="1" w:styleId="Abstract">
    <w:name w:val="Abstract"/>
    <w:basedOn w:val="Normlny"/>
    <w:next w:val="Nadpis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Textpoznmkypodiarou">
    <w:name w:val="footnote text"/>
    <w:basedOn w:val="Normlny"/>
    <w:semiHidden/>
    <w:rsid w:val="001C1673"/>
    <w:pPr>
      <w:tabs>
        <w:tab w:val="left" w:pos="170"/>
      </w:tabs>
      <w:ind w:left="170" w:hanging="170"/>
    </w:pPr>
    <w:rPr>
      <w:sz w:val="18"/>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606708"/>
    <w:pPr>
      <w:numPr>
        <w:numId w:val="12"/>
      </w:numPr>
      <w:spacing w:before="60" w:after="60"/>
    </w:pPr>
  </w:style>
  <w:style w:type="paragraph" w:customStyle="1" w:styleId="StyleBulleted">
    <w:name w:val="Style Bulleted"/>
    <w:basedOn w:val="Normlny"/>
    <w:rsid w:val="00606708"/>
    <w:pPr>
      <w:numPr>
        <w:numId w:val="11"/>
      </w:numPr>
      <w:spacing w:before="60" w:after="60"/>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sz w:val="18"/>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sz w:val="18"/>
    </w:rPr>
  </w:style>
  <w:style w:type="paragraph" w:customStyle="1" w:styleId="Code">
    <w:name w:val="Code"/>
    <w:basedOn w:val="Normlny"/>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9B38A5"/>
    <w:pPr>
      <w:numPr>
        <w:numId w:val="14"/>
      </w:numPr>
      <w:spacing w:after="57"/>
      <w:ind w:left="511" w:hanging="142"/>
    </w:pPr>
    <w:rPr>
      <w:lang w:eastAsia="en-US"/>
    </w:rPr>
  </w:style>
  <w:style w:type="paragraph" w:styleId="Hlavika">
    <w:name w:val="header"/>
    <w:basedOn w:val="Normlny"/>
    <w:rsid w:val="0011793F"/>
    <w:pPr>
      <w:tabs>
        <w:tab w:val="left" w:pos="454"/>
        <w:tab w:val="right" w:pos="7484"/>
        <w:tab w:val="right" w:pos="7938"/>
      </w:tabs>
      <w:ind w:firstLine="0"/>
    </w:pPr>
    <w:rPr>
      <w:i/>
      <w:sz w:val="18"/>
    </w:rPr>
  </w:style>
  <w:style w:type="paragraph" w:styleId="Pta">
    <w:name w:val="footer"/>
    <w:basedOn w:val="Normlny"/>
    <w:rsid w:val="0011793F"/>
    <w:pPr>
      <w:tabs>
        <w:tab w:val="center" w:pos="4536"/>
        <w:tab w:val="right" w:pos="9072"/>
      </w:tabs>
      <w:ind w:firstLine="0"/>
      <w:jc w:val="right"/>
    </w:pPr>
    <w:rPr>
      <w:i/>
      <w:sz w:val="18"/>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character" w:customStyle="1" w:styleId="hps">
    <w:name w:val="hps"/>
    <w:basedOn w:val="Predvolenpsmoodseku"/>
    <w:rsid w:val="00DF2E16"/>
  </w:style>
  <w:style w:type="character" w:styleId="Odkaznakomentr">
    <w:name w:val="annotation reference"/>
    <w:basedOn w:val="Predvolenpsmoodseku"/>
    <w:rsid w:val="00DF2E16"/>
    <w:rPr>
      <w:sz w:val="16"/>
      <w:szCs w:val="16"/>
    </w:rPr>
  </w:style>
  <w:style w:type="paragraph" w:styleId="Textkomentra">
    <w:name w:val="annotation text"/>
    <w:basedOn w:val="Normlny"/>
    <w:link w:val="TextkomentraChar"/>
    <w:rsid w:val="00DF2E16"/>
    <w:rPr>
      <w:szCs w:val="20"/>
    </w:rPr>
  </w:style>
  <w:style w:type="character" w:customStyle="1" w:styleId="TextkomentraChar">
    <w:name w:val="Text komentára Char"/>
    <w:basedOn w:val="Predvolenpsmoodseku"/>
    <w:link w:val="Textkomentra"/>
    <w:rsid w:val="00DF2E16"/>
    <w:rPr>
      <w:lang w:val="en-US"/>
    </w:rPr>
  </w:style>
  <w:style w:type="paragraph" w:styleId="Predmetkomentra">
    <w:name w:val="annotation subject"/>
    <w:basedOn w:val="Textkomentra"/>
    <w:next w:val="Textkomentra"/>
    <w:link w:val="PredmetkomentraChar"/>
    <w:rsid w:val="00DF2E16"/>
    <w:rPr>
      <w:b/>
      <w:bCs/>
    </w:rPr>
  </w:style>
  <w:style w:type="character" w:customStyle="1" w:styleId="PredmetkomentraChar">
    <w:name w:val="Predmet komentára Char"/>
    <w:basedOn w:val="TextkomentraChar"/>
    <w:link w:val="Predmetkomentra"/>
    <w:rsid w:val="00DF2E16"/>
    <w:rPr>
      <w:b/>
      <w:bCs/>
      <w:lang w:val="en-US"/>
    </w:rPr>
  </w:style>
  <w:style w:type="paragraph" w:styleId="Popis">
    <w:name w:val="caption"/>
    <w:basedOn w:val="Normlny"/>
    <w:next w:val="Normlny"/>
    <w:qFormat/>
    <w:rsid w:val="00FE66A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38A5"/>
    <w:pPr>
      <w:ind w:firstLine="454"/>
      <w:jc w:val="both"/>
    </w:pPr>
    <w:rPr>
      <w:szCs w:val="24"/>
      <w:lang w:val="en-US"/>
    </w:rPr>
  </w:style>
  <w:style w:type="paragraph" w:styleId="Heading1">
    <w:name w:val="heading 1"/>
    <w:basedOn w:val="Normal"/>
    <w:next w:val="NormalFirst"/>
    <w:qFormat/>
    <w:rsid w:val="00E77C2E"/>
    <w:pPr>
      <w:keepNext/>
      <w:keepLines/>
      <w:numPr>
        <w:numId w:val="17"/>
      </w:numPr>
      <w:suppressAutoHyphens/>
      <w:spacing w:before="360" w:after="120"/>
      <w:outlineLvl w:val="0"/>
    </w:pPr>
    <w:rPr>
      <w:b/>
      <w:kern w:val="28"/>
      <w:sz w:val="24"/>
      <w:szCs w:val="44"/>
      <w:lang w:eastAsia="en-US"/>
    </w:rPr>
  </w:style>
  <w:style w:type="paragraph" w:styleId="Heading2">
    <w:name w:val="heading 2"/>
    <w:basedOn w:val="Normal"/>
    <w:next w:val="NormalFirst"/>
    <w:qFormat/>
    <w:rsid w:val="00E77C2E"/>
    <w:pPr>
      <w:keepNext/>
      <w:keepLines/>
      <w:numPr>
        <w:ilvl w:val="1"/>
        <w:numId w:val="17"/>
      </w:numPr>
      <w:suppressAutoHyphens/>
      <w:spacing w:before="240" w:after="60"/>
      <w:jc w:val="left"/>
      <w:outlineLvl w:val="1"/>
    </w:pPr>
    <w:rPr>
      <w:rFonts w:cs="Arial"/>
      <w:b/>
      <w:bCs/>
      <w:iCs/>
      <w:sz w:val="22"/>
      <w:szCs w:val="28"/>
    </w:rPr>
  </w:style>
  <w:style w:type="paragraph" w:styleId="Heading3">
    <w:name w:val="heading 3"/>
    <w:basedOn w:val="Normal"/>
    <w:next w:val="NormalFirst"/>
    <w:qFormat/>
    <w:rsid w:val="00C65E0A"/>
    <w:pPr>
      <w:keepNext/>
      <w:keepLines/>
      <w:numPr>
        <w:ilvl w:val="2"/>
        <w:numId w:val="17"/>
      </w:numPr>
      <w:suppressAutoHyphens/>
      <w:spacing w:before="240" w:after="60"/>
      <w:outlineLvl w:val="2"/>
    </w:pPr>
    <w:rPr>
      <w:rFonts w:cs="Arial"/>
      <w:b/>
      <w:bCs/>
      <w:szCs w:val="26"/>
    </w:rPr>
  </w:style>
  <w:style w:type="paragraph" w:styleId="Heading4">
    <w:name w:val="heading 4"/>
    <w:basedOn w:val="Normal"/>
    <w:next w:val="NormalFirst"/>
    <w:qFormat/>
    <w:rsid w:val="00D95C75"/>
    <w:pPr>
      <w:keepNext/>
      <w:keepLines/>
      <w:suppressAutoHyphens/>
      <w:spacing w:before="180" w:after="60"/>
      <w:ind w:firstLine="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 First"/>
    <w:basedOn w:val="Normal"/>
    <w:next w:val="Normal"/>
    <w:rsid w:val="006855CE"/>
    <w:pPr>
      <w:ind w:firstLine="0"/>
    </w:pPr>
  </w:style>
  <w:style w:type="paragraph" w:customStyle="1" w:styleId="PaperTitle">
    <w:name w:val="Paper Title"/>
    <w:basedOn w:val="Normal"/>
    <w:next w:val="Author"/>
    <w:rsid w:val="008B36E8"/>
    <w:pPr>
      <w:keepNext/>
      <w:keepLines/>
      <w:suppressAutoHyphens/>
      <w:spacing w:before="940"/>
      <w:ind w:firstLine="0"/>
      <w:jc w:val="center"/>
    </w:pPr>
    <w:rPr>
      <w:sz w:val="40"/>
    </w:rPr>
  </w:style>
  <w:style w:type="paragraph" w:customStyle="1" w:styleId="Author">
    <w:name w:val="Author"/>
    <w:basedOn w:val="Normal"/>
    <w:next w:val="Address"/>
    <w:link w:val="AuthorChar"/>
    <w:rsid w:val="008B36E8"/>
    <w:pPr>
      <w:spacing w:before="480"/>
      <w:ind w:firstLine="0"/>
      <w:jc w:val="center"/>
    </w:pPr>
    <w:rPr>
      <w:sz w:val="22"/>
    </w:rPr>
  </w:style>
  <w:style w:type="paragraph" w:customStyle="1" w:styleId="Address">
    <w:name w:val="Address"/>
    <w:basedOn w:val="Normal"/>
    <w:next w:val="E-mail"/>
    <w:rsid w:val="0047008C"/>
    <w:pPr>
      <w:spacing w:before="120"/>
      <w:ind w:firstLine="0"/>
      <w:contextualSpacing/>
      <w:jc w:val="center"/>
    </w:pPr>
    <w:rPr>
      <w:i/>
    </w:rPr>
  </w:style>
  <w:style w:type="paragraph" w:customStyle="1" w:styleId="E-mail">
    <w:name w:val="E-mail"/>
    <w:basedOn w:val="Normal"/>
    <w:next w:val="Abstract"/>
    <w:rsid w:val="008B36E8"/>
    <w:pPr>
      <w:spacing w:before="40" w:after="40"/>
      <w:ind w:firstLine="0"/>
      <w:jc w:val="center"/>
    </w:pPr>
    <w:rPr>
      <w:rFonts w:ascii="Courier New" w:hAnsi="Courier New"/>
      <w:szCs w:val="22"/>
    </w:rPr>
  </w:style>
  <w:style w:type="paragraph" w:customStyle="1" w:styleId="Abstract">
    <w:name w:val="Abstract"/>
    <w:basedOn w:val="Normal"/>
    <w:next w:val="Heading1"/>
    <w:rsid w:val="006C2EF7"/>
    <w:pPr>
      <w:spacing w:before="480"/>
      <w:ind w:left="1134" w:right="1134" w:firstLine="0"/>
    </w:pPr>
    <w:rPr>
      <w:sz w:val="18"/>
    </w:rPr>
  </w:style>
  <w:style w:type="character" w:customStyle="1" w:styleId="AuthorChar">
    <w:name w:val="Author Char"/>
    <w:link w:val="Author"/>
    <w:rsid w:val="008B36E8"/>
    <w:rPr>
      <w:sz w:val="22"/>
      <w:szCs w:val="24"/>
      <w:lang w:val="en-US" w:eastAsia="sk-SK" w:bidi="ar-SA"/>
    </w:rPr>
  </w:style>
  <w:style w:type="paragraph" w:styleId="FootnoteText">
    <w:name w:val="footnote text"/>
    <w:basedOn w:val="Normal"/>
    <w:semiHidden/>
    <w:rsid w:val="001C1673"/>
    <w:pPr>
      <w:tabs>
        <w:tab w:val="left" w:pos="170"/>
      </w:tabs>
      <w:ind w:left="170" w:hanging="170"/>
    </w:pPr>
    <w:rPr>
      <w:sz w:val="18"/>
      <w:szCs w:val="20"/>
    </w:rPr>
  </w:style>
  <w:style w:type="character" w:styleId="FootnoteReference">
    <w:name w:val="footnote reference"/>
    <w:semiHidden/>
    <w:rsid w:val="008761CE"/>
    <w:rPr>
      <w:vertAlign w:val="superscript"/>
    </w:rPr>
  </w:style>
  <w:style w:type="paragraph" w:customStyle="1" w:styleId="StyleNumbered">
    <w:name w:val="Style Numbered"/>
    <w:basedOn w:val="Normal"/>
    <w:rsid w:val="00606708"/>
    <w:pPr>
      <w:numPr>
        <w:numId w:val="12"/>
      </w:numPr>
      <w:spacing w:before="60" w:after="60"/>
    </w:pPr>
  </w:style>
  <w:style w:type="paragraph" w:customStyle="1" w:styleId="StyleBulleted">
    <w:name w:val="Style Bulleted"/>
    <w:basedOn w:val="Normal"/>
    <w:rsid w:val="00606708"/>
    <w:pPr>
      <w:numPr>
        <w:numId w:val="11"/>
      </w:numPr>
      <w:spacing w:before="60" w:after="60"/>
    </w:pPr>
  </w:style>
  <w:style w:type="paragraph" w:customStyle="1" w:styleId="Equation">
    <w:name w:val="Equation"/>
    <w:basedOn w:val="Normal"/>
    <w:next w:val="Normal"/>
    <w:rsid w:val="00E34BB1"/>
    <w:pPr>
      <w:tabs>
        <w:tab w:val="center" w:pos="3856"/>
        <w:tab w:val="right" w:pos="7711"/>
      </w:tabs>
      <w:spacing w:before="120" w:after="120"/>
      <w:ind w:firstLine="0"/>
    </w:pPr>
  </w:style>
  <w:style w:type="paragraph" w:customStyle="1" w:styleId="Table">
    <w:name w:val="Table"/>
    <w:basedOn w:val="Normal"/>
    <w:next w:val="Normal"/>
    <w:rsid w:val="00003159"/>
    <w:pPr>
      <w:ind w:firstLine="0"/>
      <w:jc w:val="center"/>
    </w:pPr>
    <w:rPr>
      <w:szCs w:val="22"/>
      <w:lang w:eastAsia="en-US"/>
    </w:rPr>
  </w:style>
  <w:style w:type="paragraph" w:customStyle="1" w:styleId="CaptionTable">
    <w:name w:val="Caption Table"/>
    <w:basedOn w:val="Normal"/>
    <w:next w:val="NormalFirst"/>
    <w:rsid w:val="008E4428"/>
    <w:pPr>
      <w:keepNext/>
      <w:suppressAutoHyphens/>
      <w:spacing w:before="240" w:after="120"/>
      <w:ind w:firstLine="0"/>
      <w:jc w:val="center"/>
    </w:pPr>
    <w:rPr>
      <w:i/>
      <w:sz w:val="18"/>
    </w:rPr>
  </w:style>
  <w:style w:type="paragraph" w:customStyle="1" w:styleId="Figure">
    <w:name w:val="Figure"/>
    <w:basedOn w:val="Normal"/>
    <w:next w:val="CaptionFigure"/>
    <w:rsid w:val="00BF274D"/>
    <w:pPr>
      <w:keepNext/>
      <w:spacing w:before="240" w:after="240"/>
      <w:ind w:firstLine="0"/>
      <w:jc w:val="center"/>
    </w:pPr>
  </w:style>
  <w:style w:type="paragraph" w:customStyle="1" w:styleId="CaptionFigure">
    <w:name w:val="Caption Figure"/>
    <w:basedOn w:val="Normal"/>
    <w:next w:val="NormalFirst"/>
    <w:rsid w:val="008E4428"/>
    <w:pPr>
      <w:suppressAutoHyphens/>
      <w:spacing w:before="120" w:after="240"/>
      <w:ind w:firstLine="0"/>
      <w:jc w:val="center"/>
    </w:pPr>
    <w:rPr>
      <w:i/>
      <w:sz w:val="18"/>
    </w:rPr>
  </w:style>
  <w:style w:type="paragraph" w:customStyle="1" w:styleId="Code">
    <w:name w:val="Code"/>
    <w:basedOn w:val="Normal"/>
    <w:link w:val="CodeChar"/>
    <w:rsid w:val="00236770"/>
    <w:rPr>
      <w:rFonts w:ascii="Courier New" w:hAnsi="Courier New"/>
      <w:noProof/>
      <w:sz w:val="18"/>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al"/>
    <w:rsid w:val="00BF274D"/>
    <w:pPr>
      <w:spacing w:before="120" w:after="120"/>
      <w:ind w:left="284" w:right="284" w:firstLine="0"/>
      <w:contextualSpacing/>
      <w:jc w:val="left"/>
    </w:pPr>
    <w:rPr>
      <w:rFonts w:ascii="Courier New" w:hAnsi="Courier New"/>
      <w:noProof/>
      <w:sz w:val="18"/>
    </w:rPr>
  </w:style>
  <w:style w:type="paragraph" w:customStyle="1" w:styleId="Acknowledgement">
    <w:name w:val="Acknowledgement"/>
    <w:basedOn w:val="Normal"/>
    <w:rsid w:val="009E2B7C"/>
    <w:pPr>
      <w:spacing w:before="120"/>
      <w:ind w:firstLine="0"/>
    </w:pPr>
    <w:rPr>
      <w:lang w:eastAsia="en-US"/>
    </w:rPr>
  </w:style>
  <w:style w:type="paragraph" w:customStyle="1" w:styleId="References">
    <w:name w:val="References"/>
    <w:basedOn w:val="Heading1"/>
    <w:next w:val="Normal"/>
    <w:rsid w:val="009E2B7C"/>
    <w:pPr>
      <w:numPr>
        <w:numId w:val="0"/>
      </w:numPr>
    </w:pPr>
  </w:style>
  <w:style w:type="paragraph" w:customStyle="1" w:styleId="ReferenceItem">
    <w:name w:val="Reference Item"/>
    <w:basedOn w:val="Normal"/>
    <w:rsid w:val="009B38A5"/>
    <w:pPr>
      <w:numPr>
        <w:numId w:val="14"/>
      </w:numPr>
      <w:spacing w:after="57"/>
      <w:ind w:left="511" w:hanging="142"/>
    </w:pPr>
    <w:rPr>
      <w:lang w:eastAsia="en-US"/>
    </w:rPr>
  </w:style>
  <w:style w:type="paragraph" w:styleId="Header">
    <w:name w:val="header"/>
    <w:basedOn w:val="Normal"/>
    <w:rsid w:val="0011793F"/>
    <w:pPr>
      <w:tabs>
        <w:tab w:val="left" w:pos="454"/>
        <w:tab w:val="right" w:pos="7484"/>
        <w:tab w:val="right" w:pos="7938"/>
      </w:tabs>
      <w:ind w:firstLine="0"/>
    </w:pPr>
    <w:rPr>
      <w:i/>
      <w:sz w:val="18"/>
    </w:rPr>
  </w:style>
  <w:style w:type="paragraph" w:styleId="Footer">
    <w:name w:val="footer"/>
    <w:basedOn w:val="Normal"/>
    <w:rsid w:val="0011793F"/>
    <w:pPr>
      <w:tabs>
        <w:tab w:val="center" w:pos="4536"/>
        <w:tab w:val="right" w:pos="9072"/>
      </w:tabs>
      <w:ind w:firstLine="0"/>
      <w:jc w:val="right"/>
    </w:pPr>
    <w:rPr>
      <w:i/>
      <w:sz w:val="18"/>
    </w:rPr>
  </w:style>
  <w:style w:type="character" w:styleId="PageNumber">
    <w:name w:val="page number"/>
    <w:basedOn w:val="DefaultParagraphFont"/>
    <w:rsid w:val="00A92C13"/>
  </w:style>
  <w:style w:type="paragraph" w:styleId="BalloonText">
    <w:name w:val="Balloon Text"/>
    <w:basedOn w:val="Normal"/>
    <w:link w:val="BalloonTextChar"/>
    <w:rsid w:val="00692572"/>
    <w:rPr>
      <w:rFonts w:ascii="Tahoma" w:hAnsi="Tahoma"/>
      <w:sz w:val="16"/>
      <w:szCs w:val="16"/>
    </w:rPr>
  </w:style>
  <w:style w:type="character" w:customStyle="1" w:styleId="BalloonTextChar">
    <w:name w:val="Balloon Text Char"/>
    <w:link w:val="BalloonText"/>
    <w:rsid w:val="00692572"/>
    <w:rPr>
      <w:rFonts w:ascii="Tahoma" w:hAnsi="Tahoma" w:cs="Tahoma"/>
      <w:sz w:val="16"/>
      <w:szCs w:val="16"/>
      <w:lang w:eastAsia="sk-SK"/>
    </w:rPr>
  </w:style>
  <w:style w:type="character" w:styleId="Hyperlink">
    <w:name w:val="Hyperlink"/>
    <w:rsid w:val="00F438EA"/>
    <w:rPr>
      <w:color w:val="0000FF"/>
      <w:u w:val="single"/>
    </w:rPr>
  </w:style>
  <w:style w:type="character" w:customStyle="1" w:styleId="hps">
    <w:name w:val="hps"/>
    <w:basedOn w:val="DefaultParagraphFont"/>
    <w:rsid w:val="00DF2E16"/>
  </w:style>
  <w:style w:type="character" w:styleId="CommentReference">
    <w:name w:val="annotation reference"/>
    <w:basedOn w:val="DefaultParagraphFont"/>
    <w:rsid w:val="00DF2E16"/>
    <w:rPr>
      <w:sz w:val="16"/>
      <w:szCs w:val="16"/>
    </w:rPr>
  </w:style>
  <w:style w:type="paragraph" w:styleId="CommentText">
    <w:name w:val="annotation text"/>
    <w:basedOn w:val="Normal"/>
    <w:link w:val="CommentTextChar"/>
    <w:rsid w:val="00DF2E16"/>
    <w:rPr>
      <w:szCs w:val="20"/>
    </w:rPr>
  </w:style>
  <w:style w:type="character" w:customStyle="1" w:styleId="CommentTextChar">
    <w:name w:val="Comment Text Char"/>
    <w:basedOn w:val="DefaultParagraphFont"/>
    <w:link w:val="CommentText"/>
    <w:rsid w:val="00DF2E16"/>
    <w:rPr>
      <w:lang w:val="en-US"/>
    </w:rPr>
  </w:style>
  <w:style w:type="paragraph" w:styleId="CommentSubject">
    <w:name w:val="annotation subject"/>
    <w:basedOn w:val="CommentText"/>
    <w:next w:val="CommentText"/>
    <w:link w:val="CommentSubjectChar"/>
    <w:rsid w:val="00DF2E16"/>
    <w:rPr>
      <w:b/>
      <w:bCs/>
    </w:rPr>
  </w:style>
  <w:style w:type="character" w:customStyle="1" w:styleId="CommentSubjectChar">
    <w:name w:val="Comment Subject Char"/>
    <w:basedOn w:val="CommentTextChar"/>
    <w:link w:val="CommentSubject"/>
    <w:rsid w:val="00DF2E16"/>
    <w:rPr>
      <w:b/>
      <w:bCs/>
      <w:lang w:val="en-US"/>
    </w:rPr>
  </w:style>
  <w:style w:type="paragraph" w:styleId="Caption">
    <w:name w:val="caption"/>
    <w:basedOn w:val="Normal"/>
    <w:next w:val="Normal"/>
    <w:qFormat/>
    <w:rsid w:val="00FE66A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115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IT\ING1-ZS\Timovy%20Projekt\TrollEdit_GitHub\Documentation\Dokumentacie\Ostatne\ITSRC\iit.src-2012.dot"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2652CC-C155-41C9-A747-E414C812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iit.src-2012</Template>
  <TotalTime>51</TotalTime>
  <Pages>2</Pages>
  <Words>695</Words>
  <Characters>3965</Characters>
  <Application>Microsoft Office Word</Application>
  <DocSecurity>0</DocSecurity>
  <Lines>33</Lines>
  <Paragraphs>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Jozef89</dc:creator>
  <cp:lastModifiedBy>Lukas</cp:lastModifiedBy>
  <cp:revision>18</cp:revision>
  <cp:lastPrinted>2012-03-13T21:41:00Z</cp:lastPrinted>
  <dcterms:created xsi:type="dcterms:W3CDTF">2012-02-22T15:34:00Z</dcterms:created>
  <dcterms:modified xsi:type="dcterms:W3CDTF">2012-03-17T17:01:00Z</dcterms:modified>
</cp:coreProperties>
</file>