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299" w:rsidRPr="00A2052A" w:rsidRDefault="00845DFD" w:rsidP="00C170AC">
      <w:pPr>
        <w:pStyle w:val="PaperTitle"/>
      </w:pPr>
      <w:r w:rsidRPr="00A2052A">
        <w:t>TrollEdit – d</w:t>
      </w:r>
      <w:r w:rsidR="00FD0DE7" w:rsidRPr="00A2052A">
        <w:t xml:space="preserve">ifferent approach </w:t>
      </w:r>
      <w:r w:rsidRPr="00A2052A">
        <w:t>in editing</w:t>
      </w:r>
      <w:r w:rsidR="002A1DA9" w:rsidRPr="00A2052A">
        <w:t xml:space="preserve"> of</w:t>
      </w:r>
      <w:r w:rsidR="008A2BA5" w:rsidRPr="00A2052A">
        <w:t xml:space="preserve"> source code </w:t>
      </w:r>
      <w:r w:rsidR="00D144E3">
        <w:t>using</w:t>
      </w:r>
      <w:r w:rsidR="008A2BA5" w:rsidRPr="00A2052A">
        <w:t xml:space="preserve"> </w:t>
      </w:r>
      <w:r w:rsidR="007D1817">
        <w:t>graphic</w:t>
      </w:r>
      <w:r w:rsidR="00EF50B1" w:rsidRPr="00A2052A">
        <w:t xml:space="preserve"> elements </w:t>
      </w:r>
    </w:p>
    <w:p w:rsidR="00D0161F" w:rsidRPr="00A2052A" w:rsidRDefault="00161FD4" w:rsidP="00D0161F">
      <w:pPr>
        <w:pStyle w:val="Author"/>
      </w:pPr>
      <w:proofErr w:type="spellStart"/>
      <w:r w:rsidRPr="00A2052A">
        <w:t>Lukáš</w:t>
      </w:r>
      <w:proofErr w:type="spellEnd"/>
      <w:r w:rsidRPr="00A2052A">
        <w:t xml:space="preserve"> </w:t>
      </w:r>
      <w:r w:rsidR="002A1DA9" w:rsidRPr="00A2052A">
        <w:rPr>
          <w:smallCaps/>
        </w:rPr>
        <w:t>Turský</w:t>
      </w:r>
      <w:r w:rsidR="002A1DA9" w:rsidRPr="00A2052A">
        <w:t xml:space="preserve">, </w:t>
      </w:r>
      <w:proofErr w:type="spellStart"/>
      <w:r w:rsidR="002A1DA9" w:rsidRPr="00A2052A">
        <w:t>Jozef</w:t>
      </w:r>
      <w:proofErr w:type="spellEnd"/>
      <w:r w:rsidR="002A1DA9" w:rsidRPr="00A2052A">
        <w:t xml:space="preserve"> </w:t>
      </w:r>
      <w:proofErr w:type="spellStart"/>
      <w:r w:rsidR="002A1DA9" w:rsidRPr="00A2052A">
        <w:rPr>
          <w:smallCaps/>
        </w:rPr>
        <w:t>Krajčovič</w:t>
      </w:r>
      <w:proofErr w:type="spellEnd"/>
      <w:r w:rsidR="002A1DA9" w:rsidRPr="00A2052A">
        <w:t xml:space="preserve">, </w:t>
      </w:r>
      <w:proofErr w:type="spellStart"/>
      <w:r w:rsidR="00F36602" w:rsidRPr="00A2052A">
        <w:t>Maroš</w:t>
      </w:r>
      <w:proofErr w:type="spellEnd"/>
      <w:r w:rsidRPr="00A2052A">
        <w:rPr>
          <w:smallCaps/>
        </w:rPr>
        <w:t xml:space="preserve"> Jendrej</w:t>
      </w:r>
      <w:r w:rsidR="00F36602" w:rsidRPr="00A2052A">
        <w:t>,</w:t>
      </w:r>
      <w:r w:rsidR="002A1DA9" w:rsidRPr="00A2052A">
        <w:t xml:space="preserve"> </w:t>
      </w:r>
      <w:proofErr w:type="spellStart"/>
      <w:r w:rsidR="002A1DA9" w:rsidRPr="00A2052A">
        <w:t>Marek</w:t>
      </w:r>
      <w:proofErr w:type="spellEnd"/>
      <w:r w:rsidR="002A1DA9" w:rsidRPr="00A2052A">
        <w:t xml:space="preserve"> </w:t>
      </w:r>
      <w:r w:rsidR="002A1DA9" w:rsidRPr="00A2052A">
        <w:rPr>
          <w:smallCaps/>
        </w:rPr>
        <w:t>Brath</w:t>
      </w:r>
      <w:r w:rsidR="002A1DA9" w:rsidRPr="00A2052A">
        <w:t xml:space="preserve">, </w:t>
      </w:r>
      <w:r w:rsidR="002A1DA9" w:rsidRPr="00A2052A">
        <w:br/>
      </w:r>
      <w:proofErr w:type="spellStart"/>
      <w:r w:rsidR="002A1DA9" w:rsidRPr="00A2052A">
        <w:t>Ľuboš</w:t>
      </w:r>
      <w:proofErr w:type="spellEnd"/>
      <w:r w:rsidR="002A1DA9" w:rsidRPr="00A2052A">
        <w:t xml:space="preserve"> </w:t>
      </w:r>
      <w:r w:rsidR="002A1DA9" w:rsidRPr="00A2052A">
        <w:rPr>
          <w:smallCaps/>
        </w:rPr>
        <w:t>Staráček</w:t>
      </w:r>
      <w:r w:rsidR="002A1DA9" w:rsidRPr="00A2052A">
        <w:t xml:space="preserve">, </w:t>
      </w:r>
      <w:proofErr w:type="spellStart"/>
      <w:r w:rsidR="002A1DA9" w:rsidRPr="00A2052A">
        <w:t>Adrián</w:t>
      </w:r>
      <w:proofErr w:type="spellEnd"/>
      <w:r w:rsidRPr="00A2052A">
        <w:t xml:space="preserve"> </w:t>
      </w:r>
      <w:r w:rsidRPr="00A2052A">
        <w:rPr>
          <w:smallCaps/>
        </w:rPr>
        <w:t>Feješ</w:t>
      </w:r>
      <w:r w:rsidRPr="00A2052A">
        <w:t xml:space="preserve"> </w:t>
      </w:r>
      <w:r w:rsidR="008761CE" w:rsidRPr="00A2052A">
        <w:footnoteReference w:customMarkFollows="1" w:id="1"/>
        <w:t>*</w:t>
      </w:r>
    </w:p>
    <w:p w:rsidR="0047008C" w:rsidRPr="00A2052A" w:rsidRDefault="00AC5BF2" w:rsidP="00AC5BF2">
      <w:pPr>
        <w:pStyle w:val="Address"/>
      </w:pPr>
      <w:r w:rsidRPr="00A2052A">
        <w:t>Slovak University of Technology</w:t>
      </w:r>
      <w:r w:rsidR="00BA2F1D" w:rsidRPr="00A2052A">
        <w:t xml:space="preserve"> in Bratislava</w:t>
      </w:r>
    </w:p>
    <w:p w:rsidR="0047008C" w:rsidRPr="00A2052A" w:rsidRDefault="00AC5BF2" w:rsidP="00AC5BF2">
      <w:pPr>
        <w:pStyle w:val="Address"/>
      </w:pPr>
      <w:r w:rsidRPr="00A2052A">
        <w:t>Faculty of Informatics and Information Technologies</w:t>
      </w:r>
    </w:p>
    <w:p w:rsidR="0047008C" w:rsidRPr="00A2052A" w:rsidRDefault="00AC5BF2" w:rsidP="0047008C">
      <w:pPr>
        <w:pStyle w:val="Address"/>
      </w:pPr>
      <w:r w:rsidRPr="00A2052A">
        <w:t>Ilkovičova 3, 842 16 Bratislava, Slovakia</w:t>
      </w:r>
    </w:p>
    <w:p w:rsidR="00451D15" w:rsidRPr="00A2052A" w:rsidRDefault="004D0EA0" w:rsidP="0047008C">
      <w:pPr>
        <w:pStyle w:val="E-mail"/>
      </w:pPr>
      <w:r w:rsidRPr="00A2052A">
        <w:t>tp-team-10@googlegroups.com</w:t>
      </w:r>
    </w:p>
    <w:p w:rsidR="005C4208" w:rsidRPr="00A2052A" w:rsidRDefault="006C79E8" w:rsidP="00744844">
      <w:pPr>
        <w:pStyle w:val="Abstract"/>
      </w:pPr>
      <w:r w:rsidRPr="00A2052A">
        <w:rPr>
          <w:b/>
        </w:rPr>
        <w:t>Abstract.</w:t>
      </w:r>
      <w:r w:rsidRPr="00A2052A">
        <w:t xml:space="preserve"> </w:t>
      </w:r>
      <w:r w:rsidR="004D06E7" w:rsidRPr="00A2052A">
        <w:t>Today</w:t>
      </w:r>
      <w:r w:rsidR="001C4DD6" w:rsidRPr="00A2052A">
        <w:t xml:space="preserve"> editor’s IDE</w:t>
      </w:r>
      <w:r w:rsidR="00F90C30" w:rsidRPr="00A2052A">
        <w:t xml:space="preserve"> </w:t>
      </w:r>
      <w:r w:rsidR="00441F0E" w:rsidRPr="00A2052A">
        <w:t>usually</w:t>
      </w:r>
      <w:r w:rsidR="001C4DD6" w:rsidRPr="00A2052A">
        <w:t xml:space="preserve"> use</w:t>
      </w:r>
      <w:r w:rsidR="00441F0E" w:rsidRPr="00A2052A">
        <w:t xml:space="preserve"> only simple highlighting </w:t>
      </w:r>
      <w:r w:rsidR="007D1817" w:rsidRPr="00A2052A">
        <w:t>color</w:t>
      </w:r>
      <w:r w:rsidR="001C4DD6" w:rsidRPr="00A2052A">
        <w:t xml:space="preserve"> </w:t>
      </w:r>
      <w:proofErr w:type="gramStart"/>
      <w:r w:rsidR="001C4DD6" w:rsidRPr="00A2052A">
        <w:t>without</w:t>
      </w:r>
      <w:proofErr w:type="gramEnd"/>
      <w:r w:rsidR="001C4DD6" w:rsidRPr="00A2052A">
        <w:t xml:space="preserve"> any sign of graphic enrichment features</w:t>
      </w:r>
      <w:r w:rsidR="00441F0E" w:rsidRPr="00A2052A">
        <w:t>.</w:t>
      </w:r>
      <w:r w:rsidR="001C4DD6" w:rsidRPr="00A2052A">
        <w:t xml:space="preserve"> </w:t>
      </w:r>
      <w:r w:rsidR="007D1817">
        <w:t>However</w:t>
      </w:r>
      <w:r w:rsidR="00DF2E16" w:rsidRPr="00A2052A">
        <w:t xml:space="preserve"> </w:t>
      </w:r>
      <w:r w:rsidR="001C4DD6" w:rsidRPr="00A2052A">
        <w:rPr>
          <w:rStyle w:val="hps"/>
        </w:rPr>
        <w:t>enriching</w:t>
      </w:r>
      <w:r w:rsidR="00DF2E16" w:rsidRPr="00A2052A">
        <w:t xml:space="preserve"> </w:t>
      </w:r>
      <w:r w:rsidR="00DF2E16" w:rsidRPr="00A2052A">
        <w:rPr>
          <w:rStyle w:val="hps"/>
        </w:rPr>
        <w:t>the source</w:t>
      </w:r>
      <w:r w:rsidR="009368FE" w:rsidRPr="00A2052A">
        <w:rPr>
          <w:rStyle w:val="hps"/>
        </w:rPr>
        <w:t xml:space="preserve"> code</w:t>
      </w:r>
      <w:r w:rsidR="00DF2E16" w:rsidRPr="00A2052A">
        <w:t xml:space="preserve"> </w:t>
      </w:r>
      <w:r w:rsidR="001C4DD6" w:rsidRPr="00A2052A">
        <w:t xml:space="preserve">through </w:t>
      </w:r>
      <w:r w:rsidR="00DF2E16" w:rsidRPr="00A2052A">
        <w:rPr>
          <w:rStyle w:val="hps"/>
        </w:rPr>
        <w:t>graphic</w:t>
      </w:r>
      <w:r w:rsidR="00DF2E16" w:rsidRPr="00A2052A">
        <w:t xml:space="preserve"> elements </w:t>
      </w:r>
      <w:r w:rsidR="00DF2E16" w:rsidRPr="00A2052A">
        <w:rPr>
          <w:rStyle w:val="hps"/>
        </w:rPr>
        <w:t>can</w:t>
      </w:r>
      <w:r w:rsidR="00DF2E16" w:rsidRPr="00A2052A">
        <w:t xml:space="preserve"> </w:t>
      </w:r>
      <w:r w:rsidR="00DF2E16" w:rsidRPr="00A2052A">
        <w:rPr>
          <w:rStyle w:val="hps"/>
        </w:rPr>
        <w:t>get</w:t>
      </w:r>
      <w:r w:rsidR="00DF2E16" w:rsidRPr="00A2052A">
        <w:t xml:space="preserve"> </w:t>
      </w:r>
      <w:r w:rsidR="00DF2E16" w:rsidRPr="00A2052A">
        <w:rPr>
          <w:rStyle w:val="hps"/>
        </w:rPr>
        <w:t>a better understanding of</w:t>
      </w:r>
      <w:r w:rsidR="00DF2E16" w:rsidRPr="00A2052A">
        <w:t xml:space="preserve"> </w:t>
      </w:r>
      <w:r w:rsidR="006F4675" w:rsidRPr="00A2052A">
        <w:t>the</w:t>
      </w:r>
      <w:r w:rsidR="00DF2E16" w:rsidRPr="00A2052A">
        <w:t xml:space="preserve"> </w:t>
      </w:r>
      <w:r w:rsidR="00DF2E16" w:rsidRPr="00A2052A">
        <w:rPr>
          <w:rStyle w:val="hps"/>
        </w:rPr>
        <w:t>structure</w:t>
      </w:r>
      <w:r w:rsidR="00773CF2" w:rsidRPr="00A2052A">
        <w:rPr>
          <w:rStyle w:val="hps"/>
        </w:rPr>
        <w:t xml:space="preserve"> of given</w:t>
      </w:r>
      <w:r w:rsidR="00DF2E16" w:rsidRPr="00A2052A">
        <w:t xml:space="preserve"> </w:t>
      </w:r>
      <w:r w:rsidR="009368FE" w:rsidRPr="00A2052A">
        <w:t xml:space="preserve">code </w:t>
      </w:r>
      <w:r w:rsidR="00DF2E16" w:rsidRPr="00A2052A">
        <w:rPr>
          <w:rStyle w:val="hps"/>
        </w:rPr>
        <w:t>and</w:t>
      </w:r>
      <w:r w:rsidR="00DF2E16" w:rsidRPr="00A2052A">
        <w:t xml:space="preserve"> </w:t>
      </w:r>
      <w:r w:rsidR="00DF2E16" w:rsidRPr="00A2052A">
        <w:rPr>
          <w:rStyle w:val="hps"/>
        </w:rPr>
        <w:t>thus</w:t>
      </w:r>
      <w:r w:rsidR="00DF2E16" w:rsidRPr="00A2052A">
        <w:t xml:space="preserve"> </w:t>
      </w:r>
      <w:r w:rsidR="00DF2E16" w:rsidRPr="00A2052A">
        <w:rPr>
          <w:rStyle w:val="hps"/>
        </w:rPr>
        <w:t>facilitate</w:t>
      </w:r>
      <w:r w:rsidR="00DF2E16" w:rsidRPr="00A2052A">
        <w:t xml:space="preserve"> </w:t>
      </w:r>
      <w:r w:rsidR="00DF2E16" w:rsidRPr="00A2052A">
        <w:rPr>
          <w:rStyle w:val="hps"/>
        </w:rPr>
        <w:t>the programmer to</w:t>
      </w:r>
      <w:r w:rsidR="00DF2E16" w:rsidRPr="00A2052A">
        <w:t xml:space="preserve"> </w:t>
      </w:r>
      <w:r w:rsidR="00DF2E16" w:rsidRPr="00A2052A">
        <w:rPr>
          <w:rStyle w:val="hps"/>
        </w:rPr>
        <w:t>read</w:t>
      </w:r>
      <w:r w:rsidR="00DF2E16" w:rsidRPr="00A2052A">
        <w:t xml:space="preserve"> </w:t>
      </w:r>
      <w:r w:rsidR="00DF2E16" w:rsidRPr="00A2052A">
        <w:rPr>
          <w:rStyle w:val="hps"/>
        </w:rPr>
        <w:t>and</w:t>
      </w:r>
      <w:r w:rsidR="00DF2E16" w:rsidRPr="00A2052A">
        <w:t xml:space="preserve"> </w:t>
      </w:r>
      <w:r w:rsidR="00DF2E16" w:rsidRPr="00A2052A">
        <w:rPr>
          <w:rStyle w:val="hps"/>
        </w:rPr>
        <w:t>manipulate</w:t>
      </w:r>
      <w:r w:rsidR="00DF2E16" w:rsidRPr="00A2052A">
        <w:t xml:space="preserve"> </w:t>
      </w:r>
      <w:r w:rsidR="00DF2E16" w:rsidRPr="00A2052A">
        <w:rPr>
          <w:rStyle w:val="hps"/>
        </w:rPr>
        <w:t>the code</w:t>
      </w:r>
      <w:r w:rsidR="00773CF2" w:rsidRPr="00A2052A">
        <w:rPr>
          <w:rStyle w:val="hps"/>
        </w:rPr>
        <w:t xml:space="preserve"> more efficiently</w:t>
      </w:r>
      <w:r w:rsidR="006F4675" w:rsidRPr="00A2052A">
        <w:rPr>
          <w:rStyle w:val="hps"/>
        </w:rPr>
        <w:t xml:space="preserve">, which gave a rise to a </w:t>
      </w:r>
      <w:r w:rsidR="00773CF2" w:rsidRPr="00A2052A">
        <w:t>TrollEdit</w:t>
      </w:r>
      <w:r w:rsidR="006F4675" w:rsidRPr="00A2052A">
        <w:t xml:space="preserve">. </w:t>
      </w:r>
      <w:r w:rsidR="007D1817">
        <w:t xml:space="preserve">This editor presents a way to work with source code </w:t>
      </w:r>
      <w:r w:rsidR="00D203FE">
        <w:t>using graphic elements for representation. In this paper w</w:t>
      </w:r>
      <w:r w:rsidR="004D06E7" w:rsidRPr="00A2052A">
        <w:t xml:space="preserve">e </w:t>
      </w:r>
      <w:r w:rsidR="00DF2E16" w:rsidRPr="00A2052A">
        <w:t>present</w:t>
      </w:r>
      <w:r w:rsidR="004D06E7" w:rsidRPr="00A2052A">
        <w:t xml:space="preserve"> our </w:t>
      </w:r>
      <w:r w:rsidR="00F90C30" w:rsidRPr="00A2052A">
        <w:t xml:space="preserve">experiences and </w:t>
      </w:r>
      <w:r w:rsidR="00D203FE">
        <w:t xml:space="preserve">contribution to this editor together with </w:t>
      </w:r>
      <w:r w:rsidR="00F90C30" w:rsidRPr="00A2052A">
        <w:t>result</w:t>
      </w:r>
      <w:r w:rsidR="00DF2E16" w:rsidRPr="00A2052A">
        <w:t>s</w:t>
      </w:r>
      <w:r w:rsidR="00F90C30" w:rsidRPr="00A2052A">
        <w:t xml:space="preserve"> </w:t>
      </w:r>
      <w:r w:rsidR="00744844" w:rsidRPr="00A2052A">
        <w:t>about</w:t>
      </w:r>
      <w:r w:rsidR="00D203FE">
        <w:t xml:space="preserve"> the possibilities of this approach in editing</w:t>
      </w:r>
      <w:r w:rsidR="00744844" w:rsidRPr="00A2052A">
        <w:t xml:space="preserve"> </w:t>
      </w:r>
      <w:r w:rsidR="00012524" w:rsidRPr="00A2052A">
        <w:t xml:space="preserve">of </w:t>
      </w:r>
      <w:r w:rsidR="00744844" w:rsidRPr="00A2052A">
        <w:t>source code using graphical elements.</w:t>
      </w:r>
    </w:p>
    <w:p w:rsidR="00A25174" w:rsidRPr="00A2052A" w:rsidRDefault="00DF0F30" w:rsidP="00C10973">
      <w:pPr>
        <w:pStyle w:val="Nadpis1"/>
      </w:pPr>
      <w:r w:rsidRPr="00A2052A">
        <w:t>Introduction</w:t>
      </w:r>
    </w:p>
    <w:p w:rsidR="00A50FAF" w:rsidRDefault="000D2936" w:rsidP="00507478">
      <w:pPr>
        <w:pStyle w:val="NormalFirst"/>
        <w:rPr>
          <w:b/>
          <w:lang w:eastAsia="en-US"/>
        </w:rPr>
      </w:pPr>
      <w:r w:rsidRPr="000D2936">
        <w:rPr>
          <w:b/>
          <w:lang w:eastAsia="en-US"/>
        </w:rPr>
        <w:t>////</w:t>
      </w:r>
      <w:r w:rsidR="00DF0F30" w:rsidRPr="00507478">
        <w:rPr>
          <w:b/>
          <w:lang w:eastAsia="en-US"/>
        </w:rPr>
        <w:t xml:space="preserve">problem and </w:t>
      </w:r>
      <w:r w:rsidR="00600AE9" w:rsidRPr="00507478">
        <w:rPr>
          <w:b/>
          <w:lang w:eastAsia="en-US"/>
        </w:rPr>
        <w:t xml:space="preserve">the </w:t>
      </w:r>
      <w:r w:rsidR="00DF0F30" w:rsidRPr="00507478">
        <w:rPr>
          <w:b/>
          <w:lang w:eastAsia="en-US"/>
        </w:rPr>
        <w:t xml:space="preserve">state of the art </w:t>
      </w:r>
      <w:r w:rsidR="00600AE9" w:rsidRPr="00507478">
        <w:rPr>
          <w:b/>
          <w:lang w:eastAsia="en-US"/>
        </w:rPr>
        <w:t>in the respective area are</w:t>
      </w:r>
      <w:r w:rsidR="00DF0F30" w:rsidRPr="00507478">
        <w:rPr>
          <w:b/>
          <w:lang w:eastAsia="en-US"/>
        </w:rPr>
        <w:t xml:space="preserve"> introduced; </w:t>
      </w:r>
    </w:p>
    <w:p w:rsidR="00706E94" w:rsidRPr="00706E94" w:rsidRDefault="00706E94" w:rsidP="00E2676C">
      <w:pPr>
        <w:pStyle w:val="NormalFirst"/>
        <w:rPr>
          <w:lang w:eastAsia="en-US"/>
        </w:rPr>
      </w:pPr>
      <w:r>
        <w:rPr>
          <w:lang w:eastAsia="en-US"/>
        </w:rPr>
        <w:t xml:space="preserve">In these days editing of source code can be sometimes very problematic especially when reviewing an unknown one. Here most of the time is programmer just trying to get used to different way of </w:t>
      </w:r>
      <w:r w:rsidR="00E2676C">
        <w:rPr>
          <w:lang w:eastAsia="en-US"/>
        </w:rPr>
        <w:t xml:space="preserve">this code could be written. This is just one of possible problems, which TrollEdit is trying to </w:t>
      </w:r>
      <w:r w:rsidR="00C10EC7">
        <w:rPr>
          <w:lang w:eastAsia="en-US"/>
        </w:rPr>
        <w:t>re</w:t>
      </w:r>
      <w:r w:rsidR="00E2676C">
        <w:rPr>
          <w:lang w:eastAsia="en-US"/>
        </w:rPr>
        <w:t xml:space="preserve">solve by using enhanced visualization of such source code </w:t>
      </w:r>
      <w:r w:rsidR="00C10EC7">
        <w:rPr>
          <w:lang w:eastAsia="en-US"/>
        </w:rPr>
        <w:t xml:space="preserve">represented in combination with </w:t>
      </w:r>
      <w:r w:rsidR="00E2676C">
        <w:rPr>
          <w:lang w:eastAsia="en-US"/>
        </w:rPr>
        <w:t>graphic elements.</w:t>
      </w:r>
    </w:p>
    <w:p w:rsidR="0023662C" w:rsidRPr="00E2676C" w:rsidRDefault="00C10EC7" w:rsidP="00E2676C">
      <w:pPr>
        <w:rPr>
          <w:lang w:eastAsia="en-US"/>
        </w:rPr>
      </w:pPr>
      <w:r>
        <w:rPr>
          <w:lang w:eastAsia="en-US"/>
        </w:rPr>
        <w:t>We have to mention, that t</w:t>
      </w:r>
      <w:r w:rsidR="00571E81" w:rsidRPr="00E2676C">
        <w:rPr>
          <w:lang w:eastAsia="en-US"/>
        </w:rPr>
        <w:t xml:space="preserve">his project </w:t>
      </w:r>
      <w:r w:rsidR="00277B58" w:rsidRPr="00E2676C">
        <w:rPr>
          <w:lang w:eastAsia="en-US"/>
        </w:rPr>
        <w:t>is based on the existing</w:t>
      </w:r>
      <w:r>
        <w:rPr>
          <w:lang w:eastAsia="en-US"/>
        </w:rPr>
        <w:t xml:space="preserve"> </w:t>
      </w:r>
      <w:r w:rsidR="00277B58" w:rsidRPr="00C10EC7">
        <w:rPr>
          <w:lang w:eastAsia="en-US"/>
        </w:rPr>
        <w:t>project research</w:t>
      </w:r>
      <w:r>
        <w:rPr>
          <w:lang w:eastAsia="en-US"/>
        </w:rPr>
        <w:t xml:space="preserve"> of </w:t>
      </w:r>
      <w:proofErr w:type="spellStart"/>
      <w:r>
        <w:rPr>
          <w:lang w:eastAsia="en-US"/>
        </w:rPr>
        <w:t>Ufopak</w:t>
      </w:r>
      <w:proofErr w:type="spellEnd"/>
      <w:r>
        <w:rPr>
          <w:lang w:eastAsia="en-US"/>
        </w:rPr>
        <w:t xml:space="preserve"> team, who</w:t>
      </w:r>
      <w:r w:rsidR="00277B58" w:rsidRPr="00E2676C">
        <w:rPr>
          <w:lang w:eastAsia="en-US"/>
        </w:rPr>
        <w:t xml:space="preserve"> originally created </w:t>
      </w:r>
      <w:r>
        <w:rPr>
          <w:lang w:eastAsia="en-US"/>
        </w:rPr>
        <w:t>this editor in some form</w:t>
      </w:r>
      <w:r w:rsidR="00277B58" w:rsidRPr="00E2676C">
        <w:rPr>
          <w:lang w:eastAsia="en-US"/>
        </w:rPr>
        <w:t xml:space="preserve"> and on which we based our </w:t>
      </w:r>
      <w:r>
        <w:rPr>
          <w:lang w:eastAsia="en-US"/>
        </w:rPr>
        <w:t>future work</w:t>
      </w:r>
      <w:r w:rsidR="00277B58" w:rsidRPr="00E2676C">
        <w:rPr>
          <w:lang w:eastAsia="en-US"/>
        </w:rPr>
        <w:t xml:space="preserve">. Generally </w:t>
      </w:r>
      <w:r w:rsidR="00FC0923" w:rsidRPr="00E2676C">
        <w:rPr>
          <w:lang w:eastAsia="en-US"/>
        </w:rPr>
        <w:t>our</w:t>
      </w:r>
      <w:r w:rsidR="00277B58" w:rsidRPr="00E2676C">
        <w:rPr>
          <w:lang w:eastAsia="en-US"/>
        </w:rPr>
        <w:t xml:space="preserve"> main goal is to </w:t>
      </w:r>
      <w:r w:rsidRPr="00C10EC7">
        <w:rPr>
          <w:lang w:eastAsia="en-US"/>
        </w:rPr>
        <w:t>further</w:t>
      </w:r>
      <w:r>
        <w:rPr>
          <w:lang w:eastAsia="en-US"/>
        </w:rPr>
        <w:t xml:space="preserve"> </w:t>
      </w:r>
      <w:r w:rsidR="00277B58" w:rsidRPr="00E2676C">
        <w:rPr>
          <w:lang w:eastAsia="en-US"/>
        </w:rPr>
        <w:t>improve the provided core functionalities</w:t>
      </w:r>
      <w:r w:rsidR="00FC0923" w:rsidRPr="00E2676C">
        <w:rPr>
          <w:lang w:eastAsia="en-US"/>
        </w:rPr>
        <w:t xml:space="preserve"> in </w:t>
      </w:r>
      <w:r>
        <w:rPr>
          <w:lang w:eastAsia="en-US"/>
        </w:rPr>
        <w:t>specified way</w:t>
      </w:r>
      <w:r w:rsidR="00C03B2D" w:rsidRPr="00E2676C">
        <w:rPr>
          <w:lang w:eastAsia="en-US"/>
        </w:rPr>
        <w:t xml:space="preserve">, so the editor in the final </w:t>
      </w:r>
      <w:r>
        <w:rPr>
          <w:lang w:eastAsia="en-US"/>
        </w:rPr>
        <w:t>version</w:t>
      </w:r>
      <w:r w:rsidR="00C03B2D" w:rsidRPr="00E2676C">
        <w:rPr>
          <w:lang w:eastAsia="en-US"/>
        </w:rPr>
        <w:t xml:space="preserve"> can be deployed into real environment</w:t>
      </w:r>
      <w:r w:rsidR="00FC0923" w:rsidRPr="00E2676C">
        <w:rPr>
          <w:lang w:eastAsia="en-US"/>
        </w:rPr>
        <w:t>.</w:t>
      </w:r>
    </w:p>
    <w:p w:rsidR="00C10973" w:rsidRPr="00507478" w:rsidRDefault="00255A6D" w:rsidP="00C10973">
      <w:pPr>
        <w:pStyle w:val="Nadpis1"/>
      </w:pPr>
      <w:r>
        <w:t>Motivation and current achievements</w:t>
      </w:r>
    </w:p>
    <w:p w:rsidR="00A50FAF" w:rsidRPr="00A2052A" w:rsidRDefault="008947C4" w:rsidP="004E48DC">
      <w:pPr>
        <w:pStyle w:val="NormalFirst"/>
        <w:rPr>
          <w:lang w:eastAsia="en-US"/>
        </w:rPr>
      </w:pPr>
      <w:r w:rsidRPr="00A2052A">
        <w:rPr>
          <w:lang w:eastAsia="en-US"/>
        </w:rPr>
        <w:t xml:space="preserve">The core functionality of </w:t>
      </w:r>
      <w:r w:rsidRPr="00025945">
        <w:rPr>
          <w:i/>
          <w:lang w:eastAsia="en-US"/>
        </w:rPr>
        <w:t>TrollEdit</w:t>
      </w:r>
      <w:r w:rsidRPr="00A2052A">
        <w:rPr>
          <w:lang w:eastAsia="en-US"/>
        </w:rPr>
        <w:t xml:space="preserve"> is based on </w:t>
      </w:r>
      <w:r w:rsidRPr="00025945">
        <w:rPr>
          <w:i/>
          <w:lang w:eastAsia="en-US"/>
        </w:rPr>
        <w:t>Qt framework</w:t>
      </w:r>
      <w:r w:rsidR="00D15CE4" w:rsidRPr="00A2052A">
        <w:rPr>
          <w:lang w:eastAsia="en-US"/>
        </w:rPr>
        <w:t>, which provides graphic functionalities,</w:t>
      </w:r>
      <w:r w:rsidRPr="00A2052A">
        <w:rPr>
          <w:lang w:eastAsia="en-US"/>
        </w:rPr>
        <w:t xml:space="preserve"> in cooperation with </w:t>
      </w:r>
      <w:proofErr w:type="spellStart"/>
      <w:r w:rsidRPr="00025945">
        <w:rPr>
          <w:i/>
          <w:lang w:eastAsia="en-US"/>
        </w:rPr>
        <w:t>Lua</w:t>
      </w:r>
      <w:proofErr w:type="spellEnd"/>
      <w:r w:rsidRPr="00A2052A">
        <w:rPr>
          <w:lang w:eastAsia="en-US"/>
        </w:rPr>
        <w:t xml:space="preserve"> script language. The proper combination of these two technologies </w:t>
      </w:r>
      <w:r w:rsidR="0023662C" w:rsidRPr="00A2052A">
        <w:rPr>
          <w:lang w:eastAsia="en-US"/>
        </w:rPr>
        <w:t xml:space="preserve">made possible to </w:t>
      </w:r>
      <w:r w:rsidR="00D15CE4" w:rsidRPr="00A2052A">
        <w:rPr>
          <w:lang w:eastAsia="en-US"/>
        </w:rPr>
        <w:t>fulfill</w:t>
      </w:r>
      <w:r w:rsidR="0023662C" w:rsidRPr="00A2052A">
        <w:rPr>
          <w:lang w:eastAsia="en-US"/>
        </w:rPr>
        <w:t xml:space="preserve"> all performance challenges so </w:t>
      </w:r>
      <w:r w:rsidR="00C03B2D">
        <w:rPr>
          <w:lang w:eastAsia="en-US"/>
        </w:rPr>
        <w:t>work with</w:t>
      </w:r>
      <w:r w:rsidR="004E48DC">
        <w:rPr>
          <w:lang w:eastAsia="en-US"/>
        </w:rPr>
        <w:t>in</w:t>
      </w:r>
      <w:r w:rsidR="00C03B2D">
        <w:rPr>
          <w:lang w:eastAsia="en-US"/>
        </w:rPr>
        <w:t xml:space="preserve"> editor</w:t>
      </w:r>
      <w:r w:rsidR="0023662C" w:rsidRPr="00A2052A">
        <w:rPr>
          <w:lang w:eastAsia="en-US"/>
        </w:rPr>
        <w:t xml:space="preserve"> </w:t>
      </w:r>
      <w:r w:rsidR="004E48DC">
        <w:rPr>
          <w:lang w:eastAsia="en-US"/>
        </w:rPr>
        <w:t>should be</w:t>
      </w:r>
      <w:r w:rsidR="0023662C" w:rsidRPr="00A2052A">
        <w:rPr>
          <w:lang w:eastAsia="en-US"/>
        </w:rPr>
        <w:t xml:space="preserve"> without any restraints</w:t>
      </w:r>
      <w:r w:rsidR="004E48DC">
        <w:rPr>
          <w:lang w:eastAsia="en-US"/>
        </w:rPr>
        <w:t xml:space="preserve"> and </w:t>
      </w:r>
      <w:r w:rsidR="00C03B2D" w:rsidRPr="00C03B2D">
        <w:rPr>
          <w:lang w:eastAsia="en-US"/>
        </w:rPr>
        <w:t>in real time</w:t>
      </w:r>
      <w:r w:rsidR="0023662C" w:rsidRPr="00A2052A">
        <w:rPr>
          <w:lang w:eastAsia="en-US"/>
        </w:rPr>
        <w:t xml:space="preserve">. </w:t>
      </w:r>
      <w:r w:rsidR="00C03B2D" w:rsidRPr="00C03B2D">
        <w:rPr>
          <w:lang w:eastAsia="en-US"/>
        </w:rPr>
        <w:t xml:space="preserve">We can say that enhanced text </w:t>
      </w:r>
      <w:r w:rsidR="00A50FAF" w:rsidRPr="00C03B2D">
        <w:rPr>
          <w:lang w:eastAsia="en-US"/>
        </w:rPr>
        <w:t xml:space="preserve">visualization </w:t>
      </w:r>
      <w:r w:rsidR="00C03B2D" w:rsidRPr="00C03B2D">
        <w:rPr>
          <w:lang w:eastAsia="en-US"/>
        </w:rPr>
        <w:t>and</w:t>
      </w:r>
      <w:r w:rsidR="004E48DC">
        <w:rPr>
          <w:lang w:eastAsia="en-US"/>
        </w:rPr>
        <w:t xml:space="preserve"> </w:t>
      </w:r>
      <w:r w:rsidR="004E48DC">
        <w:rPr>
          <w:lang w:eastAsia="en-US"/>
        </w:rPr>
        <w:lastRenderedPageBreak/>
        <w:t>representation in</w:t>
      </w:r>
      <w:r w:rsidR="00C03B2D" w:rsidRPr="00C03B2D">
        <w:rPr>
          <w:lang w:eastAsia="en-US"/>
        </w:rPr>
        <w:t xml:space="preserve"> block hierarchies </w:t>
      </w:r>
      <w:r w:rsidR="00A50FAF" w:rsidRPr="00C03B2D">
        <w:rPr>
          <w:lang w:eastAsia="en-US"/>
        </w:rPr>
        <w:t xml:space="preserve">are the main ideas </w:t>
      </w:r>
      <w:r w:rsidR="00C03B2D" w:rsidRPr="00C03B2D">
        <w:rPr>
          <w:lang w:eastAsia="en-US"/>
        </w:rPr>
        <w:t xml:space="preserve">describing </w:t>
      </w:r>
      <w:r w:rsidR="004E48DC">
        <w:rPr>
          <w:lang w:eastAsia="en-US"/>
        </w:rPr>
        <w:t>our motivation</w:t>
      </w:r>
      <w:r w:rsidR="00C03B2D" w:rsidRPr="00C03B2D">
        <w:rPr>
          <w:lang w:eastAsia="en-US"/>
        </w:rPr>
        <w:t>.</w:t>
      </w:r>
      <w:r w:rsidR="00C03B2D">
        <w:rPr>
          <w:lang w:eastAsia="en-US"/>
        </w:rPr>
        <w:t xml:space="preserve"> </w:t>
      </w:r>
      <w:r w:rsidR="008734A8" w:rsidRPr="00A2052A">
        <w:rPr>
          <w:lang w:eastAsia="en-US"/>
        </w:rPr>
        <w:t xml:space="preserve">Generally content of opened file </w:t>
      </w:r>
      <w:r w:rsidR="00FC0923" w:rsidRPr="00A2052A">
        <w:rPr>
          <w:lang w:eastAsia="en-US"/>
        </w:rPr>
        <w:t>is</w:t>
      </w:r>
      <w:r w:rsidR="008734A8" w:rsidRPr="00A2052A">
        <w:rPr>
          <w:lang w:eastAsia="en-US"/>
        </w:rPr>
        <w:t xml:space="preserve"> analyze</w:t>
      </w:r>
      <w:r w:rsidR="00FC0923" w:rsidRPr="00A2052A">
        <w:rPr>
          <w:lang w:eastAsia="en-US"/>
        </w:rPr>
        <w:t>d</w:t>
      </w:r>
      <w:r w:rsidR="008734A8" w:rsidRPr="00A2052A">
        <w:rPr>
          <w:lang w:eastAsia="en-US"/>
        </w:rPr>
        <w:t xml:space="preserve"> </w:t>
      </w:r>
      <w:r w:rsidR="00FC0923" w:rsidRPr="00A2052A">
        <w:rPr>
          <w:lang w:eastAsia="en-US"/>
        </w:rPr>
        <w:t xml:space="preserve">and enriched thanks to the language grammars implemented using the </w:t>
      </w:r>
      <w:proofErr w:type="spellStart"/>
      <w:r w:rsidR="00FC0923" w:rsidRPr="00025945">
        <w:rPr>
          <w:i/>
          <w:lang w:eastAsia="en-US"/>
        </w:rPr>
        <w:t>Lua</w:t>
      </w:r>
      <w:proofErr w:type="spellEnd"/>
      <w:r w:rsidR="00FC0923" w:rsidRPr="00A2052A">
        <w:rPr>
          <w:lang w:eastAsia="en-US"/>
        </w:rPr>
        <w:t xml:space="preserve"> based </w:t>
      </w:r>
      <w:proofErr w:type="spellStart"/>
      <w:r w:rsidR="00FC0923" w:rsidRPr="00025945">
        <w:rPr>
          <w:i/>
          <w:lang w:eastAsia="en-US"/>
        </w:rPr>
        <w:t>LPeg</w:t>
      </w:r>
      <w:proofErr w:type="spellEnd"/>
      <w:r w:rsidR="00FC0923" w:rsidRPr="00025945">
        <w:rPr>
          <w:i/>
          <w:lang w:eastAsia="en-US"/>
        </w:rPr>
        <w:t xml:space="preserve"> </w:t>
      </w:r>
      <w:r w:rsidR="00FC0923" w:rsidRPr="00A2052A">
        <w:rPr>
          <w:lang w:eastAsia="en-US"/>
        </w:rPr>
        <w:t>[1] pattern matching library, which parse</w:t>
      </w:r>
      <w:r w:rsidR="00A2052A" w:rsidRPr="00A2052A">
        <w:rPr>
          <w:lang w:eastAsia="en-US"/>
        </w:rPr>
        <w:t>s</w:t>
      </w:r>
      <w:r w:rsidR="00FC0923" w:rsidRPr="00A2052A">
        <w:rPr>
          <w:lang w:eastAsia="en-US"/>
        </w:rPr>
        <w:t xml:space="preserve"> the source code into a</w:t>
      </w:r>
      <w:r w:rsidR="00A2052A" w:rsidRPr="00A2052A">
        <w:rPr>
          <w:lang w:eastAsia="en-US"/>
        </w:rPr>
        <w:t>n abstract syntactic tree (AST)</w:t>
      </w:r>
      <w:r w:rsidR="00C07A36">
        <w:rPr>
          <w:lang w:eastAsia="en-US"/>
        </w:rPr>
        <w:t>. C</w:t>
      </w:r>
      <w:r w:rsidR="00A2052A" w:rsidRPr="00A2052A">
        <w:rPr>
          <w:lang w:eastAsia="en-US"/>
        </w:rPr>
        <w:t xml:space="preserve">onsequently </w:t>
      </w:r>
      <w:r w:rsidR="00C07A36">
        <w:rPr>
          <w:lang w:eastAsia="en-US"/>
        </w:rPr>
        <w:t>this</w:t>
      </w:r>
      <w:r w:rsidR="00A2052A">
        <w:rPr>
          <w:lang w:eastAsia="en-US"/>
        </w:rPr>
        <w:t xml:space="preserve"> content is </w:t>
      </w:r>
      <w:r w:rsidR="008734A8" w:rsidRPr="00A2052A">
        <w:rPr>
          <w:lang w:eastAsia="en-US"/>
        </w:rPr>
        <w:t>represent</w:t>
      </w:r>
      <w:r w:rsidR="00A2052A" w:rsidRPr="00A2052A">
        <w:rPr>
          <w:lang w:eastAsia="en-US"/>
        </w:rPr>
        <w:t>ed</w:t>
      </w:r>
      <w:r w:rsidR="008734A8" w:rsidRPr="00A2052A">
        <w:rPr>
          <w:lang w:eastAsia="en-US"/>
        </w:rPr>
        <w:t xml:space="preserve"> as block</w:t>
      </w:r>
      <w:r w:rsidR="00A2052A">
        <w:rPr>
          <w:lang w:eastAsia="en-US"/>
        </w:rPr>
        <w:t>s</w:t>
      </w:r>
      <w:r w:rsidR="008734A8" w:rsidRPr="00A2052A">
        <w:rPr>
          <w:lang w:eastAsia="en-US"/>
        </w:rPr>
        <w:t xml:space="preserve"> </w:t>
      </w:r>
      <w:r w:rsidR="00A2052A" w:rsidRPr="00A2052A">
        <w:rPr>
          <w:lang w:eastAsia="en-US"/>
        </w:rPr>
        <w:t>in a hierarchical order</w:t>
      </w:r>
      <w:r w:rsidR="00A2052A">
        <w:rPr>
          <w:lang w:eastAsia="en-US"/>
        </w:rPr>
        <w:t>.</w:t>
      </w:r>
      <w:r w:rsidR="00507478">
        <w:rPr>
          <w:lang w:eastAsia="en-US"/>
        </w:rPr>
        <w:t xml:space="preserve"> </w:t>
      </w:r>
      <w:r w:rsidR="002F728A" w:rsidRPr="00A2052A">
        <w:rPr>
          <w:lang w:eastAsia="en-US"/>
        </w:rPr>
        <w:t xml:space="preserve">Here </w:t>
      </w:r>
      <w:r w:rsidR="008734A8" w:rsidRPr="00A2052A">
        <w:rPr>
          <w:lang w:eastAsia="en-US"/>
        </w:rPr>
        <w:t xml:space="preserve">the whole new level of working with text is </w:t>
      </w:r>
      <w:r w:rsidR="002F728A" w:rsidRPr="00A2052A">
        <w:rPr>
          <w:lang w:eastAsia="en-US"/>
        </w:rPr>
        <w:t xml:space="preserve">provided as </w:t>
      </w:r>
      <w:proofErr w:type="gramStart"/>
      <w:r w:rsidR="00A2052A">
        <w:rPr>
          <w:lang w:eastAsia="en-US"/>
        </w:rPr>
        <w:t>user</w:t>
      </w:r>
      <w:r w:rsidR="002F728A" w:rsidRPr="00A2052A">
        <w:rPr>
          <w:lang w:eastAsia="en-US"/>
        </w:rPr>
        <w:t xml:space="preserve"> can</w:t>
      </w:r>
      <w:proofErr w:type="gramEnd"/>
      <w:r w:rsidR="008734A8" w:rsidRPr="00A2052A">
        <w:rPr>
          <w:lang w:eastAsia="en-US"/>
        </w:rPr>
        <w:t xml:space="preserve"> easily control and shift whole </w:t>
      </w:r>
      <w:r w:rsidR="002F728A" w:rsidRPr="00A2052A">
        <w:rPr>
          <w:lang w:eastAsia="en-US"/>
        </w:rPr>
        <w:t xml:space="preserve">blocks just as they are displayed without any usual problems </w:t>
      </w:r>
      <w:r w:rsidR="00507478">
        <w:rPr>
          <w:lang w:eastAsia="en-US"/>
        </w:rPr>
        <w:t>from conventional text editors (text indent and selection etc.).</w:t>
      </w:r>
      <w:r w:rsidR="00C244D7" w:rsidRPr="00A2052A">
        <w:rPr>
          <w:lang w:eastAsia="en-US"/>
        </w:rPr>
        <w:t xml:space="preserve"> </w:t>
      </w:r>
    </w:p>
    <w:p w:rsidR="00A5265A" w:rsidRPr="00A2052A" w:rsidRDefault="00C244D7" w:rsidP="008947C4">
      <w:pPr>
        <w:rPr>
          <w:lang w:eastAsia="en-US"/>
        </w:rPr>
      </w:pPr>
      <w:r w:rsidRPr="00A2052A">
        <w:rPr>
          <w:lang w:eastAsia="en-US"/>
        </w:rPr>
        <w:t xml:space="preserve">On top of that, as the idea of </w:t>
      </w:r>
      <w:r w:rsidRPr="00A2052A">
        <w:rPr>
          <w:i/>
          <w:lang w:eastAsia="en-US"/>
        </w:rPr>
        <w:t>literate programming</w:t>
      </w:r>
      <w:r w:rsidR="00D91888">
        <w:rPr>
          <w:i/>
          <w:lang w:eastAsia="en-US"/>
        </w:rPr>
        <w:t xml:space="preserve"> </w:t>
      </w:r>
      <w:r w:rsidR="00D91888">
        <w:rPr>
          <w:lang w:eastAsia="en-US"/>
        </w:rPr>
        <w:t>by Donald E. Knuth</w:t>
      </w:r>
      <w:r w:rsidRPr="00A2052A">
        <w:rPr>
          <w:lang w:eastAsia="en-US"/>
        </w:rPr>
        <w:t xml:space="preserve"> </w:t>
      </w:r>
      <w:r w:rsidR="00E878E5">
        <w:rPr>
          <w:lang w:eastAsia="en-US"/>
        </w:rPr>
        <w:t xml:space="preserve">[2] </w:t>
      </w:r>
      <w:r w:rsidRPr="00A2052A">
        <w:rPr>
          <w:lang w:eastAsia="en-US"/>
        </w:rPr>
        <w:t xml:space="preserve">was mentioned, we can easily document parts of source code with comments, which are also represented in a form of text blocks, and </w:t>
      </w:r>
      <w:r w:rsidR="00456704" w:rsidRPr="00A2052A">
        <w:rPr>
          <w:lang w:eastAsia="en-US"/>
        </w:rPr>
        <w:t>in the end we can generate this comments in a form of document.</w:t>
      </w:r>
    </w:p>
    <w:p w:rsidR="00A5265A" w:rsidRPr="00A2052A" w:rsidRDefault="004E48DC" w:rsidP="00D91888">
      <w:pPr>
        <w:rPr>
          <w:lang w:eastAsia="en-US"/>
        </w:rPr>
      </w:pPr>
      <w:r>
        <w:rPr>
          <w:lang w:eastAsia="en-US"/>
        </w:rPr>
        <w:t xml:space="preserve">Based on our research several achievements were done. To the most significant certainly belongs implementation of parallel processing together with </w:t>
      </w:r>
      <w:r w:rsidR="000358CF">
        <w:rPr>
          <w:lang w:eastAsia="en-US"/>
        </w:rPr>
        <w:t>optimized</w:t>
      </w:r>
      <w:r>
        <w:rPr>
          <w:lang w:eastAsia="en-US"/>
        </w:rPr>
        <w:t xml:space="preserve"> processing of AST tree</w:t>
      </w:r>
      <w:r w:rsidR="000358CF">
        <w:rPr>
          <w:lang w:eastAsia="en-US"/>
        </w:rPr>
        <w:t>.</w:t>
      </w:r>
      <w:r>
        <w:rPr>
          <w:lang w:eastAsia="en-US"/>
        </w:rPr>
        <w:t xml:space="preserve"> </w:t>
      </w:r>
      <w:r w:rsidR="00A5265A" w:rsidRPr="00A2052A">
        <w:rPr>
          <w:lang w:eastAsia="en-US"/>
        </w:rPr>
        <w:t xml:space="preserve">We introduced the </w:t>
      </w:r>
      <w:r w:rsidR="00D15CE4" w:rsidRPr="00A2052A">
        <w:rPr>
          <w:lang w:eastAsia="en-US"/>
        </w:rPr>
        <w:t>two-mode functionality</w:t>
      </w:r>
      <w:r w:rsidR="000358CF">
        <w:rPr>
          <w:lang w:eastAsia="en-US"/>
        </w:rPr>
        <w:t>,</w:t>
      </w:r>
      <w:r w:rsidR="00A5265A" w:rsidRPr="00A2052A">
        <w:rPr>
          <w:lang w:eastAsia="en-US"/>
        </w:rPr>
        <w:t xml:space="preserve"> which TrollEdit is </w:t>
      </w:r>
      <w:r w:rsidR="00D15CE4" w:rsidRPr="00A2052A">
        <w:rPr>
          <w:lang w:eastAsia="en-US"/>
        </w:rPr>
        <w:t>capable</w:t>
      </w:r>
      <w:r w:rsidR="00A5265A" w:rsidRPr="00A2052A">
        <w:rPr>
          <w:lang w:eastAsia="en-US"/>
        </w:rPr>
        <w:t xml:space="preserve"> </w:t>
      </w:r>
      <w:r w:rsidR="00D15CE4" w:rsidRPr="00A2052A">
        <w:rPr>
          <w:lang w:eastAsia="en-US"/>
        </w:rPr>
        <w:t>of</w:t>
      </w:r>
      <w:r w:rsidR="00A5265A" w:rsidRPr="00A2052A">
        <w:rPr>
          <w:lang w:eastAsia="en-US"/>
        </w:rPr>
        <w:t xml:space="preserve"> work</w:t>
      </w:r>
      <w:r w:rsidR="00D15CE4" w:rsidRPr="00A2052A">
        <w:rPr>
          <w:lang w:eastAsia="en-US"/>
        </w:rPr>
        <w:t>ing</w:t>
      </w:r>
      <w:r w:rsidR="00A5265A" w:rsidRPr="00A2052A">
        <w:rPr>
          <w:lang w:eastAsia="en-US"/>
        </w:rPr>
        <w:t xml:space="preserve"> in</w:t>
      </w:r>
      <w:r w:rsidR="00D15CE4" w:rsidRPr="00A2052A">
        <w:rPr>
          <w:lang w:eastAsia="en-US"/>
        </w:rPr>
        <w:t xml:space="preserve"> and</w:t>
      </w:r>
      <w:r w:rsidR="00A5265A" w:rsidRPr="00A2052A">
        <w:rPr>
          <w:lang w:eastAsia="en-US"/>
        </w:rPr>
        <w:t xml:space="preserve"> </w:t>
      </w:r>
      <w:r w:rsidR="00D15CE4" w:rsidRPr="00A2052A">
        <w:rPr>
          <w:lang w:eastAsia="en-US"/>
        </w:rPr>
        <w:t>t</w:t>
      </w:r>
      <w:r w:rsidR="00A5265A" w:rsidRPr="00A2052A">
        <w:rPr>
          <w:lang w:eastAsia="en-US"/>
        </w:rPr>
        <w:t>hese are</w:t>
      </w:r>
      <w:r w:rsidR="00D15CE4" w:rsidRPr="00A2052A">
        <w:rPr>
          <w:lang w:eastAsia="en-US"/>
        </w:rPr>
        <w:t xml:space="preserve"> the</w:t>
      </w:r>
      <w:r w:rsidR="00A5265A" w:rsidRPr="00A2052A">
        <w:rPr>
          <w:lang w:eastAsia="en-US"/>
        </w:rPr>
        <w:t xml:space="preserve"> </w:t>
      </w:r>
      <w:r w:rsidR="00A5265A" w:rsidRPr="00A2052A">
        <w:rPr>
          <w:i/>
          <w:lang w:eastAsia="en-US"/>
        </w:rPr>
        <w:t>text</w:t>
      </w:r>
      <w:r w:rsidR="000358CF">
        <w:rPr>
          <w:i/>
          <w:lang w:eastAsia="en-US"/>
        </w:rPr>
        <w:t>-</w:t>
      </w:r>
      <w:r w:rsidR="00A5265A" w:rsidRPr="00A2052A">
        <w:rPr>
          <w:i/>
          <w:lang w:eastAsia="en-US"/>
        </w:rPr>
        <w:t xml:space="preserve">mode </w:t>
      </w:r>
      <w:r w:rsidR="00A5265A" w:rsidRPr="00A2052A">
        <w:rPr>
          <w:lang w:eastAsia="en-US"/>
        </w:rPr>
        <w:t xml:space="preserve">and </w:t>
      </w:r>
      <w:r w:rsidR="00A5265A" w:rsidRPr="00A2052A">
        <w:rPr>
          <w:i/>
          <w:lang w:eastAsia="en-US"/>
        </w:rPr>
        <w:t>graphic</w:t>
      </w:r>
      <w:r w:rsidR="000358CF">
        <w:rPr>
          <w:i/>
          <w:lang w:eastAsia="en-US"/>
        </w:rPr>
        <w:t>-</w:t>
      </w:r>
      <w:r w:rsidR="00A5265A" w:rsidRPr="00A2052A">
        <w:rPr>
          <w:i/>
          <w:lang w:eastAsia="en-US"/>
        </w:rPr>
        <w:t>mode</w:t>
      </w:r>
      <w:r w:rsidR="00A5265A" w:rsidRPr="00A2052A">
        <w:rPr>
          <w:lang w:eastAsia="en-US"/>
        </w:rPr>
        <w:t xml:space="preserve">. In first one, user can work just like in any other text editor he is used on. However in second mode user gets the </w:t>
      </w:r>
      <w:r w:rsidR="000E0CAA" w:rsidRPr="00A2052A">
        <w:rPr>
          <w:lang w:eastAsia="en-US"/>
        </w:rPr>
        <w:t>full potenti</w:t>
      </w:r>
      <w:r w:rsidR="000358CF">
        <w:rPr>
          <w:lang w:eastAsia="en-US"/>
        </w:rPr>
        <w:t xml:space="preserve">al of enhanced editor, where </w:t>
      </w:r>
      <w:r w:rsidR="000E0CAA" w:rsidRPr="00A2052A">
        <w:rPr>
          <w:lang w:eastAsia="en-US"/>
        </w:rPr>
        <w:t>edited text is represented in graphic blocks.</w:t>
      </w:r>
      <w:r w:rsidR="00D91888">
        <w:rPr>
          <w:lang w:eastAsia="en-US"/>
        </w:rPr>
        <w:t xml:space="preserve"> This can be printed, exported as PDF or save for documentation or future use.</w:t>
      </w:r>
    </w:p>
    <w:p w:rsidR="00FE66AE" w:rsidRPr="00A2052A" w:rsidRDefault="00DF22F8" w:rsidP="00FE66AE">
      <w:pPr>
        <w:pStyle w:val="Figure"/>
      </w:pPr>
      <w:r w:rsidRPr="00A2052A">
        <w:rPr>
          <w:noProof/>
          <w:lang w:val="sk-SK"/>
        </w:rPr>
        <w:drawing>
          <wp:inline distT="0" distB="0" distL="0" distR="0">
            <wp:extent cx="3773722" cy="2162755"/>
            <wp:effectExtent l="19050" t="0" r="0" b="0"/>
            <wp:docPr id="1" name="Obrázok 1" descr="D:\FIIT\ING1-ZS\Timovy Projekt\TrollEdit_GitHub\Documentation\Dokumentacie\Ostatne\Prezentacia\Nahlad_dva_mody.png"/>
            <wp:cNvGraphicFramePr/>
            <a:graphic xmlns:a="http://schemas.openxmlformats.org/drawingml/2006/main">
              <a:graphicData uri="http://schemas.openxmlformats.org/drawingml/2006/picture">
                <pic:pic xmlns:pic="http://schemas.openxmlformats.org/drawingml/2006/picture">
                  <pic:nvPicPr>
                    <pic:cNvPr id="2050" name="Picture 2" descr="D:\FIIT\ING1-ZS\Timovy Projekt\TrollEdit_GitHub\Documentation\Dokumentacie\Ostatne\Prezentacia\Nahlad_dva_mody.png"/>
                    <pic:cNvPicPr>
                      <a:picLocks noChangeAspect="1" noChangeArrowheads="1"/>
                    </pic:cNvPicPr>
                  </pic:nvPicPr>
                  <pic:blipFill>
                    <a:blip r:embed="rId8" cstate="print">
                      <a:grayscl/>
                    </a:blip>
                    <a:srcRect/>
                    <a:stretch>
                      <a:fillRect/>
                    </a:stretch>
                  </pic:blipFill>
                  <pic:spPr bwMode="auto">
                    <a:xfrm>
                      <a:off x="0" y="0"/>
                      <a:ext cx="3773722" cy="2162755"/>
                    </a:xfrm>
                    <a:prstGeom prst="rect">
                      <a:avLst/>
                    </a:prstGeom>
                    <a:noFill/>
                  </pic:spPr>
                </pic:pic>
              </a:graphicData>
            </a:graphic>
          </wp:inline>
        </w:drawing>
      </w:r>
    </w:p>
    <w:p w:rsidR="00DF22F8" w:rsidRPr="00A2052A" w:rsidRDefault="00FE66AE" w:rsidP="00FE66AE">
      <w:pPr>
        <w:pStyle w:val="CaptionFigure"/>
        <w:rPr>
          <w:lang w:eastAsia="en-US"/>
        </w:rPr>
      </w:pPr>
      <w:proofErr w:type="gramStart"/>
      <w:r w:rsidRPr="00A2052A">
        <w:t xml:space="preserve">Figure </w:t>
      </w:r>
      <w:fldSimple w:instr=" SEQ Obrázok \* ARABIC ">
        <w:r w:rsidRPr="00A2052A">
          <w:rPr>
            <w:noProof/>
          </w:rPr>
          <w:t>1</w:t>
        </w:r>
      </w:fldSimple>
      <w:r w:rsidRPr="00A2052A">
        <w:t>.</w:t>
      </w:r>
      <w:proofErr w:type="gramEnd"/>
      <w:r w:rsidRPr="00A2052A">
        <w:t xml:space="preserve"> </w:t>
      </w:r>
      <w:r w:rsidR="00B83CB4" w:rsidRPr="00A2052A">
        <w:t>Visualization</w:t>
      </w:r>
      <w:r w:rsidRPr="00A2052A">
        <w:t xml:space="preserve"> of two files</w:t>
      </w:r>
      <w:r w:rsidR="00B83CB4" w:rsidRPr="00A2052A">
        <w:t xml:space="preserve"> opened in editor,</w:t>
      </w:r>
      <w:r w:rsidRPr="00A2052A">
        <w:t xml:space="preserve"> </w:t>
      </w:r>
      <w:r w:rsidR="00B83CB4" w:rsidRPr="00A2052A">
        <w:t>o</w:t>
      </w:r>
      <w:r w:rsidRPr="00A2052A">
        <w:t>ne in graphic-mode and other one in text-mode</w:t>
      </w:r>
      <w:r w:rsidR="00B83CB4" w:rsidRPr="00A2052A">
        <w:t>.</w:t>
      </w:r>
    </w:p>
    <w:p w:rsidR="006C47B2" w:rsidRDefault="004515CC" w:rsidP="008947C4">
      <w:pPr>
        <w:rPr>
          <w:lang w:eastAsia="en-US"/>
        </w:rPr>
      </w:pPr>
      <w:r>
        <w:rPr>
          <w:lang w:eastAsia="en-US"/>
        </w:rPr>
        <w:t>Also t</w:t>
      </w:r>
      <w:r w:rsidR="006C47B2" w:rsidRPr="00A2052A">
        <w:rPr>
          <w:lang w:eastAsia="en-US"/>
        </w:rPr>
        <w:t xml:space="preserve">hanks to the </w:t>
      </w:r>
      <w:r w:rsidR="003F45D5" w:rsidRPr="00A2052A">
        <w:rPr>
          <w:lang w:eastAsia="en-US"/>
        </w:rPr>
        <w:t xml:space="preserve">language </w:t>
      </w:r>
      <w:r w:rsidR="006C47B2" w:rsidRPr="00A2052A">
        <w:rPr>
          <w:lang w:eastAsia="en-US"/>
        </w:rPr>
        <w:t xml:space="preserve">grammar which describes </w:t>
      </w:r>
      <w:r w:rsidR="002E26AE" w:rsidRPr="00A2052A">
        <w:rPr>
          <w:lang w:eastAsia="en-US"/>
        </w:rPr>
        <w:t>edited</w:t>
      </w:r>
      <w:r w:rsidR="003F45D5" w:rsidRPr="00A2052A">
        <w:rPr>
          <w:lang w:eastAsia="en-US"/>
        </w:rPr>
        <w:t xml:space="preserve"> file we can </w:t>
      </w:r>
      <w:r w:rsidR="006C47B2" w:rsidRPr="00A2052A">
        <w:rPr>
          <w:lang w:eastAsia="en-US"/>
        </w:rPr>
        <w:t>put styles</w:t>
      </w:r>
      <w:r w:rsidR="003F45D5" w:rsidRPr="00A2052A">
        <w:rPr>
          <w:lang w:eastAsia="en-US"/>
        </w:rPr>
        <w:t xml:space="preserve"> and color</w:t>
      </w:r>
      <w:r w:rsidR="0066445C">
        <w:rPr>
          <w:lang w:eastAsia="en-US"/>
        </w:rPr>
        <w:t>s</w:t>
      </w:r>
      <w:r w:rsidR="006C47B2" w:rsidRPr="00A2052A">
        <w:rPr>
          <w:lang w:eastAsia="en-US"/>
        </w:rPr>
        <w:t xml:space="preserve"> to r</w:t>
      </w:r>
      <w:r w:rsidR="00A50FAF" w:rsidRPr="00A2052A">
        <w:rPr>
          <w:lang w:eastAsia="en-US"/>
        </w:rPr>
        <w:t>ecognize</w:t>
      </w:r>
      <w:r w:rsidR="003F45D5" w:rsidRPr="00A2052A">
        <w:rPr>
          <w:lang w:eastAsia="en-US"/>
        </w:rPr>
        <w:t>d</w:t>
      </w:r>
      <w:r w:rsidR="006C47B2" w:rsidRPr="00A2052A">
        <w:rPr>
          <w:lang w:eastAsia="en-US"/>
        </w:rPr>
        <w:t xml:space="preserve"> language types such as variables, loops</w:t>
      </w:r>
      <w:r w:rsidR="0066445C">
        <w:rPr>
          <w:lang w:eastAsia="en-US"/>
        </w:rPr>
        <w:t xml:space="preserve"> or</w:t>
      </w:r>
      <w:r w:rsidR="006C47B2" w:rsidRPr="00A2052A">
        <w:rPr>
          <w:lang w:eastAsia="en-US"/>
        </w:rPr>
        <w:t xml:space="preserve"> functions</w:t>
      </w:r>
      <w:r w:rsidR="00A50FAF" w:rsidRPr="00A2052A">
        <w:rPr>
          <w:lang w:eastAsia="en-US"/>
        </w:rPr>
        <w:t>.</w:t>
      </w:r>
      <w:r w:rsidR="006C47B2" w:rsidRPr="00A2052A">
        <w:rPr>
          <w:lang w:eastAsia="en-US"/>
        </w:rPr>
        <w:t xml:space="preserve"> So not only is the edited text visualized in blocks, but</w:t>
      </w:r>
      <w:r w:rsidR="00A967D2" w:rsidRPr="00A2052A">
        <w:rPr>
          <w:lang w:eastAsia="en-US"/>
        </w:rPr>
        <w:t xml:space="preserve"> individual semantic types</w:t>
      </w:r>
      <w:r w:rsidR="006C47B2" w:rsidRPr="00A2052A">
        <w:rPr>
          <w:lang w:eastAsia="en-US"/>
        </w:rPr>
        <w:t xml:space="preserve"> </w:t>
      </w:r>
      <w:r w:rsidR="00A967D2" w:rsidRPr="00A2052A">
        <w:rPr>
          <w:lang w:eastAsia="en-US"/>
        </w:rPr>
        <w:t>could be</w:t>
      </w:r>
      <w:r w:rsidR="006C47B2" w:rsidRPr="00A2052A">
        <w:rPr>
          <w:lang w:eastAsia="en-US"/>
        </w:rPr>
        <w:t xml:space="preserve"> </w:t>
      </w:r>
      <w:r w:rsidR="0066445C">
        <w:rPr>
          <w:lang w:eastAsia="en-US"/>
        </w:rPr>
        <w:t>formatted</w:t>
      </w:r>
      <w:r w:rsidR="006C47B2" w:rsidRPr="00A2052A">
        <w:rPr>
          <w:lang w:eastAsia="en-US"/>
        </w:rPr>
        <w:t xml:space="preserve"> via</w:t>
      </w:r>
      <w:r w:rsidR="00A967D2" w:rsidRPr="00A2052A">
        <w:rPr>
          <w:lang w:eastAsia="en-US"/>
        </w:rPr>
        <w:t xml:space="preserve"> </w:t>
      </w:r>
      <w:r w:rsidR="00651CC5">
        <w:rPr>
          <w:lang w:eastAsia="en-US"/>
        </w:rPr>
        <w:t>enclosed</w:t>
      </w:r>
      <w:r w:rsidR="00A967D2" w:rsidRPr="00A2052A">
        <w:rPr>
          <w:lang w:eastAsia="en-US"/>
        </w:rPr>
        <w:t xml:space="preserve"> </w:t>
      </w:r>
      <w:r w:rsidR="006C47B2" w:rsidRPr="00A2052A">
        <w:rPr>
          <w:lang w:eastAsia="en-US"/>
        </w:rPr>
        <w:t>.</w:t>
      </w:r>
      <w:proofErr w:type="spellStart"/>
      <w:r w:rsidR="00A967D2" w:rsidRPr="00A2052A">
        <w:rPr>
          <w:lang w:eastAsia="en-US"/>
        </w:rPr>
        <w:t>css</w:t>
      </w:r>
      <w:proofErr w:type="spellEnd"/>
      <w:r w:rsidR="006C47B2" w:rsidRPr="00A2052A">
        <w:rPr>
          <w:lang w:eastAsia="en-US"/>
        </w:rPr>
        <w:t xml:space="preserve"> </w:t>
      </w:r>
      <w:r w:rsidR="00A967D2" w:rsidRPr="00A2052A">
        <w:rPr>
          <w:lang w:eastAsia="en-US"/>
        </w:rPr>
        <w:t>styles.</w:t>
      </w:r>
    </w:p>
    <w:p w:rsidR="006C003A" w:rsidRPr="00A2052A" w:rsidRDefault="000C4787" w:rsidP="00E13856">
      <w:pPr>
        <w:pStyle w:val="Nadpis1"/>
      </w:pPr>
      <w:r w:rsidRPr="00A2052A">
        <w:t>Conclusions</w:t>
      </w:r>
    </w:p>
    <w:p w:rsidR="00136363" w:rsidRDefault="00843F8B" w:rsidP="00D130BA">
      <w:pPr>
        <w:pStyle w:val="NormalFirst"/>
      </w:pPr>
      <w:r>
        <w:t>All our contributions have as a main goal to ensure, that t</w:t>
      </w:r>
      <w:r w:rsidR="00136363" w:rsidRPr="00136363">
        <w:t>his editor is designated with extensibility, efficiency and flexibility in mind.</w:t>
      </w:r>
      <w:r w:rsidR="00125F49">
        <w:t xml:space="preserve"> </w:t>
      </w:r>
      <w:r w:rsidR="00136363" w:rsidRPr="00136363">
        <w:t>We can always add new grammar to receive support for another language</w:t>
      </w:r>
      <w:r w:rsidR="00136363">
        <w:t xml:space="preserve"> without any invasion to editor</w:t>
      </w:r>
      <w:r w:rsidR="00E26960">
        <w:t xml:space="preserve">, for example just as we are now trying to create grammar for </w:t>
      </w:r>
      <w:proofErr w:type="spellStart"/>
      <w:r w:rsidR="00E26960">
        <w:t>ToDo</w:t>
      </w:r>
      <w:proofErr w:type="spellEnd"/>
      <w:r w:rsidR="00E26960">
        <w:t xml:space="preserve"> list implementation</w:t>
      </w:r>
      <w:r w:rsidR="00136363">
        <w:t xml:space="preserve">. </w:t>
      </w:r>
    </w:p>
    <w:p w:rsidR="00E26960" w:rsidRPr="00E26960" w:rsidRDefault="00E26960" w:rsidP="00E26960">
      <w:r>
        <w:t xml:space="preserve">We provided </w:t>
      </w:r>
      <w:r w:rsidR="008F0352">
        <w:t>newer and modern user interface for users, which is easy and intuitive to use. We suppose this editor as a perfect tool mainly for programmers, which wants to hold all the information and files in one place, if possible right inside the source code.</w:t>
      </w:r>
    </w:p>
    <w:p w:rsidR="00D10BAC" w:rsidRDefault="00D10BAC" w:rsidP="00D10BAC">
      <w:pPr>
        <w:pStyle w:val="Nadpis1"/>
      </w:pPr>
      <w:r>
        <w:lastRenderedPageBreak/>
        <w:t>References</w:t>
      </w:r>
    </w:p>
    <w:p w:rsidR="00E878E5" w:rsidRDefault="00E878E5" w:rsidP="00E878E5">
      <w:pPr>
        <w:pStyle w:val="ReferenceItem"/>
        <w:rPr>
          <w:lang w:val="en-GB"/>
        </w:rPr>
      </w:pPr>
      <w:bookmarkStart w:id="0" w:name="_Ref204829600"/>
      <w:r>
        <w:rPr>
          <w:lang w:val="en-GB"/>
        </w:rPr>
        <w:t>//</w:t>
      </w:r>
      <w:proofErr w:type="spellStart"/>
      <w:r>
        <w:rPr>
          <w:lang w:val="en-GB"/>
        </w:rPr>
        <w:t>i</w:t>
      </w:r>
      <w:proofErr w:type="spellEnd"/>
      <w:r>
        <w:rPr>
          <w:lang w:val="en-GB"/>
        </w:rPr>
        <w:t xml:space="preserve"> don´t know </w:t>
      </w:r>
      <w:proofErr w:type="gramStart"/>
      <w:r>
        <w:rPr>
          <w:lang w:val="en-GB"/>
        </w:rPr>
        <w:t xml:space="preserve">which </w:t>
      </w:r>
      <w:r w:rsidRPr="00600AE9">
        <w:rPr>
          <w:lang w:val="en-GB"/>
        </w:rPr>
        <w:t>.</w:t>
      </w:r>
      <w:bookmarkEnd w:id="0"/>
      <w:proofErr w:type="gramEnd"/>
    </w:p>
    <w:p w:rsidR="00E878E5" w:rsidRPr="00E878E5" w:rsidRDefault="00E878E5" w:rsidP="00E878E5">
      <w:pPr>
        <w:pStyle w:val="ReferenceItem"/>
        <w:rPr>
          <w:lang w:val="en-GB"/>
        </w:rPr>
      </w:pPr>
      <w:r w:rsidRPr="00E878E5">
        <w:rPr>
          <w:lang w:val="en-GB"/>
        </w:rPr>
        <w:t xml:space="preserve">Knuth, D.E.: Literate Programming, 1992, Stanford </w:t>
      </w:r>
      <w:r>
        <w:rPr>
          <w:lang w:val="en-GB"/>
        </w:rPr>
        <w:t xml:space="preserve">University </w:t>
      </w:r>
      <w:proofErr w:type="spellStart"/>
      <w:r>
        <w:rPr>
          <w:lang w:val="en-GB"/>
        </w:rPr>
        <w:t>Center</w:t>
      </w:r>
      <w:proofErr w:type="spellEnd"/>
      <w:r>
        <w:rPr>
          <w:lang w:val="en-GB"/>
        </w:rPr>
        <w:t xml:space="preserve"> for the Study </w:t>
      </w:r>
      <w:r w:rsidRPr="00E878E5">
        <w:rPr>
          <w:lang w:val="en-GB"/>
        </w:rPr>
        <w:t>of Language and Information, Stanford, CA, USA, 1992.</w:t>
      </w:r>
    </w:p>
    <w:p w:rsidR="00E878E5" w:rsidRPr="00E878E5" w:rsidRDefault="00E878E5" w:rsidP="00E878E5">
      <w:pPr>
        <w:pStyle w:val="NormalFirst"/>
        <w:rPr>
          <w:lang w:eastAsia="en-US"/>
        </w:rPr>
      </w:pPr>
    </w:p>
    <w:p w:rsidR="00AC430F" w:rsidRPr="00AC430F" w:rsidRDefault="00AC430F" w:rsidP="00AC430F">
      <w:pPr>
        <w:pStyle w:val="NormalFirst"/>
        <w:rPr>
          <w:lang w:eastAsia="en-US"/>
        </w:rPr>
      </w:pPr>
    </w:p>
    <w:sectPr w:rsidR="00AC430F" w:rsidRPr="00AC430F" w:rsidSect="0009578D">
      <w:headerReference w:type="even" r:id="rId9"/>
      <w:footerReference w:type="first" r:id="rId10"/>
      <w:pgSz w:w="11906" w:h="16838" w:code="9"/>
      <w:pgMar w:top="2722" w:right="1985" w:bottom="2155" w:left="1985" w:header="2155" w:footer="181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DCF" w:rsidRDefault="008A2DCF">
      <w:r>
        <w:separator/>
      </w:r>
    </w:p>
  </w:endnote>
  <w:endnote w:type="continuationSeparator" w:id="0">
    <w:p w:rsidR="008A2DCF" w:rsidRDefault="008A2D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8A3" w:rsidRPr="00745E8F" w:rsidRDefault="00D838A3">
    <w:pPr>
      <w:pStyle w:val="Pta"/>
    </w:pPr>
    <w:r w:rsidRPr="00745E8F">
      <w:t>IIT.SRC 20</w:t>
    </w:r>
    <w:r w:rsidR="00FA4FFD">
      <w:t>1</w:t>
    </w:r>
    <w:r w:rsidR="00F438EA">
      <w:t>2</w:t>
    </w:r>
    <w:r w:rsidRPr="00745E8F">
      <w:t xml:space="preserve">, Bratislava, </w:t>
    </w:r>
    <w:r w:rsidR="00F438EA">
      <w:t>April 25</w:t>
    </w:r>
    <w:r w:rsidR="001A1E60">
      <w:t>, 201</w:t>
    </w:r>
    <w:r w:rsidR="00F438EA">
      <w:t>2</w:t>
    </w:r>
    <w:r w:rsidRPr="00745E8F">
      <w:t xml:space="preserve">, pp. </w:t>
    </w:r>
    <w:r w:rsidR="00B312DD">
      <w:rPr>
        <w:rStyle w:val="slostrany"/>
      </w:rPr>
      <w:fldChar w:fldCharType="begin"/>
    </w:r>
    <w:r>
      <w:rPr>
        <w:rStyle w:val="slostrany"/>
      </w:rPr>
      <w:instrText xml:space="preserve"> PAGE </w:instrText>
    </w:r>
    <w:r w:rsidR="00B312DD">
      <w:rPr>
        <w:rStyle w:val="slostrany"/>
      </w:rPr>
      <w:fldChar w:fldCharType="separate"/>
    </w:r>
    <w:r w:rsidR="00025945">
      <w:rPr>
        <w:rStyle w:val="slostrany"/>
        <w:noProof/>
      </w:rPr>
      <w:t>1</w:t>
    </w:r>
    <w:r w:rsidR="00B312DD">
      <w:rPr>
        <w:rStyle w:val="slostrany"/>
      </w:rPr>
      <w:fldChar w:fldCharType="end"/>
    </w:r>
    <w:r>
      <w:t>–</w:t>
    </w:r>
    <w:r w:rsidR="00B312DD">
      <w:fldChar w:fldCharType="begin"/>
    </w:r>
    <w:r w:rsidR="00DD5FA6">
      <w:instrText xml:space="preserve"> =</w:instrText>
    </w:r>
    <w:fldSimple w:instr=" SECTIONPAGES  \* MERGEFORMAT ">
      <w:r w:rsidR="00025945">
        <w:rPr>
          <w:noProof/>
        </w:rPr>
        <w:instrText>3</w:instrText>
      </w:r>
    </w:fldSimple>
    <w:r w:rsidR="00DD5FA6">
      <w:instrText xml:space="preserve"> + </w:instrText>
    </w:r>
    <w:fldSimple w:instr=" PAGE  \* MERGEFORMAT ">
      <w:r w:rsidR="00025945">
        <w:rPr>
          <w:noProof/>
        </w:rPr>
        <w:instrText>1</w:instrText>
      </w:r>
    </w:fldSimple>
    <w:r w:rsidR="00DD5FA6">
      <w:instrText xml:space="preserve"> - 1 </w:instrText>
    </w:r>
    <w:r w:rsidR="00B312DD">
      <w:fldChar w:fldCharType="separate"/>
    </w:r>
    <w:r w:rsidR="00025945">
      <w:rPr>
        <w:noProof/>
      </w:rPr>
      <w:t>3</w:t>
    </w:r>
    <w:r w:rsidR="00B312DD">
      <w:fldChar w:fldCharType="end"/>
    </w:r>
    <w:r w:rsidRPr="00745E8F">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DCF" w:rsidRDefault="008A2DCF" w:rsidP="0000397B">
      <w:pPr>
        <w:ind w:firstLine="0"/>
      </w:pPr>
      <w:r>
        <w:separator/>
      </w:r>
    </w:p>
  </w:footnote>
  <w:footnote w:type="continuationSeparator" w:id="0">
    <w:p w:rsidR="008A2DCF" w:rsidRDefault="008A2DCF">
      <w:r>
        <w:continuationSeparator/>
      </w:r>
    </w:p>
  </w:footnote>
  <w:footnote w:id="1">
    <w:p w:rsidR="00D838A3" w:rsidRPr="008761CE" w:rsidRDefault="00D838A3" w:rsidP="00C07842">
      <w:pPr>
        <w:pStyle w:val="Textpoznmkypodiarou"/>
        <w:jc w:val="left"/>
      </w:pPr>
      <w:r>
        <w:rPr>
          <w:rStyle w:val="Odkaznapoznmkupodiarou"/>
        </w:rPr>
        <w:t>*</w:t>
      </w:r>
      <w:r>
        <w:t xml:space="preserve"> </w:t>
      </w:r>
      <w:r>
        <w:tab/>
      </w:r>
      <w:r w:rsidR="009A0206">
        <w:t>Master</w:t>
      </w:r>
      <w:r w:rsidR="00C07842">
        <w:t xml:space="preserve"> degree study </w:t>
      </w:r>
      <w:proofErr w:type="spellStart"/>
      <w:r w:rsidR="00C07842">
        <w:t>programme</w:t>
      </w:r>
      <w:proofErr w:type="spellEnd"/>
      <w:r w:rsidR="00C07842">
        <w:t xml:space="preserve"> in field: Software Engineering</w:t>
      </w:r>
      <w:r w:rsidR="002A450B">
        <w:t xml:space="preserve"> </w:t>
      </w:r>
      <w:r w:rsidR="00C07842">
        <w:br/>
      </w:r>
      <w:r w:rsidRPr="008761CE">
        <w:t>Supervisor:</w:t>
      </w:r>
      <w:r w:rsidR="00C529C2">
        <w:t xml:space="preserve"> Dr.</w:t>
      </w:r>
      <w:r w:rsidRPr="008761CE">
        <w:t xml:space="preserve"> </w:t>
      </w:r>
      <w:r w:rsidR="002A450B">
        <w:t xml:space="preserve">Peter </w:t>
      </w:r>
      <w:proofErr w:type="spellStart"/>
      <w:r w:rsidR="002A450B">
        <w:t>Draho</w:t>
      </w:r>
      <w:proofErr w:type="spellEnd"/>
      <w:r w:rsidR="002A450B">
        <w:rPr>
          <w:lang w:val="sk-SK"/>
        </w:rPr>
        <w:t>š</w:t>
      </w:r>
      <w:r w:rsidRPr="008761CE">
        <w:t>, Institute of Applied Informatics, Faculty of Informatics and Information Technologies STU in Bratislava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8A3" w:rsidRPr="00745E8F" w:rsidRDefault="00B312DD" w:rsidP="00593CA0">
    <w:pPr>
      <w:pStyle w:val="Hlavika"/>
      <w:rPr>
        <w:lang w:val="sk-SK"/>
      </w:rPr>
    </w:pPr>
    <w:r>
      <w:rPr>
        <w:rStyle w:val="slostrany"/>
      </w:rPr>
      <w:fldChar w:fldCharType="begin"/>
    </w:r>
    <w:r w:rsidR="00D838A3">
      <w:rPr>
        <w:rStyle w:val="slostrany"/>
      </w:rPr>
      <w:instrText xml:space="preserve"> PAGE </w:instrText>
    </w:r>
    <w:r>
      <w:rPr>
        <w:rStyle w:val="slostrany"/>
      </w:rPr>
      <w:fldChar w:fldCharType="separate"/>
    </w:r>
    <w:r w:rsidR="00025945">
      <w:rPr>
        <w:rStyle w:val="slostrany"/>
        <w:noProof/>
      </w:rPr>
      <w:t>2</w:t>
    </w:r>
    <w:r>
      <w:rPr>
        <w:rStyle w:val="slostrany"/>
      </w:rPr>
      <w:fldChar w:fldCharType="end"/>
    </w:r>
    <w:r w:rsidR="00D838A3">
      <w:rPr>
        <w:rStyle w:val="slostrany"/>
        <w:lang w:val="sk-SK"/>
      </w:rPr>
      <w:tab/>
    </w:r>
    <w:r w:rsidR="00CF2D93" w:rsidRPr="00CF2D93">
      <w:rPr>
        <w:rStyle w:val="slostrany"/>
      </w:rPr>
      <w:t>Researching Solutions in Artificial Intelligence, Computer Graphics and Multimedia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67F"/>
    <w:multiLevelType w:val="multilevel"/>
    <w:tmpl w:val="32CC45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C1180E"/>
    <w:multiLevelType w:val="hybridMultilevel"/>
    <w:tmpl w:val="D9EEFC8E"/>
    <w:lvl w:ilvl="0" w:tplc="C870F5F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nsid w:val="18A95288"/>
    <w:multiLevelType w:val="multilevel"/>
    <w:tmpl w:val="E4A050D4"/>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3">
    <w:nsid w:val="21574188"/>
    <w:multiLevelType w:val="multilevel"/>
    <w:tmpl w:val="C4463DD4"/>
    <w:lvl w:ilvl="0">
      <w:start w:val="1"/>
      <w:numFmt w:val="decimal"/>
      <w:pStyle w:val="StyleNumbered"/>
      <w:lvlText w:val="%1."/>
      <w:lvlJc w:val="left"/>
      <w:pPr>
        <w:tabs>
          <w:tab w:val="num" w:pos="454"/>
        </w:tabs>
        <w:ind w:left="454" w:hanging="284"/>
      </w:pPr>
      <w:rPr>
        <w:rFonts w:hint="default"/>
      </w:rPr>
    </w:lvl>
    <w:lvl w:ilvl="1">
      <w:start w:val="1"/>
      <w:numFmt w:val="lowerLetter"/>
      <w:lvlText w:val="%2."/>
      <w:lvlJc w:val="left"/>
      <w:pPr>
        <w:tabs>
          <w:tab w:val="num" w:pos="737"/>
        </w:tabs>
        <w:ind w:left="737" w:hanging="283"/>
      </w:pPr>
      <w:rPr>
        <w:rFonts w:hint="default"/>
      </w:rPr>
    </w:lvl>
    <w:lvl w:ilvl="2">
      <w:start w:val="1"/>
      <w:numFmt w:val="lowerRoman"/>
      <w:lvlText w:val="%3."/>
      <w:lvlJc w:val="left"/>
      <w:pPr>
        <w:tabs>
          <w:tab w:val="num" w:pos="1021"/>
        </w:tabs>
        <w:ind w:left="1021" w:hanging="284"/>
      </w:pPr>
      <w:rPr>
        <w:rFonts w:hint="default"/>
      </w:rPr>
    </w:lvl>
    <w:lvl w:ilvl="3">
      <w:start w:val="1"/>
      <w:numFmt w:val="decimal"/>
      <w:lvlText w:val="%1.%2.%3.%4."/>
      <w:lvlJc w:val="left"/>
      <w:pPr>
        <w:tabs>
          <w:tab w:val="num" w:pos="4414"/>
        </w:tabs>
        <w:ind w:left="1822" w:hanging="648"/>
      </w:pPr>
      <w:rPr>
        <w:rFonts w:hint="default"/>
      </w:rPr>
    </w:lvl>
    <w:lvl w:ilvl="4">
      <w:start w:val="1"/>
      <w:numFmt w:val="decimal"/>
      <w:lvlText w:val="%1.%2.%3.%4.%5."/>
      <w:lvlJc w:val="left"/>
      <w:pPr>
        <w:tabs>
          <w:tab w:val="num" w:pos="5494"/>
        </w:tabs>
        <w:ind w:left="2326" w:hanging="792"/>
      </w:pPr>
      <w:rPr>
        <w:rFonts w:hint="default"/>
      </w:rPr>
    </w:lvl>
    <w:lvl w:ilvl="5">
      <w:start w:val="1"/>
      <w:numFmt w:val="decimal"/>
      <w:lvlText w:val="%1.%2.%3.%4.%5.%6."/>
      <w:lvlJc w:val="left"/>
      <w:pPr>
        <w:tabs>
          <w:tab w:val="num" w:pos="6574"/>
        </w:tabs>
        <w:ind w:left="2830" w:hanging="936"/>
      </w:pPr>
      <w:rPr>
        <w:rFonts w:hint="default"/>
      </w:rPr>
    </w:lvl>
    <w:lvl w:ilvl="6">
      <w:start w:val="1"/>
      <w:numFmt w:val="decimal"/>
      <w:lvlText w:val="%1.%2.%3.%4.%5.%6.%7."/>
      <w:lvlJc w:val="left"/>
      <w:pPr>
        <w:tabs>
          <w:tab w:val="num" w:pos="7654"/>
        </w:tabs>
        <w:ind w:left="3334" w:hanging="1080"/>
      </w:pPr>
      <w:rPr>
        <w:rFonts w:hint="default"/>
      </w:rPr>
    </w:lvl>
    <w:lvl w:ilvl="7">
      <w:start w:val="1"/>
      <w:numFmt w:val="decimal"/>
      <w:lvlText w:val="%1.%2.%3.%4.%5.%6.%7.%8."/>
      <w:lvlJc w:val="left"/>
      <w:pPr>
        <w:tabs>
          <w:tab w:val="num" w:pos="8734"/>
        </w:tabs>
        <w:ind w:left="3838" w:hanging="1224"/>
      </w:pPr>
      <w:rPr>
        <w:rFonts w:hint="default"/>
      </w:rPr>
    </w:lvl>
    <w:lvl w:ilvl="8">
      <w:start w:val="1"/>
      <w:numFmt w:val="decimal"/>
      <w:lvlText w:val="%1.%2.%3.%4.%5.%6.%7.%8.%9."/>
      <w:lvlJc w:val="left"/>
      <w:pPr>
        <w:tabs>
          <w:tab w:val="num" w:pos="9814"/>
        </w:tabs>
        <w:ind w:left="4414" w:hanging="1440"/>
      </w:pPr>
      <w:rPr>
        <w:rFonts w:hint="default"/>
      </w:rPr>
    </w:lvl>
  </w:abstractNum>
  <w:abstractNum w:abstractNumId="4">
    <w:nsid w:val="260C5FEA"/>
    <w:multiLevelType w:val="multilevel"/>
    <w:tmpl w:val="243A1F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6C90462"/>
    <w:multiLevelType w:val="hybridMultilevel"/>
    <w:tmpl w:val="8AB6EA92"/>
    <w:lvl w:ilvl="0" w:tplc="041B0001">
      <w:start w:val="1"/>
      <w:numFmt w:val="bullet"/>
      <w:lvlText w:val=""/>
      <w:lvlJc w:val="left"/>
      <w:pPr>
        <w:tabs>
          <w:tab w:val="num" w:pos="1174"/>
        </w:tabs>
        <w:ind w:left="1174" w:hanging="360"/>
      </w:pPr>
      <w:rPr>
        <w:rFonts w:ascii="Symbol" w:hAnsi="Symbol" w:hint="default"/>
      </w:rPr>
    </w:lvl>
    <w:lvl w:ilvl="1" w:tplc="041B0003" w:tentative="1">
      <w:start w:val="1"/>
      <w:numFmt w:val="bullet"/>
      <w:lvlText w:val="o"/>
      <w:lvlJc w:val="left"/>
      <w:pPr>
        <w:tabs>
          <w:tab w:val="num" w:pos="1894"/>
        </w:tabs>
        <w:ind w:left="1894" w:hanging="360"/>
      </w:pPr>
      <w:rPr>
        <w:rFonts w:ascii="Courier New" w:hAnsi="Courier New" w:cs="Courier New" w:hint="default"/>
      </w:rPr>
    </w:lvl>
    <w:lvl w:ilvl="2" w:tplc="041B0005" w:tentative="1">
      <w:start w:val="1"/>
      <w:numFmt w:val="bullet"/>
      <w:lvlText w:val=""/>
      <w:lvlJc w:val="left"/>
      <w:pPr>
        <w:tabs>
          <w:tab w:val="num" w:pos="2614"/>
        </w:tabs>
        <w:ind w:left="2614" w:hanging="360"/>
      </w:pPr>
      <w:rPr>
        <w:rFonts w:ascii="Wingdings" w:hAnsi="Wingdings" w:hint="default"/>
      </w:rPr>
    </w:lvl>
    <w:lvl w:ilvl="3" w:tplc="041B0001" w:tentative="1">
      <w:start w:val="1"/>
      <w:numFmt w:val="bullet"/>
      <w:lvlText w:val=""/>
      <w:lvlJc w:val="left"/>
      <w:pPr>
        <w:tabs>
          <w:tab w:val="num" w:pos="3334"/>
        </w:tabs>
        <w:ind w:left="3334" w:hanging="360"/>
      </w:pPr>
      <w:rPr>
        <w:rFonts w:ascii="Symbol" w:hAnsi="Symbol" w:hint="default"/>
      </w:rPr>
    </w:lvl>
    <w:lvl w:ilvl="4" w:tplc="041B0003" w:tentative="1">
      <w:start w:val="1"/>
      <w:numFmt w:val="bullet"/>
      <w:lvlText w:val="o"/>
      <w:lvlJc w:val="left"/>
      <w:pPr>
        <w:tabs>
          <w:tab w:val="num" w:pos="4054"/>
        </w:tabs>
        <w:ind w:left="4054" w:hanging="360"/>
      </w:pPr>
      <w:rPr>
        <w:rFonts w:ascii="Courier New" w:hAnsi="Courier New" w:cs="Courier New" w:hint="default"/>
      </w:rPr>
    </w:lvl>
    <w:lvl w:ilvl="5" w:tplc="041B0005" w:tentative="1">
      <w:start w:val="1"/>
      <w:numFmt w:val="bullet"/>
      <w:lvlText w:val=""/>
      <w:lvlJc w:val="left"/>
      <w:pPr>
        <w:tabs>
          <w:tab w:val="num" w:pos="4774"/>
        </w:tabs>
        <w:ind w:left="4774" w:hanging="360"/>
      </w:pPr>
      <w:rPr>
        <w:rFonts w:ascii="Wingdings" w:hAnsi="Wingdings" w:hint="default"/>
      </w:rPr>
    </w:lvl>
    <w:lvl w:ilvl="6" w:tplc="041B0001" w:tentative="1">
      <w:start w:val="1"/>
      <w:numFmt w:val="bullet"/>
      <w:lvlText w:val=""/>
      <w:lvlJc w:val="left"/>
      <w:pPr>
        <w:tabs>
          <w:tab w:val="num" w:pos="5494"/>
        </w:tabs>
        <w:ind w:left="5494" w:hanging="360"/>
      </w:pPr>
      <w:rPr>
        <w:rFonts w:ascii="Symbol" w:hAnsi="Symbol" w:hint="default"/>
      </w:rPr>
    </w:lvl>
    <w:lvl w:ilvl="7" w:tplc="041B0003" w:tentative="1">
      <w:start w:val="1"/>
      <w:numFmt w:val="bullet"/>
      <w:lvlText w:val="o"/>
      <w:lvlJc w:val="left"/>
      <w:pPr>
        <w:tabs>
          <w:tab w:val="num" w:pos="6214"/>
        </w:tabs>
        <w:ind w:left="6214" w:hanging="360"/>
      </w:pPr>
      <w:rPr>
        <w:rFonts w:ascii="Courier New" w:hAnsi="Courier New" w:cs="Courier New" w:hint="default"/>
      </w:rPr>
    </w:lvl>
    <w:lvl w:ilvl="8" w:tplc="041B0005" w:tentative="1">
      <w:start w:val="1"/>
      <w:numFmt w:val="bullet"/>
      <w:lvlText w:val=""/>
      <w:lvlJc w:val="left"/>
      <w:pPr>
        <w:tabs>
          <w:tab w:val="num" w:pos="6934"/>
        </w:tabs>
        <w:ind w:left="6934" w:hanging="360"/>
      </w:pPr>
      <w:rPr>
        <w:rFonts w:ascii="Wingdings" w:hAnsi="Wingdings" w:hint="default"/>
      </w:rPr>
    </w:lvl>
  </w:abstractNum>
  <w:abstractNum w:abstractNumId="6">
    <w:nsid w:val="391936E9"/>
    <w:multiLevelType w:val="multilevel"/>
    <w:tmpl w:val="2F7E7F8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7">
    <w:nsid w:val="44DC6708"/>
    <w:multiLevelType w:val="multilevel"/>
    <w:tmpl w:val="C212CE5C"/>
    <w:lvl w:ilvl="0">
      <w:start w:val="1"/>
      <w:numFmt w:val="decimal"/>
      <w:lvlText w:val="%1."/>
      <w:lvlJc w:val="left"/>
      <w:pPr>
        <w:tabs>
          <w:tab w:val="num" w:pos="1534"/>
        </w:tabs>
        <w:ind w:left="814" w:hanging="360"/>
      </w:pPr>
      <w:rPr>
        <w:rFonts w:hint="default"/>
      </w:rPr>
    </w:lvl>
    <w:lvl w:ilvl="1">
      <w:start w:val="1"/>
      <w:numFmt w:val="decimal"/>
      <w:lvlText w:val="%1.%2"/>
      <w:lvlJc w:val="left"/>
      <w:pPr>
        <w:tabs>
          <w:tab w:val="num" w:pos="2614"/>
        </w:tabs>
        <w:ind w:left="1246" w:hanging="432"/>
      </w:pPr>
      <w:rPr>
        <w:rFonts w:hint="default"/>
      </w:rPr>
    </w:lvl>
    <w:lvl w:ilvl="2">
      <w:start w:val="1"/>
      <w:numFmt w:val="decimal"/>
      <w:lvlText w:val="%1.%2.%3."/>
      <w:lvlJc w:val="left"/>
      <w:pPr>
        <w:tabs>
          <w:tab w:val="num" w:pos="3694"/>
        </w:tabs>
        <w:ind w:left="1678" w:hanging="504"/>
      </w:pPr>
      <w:rPr>
        <w:rFonts w:hint="default"/>
      </w:rPr>
    </w:lvl>
    <w:lvl w:ilvl="3">
      <w:start w:val="1"/>
      <w:numFmt w:val="decimal"/>
      <w:lvlText w:val="%1.%2.%3.%4."/>
      <w:lvlJc w:val="left"/>
      <w:pPr>
        <w:tabs>
          <w:tab w:val="num" w:pos="4774"/>
        </w:tabs>
        <w:ind w:left="2182" w:hanging="648"/>
      </w:pPr>
      <w:rPr>
        <w:rFonts w:hint="default"/>
      </w:rPr>
    </w:lvl>
    <w:lvl w:ilvl="4">
      <w:start w:val="1"/>
      <w:numFmt w:val="decimal"/>
      <w:lvlText w:val="%1.%2.%3.%4.%5."/>
      <w:lvlJc w:val="left"/>
      <w:pPr>
        <w:tabs>
          <w:tab w:val="num" w:pos="5854"/>
        </w:tabs>
        <w:ind w:left="2686" w:hanging="792"/>
      </w:pPr>
      <w:rPr>
        <w:rFonts w:hint="default"/>
      </w:rPr>
    </w:lvl>
    <w:lvl w:ilvl="5">
      <w:start w:val="1"/>
      <w:numFmt w:val="decimal"/>
      <w:lvlText w:val="%1.%2.%3.%4.%5.%6."/>
      <w:lvlJc w:val="left"/>
      <w:pPr>
        <w:tabs>
          <w:tab w:val="num" w:pos="6934"/>
        </w:tabs>
        <w:ind w:left="3190" w:hanging="936"/>
      </w:pPr>
      <w:rPr>
        <w:rFonts w:hint="default"/>
      </w:rPr>
    </w:lvl>
    <w:lvl w:ilvl="6">
      <w:start w:val="1"/>
      <w:numFmt w:val="decimal"/>
      <w:lvlText w:val="%1.%2.%3.%4.%5.%6.%7."/>
      <w:lvlJc w:val="left"/>
      <w:pPr>
        <w:tabs>
          <w:tab w:val="num" w:pos="8014"/>
        </w:tabs>
        <w:ind w:left="3694" w:hanging="1080"/>
      </w:pPr>
      <w:rPr>
        <w:rFonts w:hint="default"/>
      </w:rPr>
    </w:lvl>
    <w:lvl w:ilvl="7">
      <w:start w:val="1"/>
      <w:numFmt w:val="decimal"/>
      <w:lvlText w:val="%1.%2.%3.%4.%5.%6.%7.%8."/>
      <w:lvlJc w:val="left"/>
      <w:pPr>
        <w:tabs>
          <w:tab w:val="num" w:pos="9094"/>
        </w:tabs>
        <w:ind w:left="4198" w:hanging="1224"/>
      </w:pPr>
      <w:rPr>
        <w:rFonts w:hint="default"/>
      </w:rPr>
    </w:lvl>
    <w:lvl w:ilvl="8">
      <w:start w:val="1"/>
      <w:numFmt w:val="decimal"/>
      <w:lvlText w:val="%1.%2.%3.%4.%5.%6.%7.%8.%9."/>
      <w:lvlJc w:val="left"/>
      <w:pPr>
        <w:tabs>
          <w:tab w:val="num" w:pos="10174"/>
        </w:tabs>
        <w:ind w:left="4774" w:hanging="1440"/>
      </w:pPr>
      <w:rPr>
        <w:rFonts w:hint="default"/>
      </w:rPr>
    </w:lvl>
  </w:abstractNum>
  <w:abstractNum w:abstractNumId="8">
    <w:nsid w:val="47EB524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9">
    <w:nsid w:val="486B6BB3"/>
    <w:multiLevelType w:val="multilevel"/>
    <w:tmpl w:val="FB0492DE"/>
    <w:lvl w:ilvl="0">
      <w:start w:val="1"/>
      <w:numFmt w:val="decimal"/>
      <w:lvlText w:val="[%1]"/>
      <w:lvlJc w:val="right"/>
      <w:pPr>
        <w:tabs>
          <w:tab w:val="num" w:pos="510"/>
        </w:tabs>
        <w:ind w:left="510"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8E54E90"/>
    <w:multiLevelType w:val="multilevel"/>
    <w:tmpl w:val="89E81A00"/>
    <w:lvl w:ilvl="0">
      <w:start w:val="1"/>
      <w:numFmt w:val="decimal"/>
      <w:lvlText w:val="%1"/>
      <w:lvlJc w:val="left"/>
      <w:pPr>
        <w:tabs>
          <w:tab w:val="num" w:pos="37"/>
        </w:tabs>
        <w:ind w:left="3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984"/>
        </w:tabs>
        <w:ind w:left="984" w:hanging="62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1">
    <w:nsid w:val="4DC42E80"/>
    <w:multiLevelType w:val="multilevel"/>
    <w:tmpl w:val="501C97FC"/>
    <w:lvl w:ilvl="0">
      <w:start w:val="1"/>
      <w:numFmt w:val="decimal"/>
      <w:lvlText w:val="%1"/>
      <w:lvlJc w:val="left"/>
      <w:pPr>
        <w:tabs>
          <w:tab w:val="num" w:pos="-363"/>
        </w:tabs>
        <w:ind w:left="-360" w:hanging="360"/>
      </w:pPr>
      <w:rPr>
        <w:rFonts w:hint="default"/>
      </w:rPr>
    </w:lvl>
    <w:lvl w:ilvl="1">
      <w:start w:val="1"/>
      <w:numFmt w:val="decimal"/>
      <w:lvlText w:val="%1.%2"/>
      <w:lvlJc w:val="left"/>
      <w:pPr>
        <w:tabs>
          <w:tab w:val="num" w:pos="1440"/>
        </w:tabs>
        <w:ind w:left="72" w:hanging="432"/>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3600"/>
        </w:tabs>
        <w:ind w:left="1008" w:hanging="648"/>
      </w:pPr>
      <w:rPr>
        <w:rFonts w:hint="default"/>
      </w:rPr>
    </w:lvl>
    <w:lvl w:ilvl="4">
      <w:start w:val="1"/>
      <w:numFmt w:val="decimal"/>
      <w:lvlText w:val="%1.%2.%3.%4.%5."/>
      <w:lvlJc w:val="left"/>
      <w:pPr>
        <w:tabs>
          <w:tab w:val="num" w:pos="4680"/>
        </w:tabs>
        <w:ind w:left="1512" w:hanging="792"/>
      </w:pPr>
      <w:rPr>
        <w:rFonts w:hint="default"/>
      </w:rPr>
    </w:lvl>
    <w:lvl w:ilvl="5">
      <w:start w:val="1"/>
      <w:numFmt w:val="decimal"/>
      <w:lvlText w:val="%1.%2.%3.%4.%5.%6."/>
      <w:lvlJc w:val="left"/>
      <w:pPr>
        <w:tabs>
          <w:tab w:val="num" w:pos="5760"/>
        </w:tabs>
        <w:ind w:left="2016" w:hanging="936"/>
      </w:pPr>
      <w:rPr>
        <w:rFonts w:hint="default"/>
      </w:rPr>
    </w:lvl>
    <w:lvl w:ilvl="6">
      <w:start w:val="1"/>
      <w:numFmt w:val="decimal"/>
      <w:lvlText w:val="%1.%2.%3.%4.%5.%6.%7."/>
      <w:lvlJc w:val="left"/>
      <w:pPr>
        <w:tabs>
          <w:tab w:val="num" w:pos="6840"/>
        </w:tabs>
        <w:ind w:left="2520" w:hanging="1080"/>
      </w:pPr>
      <w:rPr>
        <w:rFonts w:hint="default"/>
      </w:rPr>
    </w:lvl>
    <w:lvl w:ilvl="7">
      <w:start w:val="1"/>
      <w:numFmt w:val="decimal"/>
      <w:lvlText w:val="%1.%2.%3.%4.%5.%6.%7.%8."/>
      <w:lvlJc w:val="left"/>
      <w:pPr>
        <w:tabs>
          <w:tab w:val="num" w:pos="7920"/>
        </w:tabs>
        <w:ind w:left="3024" w:hanging="1224"/>
      </w:pPr>
      <w:rPr>
        <w:rFonts w:hint="default"/>
      </w:rPr>
    </w:lvl>
    <w:lvl w:ilvl="8">
      <w:start w:val="1"/>
      <w:numFmt w:val="decimal"/>
      <w:lvlText w:val="%1.%2.%3.%4.%5.%6.%7.%8.%9."/>
      <w:lvlJc w:val="left"/>
      <w:pPr>
        <w:tabs>
          <w:tab w:val="num" w:pos="9000"/>
        </w:tabs>
        <w:ind w:left="3600" w:hanging="1440"/>
      </w:pPr>
      <w:rPr>
        <w:rFonts w:hint="default"/>
      </w:rPr>
    </w:lvl>
  </w:abstractNum>
  <w:abstractNum w:abstractNumId="12">
    <w:nsid w:val="541E4D14"/>
    <w:multiLevelType w:val="multilevel"/>
    <w:tmpl w:val="8466C0CC"/>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3">
    <w:nsid w:val="566236E8"/>
    <w:multiLevelType w:val="multilevel"/>
    <w:tmpl w:val="ABAEAAA4"/>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4">
    <w:nsid w:val="577C69AD"/>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8A04D21"/>
    <w:multiLevelType w:val="multilevel"/>
    <w:tmpl w:val="BB542C38"/>
    <w:lvl w:ilvl="0">
      <w:start w:val="1"/>
      <w:numFmt w:val="decimal"/>
      <w:lvlText w:val="%1."/>
      <w:lvlJc w:val="left"/>
      <w:pPr>
        <w:tabs>
          <w:tab w:val="num" w:pos="720"/>
        </w:tabs>
        <w:ind w:left="0" w:hanging="360"/>
      </w:pPr>
      <w:rPr>
        <w:rFonts w:hint="default"/>
      </w:rPr>
    </w:lvl>
    <w:lvl w:ilvl="1">
      <w:start w:val="1"/>
      <w:numFmt w:val="decimal"/>
      <w:lvlText w:val="%1.%2"/>
      <w:lvlJc w:val="left"/>
      <w:pPr>
        <w:tabs>
          <w:tab w:val="num" w:pos="431"/>
        </w:tabs>
        <w:ind w:left="432" w:hanging="432"/>
      </w:pPr>
      <w:rPr>
        <w:rFonts w:hint="default"/>
      </w:rPr>
    </w:lvl>
    <w:lvl w:ilvl="2">
      <w:start w:val="1"/>
      <w:numFmt w:val="decimal"/>
      <w:lvlText w:val="%1.%2.%3."/>
      <w:lvlJc w:val="left"/>
      <w:pPr>
        <w:tabs>
          <w:tab w:val="num" w:pos="2880"/>
        </w:tabs>
        <w:ind w:left="864" w:hanging="50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6">
    <w:nsid w:val="608773D3"/>
    <w:multiLevelType w:val="multilevel"/>
    <w:tmpl w:val="36BAE3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4E57A1A"/>
    <w:multiLevelType w:val="multilevel"/>
    <w:tmpl w:val="9C6EC80E"/>
    <w:lvl w:ilvl="0">
      <w:start w:val="1"/>
      <w:numFmt w:val="bullet"/>
      <w:pStyle w:val="StyleBulleted"/>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788"/>
        </w:tabs>
        <w:ind w:left="3788" w:hanging="360"/>
      </w:pPr>
      <w:rPr>
        <w:rFonts w:ascii="Symbol" w:hAnsi="Symbol" w:hint="default"/>
      </w:rPr>
    </w:lvl>
    <w:lvl w:ilvl="4">
      <w:start w:val="1"/>
      <w:numFmt w:val="bullet"/>
      <w:lvlText w:val="o"/>
      <w:lvlJc w:val="left"/>
      <w:pPr>
        <w:tabs>
          <w:tab w:val="num" w:pos="4508"/>
        </w:tabs>
        <w:ind w:left="4508" w:hanging="360"/>
      </w:pPr>
      <w:rPr>
        <w:rFonts w:ascii="Courier New" w:hAnsi="Courier New" w:cs="Courier New" w:hint="default"/>
      </w:rPr>
    </w:lvl>
    <w:lvl w:ilvl="5">
      <w:start w:val="1"/>
      <w:numFmt w:val="bullet"/>
      <w:lvlText w:val=""/>
      <w:lvlJc w:val="left"/>
      <w:pPr>
        <w:tabs>
          <w:tab w:val="num" w:pos="5228"/>
        </w:tabs>
        <w:ind w:left="5228" w:hanging="360"/>
      </w:pPr>
      <w:rPr>
        <w:rFonts w:ascii="Wingdings" w:hAnsi="Wingdings" w:hint="default"/>
      </w:rPr>
    </w:lvl>
    <w:lvl w:ilvl="6">
      <w:start w:val="1"/>
      <w:numFmt w:val="bullet"/>
      <w:lvlText w:val=""/>
      <w:lvlJc w:val="left"/>
      <w:pPr>
        <w:tabs>
          <w:tab w:val="num" w:pos="5948"/>
        </w:tabs>
        <w:ind w:left="5948" w:hanging="360"/>
      </w:pPr>
      <w:rPr>
        <w:rFonts w:ascii="Symbol" w:hAnsi="Symbol" w:hint="default"/>
      </w:rPr>
    </w:lvl>
    <w:lvl w:ilvl="7">
      <w:start w:val="1"/>
      <w:numFmt w:val="bullet"/>
      <w:lvlText w:val="o"/>
      <w:lvlJc w:val="left"/>
      <w:pPr>
        <w:tabs>
          <w:tab w:val="num" w:pos="6668"/>
        </w:tabs>
        <w:ind w:left="6668" w:hanging="360"/>
      </w:pPr>
      <w:rPr>
        <w:rFonts w:ascii="Courier New" w:hAnsi="Courier New" w:cs="Courier New" w:hint="default"/>
      </w:rPr>
    </w:lvl>
    <w:lvl w:ilvl="8">
      <w:start w:val="1"/>
      <w:numFmt w:val="bullet"/>
      <w:lvlText w:val=""/>
      <w:lvlJc w:val="left"/>
      <w:pPr>
        <w:tabs>
          <w:tab w:val="num" w:pos="7388"/>
        </w:tabs>
        <w:ind w:left="7388" w:hanging="360"/>
      </w:pPr>
      <w:rPr>
        <w:rFonts w:ascii="Wingdings" w:hAnsi="Wingdings" w:hint="default"/>
      </w:rPr>
    </w:lvl>
  </w:abstractNum>
  <w:abstractNum w:abstractNumId="18">
    <w:nsid w:val="65012C4B"/>
    <w:multiLevelType w:val="multilevel"/>
    <w:tmpl w:val="711CD9C0"/>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9">
    <w:nsid w:val="67F269D1"/>
    <w:multiLevelType w:val="multilevel"/>
    <w:tmpl w:val="3D2C1CE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14"/>
        </w:tabs>
        <w:ind w:left="814" w:hanging="454"/>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0">
    <w:nsid w:val="6DBA35F3"/>
    <w:multiLevelType w:val="multilevel"/>
    <w:tmpl w:val="18DAE192"/>
    <w:lvl w:ilvl="0">
      <w:start w:val="1"/>
      <w:numFmt w:val="decimal"/>
      <w:lvlText w:val="[%1]"/>
      <w:lvlJc w:val="right"/>
      <w:pPr>
        <w:tabs>
          <w:tab w:val="num" w:pos="510"/>
        </w:tabs>
        <w:ind w:left="510" w:hanging="5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2672B2A"/>
    <w:multiLevelType w:val="multilevel"/>
    <w:tmpl w:val="1F183EEA"/>
    <w:lvl w:ilvl="0">
      <w:start w:val="1"/>
      <w:numFmt w:val="decimal"/>
      <w:lvlText w:val="%1"/>
      <w:lvlJc w:val="left"/>
      <w:pPr>
        <w:tabs>
          <w:tab w:val="num" w:pos="1265"/>
        </w:tabs>
        <w:ind w:left="1268" w:hanging="360"/>
      </w:pPr>
      <w:rPr>
        <w:rFonts w:hint="default"/>
      </w:rPr>
    </w:lvl>
    <w:lvl w:ilvl="1">
      <w:start w:val="1"/>
      <w:numFmt w:val="decimal"/>
      <w:lvlText w:val="%1.%2"/>
      <w:lvlJc w:val="left"/>
      <w:pPr>
        <w:tabs>
          <w:tab w:val="num" w:pos="3068"/>
        </w:tabs>
        <w:ind w:left="1700" w:hanging="432"/>
      </w:pPr>
      <w:rPr>
        <w:rFonts w:hint="default"/>
      </w:rPr>
    </w:lvl>
    <w:lvl w:ilvl="2">
      <w:start w:val="1"/>
      <w:numFmt w:val="decimal"/>
      <w:lvlText w:val="%1.%2.%3."/>
      <w:lvlJc w:val="left"/>
      <w:pPr>
        <w:tabs>
          <w:tab w:val="num" w:pos="4148"/>
        </w:tabs>
        <w:ind w:left="2132" w:hanging="504"/>
      </w:pPr>
      <w:rPr>
        <w:rFonts w:hint="default"/>
      </w:rPr>
    </w:lvl>
    <w:lvl w:ilvl="3">
      <w:start w:val="1"/>
      <w:numFmt w:val="decimal"/>
      <w:lvlText w:val="%1.%2.%3.%4."/>
      <w:lvlJc w:val="left"/>
      <w:pPr>
        <w:tabs>
          <w:tab w:val="num" w:pos="5228"/>
        </w:tabs>
        <w:ind w:left="2636" w:hanging="648"/>
      </w:pPr>
      <w:rPr>
        <w:rFonts w:hint="default"/>
      </w:rPr>
    </w:lvl>
    <w:lvl w:ilvl="4">
      <w:start w:val="1"/>
      <w:numFmt w:val="decimal"/>
      <w:lvlText w:val="%1.%2.%3.%4.%5."/>
      <w:lvlJc w:val="left"/>
      <w:pPr>
        <w:tabs>
          <w:tab w:val="num" w:pos="6308"/>
        </w:tabs>
        <w:ind w:left="3140" w:hanging="792"/>
      </w:pPr>
      <w:rPr>
        <w:rFonts w:hint="default"/>
      </w:rPr>
    </w:lvl>
    <w:lvl w:ilvl="5">
      <w:start w:val="1"/>
      <w:numFmt w:val="decimal"/>
      <w:lvlText w:val="%1.%2.%3.%4.%5.%6."/>
      <w:lvlJc w:val="left"/>
      <w:pPr>
        <w:tabs>
          <w:tab w:val="num" w:pos="7388"/>
        </w:tabs>
        <w:ind w:left="3644" w:hanging="936"/>
      </w:pPr>
      <w:rPr>
        <w:rFonts w:hint="default"/>
      </w:rPr>
    </w:lvl>
    <w:lvl w:ilvl="6">
      <w:start w:val="1"/>
      <w:numFmt w:val="decimal"/>
      <w:lvlText w:val="%1.%2.%3.%4.%5.%6.%7."/>
      <w:lvlJc w:val="left"/>
      <w:pPr>
        <w:tabs>
          <w:tab w:val="num" w:pos="8468"/>
        </w:tabs>
        <w:ind w:left="4148" w:hanging="1080"/>
      </w:pPr>
      <w:rPr>
        <w:rFonts w:hint="default"/>
      </w:rPr>
    </w:lvl>
    <w:lvl w:ilvl="7">
      <w:start w:val="1"/>
      <w:numFmt w:val="decimal"/>
      <w:lvlText w:val="%1.%2.%3.%4.%5.%6.%7.%8."/>
      <w:lvlJc w:val="left"/>
      <w:pPr>
        <w:tabs>
          <w:tab w:val="num" w:pos="9548"/>
        </w:tabs>
        <w:ind w:left="4652" w:hanging="1224"/>
      </w:pPr>
      <w:rPr>
        <w:rFonts w:hint="default"/>
      </w:rPr>
    </w:lvl>
    <w:lvl w:ilvl="8">
      <w:start w:val="1"/>
      <w:numFmt w:val="decimal"/>
      <w:lvlText w:val="%1.%2.%3.%4.%5.%6.%7.%8.%9."/>
      <w:lvlJc w:val="left"/>
      <w:pPr>
        <w:tabs>
          <w:tab w:val="num" w:pos="10628"/>
        </w:tabs>
        <w:ind w:left="5228" w:hanging="1440"/>
      </w:pPr>
      <w:rPr>
        <w:rFonts w:hint="default"/>
      </w:rPr>
    </w:lvl>
  </w:abstractNum>
  <w:abstractNum w:abstractNumId="22">
    <w:nsid w:val="72976915"/>
    <w:multiLevelType w:val="multilevel"/>
    <w:tmpl w:val="5364A3F0"/>
    <w:lvl w:ilvl="0">
      <w:start w:val="1"/>
      <w:numFmt w:val="decimal"/>
      <w:pStyle w:val="Nadpis1"/>
      <w:lvlText w:val="%1"/>
      <w:lvlJc w:val="left"/>
      <w:pPr>
        <w:tabs>
          <w:tab w:val="num" w:pos="397"/>
        </w:tabs>
        <w:ind w:left="397" w:hanging="397"/>
      </w:pPr>
      <w:rPr>
        <w:rFonts w:hint="default"/>
      </w:rPr>
    </w:lvl>
    <w:lvl w:ilvl="1">
      <w:start w:val="1"/>
      <w:numFmt w:val="decimal"/>
      <w:pStyle w:val="Nadpis2"/>
      <w:lvlText w:val="%1.%2"/>
      <w:lvlJc w:val="left"/>
      <w:pPr>
        <w:tabs>
          <w:tab w:val="num" w:pos="510"/>
        </w:tabs>
        <w:ind w:left="510" w:hanging="510"/>
      </w:pPr>
      <w:rPr>
        <w:rFonts w:hint="default"/>
      </w:rPr>
    </w:lvl>
    <w:lvl w:ilvl="2">
      <w:start w:val="1"/>
      <w:numFmt w:val="decimal"/>
      <w:pStyle w:val="Nadpis3"/>
      <w:lvlText w:val="%1.%2.%3"/>
      <w:lvlJc w:val="left"/>
      <w:pPr>
        <w:tabs>
          <w:tab w:val="num" w:pos="624"/>
        </w:tabs>
        <w:ind w:left="62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3">
    <w:nsid w:val="742F100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24">
    <w:nsid w:val="75DC4598"/>
    <w:multiLevelType w:val="multilevel"/>
    <w:tmpl w:val="8D8CBE1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5">
    <w:nsid w:val="7E6C4375"/>
    <w:multiLevelType w:val="multilevel"/>
    <w:tmpl w:val="D2DA742C"/>
    <w:lvl w:ilvl="0">
      <w:start w:val="1"/>
      <w:numFmt w:val="decimal"/>
      <w:lvlText w:val="[%1]"/>
      <w:lvlJc w:val="right"/>
      <w:pPr>
        <w:tabs>
          <w:tab w:val="num" w:pos="510"/>
        </w:tabs>
        <w:ind w:left="510" w:hanging="1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0"/>
  </w:num>
  <w:num w:numId="3">
    <w:abstractNumId w:val="2"/>
  </w:num>
  <w:num w:numId="4">
    <w:abstractNumId w:val="16"/>
  </w:num>
  <w:num w:numId="5">
    <w:abstractNumId w:val="12"/>
  </w:num>
  <w:num w:numId="6">
    <w:abstractNumId w:val="7"/>
  </w:num>
  <w:num w:numId="7">
    <w:abstractNumId w:val="15"/>
  </w:num>
  <w:num w:numId="8">
    <w:abstractNumId w:val="5"/>
  </w:num>
  <w:num w:numId="9">
    <w:abstractNumId w:val="23"/>
  </w:num>
  <w:num w:numId="10">
    <w:abstractNumId w:val="8"/>
  </w:num>
  <w:num w:numId="11">
    <w:abstractNumId w:val="17"/>
  </w:num>
  <w:num w:numId="12">
    <w:abstractNumId w:val="3"/>
  </w:num>
  <w:num w:numId="13">
    <w:abstractNumId w:val="18"/>
  </w:num>
  <w:num w:numId="14">
    <w:abstractNumId w:val="1"/>
  </w:num>
  <w:num w:numId="15">
    <w:abstractNumId w:val="4"/>
  </w:num>
  <w:num w:numId="16">
    <w:abstractNumId w:val="25"/>
  </w:num>
  <w:num w:numId="17">
    <w:abstractNumId w:val="22"/>
  </w:num>
  <w:num w:numId="18">
    <w:abstractNumId w:val="21"/>
  </w:num>
  <w:num w:numId="19">
    <w:abstractNumId w:val="9"/>
  </w:num>
  <w:num w:numId="20">
    <w:abstractNumId w:val="20"/>
  </w:num>
  <w:num w:numId="21">
    <w:abstractNumId w:val="11"/>
  </w:num>
  <w:num w:numId="22">
    <w:abstractNumId w:val="6"/>
  </w:num>
  <w:num w:numId="23">
    <w:abstractNumId w:val="10"/>
  </w:num>
  <w:num w:numId="24">
    <w:abstractNumId w:val="19"/>
  </w:num>
  <w:num w:numId="25">
    <w:abstractNumId w:val="24"/>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3F01"/>
  <w:defaultTabStop w:val="708"/>
  <w:hyphenationZone w:val="425"/>
  <w:evenAndOddHeaders/>
  <w:characterSpacingControl w:val="doNotCompress"/>
  <w:hdrShapeDefaults>
    <o:shapedefaults v:ext="edit" spidmax="15362"/>
  </w:hdrShapeDefaults>
  <w:footnotePr>
    <w:footnote w:id="-1"/>
    <w:footnote w:id="0"/>
  </w:footnotePr>
  <w:endnotePr>
    <w:endnote w:id="-1"/>
    <w:endnote w:id="0"/>
  </w:endnotePr>
  <w:compat/>
  <w:rsids>
    <w:rsidRoot w:val="00F36602"/>
    <w:rsid w:val="00000364"/>
    <w:rsid w:val="0000048B"/>
    <w:rsid w:val="00003159"/>
    <w:rsid w:val="0000397B"/>
    <w:rsid w:val="000102C6"/>
    <w:rsid w:val="00012524"/>
    <w:rsid w:val="0001513F"/>
    <w:rsid w:val="000164AD"/>
    <w:rsid w:val="00025945"/>
    <w:rsid w:val="00030D7F"/>
    <w:rsid w:val="00034213"/>
    <w:rsid w:val="000358CF"/>
    <w:rsid w:val="00042A88"/>
    <w:rsid w:val="0004520F"/>
    <w:rsid w:val="000476DB"/>
    <w:rsid w:val="000478FD"/>
    <w:rsid w:val="0008212B"/>
    <w:rsid w:val="0009578D"/>
    <w:rsid w:val="000A6299"/>
    <w:rsid w:val="000A7566"/>
    <w:rsid w:val="000B048B"/>
    <w:rsid w:val="000C4787"/>
    <w:rsid w:val="000D2936"/>
    <w:rsid w:val="000D4810"/>
    <w:rsid w:val="000E0CAA"/>
    <w:rsid w:val="000E31BA"/>
    <w:rsid w:val="0011793F"/>
    <w:rsid w:val="00123555"/>
    <w:rsid w:val="00124888"/>
    <w:rsid w:val="00125F49"/>
    <w:rsid w:val="00136363"/>
    <w:rsid w:val="00142C24"/>
    <w:rsid w:val="00160248"/>
    <w:rsid w:val="00161FD4"/>
    <w:rsid w:val="0016202E"/>
    <w:rsid w:val="001741BF"/>
    <w:rsid w:val="001A1E60"/>
    <w:rsid w:val="001C0137"/>
    <w:rsid w:val="001C1673"/>
    <w:rsid w:val="001C21C4"/>
    <w:rsid w:val="001C4DD6"/>
    <w:rsid w:val="001D12D4"/>
    <w:rsid w:val="001E14D3"/>
    <w:rsid w:val="00203EEC"/>
    <w:rsid w:val="00215B4E"/>
    <w:rsid w:val="00223969"/>
    <w:rsid w:val="00233FB4"/>
    <w:rsid w:val="0023540D"/>
    <w:rsid w:val="0023662C"/>
    <w:rsid w:val="00236770"/>
    <w:rsid w:val="00237312"/>
    <w:rsid w:val="00250267"/>
    <w:rsid w:val="00255A6D"/>
    <w:rsid w:val="0026263E"/>
    <w:rsid w:val="00272B12"/>
    <w:rsid w:val="00277B58"/>
    <w:rsid w:val="002A1DA9"/>
    <w:rsid w:val="002A450B"/>
    <w:rsid w:val="002B1924"/>
    <w:rsid w:val="002C234D"/>
    <w:rsid w:val="002C4E4B"/>
    <w:rsid w:val="002C5B13"/>
    <w:rsid w:val="002E26AE"/>
    <w:rsid w:val="002F728A"/>
    <w:rsid w:val="0031122E"/>
    <w:rsid w:val="00322142"/>
    <w:rsid w:val="003443D6"/>
    <w:rsid w:val="0034464E"/>
    <w:rsid w:val="00371385"/>
    <w:rsid w:val="003A4553"/>
    <w:rsid w:val="003A48E7"/>
    <w:rsid w:val="003A71C3"/>
    <w:rsid w:val="003C08E4"/>
    <w:rsid w:val="003C6213"/>
    <w:rsid w:val="003C6877"/>
    <w:rsid w:val="003E5062"/>
    <w:rsid w:val="003F45D5"/>
    <w:rsid w:val="00412CC8"/>
    <w:rsid w:val="00425E3A"/>
    <w:rsid w:val="004373B3"/>
    <w:rsid w:val="00441F0E"/>
    <w:rsid w:val="00445EE8"/>
    <w:rsid w:val="004515CC"/>
    <w:rsid w:val="00451D15"/>
    <w:rsid w:val="00455E8F"/>
    <w:rsid w:val="0045649C"/>
    <w:rsid w:val="00456704"/>
    <w:rsid w:val="0047008C"/>
    <w:rsid w:val="00490BA2"/>
    <w:rsid w:val="004B0563"/>
    <w:rsid w:val="004B52CE"/>
    <w:rsid w:val="004B5DD9"/>
    <w:rsid w:val="004D06E7"/>
    <w:rsid w:val="004D0EA0"/>
    <w:rsid w:val="004E48DC"/>
    <w:rsid w:val="004F1E0A"/>
    <w:rsid w:val="004F418C"/>
    <w:rsid w:val="004F76AE"/>
    <w:rsid w:val="005052CC"/>
    <w:rsid w:val="00507478"/>
    <w:rsid w:val="0051093A"/>
    <w:rsid w:val="005426D4"/>
    <w:rsid w:val="00564FBE"/>
    <w:rsid w:val="00571E81"/>
    <w:rsid w:val="00573BA0"/>
    <w:rsid w:val="005832F6"/>
    <w:rsid w:val="00593CA0"/>
    <w:rsid w:val="005C16E1"/>
    <w:rsid w:val="005C4208"/>
    <w:rsid w:val="005D0A86"/>
    <w:rsid w:val="005E0DE3"/>
    <w:rsid w:val="005F4718"/>
    <w:rsid w:val="00600AE9"/>
    <w:rsid w:val="00606708"/>
    <w:rsid w:val="006152BD"/>
    <w:rsid w:val="00625F49"/>
    <w:rsid w:val="00635D0F"/>
    <w:rsid w:val="006451C9"/>
    <w:rsid w:val="00645648"/>
    <w:rsid w:val="00651CC5"/>
    <w:rsid w:val="00652114"/>
    <w:rsid w:val="0066248D"/>
    <w:rsid w:val="0066445C"/>
    <w:rsid w:val="00685156"/>
    <w:rsid w:val="006855CE"/>
    <w:rsid w:val="00692572"/>
    <w:rsid w:val="006A5251"/>
    <w:rsid w:val="006B7DD5"/>
    <w:rsid w:val="006C003A"/>
    <w:rsid w:val="006C2EF7"/>
    <w:rsid w:val="006C47B2"/>
    <w:rsid w:val="006C79E8"/>
    <w:rsid w:val="006D2ADF"/>
    <w:rsid w:val="006F4675"/>
    <w:rsid w:val="006F7B5E"/>
    <w:rsid w:val="00706E94"/>
    <w:rsid w:val="007334E8"/>
    <w:rsid w:val="007371E8"/>
    <w:rsid w:val="0074345D"/>
    <w:rsid w:val="00744844"/>
    <w:rsid w:val="00745E8F"/>
    <w:rsid w:val="00757AF9"/>
    <w:rsid w:val="00760732"/>
    <w:rsid w:val="007631AC"/>
    <w:rsid w:val="00766638"/>
    <w:rsid w:val="00773CF2"/>
    <w:rsid w:val="00786C7E"/>
    <w:rsid w:val="00797AF7"/>
    <w:rsid w:val="007B772C"/>
    <w:rsid w:val="007D1817"/>
    <w:rsid w:val="00805F5E"/>
    <w:rsid w:val="008163A8"/>
    <w:rsid w:val="00832DA7"/>
    <w:rsid w:val="00833874"/>
    <w:rsid w:val="00843F8B"/>
    <w:rsid w:val="0084517D"/>
    <w:rsid w:val="00845DFD"/>
    <w:rsid w:val="00855A46"/>
    <w:rsid w:val="008734A8"/>
    <w:rsid w:val="008761CE"/>
    <w:rsid w:val="008947C4"/>
    <w:rsid w:val="00895744"/>
    <w:rsid w:val="008A2BA5"/>
    <w:rsid w:val="008A2DCF"/>
    <w:rsid w:val="008B36E8"/>
    <w:rsid w:val="008C1869"/>
    <w:rsid w:val="008D3BDE"/>
    <w:rsid w:val="008E4428"/>
    <w:rsid w:val="008E5DCF"/>
    <w:rsid w:val="008F0352"/>
    <w:rsid w:val="0090242E"/>
    <w:rsid w:val="00915513"/>
    <w:rsid w:val="00924274"/>
    <w:rsid w:val="0092536D"/>
    <w:rsid w:val="00925742"/>
    <w:rsid w:val="009368FE"/>
    <w:rsid w:val="009624B2"/>
    <w:rsid w:val="0098255C"/>
    <w:rsid w:val="00984176"/>
    <w:rsid w:val="009905AC"/>
    <w:rsid w:val="0099280E"/>
    <w:rsid w:val="00995650"/>
    <w:rsid w:val="009A0206"/>
    <w:rsid w:val="009A2432"/>
    <w:rsid w:val="009A434B"/>
    <w:rsid w:val="009B38A5"/>
    <w:rsid w:val="009E2B7C"/>
    <w:rsid w:val="00A00D7B"/>
    <w:rsid w:val="00A1180D"/>
    <w:rsid w:val="00A11DB5"/>
    <w:rsid w:val="00A151F1"/>
    <w:rsid w:val="00A2052A"/>
    <w:rsid w:val="00A22EF0"/>
    <w:rsid w:val="00A25174"/>
    <w:rsid w:val="00A269E6"/>
    <w:rsid w:val="00A3604B"/>
    <w:rsid w:val="00A50FAF"/>
    <w:rsid w:val="00A5265A"/>
    <w:rsid w:val="00A614AA"/>
    <w:rsid w:val="00A8545E"/>
    <w:rsid w:val="00A91F53"/>
    <w:rsid w:val="00A92C13"/>
    <w:rsid w:val="00A967D2"/>
    <w:rsid w:val="00AC430F"/>
    <w:rsid w:val="00AC5BF2"/>
    <w:rsid w:val="00AF2A0F"/>
    <w:rsid w:val="00AF592F"/>
    <w:rsid w:val="00B05937"/>
    <w:rsid w:val="00B12ACA"/>
    <w:rsid w:val="00B312DD"/>
    <w:rsid w:val="00B4197B"/>
    <w:rsid w:val="00B83CB4"/>
    <w:rsid w:val="00BA2F1D"/>
    <w:rsid w:val="00BD3896"/>
    <w:rsid w:val="00BD6897"/>
    <w:rsid w:val="00BF274D"/>
    <w:rsid w:val="00BF74F1"/>
    <w:rsid w:val="00C00E0F"/>
    <w:rsid w:val="00C03B2D"/>
    <w:rsid w:val="00C050BE"/>
    <w:rsid w:val="00C07842"/>
    <w:rsid w:val="00C07A36"/>
    <w:rsid w:val="00C10973"/>
    <w:rsid w:val="00C10EC7"/>
    <w:rsid w:val="00C170AC"/>
    <w:rsid w:val="00C2247E"/>
    <w:rsid w:val="00C244D7"/>
    <w:rsid w:val="00C529C2"/>
    <w:rsid w:val="00C65E0A"/>
    <w:rsid w:val="00C65EF5"/>
    <w:rsid w:val="00C6775D"/>
    <w:rsid w:val="00CB0338"/>
    <w:rsid w:val="00CB3DC7"/>
    <w:rsid w:val="00CE3588"/>
    <w:rsid w:val="00CE62FC"/>
    <w:rsid w:val="00CF2D93"/>
    <w:rsid w:val="00CF7581"/>
    <w:rsid w:val="00D002E9"/>
    <w:rsid w:val="00D0161F"/>
    <w:rsid w:val="00D10BAC"/>
    <w:rsid w:val="00D130BA"/>
    <w:rsid w:val="00D144E3"/>
    <w:rsid w:val="00D15CE4"/>
    <w:rsid w:val="00D203FE"/>
    <w:rsid w:val="00D23509"/>
    <w:rsid w:val="00D235CC"/>
    <w:rsid w:val="00D24CE2"/>
    <w:rsid w:val="00D50B74"/>
    <w:rsid w:val="00D81786"/>
    <w:rsid w:val="00D838A3"/>
    <w:rsid w:val="00D91888"/>
    <w:rsid w:val="00D95C75"/>
    <w:rsid w:val="00DB4D3B"/>
    <w:rsid w:val="00DC45BD"/>
    <w:rsid w:val="00DD521D"/>
    <w:rsid w:val="00DD5FA6"/>
    <w:rsid w:val="00DF0F30"/>
    <w:rsid w:val="00DF22F8"/>
    <w:rsid w:val="00DF2E16"/>
    <w:rsid w:val="00E00D3F"/>
    <w:rsid w:val="00E131AC"/>
    <w:rsid w:val="00E13856"/>
    <w:rsid w:val="00E2676C"/>
    <w:rsid w:val="00E26960"/>
    <w:rsid w:val="00E33D3F"/>
    <w:rsid w:val="00E34BB1"/>
    <w:rsid w:val="00E61142"/>
    <w:rsid w:val="00E77C2E"/>
    <w:rsid w:val="00E82AB8"/>
    <w:rsid w:val="00E878E5"/>
    <w:rsid w:val="00E97D3A"/>
    <w:rsid w:val="00EA32E1"/>
    <w:rsid w:val="00EE46B7"/>
    <w:rsid w:val="00EE72E2"/>
    <w:rsid w:val="00EF50B1"/>
    <w:rsid w:val="00EF6C25"/>
    <w:rsid w:val="00F36602"/>
    <w:rsid w:val="00F438EA"/>
    <w:rsid w:val="00F452C8"/>
    <w:rsid w:val="00F56C20"/>
    <w:rsid w:val="00F90C30"/>
    <w:rsid w:val="00F9515C"/>
    <w:rsid w:val="00FA4FFD"/>
    <w:rsid w:val="00FA50D7"/>
    <w:rsid w:val="00FB6E82"/>
    <w:rsid w:val="00FC0923"/>
    <w:rsid w:val="00FD0DE7"/>
    <w:rsid w:val="00FD1244"/>
    <w:rsid w:val="00FD51F0"/>
    <w:rsid w:val="00FE66A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9B38A5"/>
    <w:pPr>
      <w:ind w:firstLine="454"/>
      <w:jc w:val="both"/>
    </w:pPr>
    <w:rPr>
      <w:szCs w:val="24"/>
      <w:lang w:val="en-US"/>
    </w:rPr>
  </w:style>
  <w:style w:type="paragraph" w:styleId="Nadpis1">
    <w:name w:val="heading 1"/>
    <w:basedOn w:val="Normlny"/>
    <w:next w:val="NormalFirst"/>
    <w:qFormat/>
    <w:rsid w:val="00E77C2E"/>
    <w:pPr>
      <w:keepNext/>
      <w:keepLines/>
      <w:numPr>
        <w:numId w:val="17"/>
      </w:numPr>
      <w:suppressAutoHyphens/>
      <w:spacing w:before="360" w:after="120"/>
      <w:outlineLvl w:val="0"/>
    </w:pPr>
    <w:rPr>
      <w:b/>
      <w:kern w:val="28"/>
      <w:sz w:val="24"/>
      <w:szCs w:val="44"/>
      <w:lang w:eastAsia="en-US"/>
    </w:rPr>
  </w:style>
  <w:style w:type="paragraph" w:styleId="Nadpis2">
    <w:name w:val="heading 2"/>
    <w:basedOn w:val="Normlny"/>
    <w:next w:val="NormalFirst"/>
    <w:qFormat/>
    <w:rsid w:val="00E77C2E"/>
    <w:pPr>
      <w:keepNext/>
      <w:keepLines/>
      <w:numPr>
        <w:ilvl w:val="1"/>
        <w:numId w:val="17"/>
      </w:numPr>
      <w:suppressAutoHyphens/>
      <w:spacing w:before="240" w:after="60"/>
      <w:jc w:val="left"/>
      <w:outlineLvl w:val="1"/>
    </w:pPr>
    <w:rPr>
      <w:rFonts w:cs="Arial"/>
      <w:b/>
      <w:bCs/>
      <w:iCs/>
      <w:sz w:val="22"/>
      <w:szCs w:val="28"/>
    </w:rPr>
  </w:style>
  <w:style w:type="paragraph" w:styleId="Nadpis3">
    <w:name w:val="heading 3"/>
    <w:basedOn w:val="Normlny"/>
    <w:next w:val="NormalFirst"/>
    <w:qFormat/>
    <w:rsid w:val="00C65E0A"/>
    <w:pPr>
      <w:keepNext/>
      <w:keepLines/>
      <w:numPr>
        <w:ilvl w:val="2"/>
        <w:numId w:val="17"/>
      </w:numPr>
      <w:suppressAutoHyphens/>
      <w:spacing w:before="240" w:after="60"/>
      <w:outlineLvl w:val="2"/>
    </w:pPr>
    <w:rPr>
      <w:rFonts w:cs="Arial"/>
      <w:b/>
      <w:bCs/>
      <w:szCs w:val="26"/>
    </w:rPr>
  </w:style>
  <w:style w:type="paragraph" w:styleId="Nadpis4">
    <w:name w:val="heading 4"/>
    <w:basedOn w:val="Normlny"/>
    <w:next w:val="NormalFirst"/>
    <w:qFormat/>
    <w:rsid w:val="00D95C75"/>
    <w:pPr>
      <w:keepNext/>
      <w:keepLines/>
      <w:suppressAutoHyphens/>
      <w:spacing w:before="180" w:after="60"/>
      <w:ind w:firstLine="0"/>
      <w:outlineLvl w:val="3"/>
    </w:pPr>
    <w:rPr>
      <w:bCs/>
      <w:i/>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First">
    <w:name w:val="Normal First"/>
    <w:basedOn w:val="Normlny"/>
    <w:next w:val="Normlny"/>
    <w:rsid w:val="006855CE"/>
    <w:pPr>
      <w:ind w:firstLine="0"/>
    </w:pPr>
  </w:style>
  <w:style w:type="paragraph" w:customStyle="1" w:styleId="PaperTitle">
    <w:name w:val="Paper Title"/>
    <w:basedOn w:val="Normlny"/>
    <w:next w:val="Author"/>
    <w:rsid w:val="008B36E8"/>
    <w:pPr>
      <w:keepNext/>
      <w:keepLines/>
      <w:suppressAutoHyphens/>
      <w:spacing w:before="940"/>
      <w:ind w:firstLine="0"/>
      <w:jc w:val="center"/>
    </w:pPr>
    <w:rPr>
      <w:sz w:val="40"/>
    </w:rPr>
  </w:style>
  <w:style w:type="paragraph" w:customStyle="1" w:styleId="Author">
    <w:name w:val="Author"/>
    <w:basedOn w:val="Normlny"/>
    <w:next w:val="Address"/>
    <w:link w:val="AuthorChar"/>
    <w:rsid w:val="008B36E8"/>
    <w:pPr>
      <w:spacing w:before="480"/>
      <w:ind w:firstLine="0"/>
      <w:jc w:val="center"/>
    </w:pPr>
    <w:rPr>
      <w:sz w:val="22"/>
    </w:rPr>
  </w:style>
  <w:style w:type="paragraph" w:customStyle="1" w:styleId="Address">
    <w:name w:val="Address"/>
    <w:basedOn w:val="Normlny"/>
    <w:next w:val="E-mail"/>
    <w:rsid w:val="0047008C"/>
    <w:pPr>
      <w:spacing w:before="120"/>
      <w:ind w:firstLine="0"/>
      <w:contextualSpacing/>
      <w:jc w:val="center"/>
    </w:pPr>
    <w:rPr>
      <w:i/>
    </w:rPr>
  </w:style>
  <w:style w:type="paragraph" w:customStyle="1" w:styleId="E-mail">
    <w:name w:val="E-mail"/>
    <w:basedOn w:val="Normlny"/>
    <w:next w:val="Abstract"/>
    <w:rsid w:val="008B36E8"/>
    <w:pPr>
      <w:spacing w:before="40" w:after="40"/>
      <w:ind w:firstLine="0"/>
      <w:jc w:val="center"/>
    </w:pPr>
    <w:rPr>
      <w:rFonts w:ascii="Courier New" w:hAnsi="Courier New"/>
      <w:szCs w:val="22"/>
    </w:rPr>
  </w:style>
  <w:style w:type="paragraph" w:customStyle="1" w:styleId="Abstract">
    <w:name w:val="Abstract"/>
    <w:basedOn w:val="Normlny"/>
    <w:next w:val="Nadpis1"/>
    <w:rsid w:val="006C2EF7"/>
    <w:pPr>
      <w:spacing w:before="480"/>
      <w:ind w:left="1134" w:right="1134" w:firstLine="0"/>
    </w:pPr>
    <w:rPr>
      <w:sz w:val="18"/>
    </w:rPr>
  </w:style>
  <w:style w:type="character" w:customStyle="1" w:styleId="AuthorChar">
    <w:name w:val="Author Char"/>
    <w:link w:val="Author"/>
    <w:rsid w:val="008B36E8"/>
    <w:rPr>
      <w:sz w:val="22"/>
      <w:szCs w:val="24"/>
      <w:lang w:val="en-US" w:eastAsia="sk-SK" w:bidi="ar-SA"/>
    </w:rPr>
  </w:style>
  <w:style w:type="paragraph" w:styleId="Textpoznmkypodiarou">
    <w:name w:val="footnote text"/>
    <w:basedOn w:val="Normlny"/>
    <w:semiHidden/>
    <w:rsid w:val="001C1673"/>
    <w:pPr>
      <w:tabs>
        <w:tab w:val="left" w:pos="170"/>
      </w:tabs>
      <w:ind w:left="170" w:hanging="170"/>
    </w:pPr>
    <w:rPr>
      <w:sz w:val="18"/>
      <w:szCs w:val="20"/>
    </w:rPr>
  </w:style>
  <w:style w:type="character" w:styleId="Odkaznapoznmkupodiarou">
    <w:name w:val="footnote reference"/>
    <w:semiHidden/>
    <w:rsid w:val="008761CE"/>
    <w:rPr>
      <w:vertAlign w:val="superscript"/>
    </w:rPr>
  </w:style>
  <w:style w:type="paragraph" w:customStyle="1" w:styleId="StyleNumbered">
    <w:name w:val="Style Numbered"/>
    <w:basedOn w:val="Normlny"/>
    <w:rsid w:val="00606708"/>
    <w:pPr>
      <w:numPr>
        <w:numId w:val="12"/>
      </w:numPr>
      <w:spacing w:before="60" w:after="60"/>
    </w:pPr>
  </w:style>
  <w:style w:type="paragraph" w:customStyle="1" w:styleId="StyleBulleted">
    <w:name w:val="Style Bulleted"/>
    <w:basedOn w:val="Normlny"/>
    <w:rsid w:val="00606708"/>
    <w:pPr>
      <w:numPr>
        <w:numId w:val="11"/>
      </w:numPr>
      <w:spacing w:before="60" w:after="60"/>
    </w:pPr>
  </w:style>
  <w:style w:type="paragraph" w:customStyle="1" w:styleId="Equation">
    <w:name w:val="Equation"/>
    <w:basedOn w:val="Normlny"/>
    <w:next w:val="Normlny"/>
    <w:rsid w:val="00E34BB1"/>
    <w:pPr>
      <w:tabs>
        <w:tab w:val="center" w:pos="3856"/>
        <w:tab w:val="right" w:pos="7711"/>
      </w:tabs>
      <w:spacing w:before="120" w:after="120"/>
      <w:ind w:firstLine="0"/>
    </w:pPr>
  </w:style>
  <w:style w:type="paragraph" w:customStyle="1" w:styleId="Table">
    <w:name w:val="Table"/>
    <w:basedOn w:val="Normlny"/>
    <w:next w:val="Normlny"/>
    <w:rsid w:val="00003159"/>
    <w:pPr>
      <w:ind w:firstLine="0"/>
      <w:jc w:val="center"/>
    </w:pPr>
    <w:rPr>
      <w:szCs w:val="22"/>
      <w:lang w:eastAsia="en-US"/>
    </w:rPr>
  </w:style>
  <w:style w:type="paragraph" w:customStyle="1" w:styleId="CaptionTable">
    <w:name w:val="Caption Table"/>
    <w:basedOn w:val="Normlny"/>
    <w:next w:val="NormalFirst"/>
    <w:rsid w:val="008E4428"/>
    <w:pPr>
      <w:keepNext/>
      <w:suppressAutoHyphens/>
      <w:spacing w:before="240" w:after="120"/>
      <w:ind w:firstLine="0"/>
      <w:jc w:val="center"/>
    </w:pPr>
    <w:rPr>
      <w:i/>
      <w:sz w:val="18"/>
    </w:rPr>
  </w:style>
  <w:style w:type="paragraph" w:customStyle="1" w:styleId="Figure">
    <w:name w:val="Figure"/>
    <w:basedOn w:val="Normlny"/>
    <w:next w:val="CaptionFigure"/>
    <w:rsid w:val="00BF274D"/>
    <w:pPr>
      <w:keepNext/>
      <w:spacing w:before="240" w:after="240"/>
      <w:ind w:firstLine="0"/>
      <w:jc w:val="center"/>
    </w:pPr>
  </w:style>
  <w:style w:type="paragraph" w:customStyle="1" w:styleId="CaptionFigure">
    <w:name w:val="Caption Figure"/>
    <w:basedOn w:val="Normlny"/>
    <w:next w:val="NormalFirst"/>
    <w:rsid w:val="008E4428"/>
    <w:pPr>
      <w:suppressAutoHyphens/>
      <w:spacing w:before="120" w:after="240"/>
      <w:ind w:firstLine="0"/>
      <w:jc w:val="center"/>
    </w:pPr>
    <w:rPr>
      <w:i/>
      <w:sz w:val="18"/>
    </w:rPr>
  </w:style>
  <w:style w:type="paragraph" w:customStyle="1" w:styleId="Code">
    <w:name w:val="Code"/>
    <w:basedOn w:val="Normlny"/>
    <w:link w:val="CodeChar"/>
    <w:rsid w:val="00236770"/>
    <w:rPr>
      <w:rFonts w:ascii="Courier New" w:hAnsi="Courier New"/>
      <w:noProof/>
      <w:sz w:val="18"/>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lny"/>
    <w:rsid w:val="00BF274D"/>
    <w:pPr>
      <w:spacing w:before="120" w:after="120"/>
      <w:ind w:left="284" w:right="284" w:firstLine="0"/>
      <w:contextualSpacing/>
      <w:jc w:val="left"/>
    </w:pPr>
    <w:rPr>
      <w:rFonts w:ascii="Courier New" w:hAnsi="Courier New"/>
      <w:noProof/>
      <w:sz w:val="18"/>
    </w:rPr>
  </w:style>
  <w:style w:type="paragraph" w:customStyle="1" w:styleId="Acknowledgement">
    <w:name w:val="Acknowledgement"/>
    <w:basedOn w:val="Normlny"/>
    <w:rsid w:val="009E2B7C"/>
    <w:pPr>
      <w:spacing w:before="120"/>
      <w:ind w:firstLine="0"/>
    </w:pPr>
    <w:rPr>
      <w:lang w:eastAsia="en-US"/>
    </w:rPr>
  </w:style>
  <w:style w:type="paragraph" w:customStyle="1" w:styleId="References">
    <w:name w:val="References"/>
    <w:basedOn w:val="Nadpis1"/>
    <w:next w:val="Normlny"/>
    <w:rsid w:val="009E2B7C"/>
    <w:pPr>
      <w:numPr>
        <w:numId w:val="0"/>
      </w:numPr>
    </w:pPr>
  </w:style>
  <w:style w:type="paragraph" w:customStyle="1" w:styleId="ReferenceItem">
    <w:name w:val="Reference Item"/>
    <w:basedOn w:val="Normlny"/>
    <w:rsid w:val="009B38A5"/>
    <w:pPr>
      <w:numPr>
        <w:numId w:val="14"/>
      </w:numPr>
      <w:spacing w:after="57"/>
      <w:ind w:left="511" w:hanging="142"/>
    </w:pPr>
    <w:rPr>
      <w:lang w:eastAsia="en-US"/>
    </w:rPr>
  </w:style>
  <w:style w:type="paragraph" w:styleId="Hlavika">
    <w:name w:val="header"/>
    <w:basedOn w:val="Normlny"/>
    <w:rsid w:val="0011793F"/>
    <w:pPr>
      <w:tabs>
        <w:tab w:val="left" w:pos="454"/>
        <w:tab w:val="right" w:pos="7484"/>
        <w:tab w:val="right" w:pos="7938"/>
      </w:tabs>
      <w:ind w:firstLine="0"/>
    </w:pPr>
    <w:rPr>
      <w:i/>
      <w:sz w:val="18"/>
    </w:rPr>
  </w:style>
  <w:style w:type="paragraph" w:styleId="Pta">
    <w:name w:val="footer"/>
    <w:basedOn w:val="Normlny"/>
    <w:rsid w:val="0011793F"/>
    <w:pPr>
      <w:tabs>
        <w:tab w:val="center" w:pos="4536"/>
        <w:tab w:val="right" w:pos="9072"/>
      </w:tabs>
      <w:ind w:firstLine="0"/>
      <w:jc w:val="right"/>
    </w:pPr>
    <w:rPr>
      <w:i/>
      <w:sz w:val="18"/>
    </w:rPr>
  </w:style>
  <w:style w:type="character" w:styleId="slostrany">
    <w:name w:val="page number"/>
    <w:basedOn w:val="Predvolenpsmoodseku"/>
    <w:rsid w:val="00A92C13"/>
  </w:style>
  <w:style w:type="paragraph" w:styleId="Textbubliny">
    <w:name w:val="Balloon Text"/>
    <w:basedOn w:val="Normlny"/>
    <w:link w:val="TextbublinyChar"/>
    <w:rsid w:val="00692572"/>
    <w:rPr>
      <w:rFonts w:ascii="Tahoma" w:hAnsi="Tahoma"/>
      <w:sz w:val="16"/>
      <w:szCs w:val="16"/>
    </w:rPr>
  </w:style>
  <w:style w:type="character" w:customStyle="1" w:styleId="TextbublinyChar">
    <w:name w:val="Text bubliny Char"/>
    <w:link w:val="Textbubliny"/>
    <w:rsid w:val="00692572"/>
    <w:rPr>
      <w:rFonts w:ascii="Tahoma" w:hAnsi="Tahoma" w:cs="Tahoma"/>
      <w:sz w:val="16"/>
      <w:szCs w:val="16"/>
      <w:lang w:eastAsia="sk-SK"/>
    </w:rPr>
  </w:style>
  <w:style w:type="character" w:styleId="Hypertextovprepojenie">
    <w:name w:val="Hyperlink"/>
    <w:rsid w:val="00F438EA"/>
    <w:rPr>
      <w:color w:val="0000FF"/>
      <w:u w:val="single"/>
    </w:rPr>
  </w:style>
  <w:style w:type="character" w:customStyle="1" w:styleId="hps">
    <w:name w:val="hps"/>
    <w:basedOn w:val="Predvolenpsmoodseku"/>
    <w:rsid w:val="00DF2E16"/>
  </w:style>
  <w:style w:type="character" w:styleId="Odkaznakomentr">
    <w:name w:val="annotation reference"/>
    <w:basedOn w:val="Predvolenpsmoodseku"/>
    <w:rsid w:val="00DF2E16"/>
    <w:rPr>
      <w:sz w:val="16"/>
      <w:szCs w:val="16"/>
    </w:rPr>
  </w:style>
  <w:style w:type="paragraph" w:styleId="Textkomentra">
    <w:name w:val="annotation text"/>
    <w:basedOn w:val="Normlny"/>
    <w:link w:val="TextkomentraChar"/>
    <w:rsid w:val="00DF2E16"/>
    <w:rPr>
      <w:szCs w:val="20"/>
    </w:rPr>
  </w:style>
  <w:style w:type="character" w:customStyle="1" w:styleId="TextkomentraChar">
    <w:name w:val="Text komentára Char"/>
    <w:basedOn w:val="Predvolenpsmoodseku"/>
    <w:link w:val="Textkomentra"/>
    <w:rsid w:val="00DF2E16"/>
    <w:rPr>
      <w:lang w:val="en-US"/>
    </w:rPr>
  </w:style>
  <w:style w:type="paragraph" w:styleId="Predmetkomentra">
    <w:name w:val="annotation subject"/>
    <w:basedOn w:val="Textkomentra"/>
    <w:next w:val="Textkomentra"/>
    <w:link w:val="PredmetkomentraChar"/>
    <w:rsid w:val="00DF2E16"/>
    <w:rPr>
      <w:b/>
      <w:bCs/>
    </w:rPr>
  </w:style>
  <w:style w:type="character" w:customStyle="1" w:styleId="PredmetkomentraChar">
    <w:name w:val="Predmet komentára Char"/>
    <w:basedOn w:val="TextkomentraChar"/>
    <w:link w:val="Predmetkomentra"/>
    <w:rsid w:val="00DF2E16"/>
    <w:rPr>
      <w:b/>
      <w:bCs/>
    </w:rPr>
  </w:style>
  <w:style w:type="paragraph" w:styleId="Popis">
    <w:name w:val="caption"/>
    <w:basedOn w:val="Normlny"/>
    <w:next w:val="Normlny"/>
    <w:qFormat/>
    <w:rsid w:val="00FE66A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ation\Documentation\Dokumentacie\Ostatne\ITSRC\iit.src-2012.do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919775-75F1-4C68-866D-A87A70023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iit.src-2012</Template>
  <TotalTime>353</TotalTime>
  <Pages>3</Pages>
  <Words>730</Words>
  <Characters>4166</Characters>
  <Application>Microsoft Office Word</Application>
  <DocSecurity>0</DocSecurity>
  <Lines>34</Lines>
  <Paragraphs>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4887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Jozef89</dc:creator>
  <cp:lastModifiedBy>Jozef89</cp:lastModifiedBy>
  <cp:revision>42</cp:revision>
  <cp:lastPrinted>2010-12-07T13:47:00Z</cp:lastPrinted>
  <dcterms:created xsi:type="dcterms:W3CDTF">2012-02-20T19:00:00Z</dcterms:created>
  <dcterms:modified xsi:type="dcterms:W3CDTF">2012-02-22T00:13:00Z</dcterms:modified>
</cp:coreProperties>
</file>