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04" w:rsidRPr="00E26382" w:rsidRDefault="00717CBB" w:rsidP="00717CBB">
      <w:pPr>
        <w:jc w:val="center"/>
        <w:rPr>
          <w:b/>
          <w:sz w:val="36"/>
          <w:szCs w:val="24"/>
        </w:rPr>
      </w:pPr>
      <w:proofErr w:type="spellStart"/>
      <w:r w:rsidRPr="00E26382">
        <w:rPr>
          <w:b/>
          <w:sz w:val="36"/>
          <w:szCs w:val="24"/>
        </w:rPr>
        <w:t>TortoiseGit</w:t>
      </w:r>
      <w:proofErr w:type="spellEnd"/>
    </w:p>
    <w:p w:rsidR="00F5190C" w:rsidRPr="007F05A9" w:rsidRDefault="00F5190C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TortoiseGit</w:t>
      </w:r>
      <w:proofErr w:type="spellEnd"/>
      <w:r w:rsidRPr="007F05A9">
        <w:rPr>
          <w:sz w:val="24"/>
          <w:szCs w:val="24"/>
        </w:rPr>
        <w:t xml:space="preserve"> è un client GUI free per la gestione</w:t>
      </w:r>
      <w:r w:rsidR="000F0EA0" w:rsidRPr="007F05A9">
        <w:rPr>
          <w:sz w:val="24"/>
          <w:szCs w:val="24"/>
        </w:rPr>
        <w:t xml:space="preserve"> delle versioni sul sistema </w:t>
      </w:r>
      <w:proofErr w:type="spellStart"/>
      <w:r w:rsidR="000F0EA0" w:rsidRPr="007F05A9">
        <w:rPr>
          <w:sz w:val="24"/>
          <w:szCs w:val="24"/>
        </w:rPr>
        <w:t>Git</w:t>
      </w:r>
      <w:proofErr w:type="spellEnd"/>
      <w:r w:rsidR="000F0EA0" w:rsidRPr="007F05A9">
        <w:rPr>
          <w:sz w:val="24"/>
          <w:szCs w:val="24"/>
        </w:rPr>
        <w:t xml:space="preserve">; in particolare, </w:t>
      </w:r>
      <w:r w:rsidRPr="007F05A9">
        <w:rPr>
          <w:sz w:val="24"/>
          <w:szCs w:val="24"/>
        </w:rPr>
        <w:t xml:space="preserve">gestisce i file nel corso del tempo che sono memorizzati in un </w:t>
      </w:r>
      <w:proofErr w:type="spellStart"/>
      <w:r w:rsidRPr="007F05A9">
        <w:rPr>
          <w:rStyle w:val="Enfasicorsivo"/>
          <w:color w:val="000000"/>
          <w:sz w:val="24"/>
          <w:szCs w:val="24"/>
        </w:rPr>
        <w:t>repository</w:t>
      </w:r>
      <w:proofErr w:type="spellEnd"/>
      <w:r w:rsidRPr="007F05A9">
        <w:rPr>
          <w:rStyle w:val="apple-converted-space"/>
          <w:color w:val="000000"/>
          <w:sz w:val="24"/>
          <w:szCs w:val="24"/>
        </w:rPr>
        <w:t> </w:t>
      </w:r>
      <w:r w:rsidR="000F0EA0" w:rsidRPr="007F05A9">
        <w:rPr>
          <w:rStyle w:val="apple-converted-space"/>
          <w:color w:val="000000"/>
          <w:sz w:val="24"/>
          <w:szCs w:val="24"/>
        </w:rPr>
        <w:t>locale</w:t>
      </w:r>
      <w:r w:rsidRPr="007F05A9">
        <w:rPr>
          <w:sz w:val="24"/>
          <w:szCs w:val="24"/>
        </w:rPr>
        <w:t>.</w:t>
      </w:r>
      <w:r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sz w:val="24"/>
          <w:szCs w:val="24"/>
        </w:rPr>
        <w:t xml:space="preserve">Ciò consente di recuperare versioni precedenti dei file ed esaminare la </w:t>
      </w:r>
      <w:r w:rsidR="000F0EA0" w:rsidRPr="007F05A9">
        <w:rPr>
          <w:sz w:val="24"/>
          <w:szCs w:val="24"/>
        </w:rPr>
        <w:t>cronologia</w:t>
      </w:r>
      <w:r w:rsidRPr="007F05A9">
        <w:rPr>
          <w:sz w:val="24"/>
          <w:szCs w:val="24"/>
        </w:rPr>
        <w:t xml:space="preserve"> di come e quando i dati sono cambiati. </w:t>
      </w:r>
    </w:p>
    <w:p w:rsidR="00F5190C" w:rsidRPr="007F05A9" w:rsidRDefault="000F0EA0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Git</w:t>
      </w:r>
      <w:proofErr w:type="spellEnd"/>
      <w:r w:rsidRPr="007F05A9">
        <w:rPr>
          <w:sz w:val="24"/>
          <w:szCs w:val="24"/>
        </w:rPr>
        <w:t xml:space="preserve"> è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rStyle w:val="apple-converted-space"/>
          <w:color w:val="000000"/>
          <w:sz w:val="24"/>
          <w:szCs w:val="24"/>
        </w:rPr>
        <w:t>un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sistema di </w:t>
      </w:r>
      <w:r w:rsidRPr="007F05A9">
        <w:rPr>
          <w:rStyle w:val="Enfasicorsivo"/>
          <w:color w:val="000000"/>
          <w:sz w:val="24"/>
          <w:szCs w:val="24"/>
        </w:rPr>
        <w:t>gestione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di versione</w:t>
      </w:r>
      <w:r w:rsidRPr="007F05A9">
        <w:rPr>
          <w:rStyle w:val="Enfasicorsivo"/>
          <w:color w:val="000000"/>
          <w:sz w:val="24"/>
          <w:szCs w:val="24"/>
        </w:rPr>
        <w:t xml:space="preserve"> open source 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="00F5190C" w:rsidRPr="007F05A9">
        <w:rPr>
          <w:sz w:val="24"/>
          <w:szCs w:val="24"/>
        </w:rPr>
        <w:t xml:space="preserve">progettato per gestire dai piccoli ai grandi progetti con velocità ed efficienza. 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bookmarkStart w:id="0" w:name="id559232"/>
      <w:bookmarkStart w:id="1" w:name="id559240"/>
      <w:bookmarkEnd w:id="0"/>
      <w:bookmarkEnd w:id="1"/>
      <w:r w:rsidRPr="007F05A9">
        <w:rPr>
          <w:sz w:val="24"/>
          <w:szCs w:val="24"/>
          <w:lang w:eastAsia="it-IT"/>
        </w:rPr>
        <w:t xml:space="preserve">Tutti i comandi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sono disponibili d</w:t>
      </w:r>
      <w:r w:rsidR="007F05A9" w:rsidRPr="007F05A9">
        <w:rPr>
          <w:sz w:val="24"/>
          <w:szCs w:val="24"/>
          <w:lang w:eastAsia="it-IT"/>
        </w:rPr>
        <w:t>al menu contestuale di Explorer e</w:t>
      </w:r>
      <w:r w:rsidRPr="007F05A9">
        <w:rPr>
          <w:sz w:val="24"/>
          <w:szCs w:val="24"/>
          <w:lang w:eastAsia="it-IT"/>
        </w:rPr>
        <w:t> 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viene gestito attraverso un proprio sottomenu</w:t>
      </w:r>
      <w:r w:rsidRPr="007F05A9">
        <w:rPr>
          <w:sz w:val="24"/>
          <w:szCs w:val="24"/>
          <w:lang w:eastAsia="it-IT"/>
        </w:rPr>
        <w:t>.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fornisce</w:t>
      </w:r>
      <w:r w:rsidR="000F0EA0" w:rsidRPr="007F05A9">
        <w:rPr>
          <w:sz w:val="24"/>
          <w:szCs w:val="24"/>
          <w:lang w:eastAsia="it-IT"/>
        </w:rPr>
        <w:t xml:space="preserve"> a</w:t>
      </w:r>
      <w:r w:rsidRPr="007F05A9">
        <w:rPr>
          <w:sz w:val="24"/>
          <w:szCs w:val="24"/>
          <w:lang w:eastAsia="it-IT"/>
        </w:rPr>
        <w:t xml:space="preserve"> ogni sviluppatore una copia locale di tutta la </w:t>
      </w:r>
      <w:proofErr w:type="spellStart"/>
      <w:r w:rsidR="007F05A9" w:rsidRPr="007F05A9">
        <w:rPr>
          <w:sz w:val="24"/>
          <w:szCs w:val="24"/>
          <w:lang w:eastAsia="it-IT"/>
        </w:rPr>
        <w:t>history</w:t>
      </w:r>
      <w:proofErr w:type="spellEnd"/>
      <w:r w:rsidR="007F05A9" w:rsidRPr="007F05A9">
        <w:rPr>
          <w:sz w:val="24"/>
          <w:szCs w:val="24"/>
          <w:lang w:eastAsia="it-IT"/>
        </w:rPr>
        <w:t xml:space="preserve"> dello sviluppo</w:t>
      </w:r>
      <w:r w:rsidRPr="007F05A9">
        <w:rPr>
          <w:sz w:val="24"/>
          <w:szCs w:val="24"/>
          <w:lang w:eastAsia="it-IT"/>
        </w:rPr>
        <w:t xml:space="preserve"> e le modifiche vengono copiat</w:t>
      </w:r>
      <w:r w:rsidR="007F05A9" w:rsidRPr="007F05A9">
        <w:rPr>
          <w:sz w:val="24"/>
          <w:szCs w:val="24"/>
          <w:lang w:eastAsia="it-IT"/>
        </w:rPr>
        <w:t>e</w:t>
      </w:r>
      <w:r w:rsidRPr="007F05A9">
        <w:rPr>
          <w:sz w:val="24"/>
          <w:szCs w:val="24"/>
          <w:lang w:eastAsia="it-IT"/>
        </w:rPr>
        <w:t xml:space="preserve"> da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ad un altro. Questi cambiamenti sono importati come ulteriori rami </w:t>
      </w:r>
      <w:r w:rsidRPr="009C25E2">
        <w:rPr>
          <w:sz w:val="24"/>
          <w:szCs w:val="24"/>
          <w:lang w:eastAsia="it-IT"/>
        </w:rPr>
        <w:t>di sviluppo</w:t>
      </w:r>
      <w:r w:rsidR="007F05A9" w:rsidRPr="009C25E2">
        <w:rPr>
          <w:sz w:val="24"/>
          <w:szCs w:val="24"/>
          <w:lang w:eastAsia="it-IT"/>
        </w:rPr>
        <w:t xml:space="preserve"> (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branches</w:t>
      </w:r>
      <w:proofErr w:type="spellEnd"/>
      <w:r w:rsidR="007F05A9" w:rsidRPr="009C25E2">
        <w:rPr>
          <w:sz w:val="24"/>
          <w:szCs w:val="24"/>
          <w:lang w:eastAsia="it-IT"/>
        </w:rPr>
        <w:t>)</w:t>
      </w:r>
      <w:r w:rsidRPr="009C25E2">
        <w:rPr>
          <w:sz w:val="24"/>
          <w:szCs w:val="24"/>
          <w:lang w:eastAsia="it-IT"/>
        </w:rPr>
        <w:t xml:space="preserve">, e possono essere fuse nello stesso modo come </w:t>
      </w:r>
      <w:r w:rsidR="007F05A9" w:rsidRPr="009C25E2">
        <w:rPr>
          <w:sz w:val="24"/>
          <w:szCs w:val="24"/>
          <w:lang w:eastAsia="it-IT"/>
        </w:rPr>
        <w:t xml:space="preserve">un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F05A9" w:rsidRPr="009C25E2">
        <w:rPr>
          <w:sz w:val="24"/>
          <w:szCs w:val="24"/>
          <w:lang w:eastAsia="it-IT"/>
        </w:rPr>
        <w:t xml:space="preserve"> locale</w:t>
      </w:r>
      <w:r w:rsidRPr="009C25E2">
        <w:rPr>
          <w:sz w:val="24"/>
          <w:szCs w:val="24"/>
          <w:lang w:eastAsia="it-IT"/>
        </w:rPr>
        <w:t>. </w:t>
      </w:r>
      <w:r w:rsidR="007F05A9" w:rsidRPr="009C25E2">
        <w:rPr>
          <w:sz w:val="24"/>
          <w:szCs w:val="24"/>
          <w:lang w:eastAsia="it-IT"/>
        </w:rPr>
        <w:t xml:space="preserve">I </w:t>
      </w:r>
      <w:proofErr w:type="spellStart"/>
      <w:r w:rsidR="007F05A9" w:rsidRPr="009C25E2">
        <w:rPr>
          <w:sz w:val="24"/>
          <w:szCs w:val="24"/>
          <w:lang w:eastAsia="it-IT"/>
        </w:rPr>
        <w:t>r</w:t>
      </w:r>
      <w:r w:rsidRPr="009C25E2">
        <w:rPr>
          <w:sz w:val="24"/>
          <w:szCs w:val="24"/>
          <w:lang w:eastAsia="it-IT"/>
        </w:rPr>
        <w:t>epositorie</w:t>
      </w:r>
      <w:r w:rsidR="007F05A9" w:rsidRPr="009C25E2">
        <w:rPr>
          <w:sz w:val="24"/>
          <w:szCs w:val="24"/>
          <w:lang w:eastAsia="it-IT"/>
        </w:rPr>
        <w:t>s</w:t>
      </w:r>
      <w:proofErr w:type="spellEnd"/>
      <w:r w:rsidRPr="009C25E2">
        <w:rPr>
          <w:sz w:val="24"/>
          <w:szCs w:val="24"/>
          <w:lang w:eastAsia="it-IT"/>
        </w:rPr>
        <w:t xml:space="preserve"> </w:t>
      </w:r>
      <w:r w:rsidRPr="007F05A9">
        <w:rPr>
          <w:sz w:val="24"/>
          <w:szCs w:val="24"/>
          <w:lang w:eastAsia="it-IT"/>
        </w:rPr>
        <w:t xml:space="preserve">sono facilmente accessibili </w:t>
      </w:r>
      <w:r w:rsidR="007F05A9" w:rsidRPr="007F05A9">
        <w:rPr>
          <w:sz w:val="24"/>
          <w:szCs w:val="24"/>
          <w:lang w:eastAsia="it-IT"/>
        </w:rPr>
        <w:t>tramite il protocollo</w:t>
      </w:r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(</w:t>
      </w:r>
      <w:r w:rsidR="007F05A9" w:rsidRPr="007F05A9">
        <w:rPr>
          <w:sz w:val="24"/>
          <w:szCs w:val="24"/>
          <w:lang w:eastAsia="it-IT"/>
        </w:rPr>
        <w:t>contenuto</w:t>
      </w:r>
      <w:r w:rsidRPr="007F05A9">
        <w:rPr>
          <w:sz w:val="24"/>
          <w:szCs w:val="24"/>
          <w:lang w:eastAsia="it-IT"/>
        </w:rPr>
        <w:t xml:space="preserve"> in </w:t>
      </w:r>
      <w:proofErr w:type="spellStart"/>
      <w:r w:rsidRPr="007F05A9">
        <w:rPr>
          <w:sz w:val="24"/>
          <w:szCs w:val="24"/>
          <w:lang w:eastAsia="it-IT"/>
        </w:rPr>
        <w:t>ssh</w:t>
      </w:r>
      <w:proofErr w:type="spellEnd"/>
      <w:r w:rsidRPr="007F05A9">
        <w:rPr>
          <w:sz w:val="24"/>
          <w:szCs w:val="24"/>
          <w:lang w:eastAsia="it-IT"/>
        </w:rPr>
        <w:t xml:space="preserve"> per l'autenticazione e la sicurezza) o</w:t>
      </w:r>
      <w:r w:rsidR="007F05A9" w:rsidRPr="007F05A9">
        <w:rPr>
          <w:sz w:val="24"/>
          <w:szCs w:val="24"/>
          <w:lang w:eastAsia="it-IT"/>
        </w:rPr>
        <w:t xml:space="preserve"> semplicemente utilizzando http.</w:t>
      </w:r>
    </w:p>
    <w:p w:rsidR="009C711B" w:rsidRPr="00E26382" w:rsidRDefault="009C711B" w:rsidP="00F5190C">
      <w:pPr>
        <w:rPr>
          <w:b/>
          <w:sz w:val="32"/>
          <w:szCs w:val="24"/>
          <w:lang w:eastAsia="it-IT"/>
        </w:rPr>
      </w:pPr>
      <w:r w:rsidRPr="00E26382">
        <w:rPr>
          <w:b/>
          <w:sz w:val="32"/>
          <w:szCs w:val="24"/>
          <w:lang w:eastAsia="it-IT"/>
        </w:rPr>
        <w:t xml:space="preserve">Installazione </w:t>
      </w:r>
      <w:proofErr w:type="spellStart"/>
      <w:r w:rsidRPr="00E26382">
        <w:rPr>
          <w:b/>
          <w:sz w:val="32"/>
          <w:szCs w:val="24"/>
          <w:lang w:eastAsia="it-IT"/>
        </w:rPr>
        <w:t>TortoiseGit</w:t>
      </w:r>
      <w:proofErr w:type="spellEnd"/>
      <w:r w:rsidR="00462B61" w:rsidRPr="00E26382">
        <w:rPr>
          <w:b/>
          <w:sz w:val="32"/>
          <w:szCs w:val="24"/>
          <w:lang w:eastAsia="it-IT"/>
        </w:rPr>
        <w:t xml:space="preserve"> e utilizzo con </w:t>
      </w:r>
      <w:proofErr w:type="spellStart"/>
      <w:r w:rsidR="00462B61" w:rsidRPr="00E26382">
        <w:rPr>
          <w:b/>
          <w:sz w:val="32"/>
          <w:szCs w:val="24"/>
          <w:lang w:eastAsia="it-IT"/>
        </w:rPr>
        <w:t>GitHub</w:t>
      </w:r>
      <w:proofErr w:type="spellEnd"/>
    </w:p>
    <w:p w:rsidR="00274F44" w:rsidRPr="007F05A9" w:rsidRDefault="009C711B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E’ necessario scaricare il file di installazione al seguente link: </w:t>
      </w:r>
      <w:hyperlink r:id="rId6" w:history="1">
        <w:r w:rsidR="00274F44" w:rsidRPr="007F05A9">
          <w:rPr>
            <w:rStyle w:val="Collegamentoipertestuale"/>
            <w:sz w:val="24"/>
            <w:szCs w:val="24"/>
            <w:lang w:eastAsia="it-IT"/>
          </w:rPr>
          <w:t>https://code.google.com/p/tortoisegit/wiki/Download</w:t>
        </w:r>
      </w:hyperlink>
      <w:r w:rsidR="007F05A9" w:rsidRPr="007F05A9">
        <w:rPr>
          <w:sz w:val="24"/>
          <w:szCs w:val="24"/>
          <w:lang w:eastAsia="it-IT"/>
        </w:rPr>
        <w:t>.</w:t>
      </w:r>
      <w:r w:rsidR="00274F44"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E’</w:t>
      </w:r>
      <w:r w:rsidR="00274F44" w:rsidRPr="007F05A9">
        <w:rPr>
          <w:sz w:val="24"/>
          <w:szCs w:val="24"/>
          <w:lang w:eastAsia="it-IT"/>
        </w:rPr>
        <w:t xml:space="preserve"> possibile scaricare anche il </w:t>
      </w:r>
      <w:proofErr w:type="spellStart"/>
      <w:r w:rsidR="00274F44" w:rsidRPr="007F05A9">
        <w:rPr>
          <w:sz w:val="24"/>
          <w:szCs w:val="24"/>
          <w:lang w:eastAsia="it-IT"/>
        </w:rPr>
        <w:t>language</w:t>
      </w:r>
      <w:proofErr w:type="spellEnd"/>
      <w:r w:rsidR="00274F44" w:rsidRPr="007F05A9">
        <w:rPr>
          <w:sz w:val="24"/>
          <w:szCs w:val="24"/>
          <w:lang w:eastAsia="it-IT"/>
        </w:rPr>
        <w:t xml:space="preserve"> package in Italiano.</w:t>
      </w:r>
    </w:p>
    <w:p w:rsidR="00BA588F" w:rsidRPr="007F05A9" w:rsidRDefault="00BA588F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Prima di iniziare a configurare un progetto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necessario creare delle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con “</w:t>
      </w:r>
      <w:proofErr w:type="spellStart"/>
      <w:r w:rsidRPr="007F05A9">
        <w:rPr>
          <w:sz w:val="24"/>
          <w:szCs w:val="24"/>
          <w:lang w:eastAsia="it-IT"/>
        </w:rPr>
        <w:t>Puttygen</w:t>
      </w:r>
      <w:proofErr w:type="spellEnd"/>
      <w:r w:rsidRPr="007F05A9">
        <w:rPr>
          <w:sz w:val="24"/>
          <w:szCs w:val="24"/>
          <w:lang w:eastAsia="it-IT"/>
        </w:rPr>
        <w:t>”</w:t>
      </w:r>
    </w:p>
    <w:p w:rsidR="00BA588F" w:rsidRPr="007F05A9" w:rsidRDefault="00BA588F" w:rsidP="00BA588F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144BC110" wp14:editId="393A420D">
            <wp:extent cx="1924319" cy="352474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8F" w:rsidRPr="007F05A9" w:rsidRDefault="00BA588F" w:rsidP="00BA588F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selezionare “Generate”</w:t>
      </w:r>
    </w:p>
    <w:p w:rsidR="00D1250E" w:rsidRPr="007F05A9" w:rsidRDefault="00BA588F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salvare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e </w:t>
      </w:r>
      <w:r w:rsidR="00D1250E" w:rsidRPr="007F05A9">
        <w:rPr>
          <w:sz w:val="24"/>
          <w:szCs w:val="24"/>
          <w:lang w:eastAsia="it-IT"/>
        </w:rPr>
        <w:t xml:space="preserve">public </w:t>
      </w:r>
      <w:proofErr w:type="spellStart"/>
      <w:r w:rsidR="00D1250E" w:rsidRPr="007F05A9">
        <w:rPr>
          <w:sz w:val="24"/>
          <w:szCs w:val="24"/>
          <w:lang w:eastAsia="it-IT"/>
        </w:rPr>
        <w:t>key</w:t>
      </w:r>
      <w:proofErr w:type="spellEnd"/>
      <w:r w:rsidR="00D1250E" w:rsidRPr="007F05A9">
        <w:rPr>
          <w:sz w:val="24"/>
          <w:szCs w:val="24"/>
          <w:lang w:eastAsia="it-IT"/>
        </w:rPr>
        <w:t xml:space="preserve"> nella cartella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 xml:space="preserve"> presente al percorso C:\Users\nomexxx (nel caso in cui la cartella non è presente, crearla da linea di comando con il comando </w:t>
      </w:r>
      <w:proofErr w:type="spellStart"/>
      <w:r w:rsidR="00D1250E" w:rsidRPr="007F05A9">
        <w:rPr>
          <w:sz w:val="24"/>
          <w:szCs w:val="24"/>
          <w:lang w:eastAsia="it-IT"/>
        </w:rPr>
        <w:t>mkdir</w:t>
      </w:r>
      <w:proofErr w:type="spellEnd"/>
      <w:r w:rsidR="00D1250E" w:rsidRPr="007F05A9">
        <w:rPr>
          <w:sz w:val="24"/>
          <w:szCs w:val="24"/>
          <w:lang w:eastAsia="it-IT"/>
        </w:rPr>
        <w:t xml:space="preserve">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>)</w:t>
      </w:r>
    </w:p>
    <w:p w:rsidR="001C0015" w:rsidRPr="007F05A9" w:rsidRDefault="001C0015" w:rsidP="00F5190C">
      <w:pPr>
        <w:rPr>
          <w:sz w:val="24"/>
          <w:szCs w:val="24"/>
          <w:lang w:eastAsia="it-IT"/>
        </w:rPr>
      </w:pPr>
    </w:p>
    <w:p w:rsidR="00462B61" w:rsidRPr="007F05A9" w:rsidRDefault="007C0BEC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Una volta creato un progetto attraverso </w:t>
      </w:r>
      <w:proofErr w:type="spellStart"/>
      <w:r w:rsidRPr="007F05A9">
        <w:rPr>
          <w:sz w:val="24"/>
          <w:szCs w:val="24"/>
          <w:lang w:eastAsia="it-IT"/>
        </w:rPr>
        <w:t>Eclipse</w:t>
      </w:r>
      <w:proofErr w:type="spellEnd"/>
      <w:r w:rsidRPr="007F05A9">
        <w:rPr>
          <w:sz w:val="24"/>
          <w:szCs w:val="24"/>
          <w:lang w:eastAsia="it-IT"/>
        </w:rPr>
        <w:t xml:space="preserve"> o </w:t>
      </w:r>
      <w:proofErr w:type="spellStart"/>
      <w:r w:rsidRPr="007F05A9">
        <w:rPr>
          <w:sz w:val="24"/>
          <w:szCs w:val="24"/>
          <w:lang w:eastAsia="it-IT"/>
        </w:rPr>
        <w:t>Android</w:t>
      </w:r>
      <w:proofErr w:type="spellEnd"/>
      <w:r w:rsidRPr="007F05A9">
        <w:rPr>
          <w:sz w:val="24"/>
          <w:szCs w:val="24"/>
          <w:lang w:eastAsia="it-IT"/>
        </w:rPr>
        <w:t xml:space="preserve"> Studio, per creare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 è necessario </w:t>
      </w:r>
      <w:r w:rsidR="007318EA" w:rsidRPr="007F05A9">
        <w:rPr>
          <w:sz w:val="24"/>
          <w:szCs w:val="24"/>
          <w:lang w:eastAsia="it-IT"/>
        </w:rPr>
        <w:t>cliccare con il destro sul package del progetto e selezionare “</w:t>
      </w:r>
      <w:proofErr w:type="spellStart"/>
      <w:r w:rsidR="007318EA" w:rsidRPr="007F05A9">
        <w:rPr>
          <w:sz w:val="24"/>
          <w:szCs w:val="24"/>
          <w:lang w:eastAsia="it-IT"/>
        </w:rPr>
        <w:t>Git</w:t>
      </w:r>
      <w:proofErr w:type="spellEnd"/>
      <w:r w:rsidR="007318EA" w:rsidRPr="007F05A9">
        <w:rPr>
          <w:sz w:val="24"/>
          <w:szCs w:val="24"/>
          <w:lang w:eastAsia="it-IT"/>
        </w:rPr>
        <w:t xml:space="preserve"> Create </w:t>
      </w:r>
      <w:proofErr w:type="spellStart"/>
      <w:r w:rsidR="007318EA" w:rsidRPr="007F05A9">
        <w:rPr>
          <w:sz w:val="24"/>
          <w:szCs w:val="24"/>
          <w:lang w:eastAsia="it-IT"/>
        </w:rPr>
        <w:t>repository</w:t>
      </w:r>
      <w:proofErr w:type="spellEnd"/>
      <w:r w:rsidR="007318EA" w:rsidRPr="007F05A9">
        <w:rPr>
          <w:sz w:val="24"/>
          <w:szCs w:val="24"/>
          <w:lang w:eastAsia="it-IT"/>
        </w:rPr>
        <w:t xml:space="preserve"> </w:t>
      </w:r>
      <w:proofErr w:type="spellStart"/>
      <w:r w:rsidR="007318EA" w:rsidRPr="007F05A9">
        <w:rPr>
          <w:sz w:val="24"/>
          <w:szCs w:val="24"/>
          <w:lang w:eastAsia="it-IT"/>
        </w:rPr>
        <w:t>here</w:t>
      </w:r>
      <w:proofErr w:type="spellEnd"/>
      <w:r w:rsidR="007318EA" w:rsidRPr="007F05A9">
        <w:rPr>
          <w:sz w:val="24"/>
          <w:szCs w:val="24"/>
          <w:lang w:eastAsia="it-IT"/>
        </w:rPr>
        <w:t>”.</w:t>
      </w:r>
    </w:p>
    <w:p w:rsidR="007318EA" w:rsidRPr="007F05A9" w:rsidRDefault="00EC3FD1" w:rsidP="00EC3FD1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20130" cy="455803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A" w:rsidRPr="007F05A9" w:rsidRDefault="007318EA" w:rsidP="00F5190C">
      <w:pPr>
        <w:rPr>
          <w:sz w:val="24"/>
          <w:szCs w:val="24"/>
          <w:lang w:eastAsia="it-IT"/>
        </w:rPr>
      </w:pPr>
    </w:p>
    <w:p w:rsidR="007318EA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Uscirà una schermata come la seguente, in cui è necessario cliccare su Ok.</w:t>
      </w:r>
    </w:p>
    <w:p w:rsidR="00003884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B854AE2" wp14:editId="33967C0C">
            <wp:extent cx="4572000" cy="1866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 questo modo si è creato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vuoto. </w:t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sarà necessario</w:t>
      </w:r>
      <w:r w:rsidR="002461A1" w:rsidRPr="007F05A9">
        <w:rPr>
          <w:sz w:val="24"/>
          <w:szCs w:val="24"/>
          <w:lang w:eastAsia="it-IT"/>
        </w:rPr>
        <w:t>:</w:t>
      </w:r>
      <w:r w:rsidRPr="007F05A9">
        <w:rPr>
          <w:sz w:val="24"/>
          <w:szCs w:val="24"/>
          <w:lang w:eastAsia="it-IT"/>
        </w:rPr>
        <w:t xml:space="preserve"> </w:t>
      </w:r>
    </w:p>
    <w:p w:rsidR="002461A1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</w:t>
      </w:r>
      <w:r w:rsidR="002461A1" w:rsidRPr="007F05A9">
        <w:rPr>
          <w:sz w:val="24"/>
          <w:szCs w:val="24"/>
          <w:lang w:eastAsia="it-IT"/>
        </w:rPr>
        <w:t>stro sul package del progetto</w:t>
      </w:r>
    </w:p>
    <w:p w:rsidR="00003884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="00A73920" w:rsidRPr="007F05A9">
        <w:rPr>
          <w:sz w:val="24"/>
          <w:szCs w:val="24"/>
          <w:lang w:eastAsia="it-IT"/>
        </w:rPr>
        <w:t xml:space="preserve"> -&gt;”master”…</w:t>
      </w:r>
      <w:r w:rsidRPr="007F05A9">
        <w:rPr>
          <w:sz w:val="24"/>
          <w:szCs w:val="24"/>
          <w:lang w:eastAsia="it-IT"/>
        </w:rPr>
        <w:t>”</w:t>
      </w:r>
    </w:p>
    <w:p w:rsidR="002461A1" w:rsidRPr="007F05A9" w:rsidRDefault="002461A1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selezionare i file relative alla sezione “Modifiche effettuate” </w:t>
      </w:r>
    </w:p>
    <w:p w:rsidR="002461A1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inserire un messaggio di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e premere Ok</w:t>
      </w:r>
    </w:p>
    <w:p w:rsidR="00D25A9B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Premere Close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sincronizzare 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sarà necessario:</w:t>
      </w:r>
    </w:p>
    <w:p w:rsidR="00D25A9B" w:rsidRPr="007F05A9" w:rsidRDefault="00D25A9B" w:rsidP="00D25A9B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destro sul package del progetto</w:t>
      </w:r>
    </w:p>
    <w:p w:rsidR="00D25A9B" w:rsidRPr="007F05A9" w:rsidRDefault="00D25A9B" w:rsidP="00DC77D2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Sync</w:t>
      </w:r>
      <w:proofErr w:type="spellEnd"/>
      <w:r w:rsidRPr="007F05A9">
        <w:rPr>
          <w:sz w:val="24"/>
          <w:szCs w:val="24"/>
          <w:lang w:eastAsia="it-IT"/>
        </w:rPr>
        <w:t>..”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si aprirà una nuova schermata in cui sarà necessario inserire l’URL del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D25A9B" w:rsidRPr="007F05A9" w:rsidRDefault="00DC77D2" w:rsidP="00DC77D2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F2197D3" wp14:editId="36CA4DB9">
            <wp:extent cx="5725324" cy="4363059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ciò, sarà necessario creare un nuovo </w:t>
      </w:r>
      <w:proofErr w:type="spellStart"/>
      <w:r w:rsidRPr="007F05A9">
        <w:rPr>
          <w:sz w:val="24"/>
          <w:szCs w:val="24"/>
          <w:lang w:eastAsia="it-IT"/>
        </w:rPr>
        <w:t>re</w:t>
      </w:r>
      <w:r w:rsidR="003A3C90" w:rsidRPr="007F05A9">
        <w:rPr>
          <w:sz w:val="24"/>
          <w:szCs w:val="24"/>
          <w:lang w:eastAsia="it-IT"/>
        </w:rPr>
        <w:t>pository</w:t>
      </w:r>
      <w:proofErr w:type="spellEnd"/>
      <w:r w:rsidR="003A3C90" w:rsidRPr="007F05A9">
        <w:rPr>
          <w:sz w:val="24"/>
          <w:szCs w:val="24"/>
          <w:lang w:eastAsia="it-IT"/>
        </w:rPr>
        <w:t xml:space="preserve"> su </w:t>
      </w:r>
      <w:proofErr w:type="spellStart"/>
      <w:r w:rsidR="003A3C90" w:rsidRPr="007F05A9">
        <w:rPr>
          <w:sz w:val="24"/>
          <w:szCs w:val="24"/>
          <w:lang w:eastAsia="it-IT"/>
        </w:rPr>
        <w:t>GitHub</w:t>
      </w:r>
      <w:proofErr w:type="spellEnd"/>
      <w:r w:rsidR="003A3C90" w:rsidRPr="007F05A9">
        <w:rPr>
          <w:sz w:val="24"/>
          <w:szCs w:val="24"/>
          <w:lang w:eastAsia="it-IT"/>
        </w:rPr>
        <w:t xml:space="preserve">, </w:t>
      </w:r>
      <w:r w:rsidRPr="007F05A9">
        <w:rPr>
          <w:sz w:val="24"/>
          <w:szCs w:val="24"/>
          <w:lang w:eastAsia="it-IT"/>
        </w:rPr>
        <w:t>copiare l’SSH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148468" wp14:editId="50284739">
            <wp:extent cx="6120130" cy="1076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e inserirlo in Remote URL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2D73" wp14:editId="43796327">
                <wp:simplePos x="0" y="0"/>
                <wp:positionH relativeFrom="column">
                  <wp:posOffset>3547110</wp:posOffset>
                </wp:positionH>
                <wp:positionV relativeFrom="paragraph">
                  <wp:posOffset>538480</wp:posOffset>
                </wp:positionV>
                <wp:extent cx="762000" cy="361950"/>
                <wp:effectExtent l="38100" t="19050" r="190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79.3pt;margin-top:42.4pt;width:60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6t9gEAAEAEAAAOAAAAZHJzL2Uyb0RvYy54bWysU02P0zAQvSPxHyzfadpSulA13UOXhQOC&#10;io8f4HXGjSXHtsZD0/57xk4a2IULiIsVx/PevPc83t6eOydOgMkGX8vFbC4FeB0a64+1/Pb1/sVr&#10;KRIp3ygXPNTyAkne7p4/2/ZxA8vQBtcACibxadPHWrZEcVNVSbfQqTQLETwfmoCdIt7isWpQ9cze&#10;uWo5n6+rPmATMWhIif/eDYdyV/iNAU2fjElAwtWStVFZsawPea12W7U5ooqt1aMM9Q8qOmU9N52o&#10;7hQp8R3tb1Sd1RhSMDTToauCMVZD8cBuFvMnbr60KkLxwuGkOMWU/h+t/ng6oLBNLW+k8KrjK9oH&#10;74EoIIiluMkJ9TFtuHDvDzjuUjxgtns22AnjbHzPl18CYEviXPK9TPnCmYTmnzdrvjK+Bc1HL9eL&#10;N69K/tVAk+kiJnoHoRP5o5aJUNljS0WRZkVDC3X6kIiFMPAKyGDnRV/L1WrFtHmfgrPNvXWubPJA&#10;wd6hOCkeBaU1eFpmc8zyqJKUdW99I+gSOQyFGPqxzHmuzlkM7ssXXRwMzT+D4RzZ5SCyTPDThouJ&#10;iaszzLC8CTjK/pPSK3Csz1Ao0/034AlROgdPE7izPuAQ2uPudJ46D/XXBAbfOYKH0FzKXJRoeExL&#10;pOOTyu/g132B/3z4ux8AAAD//wMAUEsDBBQABgAIAAAAIQBFG5lI4AAAAAoBAAAPAAAAZHJzL2Rv&#10;d25yZXYueG1sTI/BTsMwDIbvSHuHyEjcWLpqLVVpOk0VSHBBYtuBY9Z4TbUmKU26Fp4e78SOtj/9&#10;/v5iM5uOXXDwrbMCVssIGNraqdY2Ag7718cMmA/SKtk5iwJ+0MOmXNwVMldusp942YWGUYj1uRSg&#10;Q+hzzn2t0Ui/dD1aup3cYGSgcWi4GuRE4abjcRSl3MjW0gcte6w01ufdaARMp/j7rKvk6+Ow/63e&#10;X5QbefwmxMP9vH0GFnAO/zBc9UkdSnI6utEqzzoBSZKlhArI1lSBgPTpujgSuV5lwMuC31Yo/wAA&#10;AP//AwBQSwECLQAUAAYACAAAACEAtoM4kv4AAADhAQAAEwAAAAAAAAAAAAAAAAAAAAAAW0NvbnRl&#10;bnRfVHlwZXNdLnhtbFBLAQItABQABgAIAAAAIQA4/SH/1gAAAJQBAAALAAAAAAAAAAAAAAAAAC8B&#10;AABfcmVscy8ucmVsc1BLAQItABQABgAIAAAAIQDiuM6t9gEAAEAEAAAOAAAAAAAAAAAAAAAAAC4C&#10;AABkcnMvZTJvRG9jLnhtbFBLAQItABQABgAIAAAAIQBFG5lI4AAAAAoBAAAPAAAAAAAAAAAAAAAA&#10;AFAEAABkcnMvZG93bnJldi54bWxQSwUGAAAAAAQABADzAAAAXQUAAAAA&#10;" strokecolor="#c0504d [3205]" strokeweight="3.5pt">
                <v:stroke endarrow="open"/>
              </v:shape>
            </w:pict>
          </mc:Fallback>
        </mc:AlternateContent>
      </w: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2DDA8DC" wp14:editId="2CA3C3A9">
            <wp:extent cx="5763430" cy="4372586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C77D2" w:rsidRPr="007F05A9" w:rsidRDefault="00865859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Aprire </w:t>
      </w:r>
      <w:proofErr w:type="spellStart"/>
      <w:r w:rsidRPr="007F05A9">
        <w:rPr>
          <w:sz w:val="24"/>
          <w:szCs w:val="24"/>
          <w:lang w:eastAsia="it-IT"/>
        </w:rPr>
        <w:t>Pageant</w:t>
      </w:r>
      <w:proofErr w:type="spellEnd"/>
      <w:r w:rsidRPr="007F05A9">
        <w:rPr>
          <w:sz w:val="24"/>
          <w:szCs w:val="24"/>
          <w:lang w:eastAsia="it-IT"/>
        </w:rPr>
        <w:t xml:space="preserve"> dalla directory di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</w:p>
    <w:p w:rsidR="00865859" w:rsidRPr="007F05A9" w:rsidRDefault="00865859" w:rsidP="00865859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195E5AA" wp14:editId="0E98783D">
            <wp:extent cx="1971950" cy="35056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9" w:rsidRPr="007F05A9" w:rsidRDefault="00865859" w:rsidP="00865859">
      <w:pPr>
        <w:rPr>
          <w:sz w:val="24"/>
          <w:szCs w:val="24"/>
          <w:lang w:eastAsia="it-IT"/>
        </w:rPr>
      </w:pPr>
    </w:p>
    <w:p w:rsidR="00DC77D2" w:rsidRDefault="008A573F" w:rsidP="008A573F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aggiungere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creata precedentemente</w:t>
      </w:r>
      <w:r w:rsidR="003E269A" w:rsidRPr="007F05A9">
        <w:rPr>
          <w:sz w:val="24"/>
          <w:szCs w:val="24"/>
          <w:lang w:eastAsia="it-IT"/>
        </w:rPr>
        <w:t xml:space="preserve"> e premere Close</w:t>
      </w:r>
    </w:p>
    <w:p w:rsidR="003E269A" w:rsidRDefault="00765E73" w:rsidP="003E269A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</w:t>
      </w:r>
      <w:r w:rsidR="003E269A" w:rsidRPr="00765E73">
        <w:rPr>
          <w:sz w:val="24"/>
          <w:szCs w:val="24"/>
          <w:lang w:eastAsia="it-IT"/>
        </w:rPr>
        <w:t xml:space="preserve">ornare alla schermata precedente e premere </w:t>
      </w:r>
      <w:proofErr w:type="spellStart"/>
      <w:r w:rsidR="003E269A" w:rsidRPr="00765E73">
        <w:rPr>
          <w:sz w:val="24"/>
          <w:szCs w:val="24"/>
          <w:lang w:eastAsia="it-IT"/>
        </w:rPr>
        <w:t>push</w:t>
      </w:r>
      <w:proofErr w:type="spellEnd"/>
    </w:p>
    <w:p w:rsidR="00765E73" w:rsidRPr="00765E73" w:rsidRDefault="00765E73" w:rsidP="00765E7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(BUG: inizialmente non trova “master” per il ramo locale. Bisogna cliccare su “…” e aggiungerlo manualmente)</w:t>
      </w:r>
    </w:p>
    <w:p w:rsidR="003E269A" w:rsidRPr="007F05A9" w:rsidRDefault="00E255C5" w:rsidP="003E269A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496899" wp14:editId="3D3E5E0B">
            <wp:extent cx="5696745" cy="444879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5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Ora il progetto è stato sincronizzato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7C5734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1CAAA922" wp14:editId="5A274EB9">
            <wp:extent cx="6120130" cy="4105910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Ogni volta che si modificano dei file, è necessario effettuare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C5734" w:rsidRPr="007F05A9">
        <w:rPr>
          <w:sz w:val="24"/>
          <w:szCs w:val="24"/>
          <w:lang w:eastAsia="it-IT"/>
        </w:rPr>
        <w:t xml:space="preserve">e la sincronizzazione </w:t>
      </w:r>
      <w:r w:rsidRPr="007F05A9">
        <w:rPr>
          <w:sz w:val="24"/>
          <w:szCs w:val="24"/>
          <w:lang w:eastAsia="it-IT"/>
        </w:rPr>
        <w:t xml:space="preserve">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B711F3" w:rsidRPr="007F05A9" w:rsidRDefault="00B711F3" w:rsidP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configurare l’autenticazione con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utile la seguente guida online: </w:t>
      </w:r>
      <w:hyperlink r:id="rId16" w:history="1">
        <w:r w:rsidRPr="007F05A9">
          <w:rPr>
            <w:rStyle w:val="Collegamentoipertestuale"/>
            <w:sz w:val="24"/>
            <w:szCs w:val="24"/>
            <w:lang w:eastAsia="it-IT"/>
          </w:rPr>
          <w:t>https://www.youtube.com/watch?v=fNPLuJTTto0</w:t>
        </w:r>
      </w:hyperlink>
    </w:p>
    <w:p w:rsidR="00B711F3" w:rsidRPr="007F05A9" w:rsidRDefault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br w:type="page"/>
      </w:r>
    </w:p>
    <w:p w:rsidR="00EC3FD1" w:rsidRDefault="00EC3FD1" w:rsidP="00D25A9B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 xml:space="preserve">E’ possibile clonare con </w:t>
      </w:r>
      <w:proofErr w:type="spellStart"/>
      <w:r>
        <w:rPr>
          <w:sz w:val="24"/>
          <w:szCs w:val="24"/>
          <w:lang w:eastAsia="it-IT"/>
        </w:rPr>
        <w:t>repository</w:t>
      </w:r>
      <w:proofErr w:type="spellEnd"/>
      <w:r w:rsidR="00B73A84">
        <w:rPr>
          <w:sz w:val="24"/>
          <w:szCs w:val="24"/>
          <w:lang w:eastAsia="it-IT"/>
        </w:rPr>
        <w:t xml:space="preserve"> su 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>. Bisogna selezionare “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 xml:space="preserve"> Clone..” e si aprirà una finestra di dialogo</w:t>
      </w:r>
      <w:r w:rsidR="00F864AA">
        <w:rPr>
          <w:sz w:val="24"/>
          <w:szCs w:val="24"/>
          <w:lang w:eastAsia="it-IT"/>
        </w:rPr>
        <w:t xml:space="preserve"> come la seguente immagine</w:t>
      </w:r>
      <w:r w:rsidR="00B73A84">
        <w:rPr>
          <w:sz w:val="24"/>
          <w:szCs w:val="24"/>
          <w:lang w:eastAsia="it-IT"/>
        </w:rPr>
        <w:t xml:space="preserve">. </w:t>
      </w:r>
    </w:p>
    <w:p w:rsidR="002C2713" w:rsidRDefault="002C2713" w:rsidP="002C271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86325" cy="37338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l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2C" w:rsidRPr="009E0C2C" w:rsidRDefault="009E0C2C" w:rsidP="009E0C2C">
      <w:pPr>
        <w:rPr>
          <w:sz w:val="24"/>
          <w:szCs w:val="24"/>
          <w:lang w:eastAsia="it-IT"/>
        </w:rPr>
      </w:pPr>
      <w:r w:rsidRPr="009E0C2C">
        <w:rPr>
          <w:sz w:val="24"/>
          <w:szCs w:val="24"/>
          <w:shd w:val="clear" w:color="auto" w:fill="EEEEEE"/>
          <w:lang w:eastAsia="it-IT"/>
        </w:rPr>
        <w:t>Url:</w:t>
      </w:r>
      <w:r w:rsidRPr="009E0C2C">
        <w:rPr>
          <w:sz w:val="24"/>
          <w:szCs w:val="24"/>
          <w:lang w:eastAsia="it-IT"/>
        </w:rPr>
        <w:t xml:space="preserve"> Inserire l'indirizzo URL del </w:t>
      </w:r>
      <w:proofErr w:type="spellStart"/>
      <w:r w:rsidRPr="009E0C2C">
        <w:rPr>
          <w:sz w:val="24"/>
          <w:szCs w:val="24"/>
          <w:lang w:eastAsia="it-IT"/>
        </w:rPr>
        <w:t>repository</w:t>
      </w:r>
      <w:proofErr w:type="spellEnd"/>
      <w:r>
        <w:rPr>
          <w:sz w:val="24"/>
          <w:szCs w:val="24"/>
          <w:lang w:eastAsia="it-IT"/>
        </w:rPr>
        <w:t xml:space="preserve"> da cui si deve clonare.</w:t>
      </w:r>
      <w:r w:rsidRPr="009E0C2C">
        <w:rPr>
          <w:sz w:val="24"/>
          <w:szCs w:val="24"/>
          <w:lang w:eastAsia="it-IT"/>
        </w:rPr>
        <w:t xml:space="preserve"> È possibile fare clic </w:t>
      </w:r>
      <w:r w:rsidRPr="009E0C2C">
        <w:rPr>
          <w:b/>
          <w:bCs/>
          <w:sz w:val="24"/>
          <w:szCs w:val="24"/>
          <w:bdr w:val="single" w:sz="6" w:space="0" w:color="DDDDDD" w:frame="1"/>
          <w:shd w:val="clear" w:color="auto" w:fill="EEEEEE"/>
          <w:lang w:eastAsia="it-IT"/>
        </w:rPr>
        <w:t>su Sfoglia</w:t>
      </w:r>
      <w:r w:rsidRPr="009E0C2C">
        <w:rPr>
          <w:sz w:val="24"/>
          <w:szCs w:val="24"/>
          <w:lang w:eastAsia="it-IT"/>
        </w:rPr>
        <w:t> per navigare</w:t>
      </w:r>
      <w:r>
        <w:rPr>
          <w:sz w:val="24"/>
          <w:szCs w:val="24"/>
          <w:lang w:eastAsia="it-IT"/>
        </w:rPr>
        <w:t xml:space="preserve"> fino alla</w:t>
      </w:r>
      <w:r w:rsidRPr="009E0C2C">
        <w:rPr>
          <w:sz w:val="24"/>
          <w:szCs w:val="24"/>
          <w:lang w:eastAsia="it-IT"/>
        </w:rPr>
        <w:t xml:space="preserve"> directory.</w:t>
      </w:r>
    </w:p>
    <w:p w:rsidR="009E0C2C" w:rsidRPr="009E0C2C" w:rsidRDefault="009E0C2C" w:rsidP="009E0C2C">
      <w:pPr>
        <w:rPr>
          <w:sz w:val="24"/>
          <w:szCs w:val="24"/>
          <w:lang w:eastAsia="it-IT"/>
        </w:rPr>
      </w:pPr>
      <w:r w:rsidRPr="009E0C2C">
        <w:rPr>
          <w:sz w:val="24"/>
          <w:szCs w:val="24"/>
          <w:shd w:val="clear" w:color="auto" w:fill="EEEEEE"/>
          <w:lang w:val="en-US" w:eastAsia="it-IT"/>
        </w:rPr>
        <w:t>Directory:</w:t>
      </w:r>
      <w:r w:rsidRPr="009E0C2C">
        <w:rPr>
          <w:sz w:val="24"/>
          <w:szCs w:val="24"/>
          <w:lang w:val="en-US" w:eastAsia="it-IT"/>
        </w:rPr>
        <w:t> </w:t>
      </w:r>
      <w:proofErr w:type="spellStart"/>
      <w:r w:rsidRPr="009E0C2C">
        <w:rPr>
          <w:sz w:val="24"/>
          <w:szCs w:val="24"/>
          <w:lang w:val="en-US" w:eastAsia="it-IT"/>
        </w:rPr>
        <w:t>Inserisci</w:t>
      </w:r>
      <w:proofErr w:type="spellEnd"/>
      <w:r w:rsidRPr="009E0C2C">
        <w:rPr>
          <w:sz w:val="24"/>
          <w:szCs w:val="24"/>
          <w:lang w:val="en-US" w:eastAsia="it-IT"/>
        </w:rPr>
        <w:t xml:space="preserve"> la directory locale. </w:t>
      </w:r>
      <w:r w:rsidRPr="009E0C2C">
        <w:rPr>
          <w:sz w:val="24"/>
          <w:szCs w:val="24"/>
          <w:lang w:eastAsia="it-IT"/>
        </w:rPr>
        <w:t>È possibile fare clic </w:t>
      </w:r>
      <w:r w:rsidRPr="009E0C2C">
        <w:rPr>
          <w:b/>
          <w:bCs/>
          <w:sz w:val="24"/>
          <w:szCs w:val="24"/>
          <w:bdr w:val="single" w:sz="6" w:space="0" w:color="DDDDDD" w:frame="1"/>
          <w:shd w:val="clear" w:color="auto" w:fill="EEEEEE"/>
          <w:lang w:eastAsia="it-IT"/>
        </w:rPr>
        <w:t>su Sfoglia</w:t>
      </w:r>
      <w:r w:rsidRPr="009E0C2C">
        <w:rPr>
          <w:sz w:val="24"/>
          <w:szCs w:val="24"/>
          <w:lang w:eastAsia="it-IT"/>
        </w:rPr>
        <w:t> per navigare</w:t>
      </w:r>
      <w:r>
        <w:rPr>
          <w:sz w:val="24"/>
          <w:szCs w:val="24"/>
          <w:lang w:eastAsia="it-IT"/>
        </w:rPr>
        <w:t xml:space="preserve"> fino alla</w:t>
      </w:r>
      <w:r w:rsidRPr="009E0C2C">
        <w:rPr>
          <w:sz w:val="24"/>
          <w:szCs w:val="24"/>
          <w:lang w:eastAsia="it-IT"/>
        </w:rPr>
        <w:t xml:space="preserve"> directory.</w:t>
      </w:r>
    </w:p>
    <w:p w:rsidR="008C00B0" w:rsidRDefault="008C00B0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br w:type="page"/>
      </w:r>
    </w:p>
    <w:p w:rsidR="00D25A9B" w:rsidRPr="007F05A9" w:rsidRDefault="00B711F3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La seguente immagine presenta i comandi che è possibile utilizzare attraverso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F05DB6" w:rsidRPr="007F05A9" w:rsidRDefault="00A040C1" w:rsidP="00A040C1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3103F316" wp14:editId="7F9171B3">
            <wp:extent cx="4200525" cy="6934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MenuDirContr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BD" w:rsidRPr="00C11E02" w:rsidRDefault="00F864AA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 w:rsidRPr="00C11E02">
        <w:rPr>
          <w:sz w:val="24"/>
          <w:szCs w:val="24"/>
          <w:lang w:eastAsia="it-IT"/>
        </w:rPr>
        <w:t xml:space="preserve">Switch/Checkout: </w:t>
      </w:r>
      <w:r w:rsidR="00C11E02" w:rsidRPr="00C11E02">
        <w:rPr>
          <w:sz w:val="24"/>
          <w:szCs w:val="24"/>
          <w:lang w:eastAsia="it-IT"/>
        </w:rPr>
        <w:t>Per ottenere uno s</w:t>
      </w:r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pecial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version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r w:rsidR="00C11E02" w:rsidRPr="00C11E02">
        <w:rPr>
          <w:sz w:val="24"/>
          <w:szCs w:val="24"/>
          <w:lang w:eastAsia="it-IT"/>
        </w:rPr>
        <w:t>è necessario fare un </w:t>
      </w:r>
      <w:r w:rsidR="00C11E02" w:rsidRPr="00C11E02">
        <w:rPr>
          <w:i/>
          <w:iCs/>
          <w:sz w:val="24"/>
          <w:szCs w:val="24"/>
          <w:lang w:eastAsia="it-IT"/>
        </w:rPr>
        <w:t>checkout</w:t>
      </w:r>
      <w:r w:rsidR="00C11E02" w:rsidRPr="00C11E02">
        <w:rPr>
          <w:sz w:val="24"/>
          <w:szCs w:val="24"/>
          <w:lang w:eastAsia="it-IT"/>
        </w:rPr>
        <w:t xml:space="preserve"> da un </w:t>
      </w:r>
      <w:proofErr w:type="spellStart"/>
      <w:r w:rsidR="00C11E02" w:rsidRPr="00C11E02">
        <w:rPr>
          <w:sz w:val="24"/>
          <w:szCs w:val="24"/>
          <w:lang w:eastAsia="it-IT"/>
        </w:rPr>
        <w:t>repository</w:t>
      </w:r>
      <w:proofErr w:type="spellEnd"/>
      <w:r w:rsidR="00C11E02" w:rsidRPr="00C11E02">
        <w:rPr>
          <w:sz w:val="24"/>
          <w:szCs w:val="24"/>
          <w:lang w:eastAsia="it-IT"/>
        </w:rPr>
        <w:t xml:space="preserve"> locale. Se si seleziona Force sovrascriverà il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sulla versione del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.  Se si seleziona Tag o 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 , si preferisce creare un nuovo ramo, altrimenti si lavorerà al "</w:t>
      </w:r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no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”.</w:t>
      </w:r>
    </w:p>
    <w:p w:rsidR="00C11E02" w:rsidRPr="00AD25C7" w:rsidRDefault="00C11E02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Check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for</w:t>
      </w:r>
      <w:r w:rsidR="00465077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modifications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 xml:space="preserve">: è utile prima del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>, per verificare quali file sono stati modificati localmente.</w:t>
      </w:r>
    </w:p>
    <w:p w:rsidR="00AD25C7" w:rsidRPr="00AD25C7" w:rsidRDefault="00AD25C7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lastRenderedPageBreak/>
        <w:t>Fetch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7B1556">
        <w:rPr>
          <w:rFonts w:cs="Arial"/>
          <w:sz w:val="24"/>
          <w:szCs w:val="24"/>
          <w:shd w:val="clear" w:color="auto" w:fill="FFFFFF"/>
        </w:rPr>
        <w:t xml:space="preserve">si può fare in qualsiasi momento e serve ad aggiornare la copia locale in un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remoto</w:t>
      </w:r>
      <w:r w:rsidR="009D2532">
        <w:rPr>
          <w:rFonts w:cs="Arial"/>
          <w:sz w:val="24"/>
          <w:szCs w:val="24"/>
          <w:shd w:val="clear" w:color="auto" w:fill="FFFFFF"/>
        </w:rPr>
        <w:t>, senza effettuare il merge</w:t>
      </w:r>
      <w:r w:rsidR="007B1556">
        <w:rPr>
          <w:rFonts w:cs="Arial"/>
          <w:sz w:val="24"/>
          <w:szCs w:val="24"/>
          <w:shd w:val="clear" w:color="auto" w:fill="FFFFFF"/>
        </w:rPr>
        <w:t>. Questo permette di rivedere le modifiche  prima di integrarle nella copia del progetto.</w:t>
      </w:r>
    </w:p>
    <w:p w:rsidR="00AD25C7" w:rsidRPr="00404DFB" w:rsidRDefault="009D5A61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 xml:space="preserve">Pull: </w:t>
      </w:r>
      <w:r w:rsidR="007B1556">
        <w:rPr>
          <w:rFonts w:cs="Arial"/>
          <w:sz w:val="24"/>
          <w:szCs w:val="24"/>
          <w:shd w:val="clear" w:color="auto" w:fill="FFFFFF"/>
        </w:rPr>
        <w:t>unisce le modifiche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Pr="009D5A61">
        <w:rPr>
          <w:rFonts w:cs="Arial"/>
          <w:sz w:val="24"/>
          <w:szCs w:val="24"/>
          <w:shd w:val="clear" w:color="auto" w:fill="FFFFFF"/>
        </w:rPr>
        <w:t xml:space="preserve"> remoto al </w:t>
      </w:r>
      <w:proofErr w:type="spellStart"/>
      <w:r w:rsidR="009D253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Pr="009D5A61">
        <w:rPr>
          <w:rFonts w:cs="Arial"/>
          <w:sz w:val="24"/>
          <w:szCs w:val="24"/>
          <w:shd w:val="clear" w:color="auto" w:fill="FFFFFF"/>
        </w:rPr>
        <w:t xml:space="preserve"> locale </w:t>
      </w:r>
      <w:r w:rsidR="009D2532">
        <w:rPr>
          <w:rFonts w:cs="Arial"/>
          <w:sz w:val="24"/>
          <w:szCs w:val="24"/>
          <w:shd w:val="clear" w:color="auto" w:fill="FFFFFF"/>
        </w:rPr>
        <w:t>facendo il merge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404DFB" w:rsidRPr="00BA2D99" w:rsidRDefault="00404DFB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Push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D62E60">
        <w:rPr>
          <w:rFonts w:cs="Arial"/>
          <w:sz w:val="24"/>
          <w:szCs w:val="24"/>
          <w:shd w:val="clear" w:color="auto" w:fill="FFFFFF"/>
        </w:rPr>
        <w:t>sovrascrive le modifiche</w:t>
      </w:r>
      <w:r w:rsidR="00D62E60">
        <w:rPr>
          <w:rFonts w:cs="Arial"/>
          <w:sz w:val="24"/>
          <w:szCs w:val="24"/>
          <w:shd w:val="clear" w:color="auto" w:fill="FFFFFF"/>
        </w:rPr>
        <w:t xml:space="preserve"> </w:t>
      </w:r>
      <w:r w:rsidR="007B1556">
        <w:rPr>
          <w:rFonts w:cs="Arial"/>
          <w:sz w:val="24"/>
          <w:szCs w:val="24"/>
          <w:shd w:val="clear" w:color="auto" w:fill="FFFFFF"/>
        </w:rPr>
        <w:t xml:space="preserve">dal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locale a quello remoto. </w:t>
      </w:r>
    </w:p>
    <w:p w:rsidR="00BA2D99" w:rsidRPr="00C11E02" w:rsidRDefault="00BA2D99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>Merge: permette di fare il</w:t>
      </w:r>
      <w:r w:rsidR="001A6E30">
        <w:rPr>
          <w:rFonts w:cs="Arial"/>
          <w:sz w:val="24"/>
          <w:szCs w:val="24"/>
          <w:shd w:val="clear" w:color="auto" w:fill="FFFFFF"/>
        </w:rPr>
        <w:t xml:space="preserve"> merge tra due rami di sviluppo.</w:t>
      </w:r>
      <w:bookmarkStart w:id="2" w:name="_GoBack"/>
      <w:bookmarkEnd w:id="2"/>
    </w:p>
    <w:sectPr w:rsidR="00BA2D99" w:rsidRPr="00C11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D20"/>
    <w:multiLevelType w:val="hybridMultilevel"/>
    <w:tmpl w:val="1E261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3E7E"/>
    <w:multiLevelType w:val="hybridMultilevel"/>
    <w:tmpl w:val="5CCEA8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60C"/>
    <w:multiLevelType w:val="hybridMultilevel"/>
    <w:tmpl w:val="534AD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12DB"/>
    <w:multiLevelType w:val="hybridMultilevel"/>
    <w:tmpl w:val="3E3C1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D363A"/>
    <w:multiLevelType w:val="hybridMultilevel"/>
    <w:tmpl w:val="175A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26E24"/>
    <w:multiLevelType w:val="hybridMultilevel"/>
    <w:tmpl w:val="310E5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71586"/>
    <w:multiLevelType w:val="multilevel"/>
    <w:tmpl w:val="EC2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BB"/>
    <w:rsid w:val="00003884"/>
    <w:rsid w:val="000F0EA0"/>
    <w:rsid w:val="001A6E30"/>
    <w:rsid w:val="001C0015"/>
    <w:rsid w:val="002461A1"/>
    <w:rsid w:val="00274F44"/>
    <w:rsid w:val="002C2713"/>
    <w:rsid w:val="003A3C90"/>
    <w:rsid w:val="003E269A"/>
    <w:rsid w:val="00404DFB"/>
    <w:rsid w:val="004464BD"/>
    <w:rsid w:val="00462B61"/>
    <w:rsid w:val="00465077"/>
    <w:rsid w:val="00717CBB"/>
    <w:rsid w:val="007318EA"/>
    <w:rsid w:val="00765E73"/>
    <w:rsid w:val="007B1556"/>
    <w:rsid w:val="007C0BEC"/>
    <w:rsid w:val="007C5734"/>
    <w:rsid w:val="007F05A9"/>
    <w:rsid w:val="00817E10"/>
    <w:rsid w:val="00865859"/>
    <w:rsid w:val="008A573F"/>
    <w:rsid w:val="008C00B0"/>
    <w:rsid w:val="009C25E2"/>
    <w:rsid w:val="009C711B"/>
    <w:rsid w:val="009D2532"/>
    <w:rsid w:val="009D5A61"/>
    <w:rsid w:val="009E0C2C"/>
    <w:rsid w:val="00A040C1"/>
    <w:rsid w:val="00A73920"/>
    <w:rsid w:val="00AD25C7"/>
    <w:rsid w:val="00B325AA"/>
    <w:rsid w:val="00B711F3"/>
    <w:rsid w:val="00B73A84"/>
    <w:rsid w:val="00BA2D99"/>
    <w:rsid w:val="00BA588F"/>
    <w:rsid w:val="00C11E02"/>
    <w:rsid w:val="00D1250E"/>
    <w:rsid w:val="00D25A9B"/>
    <w:rsid w:val="00D41D89"/>
    <w:rsid w:val="00D62E60"/>
    <w:rsid w:val="00DC77D2"/>
    <w:rsid w:val="00E255C5"/>
    <w:rsid w:val="00E26382"/>
    <w:rsid w:val="00E62A6E"/>
    <w:rsid w:val="00EB7404"/>
    <w:rsid w:val="00EC3FD1"/>
    <w:rsid w:val="00F05DB6"/>
    <w:rsid w:val="00F10C37"/>
    <w:rsid w:val="00F5190C"/>
    <w:rsid w:val="00F8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21">
          <w:marLeft w:val="720"/>
          <w:marRight w:val="720"/>
          <w:marTop w:val="240"/>
          <w:marBottom w:val="0"/>
          <w:divBdr>
            <w:top w:val="single" w:sz="36" w:space="4" w:color="006699"/>
            <w:left w:val="single" w:sz="6" w:space="0" w:color="006699"/>
            <w:bottom w:val="none" w:sz="0" w:space="8" w:color="006699"/>
            <w:right w:val="none" w:sz="0" w:space="0" w:color="006699"/>
          </w:divBdr>
        </w:div>
      </w:divsChild>
    </w:div>
    <w:div w:id="1611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NPLuJTTto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10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29</cp:revision>
  <dcterms:created xsi:type="dcterms:W3CDTF">2014-01-21T09:10:00Z</dcterms:created>
  <dcterms:modified xsi:type="dcterms:W3CDTF">2014-01-22T13:34:00Z</dcterms:modified>
</cp:coreProperties>
</file>