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0E9F" w14:textId="77777777" w:rsidR="003B0D79" w:rsidRPr="00116516" w:rsidRDefault="003B0D79" w:rsidP="003B0D79">
      <w:pPr>
        <w:rPr>
          <w:b/>
          <w:bCs/>
          <w:sz w:val="44"/>
          <w:szCs w:val="44"/>
        </w:rPr>
      </w:pPr>
      <w:r w:rsidRPr="00116516">
        <w:rPr>
          <w:b/>
          <w:bCs/>
          <w:sz w:val="44"/>
          <w:szCs w:val="44"/>
        </w:rPr>
        <w:t>Инсайды с практики:</w:t>
      </w:r>
    </w:p>
    <w:p w14:paraId="65D2D129" w14:textId="4B8E1E43" w:rsidR="00A646C3" w:rsidRPr="000D7DC3" w:rsidRDefault="00C822B9" w:rsidP="00A646C3">
      <w:pPr>
        <w:pStyle w:val="a3"/>
        <w:ind w:left="0"/>
        <w:rPr>
          <w:i/>
          <w:iCs/>
        </w:rPr>
      </w:pPr>
      <w:r w:rsidRPr="000D7DC3">
        <w:rPr>
          <w:i/>
          <w:iCs/>
        </w:rPr>
        <w:t>Преддипломная практика:</w:t>
      </w:r>
    </w:p>
    <w:p w14:paraId="41ED4273" w14:textId="69CE2589" w:rsidR="00C11F38" w:rsidRDefault="00C11F38" w:rsidP="00C11F38">
      <w:pPr>
        <w:pStyle w:val="a3"/>
        <w:numPr>
          <w:ilvl w:val="0"/>
          <w:numId w:val="1"/>
        </w:numPr>
      </w:pPr>
      <w:r w:rsidRPr="00BD40F2">
        <w:rPr>
          <w:b/>
          <w:bCs/>
          <w:color w:val="00B050"/>
        </w:rPr>
        <w:t>Бумажный скоросшиватель</w:t>
      </w:r>
      <w:r w:rsidRPr="00BD40F2">
        <w:rPr>
          <w:color w:val="00B050"/>
        </w:rPr>
        <w:t xml:space="preserve"> </w:t>
      </w:r>
      <w:r>
        <w:t>без рисунков и прочей лабуды, только минимализм, только формальность и белый цвет</w:t>
      </w:r>
      <w:r w:rsidR="001875D9">
        <w:t>. Оформление документа очень обязательно</w:t>
      </w:r>
      <w:r w:rsidR="00C97FCA">
        <w:t>;</w:t>
      </w:r>
    </w:p>
    <w:p w14:paraId="461AFC82" w14:textId="214EF8C6" w:rsidR="00C11F38" w:rsidRDefault="00C97FCA" w:rsidP="00C11F38">
      <w:pPr>
        <w:pStyle w:val="a3"/>
        <w:numPr>
          <w:ilvl w:val="0"/>
          <w:numId w:val="1"/>
        </w:numPr>
      </w:pPr>
      <w:r w:rsidRPr="008C3848">
        <w:rPr>
          <w:b/>
          <w:bCs/>
          <w:color w:val="00B050"/>
        </w:rPr>
        <w:t>Т</w:t>
      </w:r>
      <w:r w:rsidR="00C11F38" w:rsidRPr="008C3848">
        <w:rPr>
          <w:b/>
          <w:bCs/>
          <w:color w:val="00B050"/>
        </w:rPr>
        <w:t>итул</w:t>
      </w:r>
      <w:r w:rsidRPr="008C3848">
        <w:rPr>
          <w:b/>
          <w:bCs/>
          <w:color w:val="00B050"/>
        </w:rPr>
        <w:t>ьный лист</w:t>
      </w:r>
      <w:r w:rsidRPr="008C3848">
        <w:rPr>
          <w:color w:val="00B050"/>
        </w:rPr>
        <w:t xml:space="preserve"> </w:t>
      </w:r>
      <w:r>
        <w:t>приклеивается на сам скоросшиватель, далее точно такой же второй титульный лист вкладывается в отдельный файловый лист в начале отчета;</w:t>
      </w:r>
    </w:p>
    <w:p w14:paraId="1455F30D" w14:textId="5292BE09" w:rsidR="00C11F38" w:rsidRDefault="0096517A" w:rsidP="00C11F38">
      <w:pPr>
        <w:pStyle w:val="a3"/>
        <w:numPr>
          <w:ilvl w:val="0"/>
          <w:numId w:val="1"/>
        </w:numPr>
      </w:pPr>
      <w:r w:rsidRPr="003C4091">
        <w:rPr>
          <w:b/>
          <w:bCs/>
          <w:color w:val="00B050"/>
        </w:rPr>
        <w:t>Направление</w:t>
      </w:r>
      <w:r>
        <w:t>,</w:t>
      </w:r>
      <w:r w:rsidR="00C11F38">
        <w:t xml:space="preserve"> которое было выдано</w:t>
      </w:r>
      <w:r w:rsidR="00C97FCA">
        <w:t xml:space="preserve"> студенту на руки вкладывается в отдельный файловый лист и идет следующим после</w:t>
      </w:r>
      <w:r w:rsidR="007A2488">
        <w:t xml:space="preserve"> титульного листа;</w:t>
      </w:r>
    </w:p>
    <w:p w14:paraId="4059FBCF" w14:textId="1AA41A38" w:rsidR="00C11F38" w:rsidRDefault="00C3304F" w:rsidP="00C11F38">
      <w:pPr>
        <w:pStyle w:val="a3"/>
        <w:numPr>
          <w:ilvl w:val="0"/>
          <w:numId w:val="1"/>
        </w:numPr>
      </w:pPr>
      <w:r w:rsidRPr="00683091">
        <w:rPr>
          <w:b/>
          <w:bCs/>
          <w:color w:val="00B050"/>
        </w:rPr>
        <w:t>Р</w:t>
      </w:r>
      <w:r w:rsidR="00C11F38" w:rsidRPr="00683091">
        <w:rPr>
          <w:b/>
          <w:bCs/>
          <w:color w:val="00B050"/>
        </w:rPr>
        <w:t>абочий план график</w:t>
      </w:r>
      <w:r w:rsidR="00C11F38" w:rsidRPr="00683091">
        <w:rPr>
          <w:color w:val="00B050"/>
        </w:rPr>
        <w:t xml:space="preserve"> </w:t>
      </w:r>
      <w:r w:rsidR="00C11F38">
        <w:t>с печатью руководителя практики от предприятия, дату не ставить</w:t>
      </w:r>
      <w:r w:rsidR="00DE68B0">
        <w:t>!</w:t>
      </w:r>
      <w:r w:rsidR="00C11F38">
        <w:t xml:space="preserve"> Количество горизонтальных недель зависит от недель. Одна строка - одна неделя. Не забываем ставить подпись руководителя от предприятия</w:t>
      </w:r>
      <w:r w:rsidR="00DE68B0">
        <w:t>;</w:t>
      </w:r>
      <w:r w:rsidR="00C11F38">
        <w:t xml:space="preserve"> </w:t>
      </w:r>
    </w:p>
    <w:p w14:paraId="37651215" w14:textId="77777777" w:rsidR="00C95690" w:rsidRDefault="001D0F32" w:rsidP="00C95690">
      <w:pPr>
        <w:pStyle w:val="a3"/>
        <w:numPr>
          <w:ilvl w:val="0"/>
          <w:numId w:val="1"/>
        </w:numPr>
      </w:pPr>
      <w:r w:rsidRPr="00990FFA">
        <w:rPr>
          <w:b/>
          <w:bCs/>
          <w:color w:val="00B050"/>
        </w:rPr>
        <w:t>Д</w:t>
      </w:r>
      <w:r w:rsidR="00C11F38" w:rsidRPr="00990FFA">
        <w:rPr>
          <w:b/>
          <w:bCs/>
          <w:color w:val="00B050"/>
        </w:rPr>
        <w:t>невник-отчет</w:t>
      </w:r>
      <w:r w:rsidR="00C11F38" w:rsidRPr="00990FFA">
        <w:rPr>
          <w:color w:val="00B050"/>
        </w:rPr>
        <w:t xml:space="preserve"> </w:t>
      </w:r>
      <w:r w:rsidR="00A302D4">
        <w:t xml:space="preserve">– </w:t>
      </w:r>
      <w:r w:rsidR="00C11F38">
        <w:t>ставится печать и руководитель от предприятия. Ячеек столько сколько недель. Обязательно пишется отзыв/характеристика студента. Там ставится также печать предприятия</w:t>
      </w:r>
      <w:r w:rsidR="00A302D4">
        <w:t>!</w:t>
      </w:r>
      <w:r w:rsidR="00C11F38">
        <w:t xml:space="preserve"> </w:t>
      </w:r>
    </w:p>
    <w:p w14:paraId="383E1999" w14:textId="5D9FDEB2" w:rsidR="00C11F38" w:rsidRDefault="00A302D4" w:rsidP="00C95690">
      <w:pPr>
        <w:pStyle w:val="a3"/>
        <w:numPr>
          <w:ilvl w:val="0"/>
          <w:numId w:val="1"/>
        </w:numPr>
      </w:pPr>
      <w:r w:rsidRPr="00C95690">
        <w:rPr>
          <w:b/>
          <w:bCs/>
        </w:rPr>
        <w:t>О</w:t>
      </w:r>
      <w:r w:rsidR="00C11F38" w:rsidRPr="00C95690">
        <w:rPr>
          <w:b/>
          <w:bCs/>
        </w:rPr>
        <w:t>тчёт</w:t>
      </w:r>
      <w:r w:rsidR="00C11F38">
        <w:t>. У него есть сво</w:t>
      </w:r>
      <w:r>
        <w:t>й титульный лист</w:t>
      </w:r>
      <w:r w:rsidR="00C11F38">
        <w:t>! В отчёте печать не нужна. Отчёт - вторая глава дипломного проекта. Содержание увязать надо с дипломом. Минимум 25-30 страниц.</w:t>
      </w:r>
      <w:r w:rsidR="00C95690">
        <w:t xml:space="preserve"> Отчёт по защите — это и есть вторая глава твоего диплома (ранее так называлась специальная часть)</w:t>
      </w:r>
      <w:r w:rsidR="00C822B9">
        <w:t>.</w:t>
      </w:r>
    </w:p>
    <w:p w14:paraId="4168CD23" w14:textId="37BCF592" w:rsidR="00C11F38" w:rsidRDefault="006D7703" w:rsidP="00C11F38">
      <w:pPr>
        <w:pStyle w:val="a3"/>
        <w:numPr>
          <w:ilvl w:val="0"/>
          <w:numId w:val="1"/>
        </w:numPr>
      </w:pPr>
      <w:r w:rsidRPr="006D7703">
        <w:rPr>
          <w:b/>
          <w:bCs/>
        </w:rPr>
        <w:t>П</w:t>
      </w:r>
      <w:r w:rsidR="00C11F38" w:rsidRPr="006D7703">
        <w:rPr>
          <w:b/>
          <w:bCs/>
        </w:rPr>
        <w:t>резентация</w:t>
      </w:r>
      <w:r w:rsidR="00C11F38">
        <w:t xml:space="preserve"> по практике обязательна. Защита будет перед комиссией, и комиссия будет открывать ваш отчёт и спрашивать у вас вопросы. Чем больше вы </w:t>
      </w:r>
      <w:r w:rsidR="00992CDE">
        <w:t>покажите,</w:t>
      </w:r>
      <w:r w:rsidR="00C11F38">
        <w:t xml:space="preserve"> тем выше ваша оценка. </w:t>
      </w:r>
      <w:r w:rsidR="00992CDE">
        <w:t>Защита практики — это</w:t>
      </w:r>
      <w:r w:rsidR="00C11F38">
        <w:t xml:space="preserve"> предзащита диплома. Повторной защиты не будет!</w:t>
      </w:r>
      <w:r w:rsidR="003B193C">
        <w:t xml:space="preserve"> Защита происходит при комиссии, на последней неделе перед 14 апреля, соответственно – с 10 по 14 апреля.</w:t>
      </w:r>
    </w:p>
    <w:p w14:paraId="6725B834" w14:textId="1E43B86B" w:rsidR="000D7DC3" w:rsidRDefault="000D7DC3" w:rsidP="00716037">
      <w:pPr>
        <w:pStyle w:val="a3"/>
        <w:numPr>
          <w:ilvl w:val="0"/>
          <w:numId w:val="1"/>
        </w:numPr>
      </w:pPr>
      <w:r w:rsidRPr="00971060">
        <w:rPr>
          <w:b/>
          <w:bCs/>
        </w:rPr>
        <w:t>Копия договора</w:t>
      </w:r>
      <w:r>
        <w:t xml:space="preserve"> вставляется в отчёт</w:t>
      </w:r>
      <w:r w:rsidR="00716037">
        <w:t>;</w:t>
      </w:r>
    </w:p>
    <w:p w14:paraId="27069998" w14:textId="090B2F52" w:rsidR="00B139E5" w:rsidRPr="00990FFA" w:rsidRDefault="00B139E5" w:rsidP="00B139E5">
      <w:pPr>
        <w:pStyle w:val="a3"/>
        <w:numPr>
          <w:ilvl w:val="0"/>
          <w:numId w:val="1"/>
        </w:numPr>
        <w:rPr>
          <w:u w:val="single"/>
        </w:rPr>
      </w:pPr>
      <w:r w:rsidRPr="00990FFA">
        <w:rPr>
          <w:u w:val="single"/>
        </w:rPr>
        <w:t xml:space="preserve">После одобрения научного руководителя подходите к декану факультета для того, чтобы поставили оценку в ИУС </w:t>
      </w:r>
      <w:proofErr w:type="spellStart"/>
      <w:r w:rsidRPr="00990FFA">
        <w:rPr>
          <w:u w:val="single"/>
          <w:lang w:val="en-US"/>
        </w:rPr>
        <w:t>Platonus</w:t>
      </w:r>
      <w:proofErr w:type="spellEnd"/>
    </w:p>
    <w:p w14:paraId="4DC10D2E" w14:textId="77777777" w:rsidR="00A646C3" w:rsidRDefault="00A646C3" w:rsidP="00A646C3">
      <w:pPr>
        <w:pStyle w:val="a3"/>
        <w:ind w:left="0"/>
      </w:pPr>
    </w:p>
    <w:p w14:paraId="32266DBA" w14:textId="77777777" w:rsidR="00A646C3" w:rsidRDefault="00A646C3" w:rsidP="00A646C3">
      <w:pPr>
        <w:pStyle w:val="a3"/>
      </w:pPr>
    </w:p>
    <w:p w14:paraId="17FF7134" w14:textId="609491E4" w:rsidR="00116516" w:rsidRPr="000D7DC3" w:rsidRDefault="00C822B9" w:rsidP="00C11F38">
      <w:pPr>
        <w:rPr>
          <w:i/>
          <w:iCs/>
        </w:rPr>
      </w:pPr>
      <w:r w:rsidRPr="000D7DC3">
        <w:rPr>
          <w:i/>
          <w:iCs/>
        </w:rPr>
        <w:t>Дипломная работа:</w:t>
      </w:r>
    </w:p>
    <w:p w14:paraId="711CE1A4" w14:textId="0AC08DC0" w:rsidR="000E5BC0" w:rsidRDefault="00C822B9" w:rsidP="00C11F38">
      <w:pPr>
        <w:pStyle w:val="a3"/>
        <w:numPr>
          <w:ilvl w:val="0"/>
          <w:numId w:val="2"/>
        </w:numPr>
      </w:pPr>
      <w:r>
        <w:t>На 14 апреля уже должно быть две главы диплома готовые</w:t>
      </w:r>
      <w:r w:rsidR="000E5BC0" w:rsidRPr="000E5BC0">
        <w:t>;</w:t>
      </w:r>
    </w:p>
    <w:p w14:paraId="4E72E206" w14:textId="77777777" w:rsidR="00E36F93" w:rsidRDefault="003B0D79" w:rsidP="00C11F38">
      <w:pPr>
        <w:pStyle w:val="a3"/>
        <w:numPr>
          <w:ilvl w:val="0"/>
          <w:numId w:val="2"/>
        </w:numPr>
      </w:pPr>
      <w:r>
        <w:t>Дипломное проектирование:</w:t>
      </w:r>
    </w:p>
    <w:p w14:paraId="5748228B" w14:textId="77777777" w:rsidR="00E36F93" w:rsidRDefault="003B0D79" w:rsidP="00E36F93">
      <w:pPr>
        <w:pStyle w:val="a3"/>
        <w:numPr>
          <w:ilvl w:val="1"/>
          <w:numId w:val="2"/>
        </w:numPr>
      </w:pPr>
      <w:r>
        <w:t>Введени</w:t>
      </w:r>
      <w:r w:rsidR="00E36F93">
        <w:t>е</w:t>
      </w:r>
    </w:p>
    <w:p w14:paraId="43A78F27" w14:textId="23ACDFE1" w:rsidR="00E36F93" w:rsidRDefault="003B0D79" w:rsidP="00E36F93">
      <w:pPr>
        <w:pStyle w:val="a3"/>
        <w:numPr>
          <w:ilvl w:val="1"/>
          <w:numId w:val="2"/>
        </w:numPr>
      </w:pPr>
      <w:r>
        <w:t>Первая глава. Общая часть</w:t>
      </w:r>
      <w:r w:rsidR="00E36F93">
        <w:t xml:space="preserve"> (</w:t>
      </w:r>
      <w:r w:rsidR="009D29F1">
        <w:t>введение</w:t>
      </w:r>
      <w:r w:rsidR="00E36F93">
        <w:t>)</w:t>
      </w:r>
    </w:p>
    <w:p w14:paraId="1D5F8965" w14:textId="62E6E2C9" w:rsidR="00E36F93" w:rsidRDefault="003B0D79" w:rsidP="00E36F93">
      <w:pPr>
        <w:pStyle w:val="a3"/>
        <w:numPr>
          <w:ilvl w:val="1"/>
          <w:numId w:val="2"/>
        </w:numPr>
      </w:pPr>
      <w:r>
        <w:t>Вторая глава. Сравнение и описание вашей программы</w:t>
      </w:r>
      <w:r w:rsidR="00E36F93">
        <w:t xml:space="preserve"> (</w:t>
      </w:r>
      <w:r w:rsidR="0059213C">
        <w:t>характеристика предприятия</w:t>
      </w:r>
      <w:r w:rsidR="00E36F93">
        <w:t>)</w:t>
      </w:r>
    </w:p>
    <w:p w14:paraId="7FEB3316" w14:textId="4A1D58DD" w:rsidR="00E36F93" w:rsidRDefault="003B0D79" w:rsidP="00E36F93">
      <w:pPr>
        <w:pStyle w:val="a3"/>
        <w:numPr>
          <w:ilvl w:val="1"/>
          <w:numId w:val="2"/>
        </w:numPr>
      </w:pPr>
      <w:r>
        <w:t>Третья глава. Практическая часть вашей программы</w:t>
      </w:r>
      <w:r w:rsidR="00E36F93">
        <w:t xml:space="preserve"> (</w:t>
      </w:r>
      <w:r w:rsidR="00031FE4">
        <w:t>специальная часть</w:t>
      </w:r>
      <w:r w:rsidR="00E36F93">
        <w:t>)</w:t>
      </w:r>
    </w:p>
    <w:p w14:paraId="5E3532E9" w14:textId="77777777" w:rsidR="00E36F93" w:rsidRDefault="003B0D79" w:rsidP="00E36F93">
      <w:pPr>
        <w:pStyle w:val="a3"/>
        <w:numPr>
          <w:ilvl w:val="1"/>
          <w:numId w:val="2"/>
        </w:numPr>
      </w:pPr>
      <w:r>
        <w:t xml:space="preserve">Заключение </w:t>
      </w:r>
    </w:p>
    <w:p w14:paraId="4D82505B" w14:textId="77777777" w:rsidR="00005495" w:rsidRDefault="003B0D79" w:rsidP="00C11F38">
      <w:pPr>
        <w:pStyle w:val="a3"/>
        <w:numPr>
          <w:ilvl w:val="1"/>
          <w:numId w:val="2"/>
        </w:numPr>
      </w:pPr>
      <w:r>
        <w:t xml:space="preserve">Список литературы (не менее 10 лет, 5 источников - база </w:t>
      </w:r>
      <w:proofErr w:type="spellStart"/>
      <w:r>
        <w:t>Scopus</w:t>
      </w:r>
      <w:proofErr w:type="spellEnd"/>
      <w:r>
        <w:t>, ссылки выстраиваются по уровню отношений)</w:t>
      </w:r>
    </w:p>
    <w:p w14:paraId="57B890BC" w14:textId="77777777" w:rsidR="00005495" w:rsidRDefault="003B0D79" w:rsidP="00C11F38">
      <w:pPr>
        <w:pStyle w:val="a3"/>
        <w:numPr>
          <w:ilvl w:val="0"/>
          <w:numId w:val="2"/>
        </w:numPr>
      </w:pPr>
      <w:r>
        <w:t xml:space="preserve">Лучше сдать сначала платный антиплагиат, а потом бесплатный </w:t>
      </w:r>
    </w:p>
    <w:p w14:paraId="26845783" w14:textId="77FC88EA" w:rsidR="00005495" w:rsidRDefault="00D638B3" w:rsidP="00C11F38">
      <w:pPr>
        <w:pStyle w:val="a3"/>
        <w:numPr>
          <w:ilvl w:val="0"/>
          <w:numId w:val="2"/>
        </w:numPr>
      </w:pPr>
      <w:r>
        <w:t>Норм контроль</w:t>
      </w:r>
      <w:r w:rsidR="003B0D79">
        <w:t xml:space="preserve"> </w:t>
      </w:r>
    </w:p>
    <w:p w14:paraId="1D0C397F" w14:textId="77777777" w:rsidR="00005495" w:rsidRDefault="003B0D79" w:rsidP="00005495">
      <w:pPr>
        <w:pStyle w:val="a3"/>
        <w:numPr>
          <w:ilvl w:val="1"/>
          <w:numId w:val="2"/>
        </w:numPr>
      </w:pPr>
      <w:r>
        <w:t xml:space="preserve">Шрифт - Times New </w:t>
      </w:r>
      <w:proofErr w:type="spellStart"/>
      <w:r>
        <w:t>Roman</w:t>
      </w:r>
      <w:proofErr w:type="spellEnd"/>
    </w:p>
    <w:p w14:paraId="52ADEBEE" w14:textId="77777777" w:rsidR="00005495" w:rsidRDefault="003B0D79" w:rsidP="00005495">
      <w:pPr>
        <w:pStyle w:val="a3"/>
        <w:numPr>
          <w:ilvl w:val="1"/>
          <w:numId w:val="2"/>
        </w:numPr>
      </w:pPr>
      <w:r>
        <w:t xml:space="preserve">Размер шрифта </w:t>
      </w:r>
      <w:r w:rsidR="00953FCA">
        <w:t>–</w:t>
      </w:r>
      <w:r>
        <w:t xml:space="preserve"> 14</w:t>
      </w:r>
    </w:p>
    <w:p w14:paraId="2CE08319" w14:textId="77777777" w:rsidR="00005495" w:rsidRDefault="003B0D79" w:rsidP="00005495">
      <w:pPr>
        <w:pStyle w:val="a3"/>
        <w:numPr>
          <w:ilvl w:val="1"/>
          <w:numId w:val="2"/>
        </w:numPr>
      </w:pPr>
      <w:r>
        <w:t>Интервал - 1.0</w:t>
      </w:r>
    </w:p>
    <w:p w14:paraId="3C806E87" w14:textId="77777777" w:rsidR="00005495" w:rsidRDefault="003B0D79" w:rsidP="00005495">
      <w:pPr>
        <w:pStyle w:val="a3"/>
        <w:numPr>
          <w:ilvl w:val="1"/>
          <w:numId w:val="2"/>
        </w:numPr>
      </w:pPr>
      <w:r>
        <w:t xml:space="preserve">Верхний и нижний колонтитул </w:t>
      </w:r>
      <w:r w:rsidR="00953FCA">
        <w:t>–</w:t>
      </w:r>
      <w:r>
        <w:t xml:space="preserve"> 0</w:t>
      </w:r>
    </w:p>
    <w:p w14:paraId="0EAFEFFD" w14:textId="77777777" w:rsidR="00005495" w:rsidRDefault="003B0D79" w:rsidP="00005495">
      <w:pPr>
        <w:pStyle w:val="a3"/>
        <w:numPr>
          <w:ilvl w:val="1"/>
          <w:numId w:val="2"/>
        </w:numPr>
      </w:pPr>
      <w:r>
        <w:t>Жирности быть не должно</w:t>
      </w:r>
    </w:p>
    <w:p w14:paraId="3AD6C300" w14:textId="77777777" w:rsidR="00005495" w:rsidRDefault="003B0D79" w:rsidP="00005495">
      <w:pPr>
        <w:pStyle w:val="a3"/>
        <w:numPr>
          <w:ilvl w:val="1"/>
          <w:numId w:val="2"/>
        </w:numPr>
      </w:pPr>
      <w:proofErr w:type="spellStart"/>
      <w:r>
        <w:t>Подглава</w:t>
      </w:r>
      <w:proofErr w:type="spellEnd"/>
      <w:r>
        <w:t xml:space="preserve"> - два проблема </w:t>
      </w:r>
    </w:p>
    <w:p w14:paraId="735F8280" w14:textId="77777777" w:rsidR="00005495" w:rsidRDefault="00005495" w:rsidP="00C11F38">
      <w:pPr>
        <w:pStyle w:val="a3"/>
        <w:numPr>
          <w:ilvl w:val="1"/>
          <w:numId w:val="2"/>
        </w:numPr>
      </w:pPr>
      <w:r>
        <w:t>П</w:t>
      </w:r>
      <w:r w:rsidR="003B0D79">
        <w:t>РОВЕРЯЮТ РАСПЕЧАТАННУЮ ВЕРСИЮ ДИПЛОМА, И ИСПОРЧЕННЫЕ СТРАНИЦЫ НЕ ВЫКИДЫВАЮТ</w:t>
      </w:r>
    </w:p>
    <w:p w14:paraId="0938B6CE" w14:textId="77777777" w:rsidR="00005495" w:rsidRDefault="003B0D79" w:rsidP="00C11F38">
      <w:pPr>
        <w:pStyle w:val="a3"/>
        <w:numPr>
          <w:ilvl w:val="0"/>
          <w:numId w:val="2"/>
        </w:numPr>
      </w:pPr>
      <w:r>
        <w:t>Справка с места работы должна быть до защиты диплома (июня), очень желательно по направлению, иначе будет снижена оценка</w:t>
      </w:r>
    </w:p>
    <w:p w14:paraId="1F22A2BD" w14:textId="77777777" w:rsidR="00005495" w:rsidRDefault="003B0D79" w:rsidP="00C11F38">
      <w:pPr>
        <w:pStyle w:val="a3"/>
        <w:numPr>
          <w:ilvl w:val="0"/>
          <w:numId w:val="2"/>
        </w:numPr>
      </w:pPr>
      <w:r>
        <w:t xml:space="preserve">На защите должен быть офисный стиль, комиссия сразу вас развернет. </w:t>
      </w:r>
      <w:r w:rsidR="00953FCA">
        <w:t>Председатель комиссии — это</w:t>
      </w:r>
      <w:r>
        <w:t xml:space="preserve"> человек с другого ВУЗа</w:t>
      </w:r>
    </w:p>
    <w:p w14:paraId="2777BC2F" w14:textId="6F017810" w:rsidR="00005495" w:rsidRDefault="00885C3A" w:rsidP="00C11F38">
      <w:pPr>
        <w:pStyle w:val="a3"/>
        <w:numPr>
          <w:ilvl w:val="0"/>
          <w:numId w:val="2"/>
        </w:numPr>
      </w:pPr>
      <w:r>
        <w:t>К</w:t>
      </w:r>
      <w:r w:rsidR="003B0D79">
        <w:t xml:space="preserve">онверт в начале </w:t>
      </w:r>
      <w:r w:rsidR="00CC6D13">
        <w:t>дипломной работы</w:t>
      </w:r>
      <w:r w:rsidR="003B0D79">
        <w:t xml:space="preserve"> - отзыв, </w:t>
      </w:r>
      <w:proofErr w:type="spellStart"/>
      <w:r w:rsidR="003B0D79">
        <w:t>нормоконтроль</w:t>
      </w:r>
      <w:proofErr w:type="spellEnd"/>
      <w:r w:rsidR="003B0D79">
        <w:t>, антиплагиат, флешка с вашей работой</w:t>
      </w:r>
      <w:r w:rsidR="00005495">
        <w:t>;</w:t>
      </w:r>
    </w:p>
    <w:p w14:paraId="7B4955DF" w14:textId="77777777" w:rsidR="00005495" w:rsidRDefault="003B0D79" w:rsidP="00C11F38">
      <w:pPr>
        <w:pStyle w:val="a3"/>
        <w:numPr>
          <w:ilvl w:val="0"/>
          <w:numId w:val="2"/>
        </w:numPr>
      </w:pPr>
      <w:r>
        <w:lastRenderedPageBreak/>
        <w:t>Защита диплома и практики - индивидуальное занятие, и оценка ставится индивидуальной</w:t>
      </w:r>
    </w:p>
    <w:p w14:paraId="59B9CFC6" w14:textId="5CA4DFE1" w:rsidR="00FC18B7" w:rsidRDefault="003B0D79" w:rsidP="00C11F38">
      <w:pPr>
        <w:pStyle w:val="a3"/>
        <w:numPr>
          <w:ilvl w:val="0"/>
          <w:numId w:val="2"/>
        </w:numPr>
      </w:pPr>
      <w:r>
        <w:t>Если вы что-то не показываете на дипломе, например программа не запускается, значит у вас ноль баллов автоматом</w:t>
      </w:r>
      <w:r w:rsidR="005B0361">
        <w:t>!</w:t>
      </w:r>
    </w:p>
    <w:sectPr w:rsidR="00FC18B7" w:rsidSect="00116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4586"/>
    <w:multiLevelType w:val="hybridMultilevel"/>
    <w:tmpl w:val="D25E0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FE0"/>
    <w:multiLevelType w:val="hybridMultilevel"/>
    <w:tmpl w:val="AE86B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79"/>
    <w:rsid w:val="00005495"/>
    <w:rsid w:val="00031FE4"/>
    <w:rsid w:val="000D7DC3"/>
    <w:rsid w:val="000E5BC0"/>
    <w:rsid w:val="00116516"/>
    <w:rsid w:val="001875D9"/>
    <w:rsid w:val="001D0F32"/>
    <w:rsid w:val="002E5B05"/>
    <w:rsid w:val="003B0D79"/>
    <w:rsid w:val="003B193C"/>
    <w:rsid w:val="003C4091"/>
    <w:rsid w:val="004765AA"/>
    <w:rsid w:val="0059213C"/>
    <w:rsid w:val="005B0361"/>
    <w:rsid w:val="00683091"/>
    <w:rsid w:val="006C79F8"/>
    <w:rsid w:val="006D7703"/>
    <w:rsid w:val="00716037"/>
    <w:rsid w:val="007A2488"/>
    <w:rsid w:val="0082563C"/>
    <w:rsid w:val="00885C3A"/>
    <w:rsid w:val="008C3848"/>
    <w:rsid w:val="00953FCA"/>
    <w:rsid w:val="0096517A"/>
    <w:rsid w:val="00971060"/>
    <w:rsid w:val="00990FFA"/>
    <w:rsid w:val="00992CDE"/>
    <w:rsid w:val="009D29F1"/>
    <w:rsid w:val="00A302D4"/>
    <w:rsid w:val="00A646C3"/>
    <w:rsid w:val="00B139E5"/>
    <w:rsid w:val="00B977FB"/>
    <w:rsid w:val="00BD40F2"/>
    <w:rsid w:val="00C11F38"/>
    <w:rsid w:val="00C3304F"/>
    <w:rsid w:val="00C623E7"/>
    <w:rsid w:val="00C822B9"/>
    <w:rsid w:val="00C95690"/>
    <w:rsid w:val="00C97FCA"/>
    <w:rsid w:val="00CC6D13"/>
    <w:rsid w:val="00D638B3"/>
    <w:rsid w:val="00DD4A12"/>
    <w:rsid w:val="00DE68B0"/>
    <w:rsid w:val="00E36F93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5F00"/>
  <w15:chartTrackingRefBased/>
  <w15:docId w15:val="{3D2E5146-26A7-444C-A1C6-4986F781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09E1-1320-4C71-BC38-EA2E0D32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Molganov A.A</dc:creator>
  <cp:keywords/>
  <dc:description/>
  <cp:lastModifiedBy>Molganov A.A</cp:lastModifiedBy>
  <cp:revision>50</cp:revision>
  <dcterms:created xsi:type="dcterms:W3CDTF">2023-03-26T10:33:00Z</dcterms:created>
  <dcterms:modified xsi:type="dcterms:W3CDTF">2023-04-19T05:22:00Z</dcterms:modified>
</cp:coreProperties>
</file>