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F80DB" w14:textId="500F89F7"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Министерство образования и науки Республики Казахстан</w:t>
      </w:r>
    </w:p>
    <w:p w14:paraId="02AF44E1" w14:textId="77777777" w:rsidR="00894960" w:rsidRPr="00894960" w:rsidRDefault="00894960" w:rsidP="00894960">
      <w:pPr>
        <w:ind w:firstLine="709"/>
        <w:jc w:val="center"/>
        <w:rPr>
          <w:rFonts w:eastAsia="Times New Roman" w:cs="Times New Roman"/>
          <w:b/>
          <w:sz w:val="28"/>
          <w:szCs w:val="28"/>
        </w:rPr>
      </w:pPr>
    </w:p>
    <w:p w14:paraId="18F20DC2"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190690CA" w14:textId="77777777" w:rsidR="00894960" w:rsidRPr="00894960" w:rsidRDefault="00894960" w:rsidP="00894960">
      <w:pPr>
        <w:ind w:firstLine="709"/>
        <w:jc w:val="center"/>
        <w:rPr>
          <w:rFonts w:eastAsia="Times New Roman" w:cs="Times New Roman"/>
          <w:sz w:val="28"/>
          <w:szCs w:val="28"/>
        </w:rPr>
      </w:pPr>
    </w:p>
    <w:p w14:paraId="2BED608A" w14:textId="77777777" w:rsidR="00894960" w:rsidRPr="00894960" w:rsidRDefault="00894960" w:rsidP="00894960">
      <w:pPr>
        <w:ind w:firstLine="709"/>
        <w:jc w:val="center"/>
        <w:rPr>
          <w:rFonts w:eastAsia="Times New Roman" w:cs="Times New Roman"/>
          <w:sz w:val="28"/>
          <w:szCs w:val="28"/>
        </w:rPr>
      </w:pPr>
    </w:p>
    <w:p w14:paraId="4C9D48BA" w14:textId="77777777" w:rsidR="00894960" w:rsidRPr="00894960" w:rsidRDefault="00894960" w:rsidP="00894960">
      <w:pPr>
        <w:ind w:firstLine="709"/>
        <w:jc w:val="center"/>
        <w:rPr>
          <w:rFonts w:eastAsia="Times New Roman" w:cs="Times New Roman"/>
          <w:sz w:val="28"/>
          <w:szCs w:val="28"/>
        </w:rPr>
      </w:pPr>
    </w:p>
    <w:p w14:paraId="48FBE30F" w14:textId="77777777" w:rsidR="00894960" w:rsidRPr="00894960" w:rsidRDefault="00894960" w:rsidP="00894960">
      <w:pPr>
        <w:ind w:firstLine="709"/>
        <w:jc w:val="center"/>
        <w:rPr>
          <w:rFonts w:eastAsia="Times New Roman" w:cs="Times New Roman"/>
          <w:sz w:val="28"/>
          <w:szCs w:val="28"/>
        </w:rPr>
      </w:pPr>
    </w:p>
    <w:p w14:paraId="024287FA" w14:textId="77777777" w:rsidR="00894960" w:rsidRPr="00894960" w:rsidRDefault="00894960" w:rsidP="00894960">
      <w:pPr>
        <w:ind w:firstLine="709"/>
        <w:jc w:val="center"/>
        <w:rPr>
          <w:rFonts w:eastAsia="Times New Roman" w:cs="Times New Roman"/>
          <w:sz w:val="28"/>
          <w:szCs w:val="28"/>
        </w:rPr>
      </w:pPr>
    </w:p>
    <w:p w14:paraId="4D6726E9" w14:textId="77777777" w:rsidR="00894960" w:rsidRPr="00894960" w:rsidRDefault="00894960" w:rsidP="00894960">
      <w:pPr>
        <w:ind w:firstLine="709"/>
        <w:jc w:val="center"/>
        <w:rPr>
          <w:rFonts w:eastAsia="Times New Roman" w:cs="Times New Roman"/>
          <w:sz w:val="28"/>
          <w:szCs w:val="28"/>
        </w:rPr>
      </w:pPr>
    </w:p>
    <w:p w14:paraId="094C8F1E" w14:textId="77777777" w:rsidR="00894960" w:rsidRPr="00894960" w:rsidRDefault="00894960" w:rsidP="00894960">
      <w:pPr>
        <w:ind w:firstLine="709"/>
        <w:jc w:val="center"/>
        <w:rPr>
          <w:rFonts w:eastAsia="Times New Roman" w:cs="Times New Roman"/>
          <w:sz w:val="28"/>
          <w:szCs w:val="28"/>
        </w:rPr>
      </w:pPr>
    </w:p>
    <w:p w14:paraId="591B2D8A" w14:textId="77777777" w:rsidR="00894960" w:rsidRPr="00894960" w:rsidRDefault="00894960" w:rsidP="00894960">
      <w:pPr>
        <w:ind w:firstLine="709"/>
        <w:jc w:val="center"/>
        <w:rPr>
          <w:rFonts w:eastAsia="Times New Roman" w:cs="Times New Roman"/>
          <w:sz w:val="28"/>
          <w:szCs w:val="28"/>
        </w:rPr>
      </w:pPr>
    </w:p>
    <w:p w14:paraId="02AEF774" w14:textId="77777777" w:rsidR="00894960" w:rsidRPr="00894960" w:rsidRDefault="00894960" w:rsidP="00894960">
      <w:pPr>
        <w:ind w:firstLine="709"/>
        <w:jc w:val="center"/>
        <w:rPr>
          <w:rFonts w:eastAsia="Times New Roman" w:cs="Times New Roman"/>
          <w:sz w:val="28"/>
          <w:szCs w:val="28"/>
        </w:rPr>
      </w:pPr>
    </w:p>
    <w:p w14:paraId="0D57DB56" w14:textId="77777777" w:rsidR="00894960" w:rsidRPr="00894960" w:rsidRDefault="00894960" w:rsidP="00894960">
      <w:pPr>
        <w:ind w:firstLine="709"/>
        <w:jc w:val="center"/>
        <w:rPr>
          <w:rFonts w:eastAsia="Times New Roman" w:cs="Times New Roman"/>
          <w:sz w:val="28"/>
          <w:szCs w:val="28"/>
        </w:rPr>
      </w:pPr>
    </w:p>
    <w:p w14:paraId="7E861C93" w14:textId="77777777" w:rsidR="00894960" w:rsidRPr="00894960" w:rsidRDefault="00894960" w:rsidP="00894960">
      <w:pPr>
        <w:ind w:firstLine="709"/>
        <w:jc w:val="center"/>
        <w:rPr>
          <w:rFonts w:eastAsia="Times New Roman" w:cs="Times New Roman"/>
          <w:sz w:val="28"/>
          <w:szCs w:val="28"/>
        </w:rPr>
      </w:pPr>
    </w:p>
    <w:p w14:paraId="7A033C49" w14:textId="77777777" w:rsidR="00894960" w:rsidRPr="00894960" w:rsidRDefault="00894960" w:rsidP="00894960">
      <w:pPr>
        <w:ind w:firstLine="709"/>
        <w:jc w:val="center"/>
        <w:rPr>
          <w:rFonts w:eastAsia="Times New Roman" w:cs="Times New Roman"/>
          <w:sz w:val="28"/>
          <w:szCs w:val="28"/>
        </w:rPr>
      </w:pPr>
    </w:p>
    <w:p w14:paraId="692CA80A" w14:textId="1A38F52E" w:rsidR="00894960" w:rsidRPr="00894960" w:rsidRDefault="0000586C" w:rsidP="00894960">
      <w:pPr>
        <w:ind w:firstLine="709"/>
        <w:jc w:val="center"/>
        <w:rPr>
          <w:rFonts w:eastAsia="Times New Roman" w:cs="Times New Roman"/>
          <w:sz w:val="28"/>
          <w:szCs w:val="28"/>
        </w:rPr>
      </w:pPr>
      <w:r>
        <w:rPr>
          <w:rFonts w:eastAsia="Times New Roman" w:cs="Times New Roman"/>
          <w:sz w:val="28"/>
          <w:szCs w:val="28"/>
        </w:rPr>
        <w:t>Мольганов А.А.</w:t>
      </w:r>
    </w:p>
    <w:p w14:paraId="71377AA5" w14:textId="77777777" w:rsidR="00894960" w:rsidRPr="00894960" w:rsidRDefault="00894960" w:rsidP="00894960">
      <w:pPr>
        <w:ind w:firstLine="709"/>
        <w:jc w:val="center"/>
        <w:rPr>
          <w:rFonts w:eastAsia="Times New Roman" w:cs="Times New Roman"/>
          <w:sz w:val="28"/>
          <w:szCs w:val="28"/>
        </w:rPr>
      </w:pPr>
    </w:p>
    <w:p w14:paraId="7869052C" w14:textId="77777777" w:rsidR="00894960" w:rsidRPr="00894960" w:rsidRDefault="00894960" w:rsidP="00894960">
      <w:pPr>
        <w:ind w:firstLine="0"/>
        <w:jc w:val="left"/>
        <w:rPr>
          <w:rFonts w:eastAsia="Times New Roman" w:cs="Times New Roman"/>
          <w:sz w:val="28"/>
          <w:szCs w:val="28"/>
        </w:rPr>
      </w:pPr>
    </w:p>
    <w:p w14:paraId="6FF8654A" w14:textId="77777777" w:rsidR="00894960" w:rsidRPr="00894960" w:rsidRDefault="00894960" w:rsidP="00894960">
      <w:pPr>
        <w:ind w:firstLine="709"/>
        <w:jc w:val="center"/>
        <w:rPr>
          <w:rFonts w:eastAsia="Times New Roman" w:cs="Times New Roman"/>
          <w:sz w:val="28"/>
          <w:szCs w:val="28"/>
        </w:rPr>
      </w:pPr>
    </w:p>
    <w:p w14:paraId="2752AEE9"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ДИПЛОМНАЯ РАБОТА</w:t>
      </w:r>
    </w:p>
    <w:p w14:paraId="2A0CF132" w14:textId="77777777" w:rsidR="00894960" w:rsidRPr="00894960" w:rsidRDefault="00894960" w:rsidP="00894960">
      <w:pPr>
        <w:ind w:firstLine="709"/>
        <w:jc w:val="center"/>
        <w:rPr>
          <w:rFonts w:eastAsia="Times New Roman" w:cs="Times New Roman"/>
          <w:b/>
          <w:sz w:val="28"/>
          <w:szCs w:val="28"/>
        </w:rPr>
      </w:pPr>
    </w:p>
    <w:p w14:paraId="4D8DC8C1" w14:textId="172E2D8C"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на тему: «</w:t>
      </w:r>
      <w:r w:rsidR="0000586C" w:rsidRPr="0000586C">
        <w:rPr>
          <w:rFonts w:eastAsia="Times New Roman" w:cs="Times New Roman"/>
          <w:b/>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b/>
          <w:sz w:val="28"/>
          <w:szCs w:val="28"/>
        </w:rPr>
        <w:t>»</w:t>
      </w:r>
    </w:p>
    <w:p w14:paraId="535B79CA" w14:textId="77777777" w:rsidR="00894960" w:rsidRPr="00894960" w:rsidRDefault="00894960" w:rsidP="00894960">
      <w:pPr>
        <w:ind w:firstLine="709"/>
        <w:jc w:val="center"/>
        <w:rPr>
          <w:rFonts w:eastAsia="Times New Roman" w:cs="Times New Roman"/>
          <w:sz w:val="28"/>
          <w:szCs w:val="28"/>
        </w:rPr>
      </w:pPr>
    </w:p>
    <w:p w14:paraId="775C26E0" w14:textId="77777777" w:rsidR="00894960" w:rsidRPr="00894960" w:rsidRDefault="00894960" w:rsidP="00894960">
      <w:pPr>
        <w:ind w:firstLine="709"/>
        <w:jc w:val="center"/>
        <w:rPr>
          <w:rFonts w:eastAsia="Times New Roman" w:cs="Times New Roman"/>
          <w:sz w:val="28"/>
          <w:szCs w:val="28"/>
        </w:rPr>
      </w:pPr>
    </w:p>
    <w:p w14:paraId="254C602E" w14:textId="55FB1F02" w:rsidR="00894960" w:rsidRPr="00894960" w:rsidRDefault="00894960" w:rsidP="00894960">
      <w:pPr>
        <w:ind w:firstLine="709"/>
        <w:jc w:val="center"/>
        <w:rPr>
          <w:rFonts w:eastAsia="Times New Roman" w:cs="Times New Roman"/>
          <w:sz w:val="28"/>
          <w:szCs w:val="28"/>
        </w:rPr>
      </w:pPr>
      <w:r w:rsidRPr="00894960">
        <w:rPr>
          <w:rFonts w:eastAsia="Times New Roman" w:cs="Times New Roman"/>
          <w:sz w:val="28"/>
          <w:szCs w:val="28"/>
        </w:rPr>
        <w:t xml:space="preserve">Специальность: </w:t>
      </w:r>
      <w:r w:rsidR="0000586C" w:rsidRPr="00843CB4">
        <w:rPr>
          <w:rFonts w:eastAsia="Times New Roman" w:cs="Times New Roman"/>
          <w:sz w:val="28"/>
          <w:szCs w:val="28"/>
        </w:rPr>
        <w:t>6</w:t>
      </w:r>
      <w:r w:rsidR="0000586C">
        <w:rPr>
          <w:rFonts w:eastAsia="Times New Roman" w:cs="Times New Roman"/>
          <w:sz w:val="28"/>
          <w:szCs w:val="28"/>
          <w:lang w:val="en-US"/>
        </w:rPr>
        <w:t>B</w:t>
      </w:r>
      <w:r w:rsidR="0000586C" w:rsidRPr="00843CB4">
        <w:rPr>
          <w:rFonts w:eastAsia="Times New Roman" w:cs="Times New Roman"/>
          <w:sz w:val="28"/>
          <w:szCs w:val="28"/>
        </w:rPr>
        <w:t>06106</w:t>
      </w:r>
      <w:r w:rsidRPr="00894960">
        <w:rPr>
          <w:rFonts w:eastAsia="Times New Roman" w:cs="Times New Roman"/>
          <w:sz w:val="28"/>
          <w:szCs w:val="28"/>
        </w:rPr>
        <w:t xml:space="preserve"> – «Информатика»</w:t>
      </w:r>
    </w:p>
    <w:p w14:paraId="7E128179" w14:textId="77777777" w:rsidR="00894960" w:rsidRPr="00894960" w:rsidRDefault="00894960" w:rsidP="00894960">
      <w:pPr>
        <w:ind w:firstLine="709"/>
        <w:jc w:val="center"/>
        <w:rPr>
          <w:rFonts w:eastAsia="Times New Roman" w:cs="Times New Roman"/>
          <w:sz w:val="28"/>
          <w:szCs w:val="28"/>
        </w:rPr>
      </w:pPr>
    </w:p>
    <w:p w14:paraId="26FE0B13" w14:textId="77777777" w:rsidR="00894960" w:rsidRPr="00894960" w:rsidRDefault="00894960" w:rsidP="00894960">
      <w:pPr>
        <w:ind w:firstLine="709"/>
        <w:jc w:val="center"/>
        <w:rPr>
          <w:rFonts w:eastAsia="Times New Roman" w:cs="Times New Roman"/>
          <w:sz w:val="28"/>
          <w:szCs w:val="28"/>
        </w:rPr>
      </w:pPr>
    </w:p>
    <w:p w14:paraId="7AFBA526" w14:textId="77777777" w:rsidR="00894960" w:rsidRPr="00894960" w:rsidRDefault="00894960" w:rsidP="00894960">
      <w:pPr>
        <w:ind w:firstLine="709"/>
        <w:jc w:val="center"/>
        <w:rPr>
          <w:rFonts w:eastAsia="Times New Roman" w:cs="Times New Roman"/>
          <w:sz w:val="28"/>
          <w:szCs w:val="28"/>
        </w:rPr>
      </w:pPr>
    </w:p>
    <w:p w14:paraId="22FBAD6D" w14:textId="77777777" w:rsidR="00894960" w:rsidRPr="00894960" w:rsidRDefault="00894960" w:rsidP="00894960">
      <w:pPr>
        <w:ind w:firstLine="709"/>
        <w:jc w:val="center"/>
        <w:rPr>
          <w:rFonts w:eastAsia="Times New Roman" w:cs="Times New Roman"/>
          <w:sz w:val="28"/>
          <w:szCs w:val="28"/>
        </w:rPr>
      </w:pPr>
    </w:p>
    <w:p w14:paraId="2C38E393" w14:textId="77777777" w:rsidR="00894960" w:rsidRPr="00894960" w:rsidRDefault="00894960" w:rsidP="00894960">
      <w:pPr>
        <w:ind w:firstLine="709"/>
        <w:jc w:val="center"/>
        <w:rPr>
          <w:rFonts w:eastAsia="Times New Roman" w:cs="Times New Roman"/>
          <w:sz w:val="28"/>
          <w:szCs w:val="28"/>
        </w:rPr>
      </w:pPr>
    </w:p>
    <w:p w14:paraId="1D7F41FD" w14:textId="77777777" w:rsidR="00894960" w:rsidRPr="00894960" w:rsidRDefault="00894960" w:rsidP="00894960">
      <w:pPr>
        <w:ind w:firstLine="709"/>
        <w:jc w:val="center"/>
        <w:rPr>
          <w:rFonts w:eastAsia="Times New Roman" w:cs="Times New Roman"/>
          <w:sz w:val="28"/>
          <w:szCs w:val="28"/>
        </w:rPr>
      </w:pPr>
    </w:p>
    <w:p w14:paraId="36135A9B" w14:textId="77777777" w:rsidR="00894960" w:rsidRPr="00894960" w:rsidRDefault="00894960" w:rsidP="00894960">
      <w:pPr>
        <w:ind w:firstLine="709"/>
        <w:jc w:val="center"/>
        <w:rPr>
          <w:rFonts w:eastAsia="Times New Roman" w:cs="Times New Roman"/>
          <w:sz w:val="28"/>
          <w:szCs w:val="28"/>
        </w:rPr>
      </w:pPr>
    </w:p>
    <w:p w14:paraId="1F87C207" w14:textId="77777777" w:rsidR="00894960" w:rsidRPr="00894960" w:rsidRDefault="00894960" w:rsidP="00894960">
      <w:pPr>
        <w:ind w:firstLine="709"/>
        <w:jc w:val="center"/>
        <w:rPr>
          <w:rFonts w:eastAsia="Times New Roman" w:cs="Times New Roman"/>
          <w:sz w:val="28"/>
          <w:szCs w:val="28"/>
        </w:rPr>
      </w:pPr>
    </w:p>
    <w:p w14:paraId="362B5897" w14:textId="77777777" w:rsidR="00894960" w:rsidRPr="00894960" w:rsidRDefault="00894960" w:rsidP="00894960">
      <w:pPr>
        <w:ind w:firstLine="709"/>
        <w:jc w:val="center"/>
        <w:rPr>
          <w:rFonts w:eastAsia="Times New Roman" w:cs="Times New Roman"/>
          <w:sz w:val="28"/>
          <w:szCs w:val="28"/>
        </w:rPr>
      </w:pPr>
    </w:p>
    <w:p w14:paraId="37F26EB9" w14:textId="77777777" w:rsidR="00894960" w:rsidRPr="00894960" w:rsidRDefault="00894960" w:rsidP="00894960">
      <w:pPr>
        <w:ind w:firstLine="709"/>
        <w:jc w:val="center"/>
        <w:rPr>
          <w:rFonts w:eastAsia="Times New Roman" w:cs="Times New Roman"/>
          <w:sz w:val="28"/>
          <w:szCs w:val="28"/>
        </w:rPr>
      </w:pPr>
    </w:p>
    <w:p w14:paraId="6A8E8F30" w14:textId="77777777" w:rsidR="00894960" w:rsidRPr="00894960" w:rsidRDefault="00894960" w:rsidP="00894960">
      <w:pPr>
        <w:ind w:firstLine="709"/>
        <w:jc w:val="center"/>
        <w:rPr>
          <w:rFonts w:eastAsia="Times New Roman" w:cs="Times New Roman"/>
          <w:sz w:val="28"/>
          <w:szCs w:val="28"/>
        </w:rPr>
      </w:pPr>
    </w:p>
    <w:p w14:paraId="7A18186C" w14:textId="77777777" w:rsidR="00894960" w:rsidRPr="00894960" w:rsidRDefault="00894960" w:rsidP="00894960">
      <w:pPr>
        <w:ind w:firstLine="709"/>
        <w:jc w:val="center"/>
        <w:rPr>
          <w:rFonts w:eastAsia="Times New Roman" w:cs="Times New Roman"/>
          <w:sz w:val="28"/>
          <w:szCs w:val="28"/>
        </w:rPr>
      </w:pPr>
    </w:p>
    <w:p w14:paraId="096DEE55" w14:textId="76AA008B" w:rsidR="00894960" w:rsidRDefault="00894960" w:rsidP="00894960">
      <w:pPr>
        <w:ind w:firstLine="0"/>
        <w:jc w:val="left"/>
        <w:rPr>
          <w:rFonts w:eastAsia="Times New Roman" w:cs="Times New Roman"/>
          <w:sz w:val="28"/>
          <w:szCs w:val="28"/>
        </w:rPr>
      </w:pPr>
    </w:p>
    <w:p w14:paraId="72E3DCB7" w14:textId="2A973B03" w:rsidR="006E3264" w:rsidRDefault="006E3264" w:rsidP="00894960">
      <w:pPr>
        <w:ind w:firstLine="0"/>
        <w:jc w:val="left"/>
        <w:rPr>
          <w:rFonts w:eastAsia="Times New Roman" w:cs="Times New Roman"/>
          <w:sz w:val="28"/>
          <w:szCs w:val="28"/>
        </w:rPr>
      </w:pPr>
    </w:p>
    <w:p w14:paraId="06BFB68A" w14:textId="03CA7473" w:rsidR="006E3264" w:rsidRDefault="006E3264" w:rsidP="00894960">
      <w:pPr>
        <w:ind w:firstLine="0"/>
        <w:jc w:val="left"/>
        <w:rPr>
          <w:rFonts w:eastAsia="Times New Roman" w:cs="Times New Roman"/>
          <w:sz w:val="28"/>
          <w:szCs w:val="28"/>
        </w:rPr>
      </w:pPr>
    </w:p>
    <w:p w14:paraId="08E2089E" w14:textId="77777777" w:rsidR="006E3264" w:rsidRPr="00894960" w:rsidRDefault="006E3264" w:rsidP="00894960">
      <w:pPr>
        <w:ind w:firstLine="0"/>
        <w:jc w:val="left"/>
        <w:rPr>
          <w:rFonts w:eastAsia="Times New Roman" w:cs="Times New Roman"/>
          <w:sz w:val="28"/>
          <w:szCs w:val="28"/>
        </w:rPr>
      </w:pPr>
    </w:p>
    <w:p w14:paraId="595CF989" w14:textId="77777777" w:rsidR="00894960" w:rsidRPr="00894960" w:rsidRDefault="00894960" w:rsidP="00894960">
      <w:pPr>
        <w:ind w:firstLine="709"/>
        <w:jc w:val="center"/>
        <w:rPr>
          <w:rFonts w:eastAsia="Times New Roman" w:cs="Times New Roman"/>
          <w:sz w:val="28"/>
          <w:szCs w:val="28"/>
        </w:rPr>
      </w:pPr>
    </w:p>
    <w:p w14:paraId="5EDDE19F" w14:textId="4D6CC843" w:rsidR="00843CB4" w:rsidRDefault="00894960" w:rsidP="00894960">
      <w:pPr>
        <w:ind w:firstLine="709"/>
        <w:jc w:val="center"/>
        <w:rPr>
          <w:rFonts w:eastAsia="Times New Roman" w:cs="Times New Roman"/>
          <w:sz w:val="28"/>
          <w:szCs w:val="28"/>
        </w:rPr>
      </w:pPr>
      <w:r w:rsidRPr="00894960">
        <w:rPr>
          <w:rFonts w:eastAsia="Times New Roman" w:cs="Times New Roman"/>
          <w:sz w:val="28"/>
          <w:szCs w:val="28"/>
        </w:rPr>
        <w:t>Алматы 202</w:t>
      </w:r>
      <w:r w:rsidR="00843CB4" w:rsidRPr="00843CB4">
        <w:rPr>
          <w:rFonts w:eastAsia="Times New Roman" w:cs="Times New Roman"/>
          <w:sz w:val="28"/>
          <w:szCs w:val="28"/>
        </w:rPr>
        <w:t>3</w:t>
      </w:r>
    </w:p>
    <w:p w14:paraId="614B8EA6" w14:textId="77777777" w:rsidR="00843CB4" w:rsidRDefault="00843CB4">
      <w:pPr>
        <w:spacing w:after="200" w:line="276" w:lineRule="auto"/>
        <w:ind w:firstLine="0"/>
        <w:jc w:val="left"/>
        <w:rPr>
          <w:rFonts w:eastAsia="Times New Roman" w:cs="Times New Roman"/>
          <w:sz w:val="28"/>
          <w:szCs w:val="28"/>
        </w:rPr>
      </w:pPr>
      <w:r>
        <w:rPr>
          <w:rFonts w:eastAsia="Times New Roman" w:cs="Times New Roman"/>
          <w:sz w:val="28"/>
          <w:szCs w:val="28"/>
        </w:rPr>
        <w:lastRenderedPageBreak/>
        <w:br w:type="page"/>
      </w:r>
    </w:p>
    <w:p w14:paraId="28CFDAD3" w14:textId="054E2CAA" w:rsidR="00894960" w:rsidRPr="00894960" w:rsidRDefault="00894960" w:rsidP="00346A70">
      <w:pPr>
        <w:ind w:firstLine="0"/>
        <w:jc w:val="center"/>
        <w:rPr>
          <w:rFonts w:eastAsia="Times New Roman" w:cs="Times New Roman"/>
          <w:b/>
          <w:sz w:val="28"/>
          <w:szCs w:val="28"/>
        </w:rPr>
      </w:pPr>
      <w:r w:rsidRPr="00894960">
        <w:rPr>
          <w:rFonts w:eastAsia="Times New Roman" w:cs="Times New Roman"/>
          <w:b/>
          <w:sz w:val="28"/>
          <w:szCs w:val="28"/>
        </w:rPr>
        <w:lastRenderedPageBreak/>
        <w:t>Министерство образования и науки Республики Казахстан</w:t>
      </w:r>
    </w:p>
    <w:p w14:paraId="490A9270" w14:textId="77777777" w:rsidR="00894960" w:rsidRPr="00894960" w:rsidRDefault="00894960" w:rsidP="00894960">
      <w:pPr>
        <w:ind w:firstLine="284"/>
        <w:jc w:val="center"/>
        <w:rPr>
          <w:rFonts w:eastAsia="Times New Roman" w:cs="Times New Roman"/>
          <w:b/>
          <w:sz w:val="28"/>
          <w:szCs w:val="28"/>
        </w:rPr>
      </w:pPr>
    </w:p>
    <w:p w14:paraId="35A0BEF6"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72CAA8E6" w14:textId="77777777" w:rsidR="00894960" w:rsidRPr="00894960" w:rsidRDefault="00894960" w:rsidP="00894960">
      <w:pPr>
        <w:ind w:firstLine="284"/>
        <w:jc w:val="center"/>
        <w:rPr>
          <w:rFonts w:eastAsia="Times New Roman" w:cs="Times New Roman"/>
          <w:b/>
          <w:sz w:val="28"/>
          <w:szCs w:val="28"/>
        </w:rPr>
      </w:pPr>
    </w:p>
    <w:p w14:paraId="63BE6EF9"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«Допущен(а) к защите»</w:t>
      </w:r>
    </w:p>
    <w:p w14:paraId="1BB42432"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Заведующий кафедрой</w:t>
      </w:r>
    </w:p>
    <w:p w14:paraId="68DD4E8E"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___________/________</w:t>
      </w:r>
    </w:p>
    <w:p w14:paraId="0D1B86DD" w14:textId="77777777" w:rsidR="00894960" w:rsidRPr="00894960" w:rsidRDefault="00894960" w:rsidP="00894960">
      <w:pPr>
        <w:ind w:firstLine="284"/>
        <w:jc w:val="center"/>
        <w:rPr>
          <w:rFonts w:eastAsia="Times New Roman" w:cs="Times New Roman"/>
          <w:sz w:val="28"/>
          <w:szCs w:val="28"/>
        </w:rPr>
      </w:pPr>
    </w:p>
    <w:p w14:paraId="741187A0" w14:textId="77777777" w:rsidR="00894960" w:rsidRPr="00894960" w:rsidRDefault="00894960" w:rsidP="00894960">
      <w:pPr>
        <w:ind w:firstLine="284"/>
        <w:jc w:val="left"/>
        <w:rPr>
          <w:rFonts w:eastAsia="Times New Roman" w:cs="Times New Roman"/>
          <w:sz w:val="28"/>
          <w:szCs w:val="28"/>
        </w:rPr>
      </w:pPr>
    </w:p>
    <w:p w14:paraId="5F8CFFEE" w14:textId="77777777" w:rsidR="00894960" w:rsidRPr="00894960" w:rsidRDefault="00894960" w:rsidP="00894960">
      <w:pPr>
        <w:ind w:firstLine="284"/>
        <w:jc w:val="left"/>
        <w:rPr>
          <w:rFonts w:eastAsia="Times New Roman" w:cs="Times New Roman"/>
          <w:sz w:val="28"/>
          <w:szCs w:val="28"/>
        </w:rPr>
      </w:pPr>
    </w:p>
    <w:p w14:paraId="3F434293" w14:textId="77777777" w:rsidR="00894960" w:rsidRPr="00894960" w:rsidRDefault="00894960" w:rsidP="00894960">
      <w:pPr>
        <w:ind w:firstLine="284"/>
        <w:jc w:val="left"/>
        <w:rPr>
          <w:rFonts w:eastAsia="Times New Roman" w:cs="Times New Roman"/>
          <w:sz w:val="28"/>
          <w:szCs w:val="28"/>
        </w:rPr>
      </w:pPr>
    </w:p>
    <w:p w14:paraId="125DD793" w14:textId="77777777" w:rsidR="00894960" w:rsidRPr="00894960" w:rsidRDefault="00894960" w:rsidP="00894960">
      <w:pPr>
        <w:ind w:firstLine="284"/>
        <w:jc w:val="left"/>
        <w:rPr>
          <w:rFonts w:eastAsia="Times New Roman" w:cs="Times New Roman"/>
          <w:sz w:val="28"/>
          <w:szCs w:val="28"/>
        </w:rPr>
      </w:pPr>
    </w:p>
    <w:p w14:paraId="3523D189"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ДИПЛОМНАЯ РАБОТА</w:t>
      </w:r>
    </w:p>
    <w:p w14:paraId="3A2A31E9" w14:textId="77777777" w:rsidR="00894960" w:rsidRPr="00894960" w:rsidRDefault="00894960" w:rsidP="00894960">
      <w:pPr>
        <w:ind w:firstLine="284"/>
        <w:jc w:val="center"/>
        <w:rPr>
          <w:rFonts w:eastAsia="Times New Roman" w:cs="Times New Roman"/>
          <w:b/>
          <w:sz w:val="28"/>
          <w:szCs w:val="28"/>
        </w:rPr>
      </w:pPr>
    </w:p>
    <w:p w14:paraId="7FC999DF" w14:textId="666DCC19" w:rsidR="00894960" w:rsidRPr="00894960" w:rsidRDefault="00346A70" w:rsidP="00894960">
      <w:pPr>
        <w:ind w:firstLine="0"/>
        <w:jc w:val="center"/>
        <w:rPr>
          <w:rFonts w:eastAsia="Times New Roman" w:cs="Times New Roman"/>
          <w:sz w:val="28"/>
          <w:szCs w:val="28"/>
        </w:rPr>
      </w:pPr>
      <w:r>
        <w:rPr>
          <w:rFonts w:eastAsia="Times New Roman" w:cs="Times New Roman"/>
          <w:sz w:val="28"/>
          <w:szCs w:val="28"/>
        </w:rPr>
        <w:t xml:space="preserve">На тему: «Разработка </w:t>
      </w:r>
      <w:r w:rsidR="000A750C">
        <w:rPr>
          <w:rFonts w:eastAsia="Times New Roman" w:cs="Times New Roman"/>
          <w:sz w:val="28"/>
          <w:szCs w:val="28"/>
        </w:rPr>
        <w:t>аппаратно-программного комплекса для безопасной передачи сообщения по оптическому каналу связи</w:t>
      </w:r>
      <w:r w:rsidR="00894960" w:rsidRPr="00894960">
        <w:rPr>
          <w:rFonts w:eastAsia="Times New Roman" w:cs="Times New Roman"/>
          <w:sz w:val="28"/>
          <w:szCs w:val="28"/>
        </w:rPr>
        <w:t>»</w:t>
      </w:r>
    </w:p>
    <w:p w14:paraId="7421053B" w14:textId="77777777" w:rsidR="00894960" w:rsidRPr="00894960" w:rsidRDefault="00894960" w:rsidP="00894960">
      <w:pPr>
        <w:ind w:firstLine="284"/>
        <w:jc w:val="center"/>
        <w:rPr>
          <w:rFonts w:eastAsia="Times New Roman" w:cs="Times New Roman"/>
          <w:sz w:val="28"/>
          <w:szCs w:val="28"/>
        </w:rPr>
      </w:pPr>
    </w:p>
    <w:p w14:paraId="31D2A723" w14:textId="77777777" w:rsidR="00894960" w:rsidRPr="00894960" w:rsidRDefault="00894960" w:rsidP="00894960">
      <w:pPr>
        <w:ind w:firstLine="284"/>
        <w:jc w:val="center"/>
        <w:rPr>
          <w:rFonts w:eastAsia="Times New Roman" w:cs="Times New Roman"/>
          <w:sz w:val="28"/>
          <w:szCs w:val="28"/>
        </w:rPr>
      </w:pPr>
    </w:p>
    <w:p w14:paraId="7962C98C" w14:textId="7535D789"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Выполнил: _____________________________</w:t>
      </w:r>
      <w:r w:rsidR="008F2FB1">
        <w:rPr>
          <w:rFonts w:eastAsia="Times New Roman" w:cs="Times New Roman"/>
          <w:sz w:val="28"/>
          <w:szCs w:val="28"/>
        </w:rPr>
        <w:t>Мольганов А.А.</w:t>
      </w:r>
    </w:p>
    <w:p w14:paraId="5DDAE5E9" w14:textId="77777777" w:rsidR="00894960" w:rsidRPr="00894960" w:rsidRDefault="00894960" w:rsidP="006E3264">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31B304C5" w14:textId="77777777" w:rsidR="00894960" w:rsidRPr="00894960" w:rsidRDefault="00894960" w:rsidP="006E3264">
      <w:pPr>
        <w:ind w:firstLine="284"/>
        <w:jc w:val="center"/>
        <w:rPr>
          <w:rFonts w:eastAsia="Times New Roman" w:cs="Times New Roman"/>
          <w:sz w:val="28"/>
          <w:szCs w:val="28"/>
        </w:rPr>
      </w:pPr>
    </w:p>
    <w:p w14:paraId="3BCACD56" w14:textId="77777777"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Научный руководитель: _____________________Савельева В.В.</w:t>
      </w:r>
    </w:p>
    <w:p w14:paraId="6E3438ED" w14:textId="77777777" w:rsidR="00894960" w:rsidRPr="00894960" w:rsidRDefault="00894960" w:rsidP="00894960">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6478D062" w14:textId="77777777" w:rsidR="00894960" w:rsidRPr="00894960" w:rsidRDefault="00894960" w:rsidP="00894960">
      <w:pPr>
        <w:ind w:firstLine="284"/>
        <w:jc w:val="center"/>
        <w:rPr>
          <w:rFonts w:eastAsia="Times New Roman" w:cs="Times New Roman"/>
          <w:sz w:val="28"/>
          <w:szCs w:val="28"/>
        </w:rPr>
      </w:pPr>
    </w:p>
    <w:p w14:paraId="09DF3C36" w14:textId="77777777" w:rsidR="00894960" w:rsidRPr="00894960" w:rsidRDefault="00894960" w:rsidP="00894960">
      <w:pPr>
        <w:ind w:firstLine="284"/>
        <w:jc w:val="left"/>
        <w:rPr>
          <w:rFonts w:eastAsia="Times New Roman" w:cs="Times New Roman"/>
          <w:sz w:val="28"/>
          <w:szCs w:val="28"/>
        </w:rPr>
      </w:pPr>
    </w:p>
    <w:p w14:paraId="541599B7" w14:textId="77777777" w:rsidR="00894960" w:rsidRPr="00894960" w:rsidRDefault="00894960" w:rsidP="00894960">
      <w:pPr>
        <w:ind w:firstLine="284"/>
        <w:jc w:val="left"/>
        <w:rPr>
          <w:rFonts w:eastAsia="Times New Roman" w:cs="Times New Roman"/>
          <w:sz w:val="28"/>
          <w:szCs w:val="28"/>
        </w:rPr>
      </w:pPr>
    </w:p>
    <w:p w14:paraId="5BB6E0DD" w14:textId="77777777" w:rsidR="00894960" w:rsidRPr="00894960" w:rsidRDefault="00894960" w:rsidP="00894960">
      <w:pPr>
        <w:ind w:firstLine="284"/>
        <w:jc w:val="left"/>
        <w:rPr>
          <w:rFonts w:eastAsia="Times New Roman" w:cs="Times New Roman"/>
          <w:sz w:val="28"/>
          <w:szCs w:val="28"/>
        </w:rPr>
      </w:pPr>
    </w:p>
    <w:p w14:paraId="11DD60E5" w14:textId="77777777" w:rsidR="00894960" w:rsidRPr="00894960" w:rsidRDefault="00894960" w:rsidP="00894960">
      <w:pPr>
        <w:ind w:firstLine="284"/>
        <w:jc w:val="left"/>
        <w:rPr>
          <w:rFonts w:eastAsia="Times New Roman" w:cs="Times New Roman"/>
          <w:sz w:val="28"/>
          <w:szCs w:val="28"/>
        </w:rPr>
      </w:pPr>
    </w:p>
    <w:p w14:paraId="74DAE62A" w14:textId="77777777" w:rsidR="00894960" w:rsidRPr="00894960" w:rsidRDefault="00894960" w:rsidP="00894960">
      <w:pPr>
        <w:ind w:firstLine="284"/>
        <w:jc w:val="left"/>
        <w:rPr>
          <w:rFonts w:eastAsia="Times New Roman" w:cs="Times New Roman"/>
          <w:sz w:val="28"/>
          <w:szCs w:val="28"/>
        </w:rPr>
      </w:pPr>
    </w:p>
    <w:p w14:paraId="0CBCC336" w14:textId="77777777" w:rsidR="00894960" w:rsidRPr="00894960" w:rsidRDefault="00894960" w:rsidP="00894960">
      <w:pPr>
        <w:ind w:firstLine="0"/>
        <w:rPr>
          <w:rFonts w:eastAsia="Times New Roman" w:cs="Times New Roman"/>
          <w:sz w:val="28"/>
          <w:szCs w:val="28"/>
        </w:rPr>
      </w:pPr>
    </w:p>
    <w:p w14:paraId="40999C19" w14:textId="77777777" w:rsidR="00894960" w:rsidRPr="00894960" w:rsidRDefault="00894960" w:rsidP="00894960">
      <w:pPr>
        <w:ind w:firstLine="0"/>
        <w:rPr>
          <w:rFonts w:eastAsia="Times New Roman" w:cs="Times New Roman"/>
          <w:sz w:val="28"/>
          <w:szCs w:val="28"/>
        </w:rPr>
      </w:pPr>
    </w:p>
    <w:p w14:paraId="60064EBC" w14:textId="77777777" w:rsidR="00894960" w:rsidRPr="00894960" w:rsidRDefault="00894960" w:rsidP="00894960">
      <w:pPr>
        <w:ind w:firstLine="0"/>
        <w:rPr>
          <w:rFonts w:eastAsia="Times New Roman" w:cs="Times New Roman"/>
          <w:sz w:val="28"/>
          <w:szCs w:val="28"/>
        </w:rPr>
      </w:pPr>
    </w:p>
    <w:p w14:paraId="6D077276" w14:textId="77777777" w:rsidR="00894960" w:rsidRPr="00894960" w:rsidRDefault="00894960" w:rsidP="00894960">
      <w:pPr>
        <w:ind w:firstLine="0"/>
        <w:jc w:val="left"/>
        <w:rPr>
          <w:rFonts w:eastAsia="Times New Roman" w:cs="Times New Roman"/>
          <w:sz w:val="28"/>
          <w:szCs w:val="28"/>
        </w:rPr>
      </w:pPr>
    </w:p>
    <w:p w14:paraId="51BF15D9" w14:textId="77777777" w:rsidR="00894960" w:rsidRPr="00894960" w:rsidRDefault="00894960" w:rsidP="00894960">
      <w:pPr>
        <w:ind w:firstLine="709"/>
        <w:jc w:val="left"/>
        <w:rPr>
          <w:rFonts w:eastAsia="Times New Roman" w:cs="Times New Roman"/>
          <w:sz w:val="28"/>
          <w:szCs w:val="28"/>
        </w:rPr>
      </w:pPr>
    </w:p>
    <w:p w14:paraId="2AB5FEC6" w14:textId="77777777" w:rsidR="00894960" w:rsidRPr="00894960" w:rsidRDefault="00894960" w:rsidP="00894960">
      <w:pPr>
        <w:ind w:firstLine="709"/>
        <w:jc w:val="left"/>
        <w:rPr>
          <w:rFonts w:eastAsia="Times New Roman" w:cs="Times New Roman"/>
          <w:sz w:val="28"/>
          <w:szCs w:val="28"/>
        </w:rPr>
      </w:pPr>
    </w:p>
    <w:p w14:paraId="22FBBCB6" w14:textId="77777777" w:rsidR="00894960" w:rsidRPr="00894960" w:rsidRDefault="00894960" w:rsidP="00894960">
      <w:pPr>
        <w:ind w:firstLine="0"/>
        <w:jc w:val="left"/>
        <w:rPr>
          <w:rFonts w:eastAsia="Times New Roman" w:cs="Times New Roman"/>
          <w:sz w:val="28"/>
          <w:szCs w:val="28"/>
        </w:rPr>
      </w:pPr>
    </w:p>
    <w:p w14:paraId="2E83503C" w14:textId="5FFC0864" w:rsidR="00894960" w:rsidRDefault="00894960" w:rsidP="00894960">
      <w:pPr>
        <w:ind w:firstLine="709"/>
        <w:jc w:val="left"/>
        <w:rPr>
          <w:rFonts w:eastAsia="Times New Roman" w:cs="Times New Roman"/>
          <w:sz w:val="28"/>
          <w:szCs w:val="28"/>
        </w:rPr>
      </w:pPr>
    </w:p>
    <w:p w14:paraId="62DAC210" w14:textId="7D53C291" w:rsidR="006E3264" w:rsidRDefault="006E3264" w:rsidP="00894960">
      <w:pPr>
        <w:ind w:firstLine="709"/>
        <w:jc w:val="left"/>
        <w:rPr>
          <w:rFonts w:eastAsia="Times New Roman" w:cs="Times New Roman"/>
          <w:sz w:val="28"/>
          <w:szCs w:val="28"/>
        </w:rPr>
      </w:pPr>
    </w:p>
    <w:p w14:paraId="115C1DF4" w14:textId="15F5D510" w:rsidR="006E3264" w:rsidRDefault="006E3264" w:rsidP="00894960">
      <w:pPr>
        <w:ind w:firstLine="709"/>
        <w:jc w:val="left"/>
        <w:rPr>
          <w:rFonts w:eastAsia="Times New Roman" w:cs="Times New Roman"/>
          <w:sz w:val="28"/>
          <w:szCs w:val="28"/>
        </w:rPr>
      </w:pPr>
    </w:p>
    <w:p w14:paraId="12FB7BDD" w14:textId="54CB97D6" w:rsidR="006E3264" w:rsidRDefault="006E3264" w:rsidP="00894960">
      <w:pPr>
        <w:ind w:firstLine="709"/>
        <w:jc w:val="left"/>
        <w:rPr>
          <w:rFonts w:eastAsia="Times New Roman" w:cs="Times New Roman"/>
          <w:sz w:val="28"/>
          <w:szCs w:val="28"/>
        </w:rPr>
      </w:pPr>
    </w:p>
    <w:p w14:paraId="218CE2AE" w14:textId="34E1034E" w:rsidR="006E3264" w:rsidRDefault="006E3264" w:rsidP="00894960">
      <w:pPr>
        <w:ind w:firstLine="709"/>
        <w:jc w:val="left"/>
        <w:rPr>
          <w:rFonts w:eastAsia="Times New Roman" w:cs="Times New Roman"/>
          <w:sz w:val="28"/>
          <w:szCs w:val="28"/>
        </w:rPr>
      </w:pPr>
    </w:p>
    <w:p w14:paraId="374895DD" w14:textId="77777777" w:rsidR="006E3264" w:rsidRPr="00894960" w:rsidRDefault="006E3264" w:rsidP="00894960">
      <w:pPr>
        <w:ind w:firstLine="709"/>
        <w:jc w:val="left"/>
        <w:rPr>
          <w:rFonts w:eastAsia="Times New Roman" w:cs="Times New Roman"/>
          <w:sz w:val="28"/>
          <w:szCs w:val="28"/>
        </w:rPr>
      </w:pPr>
    </w:p>
    <w:p w14:paraId="7EA9D786" w14:textId="77777777" w:rsidR="00894960" w:rsidRPr="00894960" w:rsidRDefault="00894960" w:rsidP="00894960">
      <w:pPr>
        <w:ind w:firstLine="709"/>
        <w:jc w:val="left"/>
        <w:rPr>
          <w:rFonts w:eastAsia="Times New Roman" w:cs="Times New Roman"/>
          <w:sz w:val="28"/>
          <w:szCs w:val="28"/>
        </w:rPr>
      </w:pPr>
    </w:p>
    <w:p w14:paraId="54BE25B1" w14:textId="76C872A3" w:rsidR="00894960" w:rsidRPr="00452EE6"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Алматы 202</w:t>
      </w:r>
      <w:r w:rsidR="00EA6F63" w:rsidRPr="00452EE6">
        <w:rPr>
          <w:rFonts w:eastAsia="Times New Roman" w:cs="Times New Roman"/>
          <w:b/>
          <w:sz w:val="28"/>
          <w:szCs w:val="28"/>
        </w:rPr>
        <w:t>3</w:t>
      </w:r>
    </w:p>
    <w:p w14:paraId="6FF73A39" w14:textId="7B15AAA7" w:rsidR="00894960" w:rsidRPr="00894960" w:rsidRDefault="00894960" w:rsidP="00346A70">
      <w:pPr>
        <w:keepNext/>
        <w:keepLines/>
        <w:spacing w:after="200" w:line="276" w:lineRule="auto"/>
        <w:ind w:firstLine="0"/>
        <w:jc w:val="center"/>
        <w:outlineLvl w:val="1"/>
        <w:rPr>
          <w:rFonts w:eastAsia="Times New Roman" w:cs="Times New Roman"/>
          <w:b/>
          <w:caps/>
          <w:sz w:val="28"/>
          <w:szCs w:val="28"/>
        </w:rPr>
      </w:pPr>
      <w:r w:rsidRPr="00894960">
        <w:rPr>
          <w:rFonts w:eastAsia="Times New Roman" w:cs="Times New Roman"/>
          <w:b/>
          <w:caps/>
          <w:sz w:val="28"/>
          <w:szCs w:val="28"/>
        </w:rPr>
        <w:lastRenderedPageBreak/>
        <w:t>ЕВРАЗИЙСКИЙ технологический университет</w:t>
      </w:r>
    </w:p>
    <w:p w14:paraId="5717834A" w14:textId="121A0808" w:rsidR="00894960" w:rsidRPr="00894960" w:rsidRDefault="00894960" w:rsidP="00894960">
      <w:pPr>
        <w:tabs>
          <w:tab w:val="left" w:pos="1560"/>
          <w:tab w:val="left" w:pos="4004"/>
        </w:tabs>
        <w:ind w:firstLine="0"/>
        <w:jc w:val="center"/>
        <w:rPr>
          <w:rFonts w:eastAsia="Times New Roman" w:cs="Times New Roman"/>
          <w:sz w:val="28"/>
          <w:szCs w:val="28"/>
          <w:lang w:val="kk-KZ"/>
        </w:rPr>
      </w:pPr>
      <w:r w:rsidRPr="00894960">
        <w:rPr>
          <w:rFonts w:eastAsia="Times New Roman" w:cs="Times New Roman"/>
          <w:sz w:val="28"/>
          <w:szCs w:val="28"/>
        </w:rPr>
        <w:t>Кафедра «</w:t>
      </w:r>
      <w:r w:rsidRPr="00894960">
        <w:rPr>
          <w:rFonts w:eastAsia="Times New Roman" w:cs="Times New Roman"/>
          <w:sz w:val="28"/>
          <w:szCs w:val="28"/>
          <w:lang w:val="kk-KZ"/>
        </w:rPr>
        <w:t>Информационные технологии и сервис</w:t>
      </w:r>
      <w:r w:rsidRPr="00894960">
        <w:rPr>
          <w:rFonts w:eastAsia="Times New Roman" w:cs="Times New Roman"/>
          <w:sz w:val="28"/>
          <w:szCs w:val="28"/>
        </w:rPr>
        <w:t>»</w:t>
      </w:r>
    </w:p>
    <w:p w14:paraId="1FB0DCB6" w14:textId="77777777" w:rsidR="00346A70" w:rsidRDefault="00346A7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p>
    <w:p w14:paraId="7D9E73BC" w14:textId="4DDFD9BC" w:rsidR="00894960" w:rsidRPr="00894960" w:rsidRDefault="0089496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r w:rsidRPr="00894960">
        <w:rPr>
          <w:rFonts w:eastAsia="Times New Roman" w:cs="Times New Roman"/>
          <w:b/>
          <w:bCs/>
          <w:sz w:val="28"/>
          <w:szCs w:val="28"/>
        </w:rPr>
        <w:t>З А Д А Н И Е</w:t>
      </w:r>
    </w:p>
    <w:p w14:paraId="42CAE543" w14:textId="77777777" w:rsidR="00894960" w:rsidRPr="00894960" w:rsidRDefault="00894960" w:rsidP="00894960">
      <w:pPr>
        <w:ind w:firstLine="0"/>
        <w:jc w:val="center"/>
        <w:rPr>
          <w:rFonts w:eastAsia="Times New Roman" w:cs="Times New Roman"/>
          <w:sz w:val="28"/>
          <w:szCs w:val="28"/>
        </w:rPr>
      </w:pPr>
      <w:r w:rsidRPr="00894960">
        <w:rPr>
          <w:rFonts w:eastAsia="Times New Roman" w:cs="Times New Roman"/>
          <w:sz w:val="28"/>
          <w:szCs w:val="28"/>
        </w:rPr>
        <w:t>на выполнение дипломной работы</w:t>
      </w:r>
    </w:p>
    <w:p w14:paraId="7CCA1FD1" w14:textId="4B177885" w:rsidR="00894960" w:rsidRPr="00894960" w:rsidRDefault="00894960" w:rsidP="00894960">
      <w:pPr>
        <w:ind w:firstLine="0"/>
        <w:jc w:val="left"/>
        <w:rPr>
          <w:rFonts w:eastAsia="Times New Roman" w:cs="Times New Roman"/>
          <w:sz w:val="28"/>
          <w:szCs w:val="28"/>
        </w:rPr>
      </w:pPr>
      <w:r w:rsidRPr="00894960">
        <w:rPr>
          <w:rFonts w:eastAsia="Times New Roman" w:cs="Times New Roman"/>
          <w:sz w:val="28"/>
          <w:szCs w:val="28"/>
        </w:rPr>
        <w:t>Студент</w:t>
      </w:r>
      <w:r w:rsidR="005876DA">
        <w:rPr>
          <w:rFonts w:eastAsia="Times New Roman" w:cs="Times New Roman"/>
          <w:sz w:val="28"/>
          <w:szCs w:val="28"/>
        </w:rPr>
        <w:t>у</w:t>
      </w:r>
      <w:r w:rsidRPr="00894960">
        <w:rPr>
          <w:rFonts w:eastAsia="Times New Roman" w:cs="Times New Roman"/>
          <w:sz w:val="28"/>
          <w:szCs w:val="28"/>
        </w:rPr>
        <w:t xml:space="preserve">    </w:t>
      </w:r>
      <w:r w:rsidR="005876DA">
        <w:rPr>
          <w:rFonts w:eastAsia="Times New Roman" w:cs="Times New Roman"/>
          <w:sz w:val="28"/>
          <w:szCs w:val="28"/>
        </w:rPr>
        <w:t>Мольганову А.А</w:t>
      </w:r>
      <w:r w:rsidRPr="00894960">
        <w:rPr>
          <w:rFonts w:eastAsia="Times New Roman" w:cs="Times New Roman"/>
          <w:sz w:val="28"/>
          <w:szCs w:val="28"/>
        </w:rPr>
        <w:t xml:space="preserve">.                                                      </w:t>
      </w:r>
    </w:p>
    <w:p w14:paraId="71338504" w14:textId="13E11E7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Тема дипломной работы «</w:t>
      </w:r>
      <w:r w:rsidR="00243518">
        <w:rPr>
          <w:rFonts w:eastAsia="Times New Roman" w:cs="Times New Roman"/>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sz w:val="28"/>
          <w:szCs w:val="28"/>
        </w:rPr>
        <w:t>»</w:t>
      </w:r>
    </w:p>
    <w:p w14:paraId="6082E077" w14:textId="06268C95" w:rsidR="00894960" w:rsidRPr="00363BC0" w:rsidRDefault="00894960" w:rsidP="00894960">
      <w:pPr>
        <w:shd w:val="clear" w:color="auto" w:fill="FFFFFF"/>
        <w:ind w:firstLine="0"/>
        <w:rPr>
          <w:rFonts w:eastAsia="Times New Roman" w:cs="Times New Roman"/>
          <w:color w:val="FF0000"/>
          <w:sz w:val="28"/>
          <w:szCs w:val="28"/>
        </w:rPr>
      </w:pPr>
      <w:r w:rsidRPr="00894960">
        <w:rPr>
          <w:rFonts w:eastAsia="Times New Roman" w:cs="Times New Roman"/>
          <w:sz w:val="28"/>
          <w:szCs w:val="28"/>
        </w:rPr>
        <w:t xml:space="preserve">Научный руководитель: Савельева Виктория Вячеславовна, </w:t>
      </w:r>
      <w:r w:rsidR="00315069" w:rsidRPr="00363BC0">
        <w:rPr>
          <w:rFonts w:eastAsia="Times New Roman" w:cs="Times New Roman"/>
          <w:color w:val="FF0000"/>
          <w:sz w:val="28"/>
          <w:szCs w:val="28"/>
        </w:rPr>
        <w:t xml:space="preserve">ассоц.профессор, </w:t>
      </w:r>
      <w:r w:rsidR="00315069" w:rsidRPr="00363BC0">
        <w:rPr>
          <w:rFonts w:eastAsia="Times New Roman" w:cs="Times New Roman"/>
          <w:color w:val="FF0000"/>
          <w:sz w:val="28"/>
          <w:szCs w:val="28"/>
          <w:lang w:val="en-US"/>
        </w:rPr>
        <w:t>PhD</w:t>
      </w:r>
      <w:r w:rsidRPr="00363BC0">
        <w:rPr>
          <w:rFonts w:eastAsia="Times New Roman" w:cs="Times New Roman"/>
          <w:color w:val="FF0000"/>
          <w:sz w:val="28"/>
          <w:szCs w:val="28"/>
        </w:rPr>
        <w:t xml:space="preserve">  </w:t>
      </w:r>
    </w:p>
    <w:p w14:paraId="17EA125E" w14:textId="63D1CDF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Утверждено приказом по </w:t>
      </w:r>
      <w:r w:rsidR="00363BC0" w:rsidRPr="00894960">
        <w:rPr>
          <w:rFonts w:eastAsia="Times New Roman" w:cs="Times New Roman"/>
          <w:sz w:val="28"/>
          <w:szCs w:val="28"/>
        </w:rPr>
        <w:t>университету №</w:t>
      </w:r>
      <w:r w:rsidRPr="00894960">
        <w:rPr>
          <w:rFonts w:eastAsia="Times New Roman" w:cs="Times New Roman"/>
          <w:sz w:val="28"/>
          <w:szCs w:val="28"/>
        </w:rPr>
        <w:t xml:space="preserve"> ____ от «____</w:t>
      </w:r>
      <w:r w:rsidR="00363BC0" w:rsidRPr="00894960">
        <w:rPr>
          <w:rFonts w:eastAsia="Times New Roman" w:cs="Times New Roman"/>
          <w:sz w:val="28"/>
          <w:szCs w:val="28"/>
        </w:rPr>
        <w:t>_» _</w:t>
      </w:r>
      <w:r w:rsidRPr="00894960">
        <w:rPr>
          <w:rFonts w:eastAsia="Times New Roman" w:cs="Times New Roman"/>
          <w:sz w:val="28"/>
          <w:szCs w:val="28"/>
        </w:rPr>
        <w:t>_________20___г.</w:t>
      </w:r>
    </w:p>
    <w:p w14:paraId="09CF7186" w14:textId="3F87E1E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Срок сдачи </w:t>
      </w:r>
      <w:r w:rsidR="00363BC0" w:rsidRPr="00894960">
        <w:rPr>
          <w:rFonts w:eastAsia="Times New Roman" w:cs="Times New Roman"/>
          <w:sz w:val="28"/>
          <w:szCs w:val="28"/>
        </w:rPr>
        <w:t>законченной дипломной</w:t>
      </w:r>
      <w:r w:rsidRPr="00894960">
        <w:rPr>
          <w:rFonts w:eastAsia="Times New Roman" w:cs="Times New Roman"/>
          <w:sz w:val="28"/>
          <w:szCs w:val="28"/>
        </w:rPr>
        <w:t xml:space="preserve"> работы на кафедру </w:t>
      </w:r>
      <w:r w:rsidRPr="00363BC0">
        <w:rPr>
          <w:rFonts w:eastAsia="Times New Roman" w:cs="Times New Roman"/>
          <w:color w:val="FF0000"/>
          <w:sz w:val="28"/>
          <w:szCs w:val="28"/>
        </w:rPr>
        <w:t>20.09.2020</w:t>
      </w:r>
      <w:r w:rsidRPr="00363BC0">
        <w:rPr>
          <w:rFonts w:eastAsia="Times New Roman" w:cs="Times New Roman"/>
          <w:sz w:val="28"/>
          <w:szCs w:val="28"/>
        </w:rPr>
        <w:t xml:space="preserve"> г.</w:t>
      </w:r>
    </w:p>
    <w:p w14:paraId="7642DF3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Содержание и объем работы (пояснительной, расчетной и экспериментальной частей, т.е. перечень подлежащих разработке вопросов)</w:t>
      </w:r>
    </w:p>
    <w:p w14:paraId="7E795FDF" w14:textId="46E14DBD" w:rsidR="00894960" w:rsidRPr="0036229E" w:rsidRDefault="00BA44FC" w:rsidP="00285371">
      <w:pPr>
        <w:numPr>
          <w:ilvl w:val="0"/>
          <w:numId w:val="4"/>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Анализ предметной области</w:t>
      </w:r>
      <w:r w:rsidR="00894960" w:rsidRPr="0036229E">
        <w:rPr>
          <w:rFonts w:eastAsia="Times New Roman" w:cs="Times New Roman"/>
          <w:color w:val="FF0000"/>
          <w:sz w:val="28"/>
          <w:szCs w:val="28"/>
        </w:rPr>
        <w:t>.</w:t>
      </w:r>
    </w:p>
    <w:p w14:paraId="115FDEA2" w14:textId="35ED4729" w:rsidR="00894960" w:rsidRPr="0036229E" w:rsidRDefault="00BA44FC" w:rsidP="00285371">
      <w:pPr>
        <w:numPr>
          <w:ilvl w:val="0"/>
          <w:numId w:val="4"/>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 xml:space="preserve">Проектирование </w:t>
      </w:r>
      <w:r w:rsidR="00363BC0" w:rsidRPr="0036229E">
        <w:rPr>
          <w:rFonts w:eastAsia="Times New Roman" w:cs="Times New Roman"/>
          <w:color w:val="FF0000"/>
          <w:sz w:val="28"/>
          <w:szCs w:val="28"/>
        </w:rPr>
        <w:t>аппаратно-программного комплекса</w:t>
      </w:r>
      <w:r w:rsidR="00894960" w:rsidRPr="0036229E">
        <w:rPr>
          <w:rFonts w:eastAsia="Times New Roman" w:cs="Times New Roman"/>
          <w:color w:val="FF0000"/>
          <w:sz w:val="28"/>
          <w:szCs w:val="28"/>
        </w:rPr>
        <w:t>.</w:t>
      </w:r>
    </w:p>
    <w:p w14:paraId="25ECA0A1" w14:textId="371D7D0D" w:rsidR="00894960" w:rsidRPr="001C6122" w:rsidRDefault="0036229E" w:rsidP="00285371">
      <w:pPr>
        <w:numPr>
          <w:ilvl w:val="0"/>
          <w:numId w:val="4"/>
        </w:numPr>
        <w:spacing w:after="200" w:line="276" w:lineRule="auto"/>
        <w:contextualSpacing/>
        <w:jc w:val="left"/>
        <w:rPr>
          <w:rFonts w:eastAsia="Times New Roman" w:cs="Times New Roman"/>
          <w:color w:val="FF0000"/>
          <w:sz w:val="28"/>
          <w:szCs w:val="28"/>
        </w:rPr>
      </w:pPr>
      <w:r w:rsidRPr="001C6122">
        <w:rPr>
          <w:rFonts w:eastAsia="Times New Roman" w:cs="Times New Roman"/>
          <w:color w:val="FF0000"/>
          <w:sz w:val="28"/>
          <w:szCs w:val="28"/>
        </w:rPr>
        <w:t>Оптимизация криптографического алгоритма</w:t>
      </w:r>
      <w:r w:rsidR="00BA44FC" w:rsidRPr="001C6122">
        <w:rPr>
          <w:rFonts w:eastAsia="Times New Roman" w:cs="Times New Roman"/>
          <w:color w:val="FF0000"/>
          <w:sz w:val="28"/>
          <w:szCs w:val="28"/>
        </w:rPr>
        <w:t>.</w:t>
      </w:r>
      <w:r w:rsidR="00894960" w:rsidRPr="001C6122">
        <w:rPr>
          <w:rFonts w:eastAsia="Times New Roman" w:cs="Times New Roman"/>
          <w:color w:val="FF0000"/>
          <w:sz w:val="28"/>
          <w:szCs w:val="28"/>
        </w:rPr>
        <w:t xml:space="preserve">  </w:t>
      </w:r>
    </w:p>
    <w:p w14:paraId="01DB07AD" w14:textId="77777777" w:rsidR="00894960" w:rsidRPr="00894960" w:rsidRDefault="00894960" w:rsidP="00363BC0">
      <w:pPr>
        <w:ind w:firstLine="0"/>
        <w:jc w:val="left"/>
        <w:rPr>
          <w:rFonts w:eastAsia="Times New Roman" w:cs="Times New Roman"/>
          <w:sz w:val="28"/>
          <w:szCs w:val="28"/>
        </w:rPr>
      </w:pPr>
      <w:r w:rsidRPr="00894960">
        <w:rPr>
          <w:rFonts w:eastAsia="Times New Roman" w:cs="Times New Roman"/>
          <w:sz w:val="28"/>
          <w:szCs w:val="28"/>
        </w:rPr>
        <w:t>Рекомендуемая основная литература</w:t>
      </w:r>
    </w:p>
    <w:p w14:paraId="203722F4" w14:textId="00C0EDE0" w:rsidR="007729DF" w:rsidRPr="007729DF" w:rsidRDefault="007729DF" w:rsidP="007729DF">
      <w:pPr>
        <w:pStyle w:val="1"/>
        <w:numPr>
          <w:ilvl w:val="0"/>
          <w:numId w:val="0"/>
        </w:numPr>
        <w:shd w:val="clear" w:color="auto" w:fill="FFFFFF"/>
        <w:rPr>
          <w:rStyle w:val="a-size-extra-large"/>
          <w:rFonts w:cstheme="majorHAnsi"/>
          <w:b w:val="0"/>
          <w:bCs w:val="0"/>
          <w:color w:val="0F1111"/>
          <w:lang w:val="en-US"/>
        </w:rPr>
      </w:pPr>
      <w:r w:rsidRPr="007729DF">
        <w:rPr>
          <w:rFonts w:cstheme="majorHAnsi"/>
          <w:b w:val="0"/>
          <w:bCs w:val="0"/>
          <w:color w:val="000000"/>
          <w:lang w:val="en-US"/>
        </w:rPr>
        <w:t xml:space="preserve">1. </w:t>
      </w:r>
      <w:r w:rsidRPr="007729DF">
        <w:rPr>
          <w:rStyle w:val="a-size-extra-large"/>
          <w:rFonts w:cstheme="majorHAnsi"/>
          <w:b w:val="0"/>
          <w:bCs w:val="0"/>
          <w:color w:val="0F1111"/>
          <w:lang w:val="en-US"/>
        </w:rPr>
        <w:t>K. Mitzner, Complete PCB Design Using OrCAD Capture and PCB Editor – Second Edition. –</w:t>
      </w:r>
      <w:r w:rsidR="00152D0A" w:rsidRPr="00152D0A">
        <w:rPr>
          <w:rStyle w:val="a-size-extra-large"/>
          <w:rFonts w:cstheme="majorHAnsi"/>
          <w:b w:val="0"/>
          <w:bCs w:val="0"/>
          <w:color w:val="0F1111"/>
          <w:lang w:val="en-US"/>
        </w:rPr>
        <w:t xml:space="preserve"> </w:t>
      </w:r>
      <w:r w:rsidRPr="007729DF">
        <w:rPr>
          <w:rStyle w:val="a-size-extra-large"/>
          <w:rFonts w:cstheme="majorHAnsi"/>
          <w:b w:val="0"/>
          <w:bCs w:val="0"/>
          <w:color w:val="0F1111"/>
          <w:lang w:val="en-US"/>
        </w:rPr>
        <w:t>Elseiver Academic Press, 2019</w:t>
      </w:r>
      <w:r w:rsidR="006611D1">
        <w:rPr>
          <w:rStyle w:val="a-size-extra-large"/>
          <w:rFonts w:cstheme="majorHAnsi"/>
          <w:b w:val="0"/>
          <w:bCs w:val="0"/>
          <w:color w:val="0F1111"/>
          <w:lang w:val="en-US"/>
        </w:rPr>
        <w:t>.</w:t>
      </w:r>
      <w:r w:rsidRPr="007729DF">
        <w:rPr>
          <w:rStyle w:val="a-size-extra-large"/>
          <w:rFonts w:cstheme="majorHAnsi"/>
          <w:b w:val="0"/>
          <w:bCs w:val="0"/>
          <w:color w:val="0F1111"/>
          <w:lang w:val="en-US"/>
        </w:rPr>
        <w:t xml:space="preserve"> – 600 p.</w:t>
      </w:r>
    </w:p>
    <w:p w14:paraId="7E449B31" w14:textId="77777777" w:rsidR="007729DF" w:rsidRPr="007729DF" w:rsidRDefault="007729DF" w:rsidP="007729DF">
      <w:pPr>
        <w:pStyle w:val="1"/>
        <w:numPr>
          <w:ilvl w:val="0"/>
          <w:numId w:val="0"/>
        </w:numPr>
        <w:shd w:val="clear" w:color="auto" w:fill="FFFFFF"/>
        <w:rPr>
          <w:b w:val="0"/>
          <w:bCs w:val="0"/>
          <w:color w:val="000000"/>
        </w:rPr>
      </w:pPr>
      <w:r w:rsidRPr="007729DF">
        <w:rPr>
          <w:rStyle w:val="a-size-extra-large"/>
          <w:rFonts w:cstheme="majorHAnsi"/>
          <w:b w:val="0"/>
          <w:bCs w:val="0"/>
          <w:color w:val="0F1111"/>
        </w:rPr>
        <w:t>2.</w:t>
      </w:r>
      <w:r w:rsidRPr="007729DF">
        <w:rPr>
          <w:rFonts w:cstheme="majorHAnsi"/>
          <w:b w:val="0"/>
          <w:bCs w:val="0"/>
          <w:color w:val="000000"/>
        </w:rPr>
        <w:t xml:space="preserve"> Митцнер К., Доу Б., Акулин А., Супонин А., Мюллер Д., Проектирование печатных плат в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Capture</w:t>
      </w:r>
      <w:r w:rsidRPr="007729DF">
        <w:rPr>
          <w:rFonts w:cstheme="majorHAnsi"/>
          <w:b w:val="0"/>
          <w:bCs w:val="0"/>
          <w:color w:val="000000"/>
        </w:rPr>
        <w:t xml:space="preserve"> и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PCB</w:t>
      </w:r>
      <w:r w:rsidRPr="007729DF">
        <w:rPr>
          <w:rFonts w:cstheme="majorHAnsi"/>
          <w:b w:val="0"/>
          <w:bCs w:val="0"/>
          <w:color w:val="000000"/>
        </w:rPr>
        <w:t xml:space="preserve"> </w:t>
      </w:r>
      <w:r w:rsidRPr="007729DF">
        <w:rPr>
          <w:rFonts w:cstheme="majorHAnsi"/>
          <w:b w:val="0"/>
          <w:bCs w:val="0"/>
          <w:color w:val="000000"/>
          <w:lang w:val="en-US"/>
        </w:rPr>
        <w:t>Editor</w:t>
      </w:r>
      <w:r w:rsidRPr="007729DF">
        <w:rPr>
          <w:rFonts w:cstheme="majorHAnsi"/>
          <w:b w:val="0"/>
          <w:bCs w:val="0"/>
          <w:color w:val="000000"/>
        </w:rPr>
        <w:t>, Второе издание. – Москва: Техносфера, 2022. – 592 с.</w:t>
      </w:r>
    </w:p>
    <w:p w14:paraId="29029B9E" w14:textId="77777777" w:rsidR="007729DF" w:rsidRPr="007729DF"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lang w:val="en-US"/>
        </w:rPr>
        <w:t>3. B. Griffin., Cadence Sigrity 2019 Release Function – Cadence Publisher, 2019. – 56 p.</w:t>
      </w:r>
    </w:p>
    <w:p w14:paraId="6418B6C4" w14:textId="77777777" w:rsidR="007729DF" w:rsidRPr="00452EE6"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rPr>
        <w:t xml:space="preserve">4. Пош М., Программирование встроенных систем на </w:t>
      </w:r>
      <w:r w:rsidRPr="007729DF">
        <w:rPr>
          <w:rFonts w:cstheme="majorHAnsi"/>
          <w:b w:val="0"/>
          <w:bCs w:val="0"/>
          <w:color w:val="000000"/>
          <w:lang w:val="en-US"/>
        </w:rPr>
        <w:t>C</w:t>
      </w:r>
      <w:r w:rsidRPr="007729DF">
        <w:rPr>
          <w:rFonts w:cstheme="majorHAnsi"/>
          <w:b w:val="0"/>
          <w:bCs w:val="0"/>
          <w:color w:val="000000"/>
        </w:rPr>
        <w:t>++ 17 / пер. с англ. А</w:t>
      </w:r>
      <w:r w:rsidRPr="00452EE6">
        <w:rPr>
          <w:rFonts w:cstheme="majorHAnsi"/>
          <w:b w:val="0"/>
          <w:bCs w:val="0"/>
          <w:color w:val="000000"/>
          <w:lang w:val="en-US"/>
        </w:rPr>
        <w:t>.</w:t>
      </w:r>
      <w:r w:rsidRPr="007729DF">
        <w:rPr>
          <w:rFonts w:cstheme="majorHAnsi"/>
          <w:b w:val="0"/>
          <w:bCs w:val="0"/>
          <w:color w:val="000000"/>
        </w:rPr>
        <w:t>В</w:t>
      </w:r>
      <w:r w:rsidRPr="00452EE6">
        <w:rPr>
          <w:rFonts w:cstheme="majorHAnsi"/>
          <w:b w:val="0"/>
          <w:bCs w:val="0"/>
          <w:color w:val="000000"/>
          <w:lang w:val="en-US"/>
        </w:rPr>
        <w:t xml:space="preserve">. </w:t>
      </w:r>
      <w:r w:rsidRPr="007729DF">
        <w:rPr>
          <w:rFonts w:cstheme="majorHAnsi"/>
          <w:b w:val="0"/>
          <w:bCs w:val="0"/>
          <w:color w:val="000000"/>
        </w:rPr>
        <w:t>Снастина</w:t>
      </w:r>
      <w:r w:rsidRPr="00452EE6">
        <w:rPr>
          <w:rFonts w:cstheme="majorHAnsi"/>
          <w:b w:val="0"/>
          <w:bCs w:val="0"/>
          <w:color w:val="000000"/>
          <w:lang w:val="en-US"/>
        </w:rPr>
        <w:t xml:space="preserve">. – </w:t>
      </w:r>
      <w:r w:rsidRPr="007729DF">
        <w:rPr>
          <w:rFonts w:cstheme="majorHAnsi"/>
          <w:b w:val="0"/>
          <w:bCs w:val="0"/>
          <w:color w:val="000000"/>
        </w:rPr>
        <w:t>М</w:t>
      </w:r>
      <w:r w:rsidRPr="00452EE6">
        <w:rPr>
          <w:rFonts w:cstheme="majorHAnsi"/>
          <w:b w:val="0"/>
          <w:bCs w:val="0"/>
          <w:color w:val="000000"/>
          <w:lang w:val="en-US"/>
        </w:rPr>
        <w:t xml:space="preserve">.: </w:t>
      </w:r>
      <w:r w:rsidRPr="007729DF">
        <w:rPr>
          <w:rFonts w:cstheme="majorHAnsi"/>
          <w:b w:val="0"/>
          <w:bCs w:val="0"/>
          <w:color w:val="000000"/>
        </w:rPr>
        <w:t>ДМК</w:t>
      </w:r>
      <w:r w:rsidRPr="00452EE6">
        <w:rPr>
          <w:rFonts w:cstheme="majorHAnsi"/>
          <w:b w:val="0"/>
          <w:bCs w:val="0"/>
          <w:color w:val="000000"/>
          <w:lang w:val="en-US"/>
        </w:rPr>
        <w:t xml:space="preserve"> </w:t>
      </w:r>
      <w:r w:rsidRPr="007729DF">
        <w:rPr>
          <w:rFonts w:cstheme="majorHAnsi"/>
          <w:b w:val="0"/>
          <w:bCs w:val="0"/>
          <w:color w:val="000000"/>
        </w:rPr>
        <w:t>Пресс</w:t>
      </w:r>
      <w:r w:rsidRPr="00452EE6">
        <w:rPr>
          <w:rFonts w:cstheme="majorHAnsi"/>
          <w:b w:val="0"/>
          <w:bCs w:val="0"/>
          <w:color w:val="000000"/>
          <w:lang w:val="en-US"/>
        </w:rPr>
        <w:t xml:space="preserve">, 2020. – 394 </w:t>
      </w:r>
      <w:r w:rsidRPr="007729DF">
        <w:rPr>
          <w:rFonts w:cstheme="majorHAnsi"/>
          <w:b w:val="0"/>
          <w:bCs w:val="0"/>
          <w:color w:val="000000"/>
        </w:rPr>
        <w:t>с</w:t>
      </w:r>
      <w:r w:rsidRPr="00452EE6">
        <w:rPr>
          <w:rFonts w:cstheme="majorHAnsi"/>
          <w:b w:val="0"/>
          <w:bCs w:val="0"/>
          <w:color w:val="000000"/>
          <w:lang w:val="en-US"/>
        </w:rPr>
        <w:t>.</w:t>
      </w:r>
    </w:p>
    <w:p w14:paraId="23286A27" w14:textId="5E0837C2" w:rsidR="007729DF" w:rsidRPr="007729DF" w:rsidRDefault="007729DF" w:rsidP="007729DF">
      <w:pPr>
        <w:pStyle w:val="1"/>
        <w:numPr>
          <w:ilvl w:val="0"/>
          <w:numId w:val="0"/>
        </w:numPr>
        <w:shd w:val="clear" w:color="auto" w:fill="FFFFFF"/>
        <w:rPr>
          <w:rFonts w:cstheme="majorHAnsi"/>
          <w:b w:val="0"/>
          <w:bCs w:val="0"/>
          <w:color w:val="000000"/>
          <w:lang w:val="en-US"/>
        </w:rPr>
      </w:pPr>
      <w:r w:rsidRPr="000E476A">
        <w:rPr>
          <w:rFonts w:cstheme="majorHAnsi"/>
          <w:b w:val="0"/>
          <w:bCs w:val="0"/>
          <w:color w:val="000000"/>
          <w:lang w:val="en-US"/>
        </w:rPr>
        <w:t xml:space="preserve">5. </w:t>
      </w:r>
      <w:r w:rsidR="000E476A">
        <w:rPr>
          <w:rFonts w:cstheme="majorHAnsi"/>
          <w:b w:val="0"/>
          <w:bCs w:val="0"/>
          <w:color w:val="000000"/>
          <w:lang w:val="en-US"/>
        </w:rPr>
        <w:t>Novello</w:t>
      </w:r>
      <w:r w:rsidRPr="000E476A">
        <w:rPr>
          <w:rFonts w:cstheme="majorHAnsi"/>
          <w:b w:val="0"/>
          <w:bCs w:val="0"/>
          <w:color w:val="000000"/>
          <w:lang w:val="en-US"/>
        </w:rPr>
        <w:t xml:space="preserve"> </w:t>
      </w:r>
      <w:r w:rsidR="000E476A">
        <w:rPr>
          <w:rFonts w:cstheme="majorHAnsi"/>
          <w:b w:val="0"/>
          <w:bCs w:val="0"/>
          <w:color w:val="000000"/>
          <w:lang w:val="en-US"/>
        </w:rPr>
        <w:t>K</w:t>
      </w:r>
      <w:r w:rsidRPr="000E476A">
        <w:rPr>
          <w:rFonts w:cstheme="majorHAnsi"/>
          <w:b w:val="0"/>
          <w:bCs w:val="0"/>
          <w:color w:val="000000"/>
          <w:lang w:val="en-US"/>
        </w:rPr>
        <w:t xml:space="preserve">., </w:t>
      </w:r>
      <w:r w:rsidR="000E476A">
        <w:rPr>
          <w:rFonts w:cstheme="majorHAnsi"/>
          <w:b w:val="0"/>
          <w:bCs w:val="0"/>
          <w:color w:val="000000"/>
          <w:lang w:val="en-US"/>
        </w:rPr>
        <w:t>Mastering</w:t>
      </w:r>
      <w:r w:rsidRPr="000E476A">
        <w:rPr>
          <w:rFonts w:cstheme="majorHAnsi"/>
          <w:b w:val="0"/>
          <w:bCs w:val="0"/>
          <w:color w:val="000000"/>
          <w:lang w:val="en-US"/>
        </w:rPr>
        <w:t xml:space="preserve"> </w:t>
      </w:r>
      <w:r w:rsidRPr="007729DF">
        <w:rPr>
          <w:rFonts w:cstheme="majorHAnsi"/>
          <w:b w:val="0"/>
          <w:bCs w:val="0"/>
          <w:color w:val="000000"/>
          <w:lang w:val="en-US"/>
        </w:rPr>
        <w:t>STM</w:t>
      </w:r>
      <w:r w:rsidRPr="000E476A">
        <w:rPr>
          <w:rFonts w:cstheme="majorHAnsi"/>
          <w:b w:val="0"/>
          <w:bCs w:val="0"/>
          <w:color w:val="000000"/>
          <w:lang w:val="en-US"/>
        </w:rPr>
        <w:t>32</w:t>
      </w:r>
      <w:r w:rsidRPr="007729DF">
        <w:rPr>
          <w:rFonts w:cstheme="majorHAnsi"/>
          <w:b w:val="0"/>
          <w:bCs w:val="0"/>
          <w:color w:val="000000"/>
          <w:lang w:val="en-US"/>
        </w:rPr>
        <w:t xml:space="preserve">. – </w:t>
      </w:r>
      <w:r w:rsidRPr="007729DF">
        <w:rPr>
          <w:rFonts w:cstheme="majorHAnsi"/>
          <w:b w:val="0"/>
          <w:bCs w:val="0"/>
          <w:color w:val="000000"/>
        </w:rPr>
        <w:t>М</w:t>
      </w:r>
      <w:r w:rsidRPr="007729DF">
        <w:rPr>
          <w:rFonts w:cstheme="majorHAnsi"/>
          <w:b w:val="0"/>
          <w:bCs w:val="0"/>
          <w:color w:val="000000"/>
          <w:lang w:val="en-US"/>
        </w:rPr>
        <w:t>.: Leanpub Publishing, 20</w:t>
      </w:r>
      <w:r w:rsidR="000E476A">
        <w:rPr>
          <w:rFonts w:cstheme="majorHAnsi"/>
          <w:b w:val="0"/>
          <w:bCs w:val="0"/>
          <w:color w:val="000000"/>
          <w:lang w:val="en-US"/>
        </w:rPr>
        <w:t>22</w:t>
      </w:r>
      <w:r w:rsidRPr="007729DF">
        <w:rPr>
          <w:rFonts w:cstheme="majorHAnsi"/>
          <w:b w:val="0"/>
          <w:bCs w:val="0"/>
          <w:color w:val="000000"/>
          <w:lang w:val="en-US"/>
        </w:rPr>
        <w:t xml:space="preserve">. – </w:t>
      </w:r>
      <w:r w:rsidR="000D63FE">
        <w:rPr>
          <w:rFonts w:cstheme="majorHAnsi"/>
          <w:b w:val="0"/>
          <w:bCs w:val="0"/>
          <w:color w:val="000000"/>
          <w:lang w:val="en-US"/>
        </w:rPr>
        <w:t>910</w:t>
      </w:r>
      <w:r w:rsidRPr="007729DF">
        <w:rPr>
          <w:rFonts w:cstheme="majorHAnsi"/>
          <w:b w:val="0"/>
          <w:bCs w:val="0"/>
          <w:color w:val="000000"/>
          <w:lang w:val="en-US"/>
        </w:rPr>
        <w:t xml:space="preserve"> </w:t>
      </w:r>
      <w:r w:rsidR="000D63FE">
        <w:rPr>
          <w:rFonts w:cstheme="majorHAnsi"/>
          <w:b w:val="0"/>
          <w:bCs w:val="0"/>
          <w:color w:val="000000"/>
          <w:lang w:val="en-US"/>
        </w:rPr>
        <w:t>p</w:t>
      </w:r>
      <w:r w:rsidRPr="007729DF">
        <w:rPr>
          <w:rFonts w:cstheme="majorHAnsi"/>
          <w:b w:val="0"/>
          <w:bCs w:val="0"/>
          <w:color w:val="000000"/>
          <w:lang w:val="en-US"/>
        </w:rPr>
        <w:t>.</w:t>
      </w:r>
    </w:p>
    <w:p w14:paraId="1AF2C09E" w14:textId="14A9C6D0"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Перечень графического материала (с точным указанием обязательных таблиц, чертежей или графиков и т.п) </w:t>
      </w:r>
      <w:r w:rsidR="00EF12FA" w:rsidRPr="00864F1B">
        <w:rPr>
          <w:rFonts w:eastAsia="Times New Roman" w:cs="Times New Roman"/>
          <w:color w:val="FF0000"/>
          <w:sz w:val="28"/>
          <w:szCs w:val="28"/>
        </w:rPr>
        <w:t>Таблиц-31</w:t>
      </w:r>
      <w:r w:rsidRPr="00864F1B">
        <w:rPr>
          <w:rFonts w:eastAsia="Times New Roman" w:cs="Times New Roman"/>
          <w:color w:val="FF0000"/>
          <w:sz w:val="28"/>
          <w:szCs w:val="28"/>
        </w:rPr>
        <w:t xml:space="preserve">, </w:t>
      </w:r>
      <w:r w:rsidR="00EF12FA" w:rsidRPr="00864F1B">
        <w:rPr>
          <w:rFonts w:eastAsia="Times New Roman" w:cs="Times New Roman"/>
          <w:color w:val="FF0000"/>
          <w:sz w:val="28"/>
          <w:szCs w:val="28"/>
        </w:rPr>
        <w:t>Рисунков-33</w:t>
      </w:r>
      <w:r w:rsidRPr="00864F1B">
        <w:rPr>
          <w:rFonts w:eastAsia="Times New Roman" w:cs="Times New Roman"/>
          <w:color w:val="FF0000"/>
          <w:sz w:val="28"/>
          <w:szCs w:val="28"/>
        </w:rPr>
        <w:t>.</w:t>
      </w:r>
    </w:p>
    <w:p w14:paraId="6DD43C12" w14:textId="77777777" w:rsidR="00894960" w:rsidRPr="00894960" w:rsidRDefault="00894960" w:rsidP="00894960">
      <w:pPr>
        <w:ind w:firstLine="0"/>
        <w:rPr>
          <w:rFonts w:eastAsia="Times New Roman" w:cs="Times New Roman"/>
          <w:sz w:val="28"/>
          <w:szCs w:val="28"/>
        </w:rPr>
      </w:pPr>
    </w:p>
    <w:p w14:paraId="0211741B"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Дата выдачи задания_________________________________________</w:t>
      </w:r>
    </w:p>
    <w:p w14:paraId="729FE322" w14:textId="77777777" w:rsidR="00894960" w:rsidRPr="00894960" w:rsidRDefault="00894960" w:rsidP="00894960">
      <w:pPr>
        <w:ind w:firstLine="0"/>
        <w:rPr>
          <w:rFonts w:eastAsia="Times New Roman" w:cs="Times New Roman"/>
          <w:sz w:val="28"/>
          <w:szCs w:val="28"/>
        </w:rPr>
      </w:pPr>
    </w:p>
    <w:p w14:paraId="7AD97973" w14:textId="083CA5BF"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Заведующий кафедрой                     __________________/ </w:t>
      </w:r>
      <w:r w:rsidR="00864F1B">
        <w:rPr>
          <w:rFonts w:eastAsia="Times New Roman" w:cs="Times New Roman"/>
          <w:sz w:val="28"/>
          <w:szCs w:val="28"/>
          <w:u w:val="single"/>
        </w:rPr>
        <w:t>Полегенько</w:t>
      </w:r>
      <w:r w:rsidR="00F47898">
        <w:rPr>
          <w:rFonts w:eastAsia="Times New Roman" w:cs="Times New Roman"/>
          <w:sz w:val="28"/>
          <w:szCs w:val="28"/>
          <w:u w:val="single"/>
        </w:rPr>
        <w:t xml:space="preserve"> </w:t>
      </w:r>
      <w:r w:rsidR="00864F1B">
        <w:rPr>
          <w:rFonts w:eastAsia="Times New Roman" w:cs="Times New Roman"/>
          <w:sz w:val="28"/>
          <w:szCs w:val="28"/>
          <w:u w:val="single"/>
        </w:rPr>
        <w:t>И</w:t>
      </w:r>
      <w:r w:rsidR="00F47898">
        <w:rPr>
          <w:rFonts w:eastAsia="Times New Roman" w:cs="Times New Roman"/>
          <w:sz w:val="28"/>
          <w:szCs w:val="28"/>
          <w:u w:val="single"/>
        </w:rPr>
        <w:t>.</w:t>
      </w:r>
      <w:r w:rsidR="00864F1B">
        <w:rPr>
          <w:rFonts w:eastAsia="Times New Roman" w:cs="Times New Roman"/>
          <w:sz w:val="28"/>
          <w:szCs w:val="28"/>
          <w:u w:val="single"/>
        </w:rPr>
        <w:t>Г</w:t>
      </w:r>
      <w:r w:rsidR="00F47898">
        <w:rPr>
          <w:rFonts w:eastAsia="Times New Roman" w:cs="Times New Roman"/>
          <w:sz w:val="28"/>
          <w:szCs w:val="28"/>
          <w:u w:val="single"/>
        </w:rPr>
        <w:t>.</w:t>
      </w:r>
      <w:r w:rsidRPr="00894960">
        <w:rPr>
          <w:rFonts w:eastAsia="Times New Roman" w:cs="Times New Roman"/>
          <w:sz w:val="28"/>
          <w:szCs w:val="28"/>
        </w:rPr>
        <w:t xml:space="preserve">  /</w:t>
      </w:r>
    </w:p>
    <w:p w14:paraId="0415297E"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(подпись)                  (Ф.И.О.)                            </w:t>
      </w:r>
    </w:p>
    <w:p w14:paraId="3AE56BDD"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Руководитель дипломной работы    _________________/ </w:t>
      </w:r>
      <w:r w:rsidRPr="00894960">
        <w:rPr>
          <w:rFonts w:eastAsia="Times New Roman" w:cs="Times New Roman"/>
          <w:sz w:val="28"/>
          <w:szCs w:val="28"/>
          <w:u w:val="single"/>
        </w:rPr>
        <w:t>Савельева В.В.</w:t>
      </w:r>
      <w:r w:rsidRPr="00894960">
        <w:rPr>
          <w:rFonts w:eastAsia="Times New Roman" w:cs="Times New Roman"/>
          <w:sz w:val="28"/>
          <w:szCs w:val="28"/>
        </w:rPr>
        <w:t xml:space="preserve"> /</w:t>
      </w:r>
    </w:p>
    <w:p w14:paraId="0E67D3C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(подпись)                  (Ф.И.О.)</w:t>
      </w:r>
    </w:p>
    <w:p w14:paraId="40335E1E" w14:textId="08C806E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Задание принял к исполнению студент ______________/ /</w:t>
      </w:r>
    </w:p>
    <w:p w14:paraId="0DAE77EC"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(подпись)             (Ф.И.О.)</w:t>
      </w:r>
    </w:p>
    <w:p w14:paraId="793B5619" w14:textId="77777777" w:rsidR="00894960" w:rsidRPr="00894960" w:rsidRDefault="00894960" w:rsidP="00894960">
      <w:pPr>
        <w:ind w:firstLine="0"/>
        <w:rPr>
          <w:rFonts w:eastAsia="Times New Roman" w:cs="Times New Roman"/>
          <w:szCs w:val="24"/>
        </w:rPr>
      </w:pPr>
      <w:r w:rsidRPr="00894960">
        <w:rPr>
          <w:rFonts w:eastAsia="Times New Roman" w:cs="Times New Roman"/>
          <w:sz w:val="28"/>
          <w:szCs w:val="28"/>
        </w:rPr>
        <w:t>Дата __________________</w:t>
      </w:r>
    </w:p>
    <w:p w14:paraId="75350175" w14:textId="77777777" w:rsidR="00BA44FC" w:rsidRDefault="00BA44FC" w:rsidP="00894960">
      <w:pPr>
        <w:spacing w:after="200"/>
        <w:ind w:firstLine="0"/>
        <w:rPr>
          <w:b/>
          <w:noProof/>
          <w:szCs w:val="24"/>
        </w:rPr>
      </w:pPr>
    </w:p>
    <w:p w14:paraId="0DE68C2B" w14:textId="1C582373" w:rsidR="00490792" w:rsidRDefault="00490792" w:rsidP="00490792">
      <w:pPr>
        <w:spacing w:after="200"/>
        <w:ind w:firstLine="0"/>
        <w:jc w:val="center"/>
        <w:rPr>
          <w:noProof/>
          <w:sz w:val="28"/>
          <w:szCs w:val="28"/>
        </w:rPr>
      </w:pPr>
      <w:r>
        <w:rPr>
          <w:noProof/>
          <w:sz w:val="28"/>
          <w:szCs w:val="28"/>
        </w:rPr>
        <w:lastRenderedPageBreak/>
        <w:t>СОДЕРЖАНИЕ</w:t>
      </w:r>
    </w:p>
    <w:tbl>
      <w:tblPr>
        <w:tblStyle w:val="13"/>
        <w:tblW w:w="10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3"/>
        <w:gridCol w:w="8498"/>
        <w:gridCol w:w="752"/>
      </w:tblGrid>
      <w:tr w:rsidR="00560BBA" w:rsidRPr="00F06F58" w14:paraId="03DE7CFB" w14:textId="77777777" w:rsidTr="00B046D1">
        <w:trPr>
          <w:trHeight w:val="248"/>
        </w:trPr>
        <w:tc>
          <w:tcPr>
            <w:tcW w:w="753" w:type="dxa"/>
          </w:tcPr>
          <w:p w14:paraId="6A906BF7" w14:textId="77777777" w:rsidR="00F06F58" w:rsidRPr="00F06F58" w:rsidRDefault="00F06F58" w:rsidP="00F06F58">
            <w:pPr>
              <w:ind w:firstLine="0"/>
              <w:jc w:val="left"/>
              <w:rPr>
                <w:sz w:val="28"/>
                <w:szCs w:val="28"/>
              </w:rPr>
            </w:pPr>
          </w:p>
        </w:tc>
        <w:tc>
          <w:tcPr>
            <w:tcW w:w="8498" w:type="dxa"/>
          </w:tcPr>
          <w:p w14:paraId="418ADB11" w14:textId="10F54DFA" w:rsidR="00F06F58" w:rsidRPr="00F06F58" w:rsidRDefault="00F06F58" w:rsidP="00F06F58">
            <w:pPr>
              <w:ind w:firstLine="0"/>
              <w:jc w:val="left"/>
              <w:rPr>
                <w:sz w:val="28"/>
                <w:szCs w:val="28"/>
              </w:rPr>
            </w:pPr>
            <w:r w:rsidRPr="00F06F58">
              <w:rPr>
                <w:rFonts w:eastAsia="Calibri"/>
                <w:sz w:val="28"/>
                <w:szCs w:val="28"/>
              </w:rPr>
              <w:t>ВВЕДЕНИЕ</w:t>
            </w:r>
            <w:r>
              <w:rPr>
                <w:rFonts w:eastAsia="Calibri"/>
                <w:sz w:val="28"/>
                <w:szCs w:val="28"/>
                <w:lang w:val="en-US"/>
              </w:rPr>
              <w:t>……………………………………………………</w:t>
            </w:r>
            <w:r w:rsidR="00560BBA">
              <w:rPr>
                <w:rFonts w:eastAsia="Calibri"/>
                <w:sz w:val="28"/>
                <w:szCs w:val="28"/>
              </w:rPr>
              <w:t>…</w:t>
            </w:r>
            <w:r w:rsidR="00DE6ABF">
              <w:rPr>
                <w:rFonts w:eastAsia="Calibri"/>
                <w:sz w:val="28"/>
                <w:szCs w:val="28"/>
              </w:rPr>
              <w:t>………</w:t>
            </w:r>
          </w:p>
        </w:tc>
        <w:tc>
          <w:tcPr>
            <w:tcW w:w="752" w:type="dxa"/>
          </w:tcPr>
          <w:p w14:paraId="15DABF02" w14:textId="77777777" w:rsidR="00F06F58" w:rsidRPr="00F06F58" w:rsidRDefault="00F06F58" w:rsidP="00F06F58">
            <w:pPr>
              <w:ind w:firstLine="0"/>
              <w:jc w:val="left"/>
              <w:rPr>
                <w:sz w:val="28"/>
                <w:szCs w:val="28"/>
                <w:lang w:val="en-US"/>
              </w:rPr>
            </w:pPr>
          </w:p>
        </w:tc>
      </w:tr>
      <w:tr w:rsidR="00560BBA" w:rsidRPr="00F06F58" w14:paraId="0B6E9F17" w14:textId="77777777" w:rsidTr="00B046D1">
        <w:trPr>
          <w:trHeight w:val="248"/>
        </w:trPr>
        <w:tc>
          <w:tcPr>
            <w:tcW w:w="753" w:type="dxa"/>
          </w:tcPr>
          <w:p w14:paraId="096D6714" w14:textId="77777777" w:rsidR="00F06F58" w:rsidRPr="00F06F58" w:rsidRDefault="00F06F58" w:rsidP="00F06F58">
            <w:pPr>
              <w:ind w:firstLine="0"/>
              <w:jc w:val="left"/>
              <w:rPr>
                <w:sz w:val="28"/>
                <w:szCs w:val="28"/>
              </w:rPr>
            </w:pPr>
            <w:r w:rsidRPr="00F06F58">
              <w:rPr>
                <w:sz w:val="28"/>
                <w:szCs w:val="28"/>
              </w:rPr>
              <w:t>1</w:t>
            </w:r>
          </w:p>
        </w:tc>
        <w:tc>
          <w:tcPr>
            <w:tcW w:w="8498" w:type="dxa"/>
          </w:tcPr>
          <w:p w14:paraId="45181F17" w14:textId="0D4AC1AF" w:rsidR="00F06F58" w:rsidRPr="00F06F58" w:rsidRDefault="00F06F58" w:rsidP="00F06F58">
            <w:pPr>
              <w:ind w:firstLine="0"/>
              <w:jc w:val="left"/>
              <w:rPr>
                <w:sz w:val="28"/>
                <w:szCs w:val="28"/>
              </w:rPr>
            </w:pPr>
            <w:r>
              <w:rPr>
                <w:sz w:val="28"/>
                <w:szCs w:val="28"/>
              </w:rPr>
              <w:t>АНАЛИЗ ПРЕДМЕТНОЙ ОБЛАСТИ</w:t>
            </w:r>
            <w:r w:rsidRPr="00F06F58">
              <w:rPr>
                <w:sz w:val="28"/>
                <w:szCs w:val="28"/>
              </w:rPr>
              <w:t>…………………………</w:t>
            </w:r>
            <w:r w:rsidR="00560BBA">
              <w:rPr>
                <w:sz w:val="28"/>
                <w:szCs w:val="28"/>
              </w:rPr>
              <w:t>…</w:t>
            </w:r>
            <w:r w:rsidR="00641C69">
              <w:rPr>
                <w:sz w:val="28"/>
                <w:szCs w:val="28"/>
              </w:rPr>
              <w:t>…….</w:t>
            </w:r>
          </w:p>
        </w:tc>
        <w:tc>
          <w:tcPr>
            <w:tcW w:w="752" w:type="dxa"/>
          </w:tcPr>
          <w:p w14:paraId="496D915E" w14:textId="11DD3D36" w:rsidR="00F06F58" w:rsidRPr="00F06F58" w:rsidRDefault="00F06F58" w:rsidP="00F06F58">
            <w:pPr>
              <w:ind w:firstLine="0"/>
              <w:jc w:val="left"/>
              <w:rPr>
                <w:sz w:val="28"/>
                <w:szCs w:val="28"/>
              </w:rPr>
            </w:pPr>
          </w:p>
        </w:tc>
      </w:tr>
      <w:tr w:rsidR="00560BBA" w:rsidRPr="00F06F58" w14:paraId="0683D296" w14:textId="77777777" w:rsidTr="00B046D1">
        <w:trPr>
          <w:trHeight w:val="248"/>
        </w:trPr>
        <w:tc>
          <w:tcPr>
            <w:tcW w:w="753" w:type="dxa"/>
          </w:tcPr>
          <w:p w14:paraId="2DD9E3F6" w14:textId="77777777" w:rsidR="00F06F58" w:rsidRPr="00F06F58" w:rsidRDefault="00F06F58" w:rsidP="00F06F58">
            <w:pPr>
              <w:ind w:firstLine="0"/>
              <w:jc w:val="left"/>
              <w:rPr>
                <w:sz w:val="28"/>
                <w:szCs w:val="28"/>
              </w:rPr>
            </w:pPr>
            <w:r w:rsidRPr="00F06F58">
              <w:rPr>
                <w:sz w:val="28"/>
                <w:szCs w:val="28"/>
              </w:rPr>
              <w:t>1.1</w:t>
            </w:r>
          </w:p>
        </w:tc>
        <w:tc>
          <w:tcPr>
            <w:tcW w:w="8498" w:type="dxa"/>
          </w:tcPr>
          <w:p w14:paraId="1B0B2D76" w14:textId="61300821" w:rsidR="00F06F58" w:rsidRPr="00F06F58" w:rsidRDefault="00354734" w:rsidP="00F06F58">
            <w:pPr>
              <w:ind w:firstLine="0"/>
              <w:jc w:val="left"/>
              <w:rPr>
                <w:sz w:val="28"/>
                <w:szCs w:val="28"/>
              </w:rPr>
            </w:pPr>
            <w:r>
              <w:rPr>
                <w:sz w:val="28"/>
                <w:szCs w:val="28"/>
              </w:rPr>
              <w:t xml:space="preserve">Передача информации в открытом пространстве </w:t>
            </w:r>
            <w:r w:rsidR="00560BBA">
              <w:rPr>
                <w:sz w:val="28"/>
                <w:szCs w:val="28"/>
              </w:rPr>
              <w:t>…</w:t>
            </w:r>
            <w:r>
              <w:rPr>
                <w:sz w:val="28"/>
                <w:szCs w:val="28"/>
              </w:rPr>
              <w:t>……………</w:t>
            </w:r>
            <w:r w:rsidR="00641C69">
              <w:rPr>
                <w:sz w:val="28"/>
                <w:szCs w:val="28"/>
              </w:rPr>
              <w:t>……..</w:t>
            </w:r>
          </w:p>
        </w:tc>
        <w:tc>
          <w:tcPr>
            <w:tcW w:w="752" w:type="dxa"/>
          </w:tcPr>
          <w:p w14:paraId="16DBBA39" w14:textId="6F81EFF8" w:rsidR="00F06F58" w:rsidRPr="00F06F58" w:rsidRDefault="00F06F58" w:rsidP="00F06F58">
            <w:pPr>
              <w:ind w:firstLine="0"/>
              <w:jc w:val="left"/>
              <w:rPr>
                <w:sz w:val="28"/>
                <w:szCs w:val="28"/>
              </w:rPr>
            </w:pPr>
          </w:p>
        </w:tc>
      </w:tr>
      <w:tr w:rsidR="00560BBA" w:rsidRPr="00F06F58" w14:paraId="542F19E0" w14:textId="77777777" w:rsidTr="00B046D1">
        <w:trPr>
          <w:trHeight w:val="248"/>
        </w:trPr>
        <w:tc>
          <w:tcPr>
            <w:tcW w:w="753" w:type="dxa"/>
          </w:tcPr>
          <w:p w14:paraId="0A32689C" w14:textId="77777777" w:rsidR="00F06F58" w:rsidRPr="00F06F58" w:rsidRDefault="00F06F58" w:rsidP="00F06F58">
            <w:pPr>
              <w:ind w:firstLine="0"/>
              <w:jc w:val="left"/>
              <w:rPr>
                <w:sz w:val="28"/>
                <w:szCs w:val="28"/>
              </w:rPr>
            </w:pPr>
            <w:r w:rsidRPr="00F06F58">
              <w:rPr>
                <w:sz w:val="28"/>
                <w:szCs w:val="28"/>
              </w:rPr>
              <w:t>1.2</w:t>
            </w:r>
          </w:p>
        </w:tc>
        <w:tc>
          <w:tcPr>
            <w:tcW w:w="8498" w:type="dxa"/>
          </w:tcPr>
          <w:p w14:paraId="4AE3F147" w14:textId="0105409C" w:rsidR="00F06F58" w:rsidRPr="00F06F58" w:rsidRDefault="00F06F58" w:rsidP="00F06F58">
            <w:pPr>
              <w:ind w:firstLine="0"/>
              <w:jc w:val="left"/>
              <w:rPr>
                <w:sz w:val="28"/>
                <w:szCs w:val="28"/>
              </w:rPr>
            </w:pPr>
            <w:r w:rsidRPr="00F06F58">
              <w:rPr>
                <w:sz w:val="28"/>
                <w:szCs w:val="28"/>
              </w:rPr>
              <w:t xml:space="preserve">Описание целей разработки </w:t>
            </w:r>
            <w:r>
              <w:rPr>
                <w:sz w:val="28"/>
                <w:szCs w:val="28"/>
              </w:rPr>
              <w:t>…</w:t>
            </w:r>
            <w:r w:rsidRPr="00F06F58">
              <w:rPr>
                <w:sz w:val="28"/>
                <w:szCs w:val="28"/>
              </w:rPr>
              <w:t>………………………………</w:t>
            </w:r>
            <w:r w:rsidR="00560BBA">
              <w:rPr>
                <w:sz w:val="28"/>
                <w:szCs w:val="28"/>
              </w:rPr>
              <w:t>……....</w:t>
            </w:r>
            <w:r w:rsidR="00641C69">
              <w:rPr>
                <w:sz w:val="28"/>
                <w:szCs w:val="28"/>
              </w:rPr>
              <w:t>.....</w:t>
            </w:r>
          </w:p>
        </w:tc>
        <w:tc>
          <w:tcPr>
            <w:tcW w:w="752" w:type="dxa"/>
          </w:tcPr>
          <w:p w14:paraId="25AC0B02" w14:textId="66DFF580" w:rsidR="00F06F58" w:rsidRPr="00F06F58" w:rsidRDefault="00F06F58" w:rsidP="00F06F58">
            <w:pPr>
              <w:ind w:firstLine="0"/>
              <w:jc w:val="left"/>
              <w:rPr>
                <w:sz w:val="28"/>
                <w:szCs w:val="28"/>
              </w:rPr>
            </w:pPr>
          </w:p>
        </w:tc>
      </w:tr>
      <w:tr w:rsidR="00560BBA" w:rsidRPr="00F06F58" w14:paraId="42A36B50" w14:textId="77777777" w:rsidTr="00B046D1">
        <w:trPr>
          <w:trHeight w:val="248"/>
        </w:trPr>
        <w:tc>
          <w:tcPr>
            <w:tcW w:w="753" w:type="dxa"/>
          </w:tcPr>
          <w:p w14:paraId="2E009186" w14:textId="77777777" w:rsidR="00F06F58" w:rsidRPr="00F06F58" w:rsidRDefault="00F06F58" w:rsidP="00F06F58">
            <w:pPr>
              <w:ind w:firstLine="0"/>
              <w:jc w:val="left"/>
              <w:rPr>
                <w:sz w:val="28"/>
                <w:szCs w:val="28"/>
              </w:rPr>
            </w:pPr>
            <w:r w:rsidRPr="00F06F58">
              <w:rPr>
                <w:sz w:val="28"/>
                <w:szCs w:val="28"/>
              </w:rPr>
              <w:t>1.3</w:t>
            </w:r>
          </w:p>
        </w:tc>
        <w:tc>
          <w:tcPr>
            <w:tcW w:w="8498" w:type="dxa"/>
          </w:tcPr>
          <w:p w14:paraId="10745FCE" w14:textId="29306D98" w:rsidR="00F06F58" w:rsidRPr="00F06F58" w:rsidRDefault="00F06F58" w:rsidP="00F06F58">
            <w:pPr>
              <w:ind w:firstLine="0"/>
              <w:jc w:val="left"/>
              <w:rPr>
                <w:sz w:val="28"/>
                <w:szCs w:val="28"/>
              </w:rPr>
            </w:pPr>
            <w:r w:rsidRPr="00F06F58">
              <w:rPr>
                <w:sz w:val="28"/>
                <w:szCs w:val="28"/>
              </w:rPr>
              <w:t>Анализ существующих технолог</w:t>
            </w:r>
            <w:r w:rsidR="00354734">
              <w:rPr>
                <w:sz w:val="28"/>
                <w:szCs w:val="28"/>
              </w:rPr>
              <w:t xml:space="preserve">ий передачи информации в открытом пространстве </w:t>
            </w:r>
            <w:r>
              <w:rPr>
                <w:sz w:val="28"/>
                <w:szCs w:val="28"/>
              </w:rPr>
              <w:t>……</w:t>
            </w:r>
            <w:r w:rsidRPr="00F06F58">
              <w:rPr>
                <w:sz w:val="28"/>
                <w:szCs w:val="28"/>
              </w:rPr>
              <w:t>…………………………………</w:t>
            </w:r>
            <w:r w:rsidR="00560BBA">
              <w:rPr>
                <w:sz w:val="28"/>
                <w:szCs w:val="28"/>
              </w:rPr>
              <w:t>…………</w:t>
            </w:r>
          </w:p>
        </w:tc>
        <w:tc>
          <w:tcPr>
            <w:tcW w:w="752" w:type="dxa"/>
          </w:tcPr>
          <w:p w14:paraId="27D572D7" w14:textId="38DA2BCF" w:rsidR="00F06F58" w:rsidRPr="00F06F58" w:rsidRDefault="00F06F58" w:rsidP="00F06F58">
            <w:pPr>
              <w:ind w:firstLine="0"/>
              <w:jc w:val="left"/>
              <w:rPr>
                <w:sz w:val="28"/>
                <w:szCs w:val="28"/>
              </w:rPr>
            </w:pPr>
          </w:p>
        </w:tc>
      </w:tr>
      <w:tr w:rsidR="00560BBA" w:rsidRPr="00F06F58" w14:paraId="36701980" w14:textId="77777777" w:rsidTr="00B046D1">
        <w:trPr>
          <w:trHeight w:val="248"/>
        </w:trPr>
        <w:tc>
          <w:tcPr>
            <w:tcW w:w="753" w:type="dxa"/>
          </w:tcPr>
          <w:p w14:paraId="1258A14D" w14:textId="77777777" w:rsidR="00F06F58" w:rsidRPr="00F06F58" w:rsidRDefault="00F06F58" w:rsidP="00F06F58">
            <w:pPr>
              <w:ind w:firstLine="0"/>
              <w:jc w:val="left"/>
              <w:rPr>
                <w:sz w:val="28"/>
                <w:szCs w:val="28"/>
              </w:rPr>
            </w:pPr>
            <w:r w:rsidRPr="00F06F58">
              <w:rPr>
                <w:sz w:val="28"/>
                <w:szCs w:val="28"/>
              </w:rPr>
              <w:t>1.4</w:t>
            </w:r>
          </w:p>
        </w:tc>
        <w:tc>
          <w:tcPr>
            <w:tcW w:w="8498" w:type="dxa"/>
          </w:tcPr>
          <w:p w14:paraId="6D30B427" w14:textId="213A462A" w:rsidR="00F06F58" w:rsidRPr="00F06F58" w:rsidRDefault="00F06F58" w:rsidP="00F06F58">
            <w:pPr>
              <w:ind w:firstLine="0"/>
              <w:jc w:val="left"/>
              <w:rPr>
                <w:sz w:val="28"/>
                <w:szCs w:val="28"/>
              </w:rPr>
            </w:pPr>
            <w:r w:rsidRPr="00F06F58">
              <w:rPr>
                <w:sz w:val="28"/>
                <w:szCs w:val="28"/>
              </w:rPr>
              <w:t>Обоснование проектных решений</w:t>
            </w:r>
            <w:r w:rsidR="00560BBA">
              <w:rPr>
                <w:sz w:val="28"/>
                <w:szCs w:val="28"/>
              </w:rPr>
              <w:t>…………………………………</w:t>
            </w:r>
            <w:r w:rsidR="00641C69">
              <w:rPr>
                <w:sz w:val="28"/>
                <w:szCs w:val="28"/>
              </w:rPr>
              <w:t>……</w:t>
            </w:r>
          </w:p>
        </w:tc>
        <w:tc>
          <w:tcPr>
            <w:tcW w:w="752" w:type="dxa"/>
          </w:tcPr>
          <w:p w14:paraId="007C2A51" w14:textId="24CF64CA" w:rsidR="00F06F58" w:rsidRPr="00F06F58" w:rsidRDefault="00F06F58" w:rsidP="00F06F58">
            <w:pPr>
              <w:ind w:firstLine="0"/>
              <w:jc w:val="left"/>
              <w:rPr>
                <w:sz w:val="28"/>
                <w:szCs w:val="28"/>
              </w:rPr>
            </w:pPr>
          </w:p>
        </w:tc>
      </w:tr>
      <w:tr w:rsidR="00560BBA" w:rsidRPr="00F06F58" w14:paraId="78ECF0E3" w14:textId="77777777" w:rsidTr="00B046D1">
        <w:trPr>
          <w:trHeight w:val="248"/>
        </w:trPr>
        <w:tc>
          <w:tcPr>
            <w:tcW w:w="753" w:type="dxa"/>
          </w:tcPr>
          <w:p w14:paraId="058F268F" w14:textId="77777777" w:rsidR="00F06F58" w:rsidRPr="00F06F58" w:rsidRDefault="00F06F58" w:rsidP="00F06F58">
            <w:pPr>
              <w:ind w:firstLine="0"/>
              <w:jc w:val="left"/>
              <w:rPr>
                <w:sz w:val="28"/>
                <w:szCs w:val="28"/>
              </w:rPr>
            </w:pPr>
          </w:p>
          <w:p w14:paraId="5FC6FFD5" w14:textId="77777777" w:rsidR="00F06F58" w:rsidRPr="00F06F58" w:rsidRDefault="00F06F58" w:rsidP="00F06F58">
            <w:pPr>
              <w:ind w:firstLine="0"/>
              <w:jc w:val="left"/>
              <w:rPr>
                <w:sz w:val="28"/>
                <w:szCs w:val="28"/>
                <w:lang w:val="en-US"/>
              </w:rPr>
            </w:pPr>
            <w:r w:rsidRPr="00F06F58">
              <w:rPr>
                <w:sz w:val="28"/>
                <w:szCs w:val="28"/>
                <w:lang w:val="en-US"/>
              </w:rPr>
              <w:t>2</w:t>
            </w:r>
          </w:p>
        </w:tc>
        <w:tc>
          <w:tcPr>
            <w:tcW w:w="8498" w:type="dxa"/>
          </w:tcPr>
          <w:p w14:paraId="70517DF2" w14:textId="77777777" w:rsidR="00F06F58" w:rsidRPr="00F06F58" w:rsidRDefault="00F06F58" w:rsidP="00F06F58">
            <w:pPr>
              <w:ind w:firstLine="0"/>
              <w:jc w:val="left"/>
              <w:rPr>
                <w:sz w:val="28"/>
                <w:szCs w:val="28"/>
              </w:rPr>
            </w:pPr>
          </w:p>
          <w:p w14:paraId="01599884" w14:textId="0563D1D7" w:rsidR="00F06F58" w:rsidRPr="00F06F58" w:rsidRDefault="00F06F58" w:rsidP="00F06F58">
            <w:pPr>
              <w:ind w:firstLine="0"/>
              <w:jc w:val="left"/>
              <w:rPr>
                <w:sz w:val="28"/>
                <w:szCs w:val="28"/>
              </w:rPr>
            </w:pPr>
            <w:r w:rsidRPr="00F06F58">
              <w:rPr>
                <w:sz w:val="28"/>
                <w:szCs w:val="28"/>
              </w:rPr>
              <w:t xml:space="preserve">ПРОЕКТИРОВАНИЕ </w:t>
            </w:r>
            <w:r w:rsidR="00382C3B">
              <w:rPr>
                <w:sz w:val="28"/>
                <w:szCs w:val="28"/>
              </w:rPr>
              <w:t>АППАРАТНО-ПРОГРАММНОГО КОМПЛЕКСА</w:t>
            </w:r>
            <w:r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456A61">
              <w:rPr>
                <w:sz w:val="28"/>
                <w:szCs w:val="28"/>
              </w:rPr>
              <w:t>…</w:t>
            </w:r>
            <w:r w:rsidR="00641C69">
              <w:rPr>
                <w:sz w:val="28"/>
                <w:szCs w:val="28"/>
              </w:rPr>
              <w:t>……</w:t>
            </w:r>
            <w:r w:rsidR="00456A61" w:rsidRPr="00F06F58">
              <w:rPr>
                <w:sz w:val="28"/>
                <w:szCs w:val="28"/>
              </w:rPr>
              <w:t xml:space="preserve">                 </w:t>
            </w:r>
          </w:p>
        </w:tc>
        <w:tc>
          <w:tcPr>
            <w:tcW w:w="752" w:type="dxa"/>
          </w:tcPr>
          <w:p w14:paraId="63CADF7F" w14:textId="435A62E3" w:rsidR="00F06F58" w:rsidRPr="00F06F58" w:rsidRDefault="00F06F58" w:rsidP="00F06F58">
            <w:pPr>
              <w:ind w:firstLine="0"/>
              <w:jc w:val="left"/>
              <w:rPr>
                <w:sz w:val="28"/>
                <w:szCs w:val="28"/>
              </w:rPr>
            </w:pPr>
          </w:p>
        </w:tc>
      </w:tr>
      <w:tr w:rsidR="00560BBA" w:rsidRPr="00F06F58" w14:paraId="4248025C" w14:textId="77777777" w:rsidTr="00B046D1">
        <w:trPr>
          <w:trHeight w:val="248"/>
        </w:trPr>
        <w:tc>
          <w:tcPr>
            <w:tcW w:w="753" w:type="dxa"/>
          </w:tcPr>
          <w:p w14:paraId="34E227EE" w14:textId="77777777" w:rsidR="00F06F58" w:rsidRPr="00F06F58" w:rsidRDefault="00F06F58" w:rsidP="00F06F58">
            <w:pPr>
              <w:ind w:firstLine="0"/>
              <w:jc w:val="left"/>
              <w:rPr>
                <w:sz w:val="28"/>
                <w:szCs w:val="28"/>
              </w:rPr>
            </w:pPr>
            <w:r w:rsidRPr="00F06F58">
              <w:rPr>
                <w:sz w:val="28"/>
                <w:szCs w:val="28"/>
              </w:rPr>
              <w:t>2.1</w:t>
            </w:r>
          </w:p>
        </w:tc>
        <w:tc>
          <w:tcPr>
            <w:tcW w:w="8498" w:type="dxa"/>
          </w:tcPr>
          <w:p w14:paraId="6322ABDA" w14:textId="741CBFCD" w:rsidR="00F06F58" w:rsidRPr="00F06F58" w:rsidRDefault="00641C69" w:rsidP="00F06F58">
            <w:pPr>
              <w:ind w:firstLine="0"/>
              <w:jc w:val="left"/>
              <w:rPr>
                <w:sz w:val="28"/>
                <w:szCs w:val="28"/>
              </w:rPr>
            </w:pPr>
            <w:r>
              <w:rPr>
                <w:color w:val="000000"/>
                <w:sz w:val="28"/>
                <w:szCs w:val="28"/>
              </w:rPr>
              <w:t>Проектирование аппаратного обеспечения комплекса ……………..</w:t>
            </w:r>
            <w:r w:rsidR="00560BBA">
              <w:rPr>
                <w:color w:val="000000"/>
                <w:sz w:val="28"/>
                <w:szCs w:val="28"/>
              </w:rPr>
              <w:t>...</w:t>
            </w:r>
          </w:p>
        </w:tc>
        <w:tc>
          <w:tcPr>
            <w:tcW w:w="752" w:type="dxa"/>
          </w:tcPr>
          <w:p w14:paraId="4427B498" w14:textId="7D907F92" w:rsidR="00F06F58" w:rsidRPr="00F06F58" w:rsidRDefault="00F06F58" w:rsidP="00F06F58">
            <w:pPr>
              <w:ind w:firstLine="0"/>
              <w:jc w:val="left"/>
              <w:rPr>
                <w:sz w:val="28"/>
                <w:szCs w:val="28"/>
              </w:rPr>
            </w:pPr>
          </w:p>
        </w:tc>
      </w:tr>
      <w:tr w:rsidR="00560BBA" w:rsidRPr="00F06F58" w14:paraId="59EB2FA9" w14:textId="77777777" w:rsidTr="00B046D1">
        <w:trPr>
          <w:trHeight w:val="248"/>
        </w:trPr>
        <w:tc>
          <w:tcPr>
            <w:tcW w:w="753" w:type="dxa"/>
          </w:tcPr>
          <w:p w14:paraId="5F8F66C6" w14:textId="77777777" w:rsidR="00F06F58" w:rsidRPr="00F06F58" w:rsidRDefault="00F06F58" w:rsidP="00F06F58">
            <w:pPr>
              <w:ind w:firstLine="0"/>
              <w:jc w:val="left"/>
              <w:rPr>
                <w:sz w:val="28"/>
                <w:szCs w:val="28"/>
              </w:rPr>
            </w:pPr>
            <w:r w:rsidRPr="00F06F58">
              <w:rPr>
                <w:sz w:val="28"/>
                <w:szCs w:val="28"/>
              </w:rPr>
              <w:t>2.2</w:t>
            </w:r>
          </w:p>
        </w:tc>
        <w:tc>
          <w:tcPr>
            <w:tcW w:w="8498" w:type="dxa"/>
          </w:tcPr>
          <w:p w14:paraId="1B66B497" w14:textId="0C1A2838" w:rsidR="00F06F58" w:rsidRPr="00F06F58" w:rsidRDefault="00641C69" w:rsidP="00F06F58">
            <w:pPr>
              <w:ind w:firstLine="0"/>
              <w:jc w:val="left"/>
              <w:rPr>
                <w:sz w:val="28"/>
                <w:szCs w:val="28"/>
              </w:rPr>
            </w:pPr>
            <w:r>
              <w:rPr>
                <w:sz w:val="28"/>
                <w:szCs w:val="28"/>
              </w:rPr>
              <w:t xml:space="preserve">Проектирование программного обеспечения комплекса </w:t>
            </w:r>
            <w:r w:rsidR="00F06F58" w:rsidRPr="00F06F58">
              <w:rPr>
                <w:sz w:val="28"/>
                <w:szCs w:val="28"/>
              </w:rPr>
              <w:t>……………</w:t>
            </w:r>
            <w:r w:rsidR="003303C5">
              <w:rPr>
                <w:sz w:val="28"/>
                <w:szCs w:val="28"/>
              </w:rPr>
              <w:t>..</w:t>
            </w:r>
          </w:p>
        </w:tc>
        <w:tc>
          <w:tcPr>
            <w:tcW w:w="752" w:type="dxa"/>
          </w:tcPr>
          <w:p w14:paraId="4E2AC598" w14:textId="2B7AED77" w:rsidR="00F06F58" w:rsidRPr="00F06F58" w:rsidRDefault="00F06F58" w:rsidP="00F06F58">
            <w:pPr>
              <w:ind w:firstLine="0"/>
              <w:jc w:val="left"/>
              <w:rPr>
                <w:sz w:val="28"/>
                <w:szCs w:val="28"/>
              </w:rPr>
            </w:pPr>
          </w:p>
        </w:tc>
      </w:tr>
      <w:tr w:rsidR="00560BBA" w:rsidRPr="00F06F58" w14:paraId="5B384C18" w14:textId="77777777" w:rsidTr="00B046D1">
        <w:trPr>
          <w:trHeight w:val="248"/>
        </w:trPr>
        <w:tc>
          <w:tcPr>
            <w:tcW w:w="753" w:type="dxa"/>
          </w:tcPr>
          <w:p w14:paraId="2E903F43" w14:textId="77777777" w:rsidR="00F06F58" w:rsidRPr="00F06F58" w:rsidRDefault="00F06F58" w:rsidP="00F06F58">
            <w:pPr>
              <w:ind w:firstLine="0"/>
              <w:jc w:val="left"/>
              <w:rPr>
                <w:sz w:val="28"/>
                <w:szCs w:val="28"/>
              </w:rPr>
            </w:pPr>
          </w:p>
          <w:p w14:paraId="6ED7B126" w14:textId="77777777" w:rsidR="00F06F58" w:rsidRPr="00F06F58" w:rsidRDefault="00F06F58" w:rsidP="00F06F58">
            <w:pPr>
              <w:ind w:firstLine="0"/>
              <w:jc w:val="left"/>
              <w:rPr>
                <w:sz w:val="28"/>
                <w:szCs w:val="28"/>
              </w:rPr>
            </w:pPr>
            <w:r w:rsidRPr="00F06F58">
              <w:rPr>
                <w:sz w:val="28"/>
                <w:szCs w:val="28"/>
              </w:rPr>
              <w:t>3</w:t>
            </w:r>
          </w:p>
        </w:tc>
        <w:tc>
          <w:tcPr>
            <w:tcW w:w="8498" w:type="dxa"/>
          </w:tcPr>
          <w:p w14:paraId="63B3E767" w14:textId="77777777" w:rsidR="00F06F58" w:rsidRPr="00F06F58" w:rsidRDefault="00F06F58" w:rsidP="00F06F58">
            <w:pPr>
              <w:ind w:firstLine="0"/>
              <w:jc w:val="left"/>
              <w:rPr>
                <w:sz w:val="28"/>
                <w:szCs w:val="28"/>
              </w:rPr>
            </w:pPr>
          </w:p>
          <w:p w14:paraId="07C14A24" w14:textId="1E9CF633" w:rsidR="00F06F58" w:rsidRPr="00F06F58" w:rsidRDefault="00E97E02" w:rsidP="00F06F58">
            <w:pPr>
              <w:ind w:firstLine="0"/>
              <w:jc w:val="left"/>
              <w:rPr>
                <w:sz w:val="28"/>
                <w:szCs w:val="28"/>
              </w:rPr>
            </w:pPr>
            <w:r>
              <w:rPr>
                <w:sz w:val="28"/>
                <w:szCs w:val="28"/>
              </w:rPr>
              <w:t>ОПТИМИЗАЦИЯ КРИПТОГРАФИЧЕСКОГО АЛГОРИТМА………</w:t>
            </w:r>
          </w:p>
        </w:tc>
        <w:tc>
          <w:tcPr>
            <w:tcW w:w="752" w:type="dxa"/>
          </w:tcPr>
          <w:p w14:paraId="1FAA16C5" w14:textId="25F4B796" w:rsidR="00F06F58" w:rsidRPr="00F06F58" w:rsidRDefault="00F06F58" w:rsidP="00F06F58">
            <w:pPr>
              <w:ind w:firstLine="0"/>
              <w:jc w:val="left"/>
              <w:rPr>
                <w:sz w:val="28"/>
                <w:szCs w:val="28"/>
              </w:rPr>
            </w:pPr>
          </w:p>
        </w:tc>
      </w:tr>
      <w:tr w:rsidR="00560BBA" w:rsidRPr="00F06F58" w14:paraId="6CCB125D" w14:textId="77777777" w:rsidTr="00B046D1">
        <w:trPr>
          <w:trHeight w:val="248"/>
        </w:trPr>
        <w:tc>
          <w:tcPr>
            <w:tcW w:w="753" w:type="dxa"/>
          </w:tcPr>
          <w:p w14:paraId="19CC2E54" w14:textId="77777777" w:rsidR="00F06F58" w:rsidRPr="00F06F58" w:rsidRDefault="00F06F58" w:rsidP="00F06F58">
            <w:pPr>
              <w:ind w:firstLine="0"/>
              <w:jc w:val="left"/>
              <w:rPr>
                <w:sz w:val="28"/>
                <w:szCs w:val="28"/>
              </w:rPr>
            </w:pPr>
            <w:r w:rsidRPr="00F06F58">
              <w:rPr>
                <w:sz w:val="28"/>
                <w:szCs w:val="28"/>
              </w:rPr>
              <w:t>3.1</w:t>
            </w:r>
          </w:p>
        </w:tc>
        <w:tc>
          <w:tcPr>
            <w:tcW w:w="8498" w:type="dxa"/>
          </w:tcPr>
          <w:p w14:paraId="491A1EC9" w14:textId="21758480" w:rsidR="00F06F58" w:rsidRPr="00F06F58" w:rsidRDefault="002E55AD" w:rsidP="00F06F58">
            <w:pPr>
              <w:ind w:firstLine="0"/>
              <w:jc w:val="left"/>
              <w:rPr>
                <w:sz w:val="28"/>
                <w:szCs w:val="28"/>
              </w:rPr>
            </w:pPr>
            <w:r>
              <w:rPr>
                <w:sz w:val="28"/>
                <w:szCs w:val="28"/>
              </w:rPr>
              <w:t xml:space="preserve">Криптографический алгоритм </w:t>
            </w:r>
            <w:r>
              <w:rPr>
                <w:sz w:val="28"/>
                <w:szCs w:val="28"/>
                <w:lang w:val="en-US"/>
              </w:rPr>
              <w:t xml:space="preserve">AES </w:t>
            </w:r>
            <w:r w:rsidR="00F06F58" w:rsidRPr="00F06F58">
              <w:rPr>
                <w:rFonts w:ascii="Calibri" w:hAnsi="Calibri"/>
                <w:sz w:val="28"/>
                <w:szCs w:val="28"/>
              </w:rPr>
              <w:t>.....................................................</w:t>
            </w:r>
            <w:r w:rsidR="00560BBA">
              <w:rPr>
                <w:rFonts w:ascii="Calibri" w:hAnsi="Calibri"/>
                <w:sz w:val="28"/>
                <w:szCs w:val="28"/>
              </w:rPr>
              <w:t>...</w:t>
            </w:r>
          </w:p>
        </w:tc>
        <w:tc>
          <w:tcPr>
            <w:tcW w:w="752" w:type="dxa"/>
          </w:tcPr>
          <w:p w14:paraId="0A1BEFCC" w14:textId="3833C8AA" w:rsidR="00F06F58" w:rsidRPr="00F06F58" w:rsidRDefault="00F06F58" w:rsidP="00F06F58">
            <w:pPr>
              <w:ind w:firstLine="0"/>
              <w:jc w:val="left"/>
              <w:rPr>
                <w:sz w:val="28"/>
                <w:szCs w:val="28"/>
              </w:rPr>
            </w:pPr>
          </w:p>
        </w:tc>
      </w:tr>
      <w:tr w:rsidR="00560BBA" w:rsidRPr="00F06F58" w14:paraId="5EE8516C" w14:textId="77777777" w:rsidTr="00B046D1">
        <w:trPr>
          <w:trHeight w:val="248"/>
        </w:trPr>
        <w:tc>
          <w:tcPr>
            <w:tcW w:w="753" w:type="dxa"/>
          </w:tcPr>
          <w:p w14:paraId="458C6EE6" w14:textId="77777777" w:rsidR="00F06F58" w:rsidRPr="00F06F58" w:rsidRDefault="00F06F58" w:rsidP="00F06F58">
            <w:pPr>
              <w:ind w:firstLine="0"/>
              <w:jc w:val="left"/>
              <w:rPr>
                <w:sz w:val="28"/>
                <w:szCs w:val="28"/>
              </w:rPr>
            </w:pPr>
            <w:r w:rsidRPr="00F06F58">
              <w:rPr>
                <w:sz w:val="28"/>
                <w:szCs w:val="28"/>
              </w:rPr>
              <w:t>3.2</w:t>
            </w:r>
          </w:p>
        </w:tc>
        <w:tc>
          <w:tcPr>
            <w:tcW w:w="8498" w:type="dxa"/>
          </w:tcPr>
          <w:p w14:paraId="378743CC" w14:textId="227AFA75" w:rsidR="00F06F58" w:rsidRPr="00F06F58" w:rsidRDefault="00166361" w:rsidP="00F06F58">
            <w:pPr>
              <w:ind w:firstLine="0"/>
              <w:jc w:val="left"/>
              <w:rPr>
                <w:sz w:val="28"/>
                <w:szCs w:val="28"/>
              </w:rPr>
            </w:pPr>
            <w:r>
              <w:rPr>
                <w:sz w:val="28"/>
                <w:szCs w:val="28"/>
              </w:rPr>
              <w:t>Аппаратные ускорители шифрования и дешифрования информации.</w:t>
            </w:r>
          </w:p>
        </w:tc>
        <w:tc>
          <w:tcPr>
            <w:tcW w:w="752" w:type="dxa"/>
          </w:tcPr>
          <w:p w14:paraId="5B40C592" w14:textId="35A5ED10" w:rsidR="00F06F58" w:rsidRPr="00F06F58" w:rsidRDefault="00F06F58" w:rsidP="00F06F58">
            <w:pPr>
              <w:ind w:firstLine="0"/>
              <w:jc w:val="left"/>
              <w:rPr>
                <w:sz w:val="28"/>
                <w:szCs w:val="28"/>
              </w:rPr>
            </w:pPr>
          </w:p>
        </w:tc>
      </w:tr>
      <w:tr w:rsidR="00560BBA" w:rsidRPr="00F06F58" w14:paraId="01A009B3" w14:textId="77777777" w:rsidTr="00B046D1">
        <w:trPr>
          <w:trHeight w:val="248"/>
        </w:trPr>
        <w:tc>
          <w:tcPr>
            <w:tcW w:w="753" w:type="dxa"/>
          </w:tcPr>
          <w:p w14:paraId="11887ED8" w14:textId="77777777" w:rsidR="00F06F58" w:rsidRPr="00F06F58" w:rsidRDefault="00F06F58" w:rsidP="00F06F58">
            <w:pPr>
              <w:ind w:firstLine="0"/>
              <w:jc w:val="left"/>
              <w:rPr>
                <w:sz w:val="28"/>
                <w:szCs w:val="28"/>
              </w:rPr>
            </w:pPr>
            <w:r w:rsidRPr="00F06F58">
              <w:rPr>
                <w:sz w:val="28"/>
                <w:szCs w:val="28"/>
              </w:rPr>
              <w:t>3.3</w:t>
            </w:r>
          </w:p>
        </w:tc>
        <w:tc>
          <w:tcPr>
            <w:tcW w:w="8498" w:type="dxa"/>
          </w:tcPr>
          <w:p w14:paraId="3C76D972" w14:textId="1784866B" w:rsidR="00F06F58" w:rsidRPr="00F06F58" w:rsidRDefault="00166361" w:rsidP="00F06F58">
            <w:pPr>
              <w:ind w:firstLine="0"/>
              <w:jc w:val="left"/>
              <w:rPr>
                <w:sz w:val="28"/>
                <w:szCs w:val="28"/>
              </w:rPr>
            </w:pPr>
            <w:r>
              <w:rPr>
                <w:sz w:val="28"/>
                <w:szCs w:val="28"/>
              </w:rPr>
              <w:t xml:space="preserve">Оптимизация криптографического алгоритма </w:t>
            </w:r>
            <w:r>
              <w:rPr>
                <w:sz w:val="28"/>
                <w:szCs w:val="28"/>
                <w:lang w:val="en-US"/>
              </w:rPr>
              <w:t xml:space="preserve">AES </w:t>
            </w:r>
            <w:r w:rsidR="00F06F58" w:rsidRPr="00F06F58">
              <w:rPr>
                <w:sz w:val="28"/>
                <w:szCs w:val="28"/>
              </w:rPr>
              <w:t>………………</w:t>
            </w:r>
            <w:r w:rsidR="00560BBA">
              <w:rPr>
                <w:sz w:val="28"/>
                <w:szCs w:val="28"/>
              </w:rPr>
              <w:t>…</w:t>
            </w:r>
          </w:p>
        </w:tc>
        <w:tc>
          <w:tcPr>
            <w:tcW w:w="752" w:type="dxa"/>
          </w:tcPr>
          <w:p w14:paraId="3680AE00" w14:textId="39844758" w:rsidR="00F06F58" w:rsidRPr="00F06F58" w:rsidRDefault="00F06F58" w:rsidP="00F06F58">
            <w:pPr>
              <w:ind w:firstLine="0"/>
              <w:jc w:val="left"/>
              <w:rPr>
                <w:sz w:val="28"/>
                <w:szCs w:val="28"/>
              </w:rPr>
            </w:pPr>
          </w:p>
        </w:tc>
      </w:tr>
      <w:tr w:rsidR="00560BBA" w:rsidRPr="00F06F58" w14:paraId="70DE90C3" w14:textId="77777777" w:rsidTr="00B046D1">
        <w:trPr>
          <w:trHeight w:val="248"/>
        </w:trPr>
        <w:tc>
          <w:tcPr>
            <w:tcW w:w="753" w:type="dxa"/>
          </w:tcPr>
          <w:p w14:paraId="73A0C761" w14:textId="77777777" w:rsidR="00F06F58" w:rsidRPr="00F06F58" w:rsidRDefault="00F06F58" w:rsidP="00F06F58">
            <w:pPr>
              <w:ind w:firstLine="0"/>
              <w:jc w:val="left"/>
              <w:rPr>
                <w:sz w:val="28"/>
                <w:szCs w:val="28"/>
                <w:lang w:val="en-US"/>
              </w:rPr>
            </w:pPr>
          </w:p>
        </w:tc>
        <w:tc>
          <w:tcPr>
            <w:tcW w:w="8498" w:type="dxa"/>
          </w:tcPr>
          <w:p w14:paraId="7A0DCCA5" w14:textId="77777777" w:rsidR="00F06F58" w:rsidRPr="00F06F58" w:rsidRDefault="00F06F58" w:rsidP="00F06F58">
            <w:pPr>
              <w:ind w:firstLine="0"/>
              <w:jc w:val="left"/>
              <w:rPr>
                <w:sz w:val="28"/>
                <w:szCs w:val="28"/>
                <w:lang w:val="en-US"/>
              </w:rPr>
            </w:pPr>
          </w:p>
          <w:p w14:paraId="7E70DDC8" w14:textId="159EC5CA" w:rsidR="00F06F58" w:rsidRPr="00F06F58" w:rsidRDefault="00F06F58" w:rsidP="00F06F58">
            <w:pPr>
              <w:ind w:firstLine="0"/>
              <w:jc w:val="left"/>
              <w:rPr>
                <w:sz w:val="28"/>
                <w:szCs w:val="28"/>
              </w:rPr>
            </w:pPr>
            <w:r w:rsidRPr="00F06F58">
              <w:rPr>
                <w:sz w:val="28"/>
                <w:szCs w:val="28"/>
              </w:rPr>
              <w:t>ЗАКЛЮЧЕНИЕ</w:t>
            </w:r>
            <w:r w:rsidRPr="00F06F58">
              <w:rPr>
                <w:sz w:val="28"/>
                <w:szCs w:val="28"/>
                <w:lang w:val="en-US"/>
              </w:rPr>
              <w:t>……………………………………………………</w:t>
            </w:r>
            <w:r w:rsidR="00560BBA">
              <w:rPr>
                <w:sz w:val="28"/>
                <w:szCs w:val="28"/>
              </w:rPr>
              <w:t>…..</w:t>
            </w:r>
          </w:p>
        </w:tc>
        <w:tc>
          <w:tcPr>
            <w:tcW w:w="752" w:type="dxa"/>
          </w:tcPr>
          <w:p w14:paraId="593211B7" w14:textId="22B1CE37" w:rsidR="00F06F58" w:rsidRPr="00F06F58" w:rsidRDefault="00F06F58" w:rsidP="00F06F58">
            <w:pPr>
              <w:ind w:firstLine="0"/>
              <w:jc w:val="left"/>
              <w:rPr>
                <w:sz w:val="28"/>
                <w:szCs w:val="28"/>
              </w:rPr>
            </w:pPr>
          </w:p>
        </w:tc>
      </w:tr>
      <w:tr w:rsidR="00560BBA" w:rsidRPr="00F06F58" w14:paraId="2A54BF53" w14:textId="77777777" w:rsidTr="00B046D1">
        <w:trPr>
          <w:trHeight w:val="248"/>
        </w:trPr>
        <w:tc>
          <w:tcPr>
            <w:tcW w:w="753" w:type="dxa"/>
          </w:tcPr>
          <w:p w14:paraId="25648FA3" w14:textId="77777777" w:rsidR="00F06F58" w:rsidRPr="00F06F58" w:rsidRDefault="00F06F58" w:rsidP="00F06F58">
            <w:pPr>
              <w:ind w:firstLine="0"/>
              <w:jc w:val="left"/>
              <w:rPr>
                <w:sz w:val="28"/>
                <w:szCs w:val="28"/>
              </w:rPr>
            </w:pPr>
          </w:p>
        </w:tc>
        <w:tc>
          <w:tcPr>
            <w:tcW w:w="8498" w:type="dxa"/>
          </w:tcPr>
          <w:p w14:paraId="1DE7315D" w14:textId="77777777" w:rsidR="00F06F58" w:rsidRPr="00F06F58" w:rsidRDefault="00F06F58" w:rsidP="00F06F58">
            <w:pPr>
              <w:ind w:firstLine="0"/>
              <w:jc w:val="left"/>
              <w:rPr>
                <w:sz w:val="28"/>
                <w:szCs w:val="28"/>
                <w:lang w:val="en-US"/>
              </w:rPr>
            </w:pPr>
          </w:p>
          <w:p w14:paraId="495D8BC2" w14:textId="38B159B3" w:rsidR="00F06F58" w:rsidRPr="00F06F58" w:rsidRDefault="00F06F58" w:rsidP="00F06F58">
            <w:pPr>
              <w:ind w:firstLine="0"/>
              <w:jc w:val="left"/>
              <w:rPr>
                <w:sz w:val="28"/>
                <w:szCs w:val="28"/>
              </w:rPr>
            </w:pPr>
            <w:r w:rsidRPr="00F06F58">
              <w:rPr>
                <w:sz w:val="28"/>
                <w:szCs w:val="28"/>
              </w:rPr>
              <w:t>СПИСОК ИСПОЛЬЗОВАННОЙ ЛИТЕРАТУРЫ</w:t>
            </w:r>
            <w:r w:rsidRPr="00F06F58">
              <w:rPr>
                <w:sz w:val="28"/>
                <w:szCs w:val="28"/>
                <w:lang w:val="en-US"/>
              </w:rPr>
              <w:t>………………</w:t>
            </w:r>
            <w:r w:rsidR="00560BBA">
              <w:rPr>
                <w:sz w:val="28"/>
                <w:szCs w:val="28"/>
                <w:lang w:val="en-US"/>
              </w:rPr>
              <w:t>…</w:t>
            </w:r>
            <w:r w:rsidR="00560BBA">
              <w:rPr>
                <w:sz w:val="28"/>
                <w:szCs w:val="28"/>
              </w:rPr>
              <w:t>..</w:t>
            </w:r>
          </w:p>
        </w:tc>
        <w:tc>
          <w:tcPr>
            <w:tcW w:w="752" w:type="dxa"/>
          </w:tcPr>
          <w:p w14:paraId="1401F65B" w14:textId="1A40E641" w:rsidR="00F06F58" w:rsidRPr="00F06F58" w:rsidRDefault="00F06F58" w:rsidP="00F06F58">
            <w:pPr>
              <w:ind w:firstLine="0"/>
              <w:jc w:val="left"/>
              <w:rPr>
                <w:sz w:val="28"/>
                <w:szCs w:val="28"/>
              </w:rPr>
            </w:pPr>
          </w:p>
        </w:tc>
      </w:tr>
    </w:tbl>
    <w:p w14:paraId="1066119A" w14:textId="4246CD12" w:rsidR="00B25EE1" w:rsidRDefault="00B25EE1" w:rsidP="00B25EE1">
      <w:pPr>
        <w:snapToGrid w:val="0"/>
        <w:ind w:firstLine="0"/>
        <w:rPr>
          <w:noProof/>
          <w:sz w:val="28"/>
          <w:szCs w:val="28"/>
        </w:rPr>
      </w:pPr>
    </w:p>
    <w:p w14:paraId="31361185" w14:textId="77777777" w:rsidR="00B25EE1" w:rsidRDefault="00B25EE1">
      <w:pPr>
        <w:spacing w:after="200" w:line="276" w:lineRule="auto"/>
        <w:ind w:firstLine="0"/>
        <w:jc w:val="left"/>
        <w:rPr>
          <w:noProof/>
          <w:sz w:val="28"/>
          <w:szCs w:val="28"/>
        </w:rPr>
      </w:pPr>
      <w:r>
        <w:rPr>
          <w:noProof/>
          <w:sz w:val="28"/>
          <w:szCs w:val="28"/>
        </w:rPr>
        <w:br w:type="page"/>
      </w:r>
    </w:p>
    <w:p w14:paraId="4174A205" w14:textId="63325AEC" w:rsidR="00157D29" w:rsidRPr="000A01E2" w:rsidRDefault="000A01E2" w:rsidP="00560BBA">
      <w:pPr>
        <w:snapToGrid w:val="0"/>
        <w:ind w:firstLine="0"/>
        <w:jc w:val="center"/>
        <w:rPr>
          <w:rFonts w:cs="Times New Roman"/>
          <w:sz w:val="28"/>
          <w:szCs w:val="28"/>
        </w:rPr>
      </w:pPr>
      <w:r w:rsidRPr="000A01E2">
        <w:rPr>
          <w:rFonts w:cs="Times New Roman"/>
          <w:sz w:val="28"/>
          <w:szCs w:val="28"/>
        </w:rPr>
        <w:lastRenderedPageBreak/>
        <w:t>ВВЕДЕНИЕ</w:t>
      </w:r>
    </w:p>
    <w:p w14:paraId="56472CF7" w14:textId="0394E543" w:rsidR="00292609" w:rsidRPr="00A10DB9" w:rsidRDefault="00292609" w:rsidP="00FB29E6">
      <w:pPr>
        <w:snapToGrid w:val="0"/>
        <w:ind w:firstLine="708"/>
        <w:rPr>
          <w:rFonts w:cs="Times New Roman"/>
          <w:b/>
          <w:sz w:val="28"/>
          <w:szCs w:val="28"/>
        </w:rPr>
      </w:pPr>
    </w:p>
    <w:p w14:paraId="6D8A07E1" w14:textId="3BA5035C" w:rsidR="001A1AA8" w:rsidRDefault="006611D1" w:rsidP="000A01E2">
      <w:pPr>
        <w:snapToGrid w:val="0"/>
        <w:rPr>
          <w:rFonts w:cs="Times New Roman"/>
          <w:sz w:val="28"/>
          <w:szCs w:val="28"/>
        </w:rPr>
      </w:pPr>
      <w:r>
        <w:rPr>
          <w:rFonts w:cs="Times New Roman"/>
          <w:sz w:val="28"/>
          <w:szCs w:val="28"/>
        </w:rPr>
        <w:t xml:space="preserve">В настоящее время развитие высокотехнологичных отраслей экономики любого государства невозможно без системного развития </w:t>
      </w:r>
      <w:r w:rsidR="004E5525">
        <w:rPr>
          <w:rFonts w:cs="Times New Roman"/>
          <w:sz w:val="28"/>
          <w:szCs w:val="28"/>
        </w:rPr>
        <w:t>системных компетенций,</w:t>
      </w:r>
      <w:r>
        <w:rPr>
          <w:rFonts w:cs="Times New Roman"/>
          <w:sz w:val="28"/>
          <w:szCs w:val="28"/>
        </w:rPr>
        <w:t xml:space="preserve"> которые связывают между собой отрасли и разделы науки, образования и экономики</w:t>
      </w:r>
      <w:r w:rsidR="001A1AA8">
        <w:rPr>
          <w:rFonts w:cs="Times New Roman"/>
          <w:sz w:val="28"/>
          <w:szCs w:val="28"/>
        </w:rPr>
        <w:t>.</w:t>
      </w:r>
    </w:p>
    <w:p w14:paraId="5292557C" w14:textId="193E5973" w:rsidR="00E47433" w:rsidRDefault="004E5525" w:rsidP="000A01E2">
      <w:pPr>
        <w:snapToGrid w:val="0"/>
        <w:rPr>
          <w:rFonts w:cs="Times New Roman"/>
          <w:sz w:val="28"/>
          <w:szCs w:val="28"/>
        </w:rPr>
      </w:pPr>
      <w:r>
        <w:rPr>
          <w:rFonts w:cs="Times New Roman"/>
          <w:sz w:val="28"/>
          <w:szCs w:val="28"/>
        </w:rPr>
        <w:t>И</w:t>
      </w:r>
      <w:r w:rsidR="001A1AA8">
        <w:rPr>
          <w:rFonts w:cs="Times New Roman"/>
          <w:sz w:val="28"/>
          <w:szCs w:val="28"/>
        </w:rPr>
        <w:t>нформационно-коммуникационны</w:t>
      </w:r>
      <w:r>
        <w:rPr>
          <w:rFonts w:cs="Times New Roman"/>
          <w:sz w:val="28"/>
          <w:szCs w:val="28"/>
        </w:rPr>
        <w:t>е</w:t>
      </w:r>
      <w:r w:rsidR="001A1AA8">
        <w:rPr>
          <w:rFonts w:cs="Times New Roman"/>
          <w:sz w:val="28"/>
          <w:szCs w:val="28"/>
        </w:rPr>
        <w:t xml:space="preserve"> технологи</w:t>
      </w:r>
      <w:r>
        <w:rPr>
          <w:rFonts w:cs="Times New Roman"/>
          <w:sz w:val="28"/>
          <w:szCs w:val="28"/>
        </w:rPr>
        <w:t>и являются одним из основных факторов системного развития науки, образования и экономики любого государства</w:t>
      </w:r>
      <w:r w:rsidR="00B43AD8">
        <w:rPr>
          <w:rFonts w:cs="Times New Roman"/>
          <w:sz w:val="28"/>
          <w:szCs w:val="28"/>
        </w:rPr>
        <w:t xml:space="preserve">. </w:t>
      </w:r>
      <w:r>
        <w:rPr>
          <w:rFonts w:cs="Times New Roman"/>
          <w:sz w:val="28"/>
          <w:szCs w:val="28"/>
        </w:rPr>
        <w:t xml:space="preserve"> </w:t>
      </w:r>
      <w:r w:rsidR="00B43AD8">
        <w:rPr>
          <w:rFonts w:cs="Times New Roman"/>
          <w:sz w:val="28"/>
          <w:szCs w:val="28"/>
        </w:rPr>
        <w:t xml:space="preserve">Современное развитие информационно-коммуникационных технологий требует постоянного совершенствования информационных систем и вспомогательных комплексов </w:t>
      </w:r>
      <w:r w:rsidR="002A44BC">
        <w:rPr>
          <w:rFonts w:cs="Times New Roman"/>
          <w:sz w:val="28"/>
          <w:szCs w:val="28"/>
        </w:rPr>
        <w:t xml:space="preserve">для эффективной передачи, обработки и хранения </w:t>
      </w:r>
      <w:r w:rsidR="0025126E">
        <w:rPr>
          <w:rFonts w:cs="Times New Roman"/>
          <w:sz w:val="28"/>
          <w:szCs w:val="28"/>
        </w:rPr>
        <w:t>данных</w:t>
      </w:r>
      <w:r w:rsidR="002A44BC">
        <w:rPr>
          <w:rFonts w:cs="Times New Roman"/>
          <w:sz w:val="28"/>
          <w:szCs w:val="28"/>
        </w:rPr>
        <w:t>.</w:t>
      </w:r>
    </w:p>
    <w:p w14:paraId="1E79CD1F" w14:textId="7960A39B" w:rsidR="006611D1" w:rsidRPr="002A3C86" w:rsidRDefault="00BD763E" w:rsidP="000A01E2">
      <w:pPr>
        <w:snapToGrid w:val="0"/>
        <w:rPr>
          <w:rFonts w:cs="Times New Roman"/>
          <w:sz w:val="28"/>
          <w:szCs w:val="28"/>
        </w:rPr>
      </w:pPr>
      <w:r>
        <w:rPr>
          <w:rFonts w:cs="Times New Roman"/>
          <w:sz w:val="28"/>
          <w:szCs w:val="28"/>
        </w:rPr>
        <w:t>При проектировании</w:t>
      </w:r>
      <w:r w:rsidR="00AB351B">
        <w:rPr>
          <w:rFonts w:cs="Times New Roman"/>
          <w:sz w:val="28"/>
          <w:szCs w:val="28"/>
        </w:rPr>
        <w:t xml:space="preserve"> </w:t>
      </w:r>
      <w:r>
        <w:rPr>
          <w:rFonts w:cs="Times New Roman"/>
          <w:sz w:val="28"/>
          <w:szCs w:val="28"/>
        </w:rPr>
        <w:t xml:space="preserve">критической информационной </w:t>
      </w:r>
      <w:r w:rsidR="002A3C86">
        <w:rPr>
          <w:rFonts w:cs="Times New Roman"/>
          <w:sz w:val="28"/>
          <w:szCs w:val="28"/>
        </w:rPr>
        <w:t>инфра</w:t>
      </w:r>
      <w:r>
        <w:rPr>
          <w:rFonts w:cs="Times New Roman"/>
          <w:sz w:val="28"/>
          <w:szCs w:val="28"/>
        </w:rPr>
        <w:t>структуры</w:t>
      </w:r>
      <w:r w:rsidR="00365F01">
        <w:rPr>
          <w:rFonts w:cs="Times New Roman"/>
          <w:sz w:val="28"/>
          <w:szCs w:val="28"/>
        </w:rPr>
        <w:t>,</w:t>
      </w:r>
      <w:r>
        <w:rPr>
          <w:rFonts w:cs="Times New Roman"/>
          <w:sz w:val="28"/>
          <w:szCs w:val="28"/>
        </w:rPr>
        <w:t xml:space="preserve"> особое внимание уделяется аппаратно-программным телекоммуникационным комплексам, </w:t>
      </w:r>
      <w:r w:rsidR="002A3C86">
        <w:rPr>
          <w:rFonts w:cs="Times New Roman"/>
          <w:sz w:val="28"/>
          <w:szCs w:val="28"/>
        </w:rPr>
        <w:t>имеющим интерфейсы для приема и передачи информации.</w:t>
      </w:r>
    </w:p>
    <w:p w14:paraId="0D09E46D" w14:textId="6A2AEF77" w:rsidR="002A3C86" w:rsidRDefault="00363E78" w:rsidP="000A01E2">
      <w:pPr>
        <w:snapToGrid w:val="0"/>
        <w:rPr>
          <w:rFonts w:cs="Times New Roman"/>
          <w:sz w:val="28"/>
          <w:szCs w:val="28"/>
        </w:rPr>
      </w:pPr>
      <w:r>
        <w:rPr>
          <w:rFonts w:cs="Times New Roman"/>
          <w:sz w:val="28"/>
          <w:szCs w:val="28"/>
        </w:rPr>
        <w:t xml:space="preserve">Современное </w:t>
      </w:r>
      <w:r w:rsidR="002A3C86">
        <w:rPr>
          <w:rFonts w:cs="Times New Roman"/>
          <w:sz w:val="28"/>
          <w:szCs w:val="28"/>
        </w:rPr>
        <w:t xml:space="preserve">развитие критической информационной </w:t>
      </w:r>
      <w:r>
        <w:rPr>
          <w:rFonts w:cs="Times New Roman"/>
          <w:sz w:val="28"/>
          <w:szCs w:val="28"/>
        </w:rPr>
        <w:t>инфраструктуры сочетает в себе использование различных типов телекоммуникационного оборудования – коммутационные</w:t>
      </w:r>
      <w:r w:rsidR="007E156F">
        <w:rPr>
          <w:rFonts w:cs="Times New Roman"/>
          <w:sz w:val="28"/>
          <w:szCs w:val="28"/>
        </w:rPr>
        <w:t xml:space="preserve"> и распределительные системы, </w:t>
      </w:r>
      <w:r>
        <w:rPr>
          <w:rFonts w:cs="Times New Roman"/>
          <w:sz w:val="28"/>
          <w:szCs w:val="28"/>
        </w:rPr>
        <w:t>спутниковые, оптические</w:t>
      </w:r>
      <w:r w:rsidR="007E156F">
        <w:rPr>
          <w:rFonts w:cs="Times New Roman"/>
          <w:sz w:val="28"/>
          <w:szCs w:val="28"/>
        </w:rPr>
        <w:t>, волоконно-оптические</w:t>
      </w:r>
      <w:r w:rsidR="00677EFD">
        <w:rPr>
          <w:rFonts w:cs="Times New Roman"/>
          <w:sz w:val="28"/>
          <w:szCs w:val="28"/>
        </w:rPr>
        <w:t xml:space="preserve">, беспроводные </w:t>
      </w:r>
      <w:r w:rsidR="007E156F">
        <w:rPr>
          <w:rFonts w:cs="Times New Roman"/>
          <w:sz w:val="28"/>
          <w:szCs w:val="28"/>
        </w:rPr>
        <w:t>и высокоскоростные комплексы</w:t>
      </w:r>
      <w:r w:rsidR="00677EFD">
        <w:rPr>
          <w:rFonts w:cs="Times New Roman"/>
          <w:sz w:val="28"/>
          <w:szCs w:val="28"/>
        </w:rPr>
        <w:t xml:space="preserve"> передачи данных</w:t>
      </w:r>
      <w:r w:rsidR="007E156F">
        <w:rPr>
          <w:rFonts w:cs="Times New Roman"/>
          <w:sz w:val="28"/>
          <w:szCs w:val="28"/>
        </w:rPr>
        <w:t>.</w:t>
      </w:r>
    </w:p>
    <w:p w14:paraId="0C31A07E" w14:textId="07613671" w:rsidR="00364F74" w:rsidRDefault="00364F74" w:rsidP="000A01E2">
      <w:pPr>
        <w:snapToGrid w:val="0"/>
        <w:rPr>
          <w:rFonts w:cs="Times New Roman"/>
          <w:sz w:val="28"/>
          <w:szCs w:val="28"/>
        </w:rPr>
      </w:pPr>
      <w:r>
        <w:rPr>
          <w:rFonts w:cs="Times New Roman"/>
          <w:sz w:val="28"/>
          <w:szCs w:val="28"/>
        </w:rPr>
        <w:t xml:space="preserve">Особое место в телекоммуникационном оборудовании </w:t>
      </w:r>
      <w:r w:rsidR="002E47EF">
        <w:rPr>
          <w:rFonts w:cs="Times New Roman"/>
          <w:sz w:val="28"/>
          <w:szCs w:val="28"/>
        </w:rPr>
        <w:t xml:space="preserve">для критической информационной инфраструктуры </w:t>
      </w:r>
      <w:r w:rsidR="001A795D">
        <w:rPr>
          <w:rFonts w:cs="Times New Roman"/>
          <w:sz w:val="28"/>
          <w:szCs w:val="28"/>
        </w:rPr>
        <w:t>занимают</w:t>
      </w:r>
      <w:r w:rsidR="00AA0344">
        <w:rPr>
          <w:rFonts w:cs="Times New Roman"/>
          <w:sz w:val="28"/>
          <w:szCs w:val="28"/>
        </w:rPr>
        <w:t xml:space="preserve"> аппаратно-программные комплексы </w:t>
      </w:r>
      <w:r w:rsidR="00244658">
        <w:rPr>
          <w:rFonts w:cs="Times New Roman"/>
          <w:sz w:val="28"/>
          <w:szCs w:val="28"/>
        </w:rPr>
        <w:t>для передачи и приема информации по атмосферной оптической линии связи.</w:t>
      </w:r>
    </w:p>
    <w:p w14:paraId="37723B6F" w14:textId="54B7B855" w:rsidR="00244658" w:rsidRDefault="00A801A8" w:rsidP="000A01E2">
      <w:pPr>
        <w:snapToGrid w:val="0"/>
        <w:rPr>
          <w:rFonts w:cs="Times New Roman"/>
          <w:sz w:val="28"/>
          <w:szCs w:val="28"/>
        </w:rPr>
      </w:pPr>
      <w:r>
        <w:rPr>
          <w:rFonts w:cs="Times New Roman"/>
          <w:sz w:val="28"/>
          <w:szCs w:val="28"/>
        </w:rPr>
        <w:t>Атмосферные оптические линии связи, а также комплексы, оборудования и системы</w:t>
      </w:r>
      <w:r w:rsidR="001C0CC5">
        <w:rPr>
          <w:rFonts w:cs="Times New Roman"/>
          <w:sz w:val="28"/>
          <w:szCs w:val="28"/>
        </w:rPr>
        <w:t xml:space="preserve"> в их составе,</w:t>
      </w:r>
      <w:r>
        <w:rPr>
          <w:rFonts w:cs="Times New Roman"/>
          <w:sz w:val="28"/>
          <w:szCs w:val="28"/>
        </w:rPr>
        <w:t xml:space="preserve"> </w:t>
      </w:r>
      <w:r w:rsidR="001C0CC5">
        <w:rPr>
          <w:rFonts w:cs="Times New Roman"/>
          <w:sz w:val="28"/>
          <w:szCs w:val="28"/>
        </w:rPr>
        <w:t>передают и принимают информацию при помощи электромагнитных волн оптического диапазона,</w:t>
      </w:r>
      <w:r w:rsidR="00403F68">
        <w:rPr>
          <w:rFonts w:cs="Times New Roman"/>
          <w:sz w:val="28"/>
          <w:szCs w:val="28"/>
        </w:rPr>
        <w:t xml:space="preserve"> распространяемых через атмосферу.</w:t>
      </w:r>
    </w:p>
    <w:p w14:paraId="7D860375" w14:textId="3C95813D" w:rsidR="003336A0" w:rsidRDefault="003336A0" w:rsidP="0036291F">
      <w:pPr>
        <w:snapToGrid w:val="0"/>
        <w:rPr>
          <w:rFonts w:cs="Times New Roman"/>
          <w:sz w:val="28"/>
          <w:szCs w:val="28"/>
        </w:rPr>
      </w:pPr>
      <w:r>
        <w:rPr>
          <w:rFonts w:cs="Times New Roman"/>
          <w:sz w:val="28"/>
          <w:szCs w:val="28"/>
        </w:rPr>
        <w:t>Атмосферные оптические линии связи, а также комплексы, оборудования и системы в их составе,</w:t>
      </w:r>
      <w:r>
        <w:rPr>
          <w:rFonts w:cs="Times New Roman"/>
          <w:sz w:val="28"/>
          <w:szCs w:val="28"/>
        </w:rPr>
        <w:t xml:space="preserve"> имеют целый ряд преимуществ:</w:t>
      </w:r>
    </w:p>
    <w:p w14:paraId="4E8BD168" w14:textId="08209F99" w:rsidR="003336A0" w:rsidRDefault="003336A0" w:rsidP="00285371">
      <w:pPr>
        <w:pStyle w:val="ac"/>
        <w:numPr>
          <w:ilvl w:val="0"/>
          <w:numId w:val="7"/>
        </w:numPr>
        <w:snapToGrid w:val="0"/>
        <w:ind w:left="1134" w:hanging="283"/>
        <w:jc w:val="both"/>
        <w:rPr>
          <w:sz w:val="28"/>
          <w:szCs w:val="28"/>
        </w:rPr>
      </w:pPr>
      <w:r>
        <w:rPr>
          <w:sz w:val="28"/>
          <w:szCs w:val="28"/>
        </w:rPr>
        <w:t xml:space="preserve">Высокая скорость передачи, </w:t>
      </w:r>
      <w:r w:rsidR="00EF2570">
        <w:rPr>
          <w:sz w:val="28"/>
          <w:szCs w:val="28"/>
        </w:rPr>
        <w:t>обусловленная</w:t>
      </w:r>
      <w:r>
        <w:rPr>
          <w:sz w:val="28"/>
          <w:szCs w:val="28"/>
        </w:rPr>
        <w:t xml:space="preserve"> отсутствием</w:t>
      </w:r>
      <w:r w:rsidR="00EF2570">
        <w:rPr>
          <w:sz w:val="28"/>
          <w:szCs w:val="28"/>
        </w:rPr>
        <w:t xml:space="preserve"> сигнальной задержки между принятием и отправкой </w:t>
      </w:r>
      <w:r w:rsidR="00C74485">
        <w:rPr>
          <w:sz w:val="28"/>
          <w:szCs w:val="28"/>
        </w:rPr>
        <w:t>кадров, пакетов и сообщений данных;</w:t>
      </w:r>
    </w:p>
    <w:p w14:paraId="6697707E" w14:textId="5DCF3493" w:rsidR="00C74485" w:rsidRDefault="00C74485" w:rsidP="00285371">
      <w:pPr>
        <w:pStyle w:val="ac"/>
        <w:numPr>
          <w:ilvl w:val="0"/>
          <w:numId w:val="7"/>
        </w:numPr>
        <w:snapToGrid w:val="0"/>
        <w:ind w:left="1134" w:hanging="283"/>
        <w:jc w:val="both"/>
        <w:rPr>
          <w:sz w:val="28"/>
          <w:szCs w:val="28"/>
        </w:rPr>
      </w:pPr>
      <w:r>
        <w:rPr>
          <w:sz w:val="28"/>
          <w:szCs w:val="28"/>
        </w:rPr>
        <w:t xml:space="preserve">Низкая задержка в обработке </w:t>
      </w:r>
      <w:r w:rsidR="00563580">
        <w:rPr>
          <w:sz w:val="28"/>
          <w:szCs w:val="28"/>
        </w:rPr>
        <w:t>кадров, пакетов и сообщений данных</w:t>
      </w:r>
      <w:r w:rsidR="00243AA0">
        <w:rPr>
          <w:sz w:val="28"/>
          <w:szCs w:val="28"/>
        </w:rPr>
        <w:t xml:space="preserve">, </w:t>
      </w:r>
      <w:r w:rsidR="0036291F">
        <w:rPr>
          <w:sz w:val="28"/>
          <w:szCs w:val="28"/>
        </w:rPr>
        <w:t>обусловленная</w:t>
      </w:r>
      <w:r w:rsidR="00243AA0">
        <w:rPr>
          <w:sz w:val="28"/>
          <w:szCs w:val="28"/>
        </w:rPr>
        <w:t xml:space="preserve"> </w:t>
      </w:r>
      <w:r w:rsidR="008548A8">
        <w:rPr>
          <w:sz w:val="28"/>
          <w:szCs w:val="28"/>
        </w:rPr>
        <w:t>использован</w:t>
      </w:r>
      <w:r w:rsidR="00243AA0">
        <w:rPr>
          <w:sz w:val="28"/>
          <w:szCs w:val="28"/>
        </w:rPr>
        <w:t>ием в конструкции такого оборудования</w:t>
      </w:r>
      <w:r w:rsidR="008548A8">
        <w:rPr>
          <w:sz w:val="28"/>
          <w:szCs w:val="28"/>
        </w:rPr>
        <w:t xml:space="preserve"> высокоскоростных печатных плат и высокочастотных электронных компонентов;</w:t>
      </w:r>
    </w:p>
    <w:p w14:paraId="5C730D8B" w14:textId="77777777" w:rsidR="004F695B" w:rsidRDefault="0036291F" w:rsidP="00285371">
      <w:pPr>
        <w:pStyle w:val="ac"/>
        <w:numPr>
          <w:ilvl w:val="0"/>
          <w:numId w:val="7"/>
        </w:numPr>
        <w:snapToGrid w:val="0"/>
        <w:ind w:left="1134" w:hanging="283"/>
        <w:jc w:val="both"/>
        <w:rPr>
          <w:sz w:val="28"/>
          <w:szCs w:val="28"/>
        </w:rPr>
      </w:pPr>
      <w:r>
        <w:rPr>
          <w:sz w:val="28"/>
          <w:szCs w:val="28"/>
        </w:rPr>
        <w:t xml:space="preserve">Безопасность оптического канала, ввиду невозможности перехвата и расшифровки </w:t>
      </w:r>
      <w:r w:rsidR="003252B3">
        <w:rPr>
          <w:sz w:val="28"/>
          <w:szCs w:val="28"/>
        </w:rPr>
        <w:t xml:space="preserve">данных </w:t>
      </w:r>
      <w:r w:rsidR="004F695B">
        <w:rPr>
          <w:sz w:val="28"/>
          <w:szCs w:val="28"/>
        </w:rPr>
        <w:t xml:space="preserve">отправляемых и передаваемых с помощью </w:t>
      </w:r>
      <w:r>
        <w:rPr>
          <w:sz w:val="28"/>
          <w:szCs w:val="28"/>
        </w:rPr>
        <w:t>инфракрасного оптического</w:t>
      </w:r>
      <w:r w:rsidR="004F695B">
        <w:rPr>
          <w:sz w:val="28"/>
          <w:szCs w:val="28"/>
        </w:rPr>
        <w:t xml:space="preserve"> излучения;</w:t>
      </w:r>
    </w:p>
    <w:p w14:paraId="086639EF" w14:textId="43B08389" w:rsidR="00122F87" w:rsidRDefault="00B13616" w:rsidP="00285371">
      <w:pPr>
        <w:pStyle w:val="ac"/>
        <w:numPr>
          <w:ilvl w:val="0"/>
          <w:numId w:val="7"/>
        </w:numPr>
        <w:snapToGrid w:val="0"/>
        <w:ind w:left="1134" w:hanging="283"/>
        <w:jc w:val="both"/>
        <w:rPr>
          <w:sz w:val="28"/>
          <w:szCs w:val="28"/>
        </w:rPr>
      </w:pPr>
      <w:r>
        <w:rPr>
          <w:sz w:val="28"/>
          <w:szCs w:val="28"/>
        </w:rPr>
        <w:t xml:space="preserve">Свободное лицензирование по сравнению с радиочастотными и СВЧ-системами, для приобретения, установки и проведения пуско-наладочных работ которых требуется специальное разрешение </w:t>
      </w:r>
      <w:r>
        <w:rPr>
          <w:sz w:val="28"/>
          <w:szCs w:val="28"/>
        </w:rPr>
        <w:lastRenderedPageBreak/>
        <w:t>государственного органа имеющего функции лицензирования в области специальных телекоммуникационных комплексов</w:t>
      </w:r>
      <w:r w:rsidR="003E0E60">
        <w:rPr>
          <w:sz w:val="28"/>
          <w:szCs w:val="28"/>
        </w:rPr>
        <w:t>.</w:t>
      </w:r>
    </w:p>
    <w:p w14:paraId="2E3E2C3E" w14:textId="10635B41" w:rsidR="00122F87" w:rsidRDefault="00122F87" w:rsidP="00122F87">
      <w:pPr>
        <w:snapToGrid w:val="0"/>
        <w:rPr>
          <w:rFonts w:cs="Times New Roman"/>
          <w:sz w:val="28"/>
          <w:szCs w:val="28"/>
        </w:rPr>
      </w:pPr>
      <w:r>
        <w:rPr>
          <w:rFonts w:cs="Times New Roman"/>
          <w:sz w:val="28"/>
          <w:szCs w:val="28"/>
        </w:rPr>
        <w:t>Одновременно с этим, а</w:t>
      </w:r>
      <w:r>
        <w:rPr>
          <w:rFonts w:cs="Times New Roman"/>
          <w:sz w:val="28"/>
          <w:szCs w:val="28"/>
        </w:rPr>
        <w:t xml:space="preserve">тмосферные оптические линии связи, а также комплексы, оборудования и системы в их составе, имеют целый ряд </w:t>
      </w:r>
      <w:r w:rsidR="00084ACB">
        <w:rPr>
          <w:rFonts w:cs="Times New Roman"/>
          <w:sz w:val="28"/>
          <w:szCs w:val="28"/>
        </w:rPr>
        <w:t>недостатков</w:t>
      </w:r>
      <w:r>
        <w:rPr>
          <w:rFonts w:cs="Times New Roman"/>
          <w:sz w:val="28"/>
          <w:szCs w:val="28"/>
        </w:rPr>
        <w:t>:</w:t>
      </w:r>
    </w:p>
    <w:p w14:paraId="22342203" w14:textId="03DBC92B" w:rsidR="00122F87" w:rsidRDefault="003D5640" w:rsidP="00285371">
      <w:pPr>
        <w:pStyle w:val="ac"/>
        <w:numPr>
          <w:ilvl w:val="0"/>
          <w:numId w:val="7"/>
        </w:numPr>
        <w:snapToGrid w:val="0"/>
        <w:ind w:left="1134"/>
        <w:jc w:val="both"/>
        <w:rPr>
          <w:sz w:val="28"/>
          <w:szCs w:val="28"/>
        </w:rPr>
      </w:pPr>
      <w:r>
        <w:rPr>
          <w:sz w:val="28"/>
          <w:szCs w:val="28"/>
        </w:rPr>
        <w:t xml:space="preserve">Высокая чувствительность к плохим погодным условиям ввиду того, что инфракрасный оптический сигнал не имеет эффекта усиления и разряженная атмосфера является дополнительным слоем сигнальных помех </w:t>
      </w:r>
      <w:r w:rsidR="00E47811">
        <w:rPr>
          <w:sz w:val="28"/>
          <w:szCs w:val="28"/>
        </w:rPr>
        <w:t>при передаче</w:t>
      </w:r>
      <w:r>
        <w:rPr>
          <w:sz w:val="28"/>
          <w:szCs w:val="28"/>
        </w:rPr>
        <w:t xml:space="preserve"> и отправке информации по атмосферным оптическим линиям связи</w:t>
      </w:r>
      <w:r w:rsidR="00122F87">
        <w:rPr>
          <w:sz w:val="28"/>
          <w:szCs w:val="28"/>
        </w:rPr>
        <w:t>;</w:t>
      </w:r>
    </w:p>
    <w:p w14:paraId="324C94C5" w14:textId="7BC387B6" w:rsidR="003D5640" w:rsidRDefault="00697EBF" w:rsidP="00285371">
      <w:pPr>
        <w:pStyle w:val="ac"/>
        <w:numPr>
          <w:ilvl w:val="0"/>
          <w:numId w:val="7"/>
        </w:numPr>
        <w:snapToGrid w:val="0"/>
        <w:ind w:left="1134"/>
        <w:jc w:val="both"/>
        <w:rPr>
          <w:sz w:val="28"/>
          <w:szCs w:val="28"/>
        </w:rPr>
      </w:pPr>
      <w:r>
        <w:rPr>
          <w:sz w:val="28"/>
          <w:szCs w:val="28"/>
        </w:rPr>
        <w:t>Ограниченная дальность атмосферных оптических линий связи,</w:t>
      </w:r>
      <w:r w:rsidR="00E47811">
        <w:rPr>
          <w:sz w:val="28"/>
          <w:szCs w:val="28"/>
        </w:rPr>
        <w:t xml:space="preserve"> обусловленная наличием оптических линз в передающем и принимающей оптическом терминале;</w:t>
      </w:r>
    </w:p>
    <w:p w14:paraId="15DA87DB" w14:textId="65B2E593" w:rsidR="00E47811" w:rsidRDefault="00697EBF" w:rsidP="00285371">
      <w:pPr>
        <w:pStyle w:val="ac"/>
        <w:numPr>
          <w:ilvl w:val="0"/>
          <w:numId w:val="7"/>
        </w:numPr>
        <w:snapToGrid w:val="0"/>
        <w:ind w:left="1134"/>
        <w:jc w:val="both"/>
        <w:rPr>
          <w:sz w:val="28"/>
          <w:szCs w:val="28"/>
        </w:rPr>
      </w:pPr>
      <w:r>
        <w:rPr>
          <w:sz w:val="28"/>
          <w:szCs w:val="28"/>
        </w:rPr>
        <w:t xml:space="preserve">Влияние окружающей местности на характеристики </w:t>
      </w:r>
      <w:r w:rsidR="003E0E60">
        <w:rPr>
          <w:sz w:val="28"/>
          <w:szCs w:val="28"/>
        </w:rPr>
        <w:t>сигнала,</w:t>
      </w:r>
      <w:r>
        <w:rPr>
          <w:sz w:val="28"/>
          <w:szCs w:val="28"/>
        </w:rPr>
        <w:t xml:space="preserve"> передаваемого по атмосферным оптическим линиям связи ввиду отражения сигнала от различных </w:t>
      </w:r>
      <w:r w:rsidR="0007522D">
        <w:rPr>
          <w:sz w:val="28"/>
          <w:szCs w:val="28"/>
        </w:rPr>
        <w:t>плоскостей</w:t>
      </w:r>
      <w:r w:rsidR="003E0E60">
        <w:rPr>
          <w:sz w:val="28"/>
          <w:szCs w:val="28"/>
        </w:rPr>
        <w:t>.</w:t>
      </w:r>
    </w:p>
    <w:p w14:paraId="18AE6CA0" w14:textId="68F70EF1" w:rsidR="003E0E60" w:rsidRDefault="003E0E60" w:rsidP="003E0E60">
      <w:pPr>
        <w:snapToGrid w:val="0"/>
        <w:rPr>
          <w:sz w:val="28"/>
          <w:szCs w:val="28"/>
        </w:rPr>
      </w:pPr>
      <w:r>
        <w:rPr>
          <w:sz w:val="28"/>
          <w:szCs w:val="28"/>
        </w:rPr>
        <w:t xml:space="preserve">Целью данной работы является проектирование, изготовление и отладка атмосферной оптической линии связи с использованием </w:t>
      </w:r>
      <w:r w:rsidR="009C6ED3">
        <w:rPr>
          <w:sz w:val="28"/>
          <w:szCs w:val="28"/>
        </w:rPr>
        <w:t>оптимизированных</w:t>
      </w:r>
      <w:r w:rsidR="00445D64">
        <w:rPr>
          <w:sz w:val="28"/>
          <w:szCs w:val="28"/>
        </w:rPr>
        <w:t xml:space="preserve"> </w:t>
      </w:r>
      <w:r w:rsidR="000F3330">
        <w:rPr>
          <w:sz w:val="28"/>
          <w:szCs w:val="28"/>
        </w:rPr>
        <w:t xml:space="preserve">для микроконтроллерной архитектуры </w:t>
      </w:r>
      <w:r w:rsidR="00EC4EFD">
        <w:rPr>
          <w:sz w:val="28"/>
          <w:szCs w:val="28"/>
        </w:rPr>
        <w:t>алгоритмов</w:t>
      </w:r>
      <w:r w:rsidR="009C6ED3">
        <w:rPr>
          <w:sz w:val="28"/>
          <w:szCs w:val="28"/>
        </w:rPr>
        <w:t xml:space="preserve"> </w:t>
      </w:r>
      <w:r w:rsidR="00445D64">
        <w:rPr>
          <w:sz w:val="28"/>
          <w:szCs w:val="28"/>
        </w:rPr>
        <w:t>легковесной криптографи</w:t>
      </w:r>
      <w:r w:rsidR="009C6ED3">
        <w:rPr>
          <w:sz w:val="28"/>
          <w:szCs w:val="28"/>
        </w:rPr>
        <w:t>и</w:t>
      </w:r>
      <w:r w:rsidR="000F3330">
        <w:rPr>
          <w:sz w:val="28"/>
          <w:szCs w:val="28"/>
        </w:rPr>
        <w:t>.</w:t>
      </w:r>
    </w:p>
    <w:p w14:paraId="69052404" w14:textId="73FF6169" w:rsidR="00A84F2B" w:rsidRDefault="00A84F2B" w:rsidP="003E0E60">
      <w:pPr>
        <w:snapToGrid w:val="0"/>
        <w:rPr>
          <w:sz w:val="28"/>
          <w:szCs w:val="28"/>
        </w:rPr>
      </w:pPr>
      <w:r>
        <w:rPr>
          <w:sz w:val="28"/>
          <w:szCs w:val="28"/>
        </w:rPr>
        <w:t>Для достижения данной цели необходимо решить следующие задачи:</w:t>
      </w:r>
    </w:p>
    <w:p w14:paraId="3C700806" w14:textId="5A967AA4" w:rsidR="004C0BE6" w:rsidRDefault="0009406A" w:rsidP="00285371">
      <w:pPr>
        <w:pStyle w:val="ac"/>
        <w:numPr>
          <w:ilvl w:val="0"/>
          <w:numId w:val="7"/>
        </w:numPr>
        <w:snapToGrid w:val="0"/>
        <w:ind w:left="1134"/>
        <w:jc w:val="both"/>
        <w:rPr>
          <w:sz w:val="28"/>
          <w:szCs w:val="28"/>
        </w:rPr>
      </w:pPr>
      <w:r>
        <w:rPr>
          <w:sz w:val="28"/>
          <w:szCs w:val="28"/>
        </w:rPr>
        <w:t>Исследовать принципы передачи информации с использованием атмосферных оптических линий связи;</w:t>
      </w:r>
    </w:p>
    <w:p w14:paraId="59EBC02A" w14:textId="2EC91E0F" w:rsidR="0009406A" w:rsidRDefault="008B24EA" w:rsidP="00285371">
      <w:pPr>
        <w:pStyle w:val="ac"/>
        <w:numPr>
          <w:ilvl w:val="0"/>
          <w:numId w:val="7"/>
        </w:numPr>
        <w:snapToGrid w:val="0"/>
        <w:ind w:left="1134"/>
        <w:jc w:val="both"/>
        <w:rPr>
          <w:sz w:val="28"/>
          <w:szCs w:val="28"/>
        </w:rPr>
      </w:pPr>
      <w:r>
        <w:rPr>
          <w:sz w:val="28"/>
          <w:szCs w:val="28"/>
        </w:rPr>
        <w:t>Исследовать принципы проектировани</w:t>
      </w:r>
      <w:r w:rsidR="00152C92">
        <w:rPr>
          <w:sz w:val="28"/>
          <w:szCs w:val="28"/>
        </w:rPr>
        <w:t>я</w:t>
      </w:r>
      <w:r>
        <w:rPr>
          <w:sz w:val="28"/>
          <w:szCs w:val="28"/>
        </w:rPr>
        <w:t xml:space="preserve"> </w:t>
      </w:r>
      <w:r w:rsidR="00152C92">
        <w:rPr>
          <w:sz w:val="28"/>
          <w:szCs w:val="28"/>
        </w:rPr>
        <w:t>высокоскоростных</w:t>
      </w:r>
      <w:r>
        <w:rPr>
          <w:sz w:val="28"/>
          <w:szCs w:val="28"/>
        </w:rPr>
        <w:t xml:space="preserve"> печатных плат </w:t>
      </w:r>
      <w:r w:rsidR="006A3E2A">
        <w:rPr>
          <w:sz w:val="28"/>
          <w:szCs w:val="28"/>
        </w:rPr>
        <w:t>и высокочастотных элементов с использованием средств автоматизированного проектирования;</w:t>
      </w:r>
    </w:p>
    <w:p w14:paraId="7492F3E5" w14:textId="09150482" w:rsidR="006A3E2A" w:rsidRDefault="006A3E2A" w:rsidP="00285371">
      <w:pPr>
        <w:pStyle w:val="ac"/>
        <w:numPr>
          <w:ilvl w:val="0"/>
          <w:numId w:val="7"/>
        </w:numPr>
        <w:snapToGrid w:val="0"/>
        <w:ind w:left="1134"/>
        <w:jc w:val="both"/>
        <w:rPr>
          <w:sz w:val="28"/>
          <w:szCs w:val="28"/>
        </w:rPr>
      </w:pPr>
      <w:r>
        <w:rPr>
          <w:sz w:val="28"/>
          <w:szCs w:val="28"/>
        </w:rPr>
        <w:t>Исследовать принципы проектирования программного кода для микроконтроллерных платформ с поддержкой аппаратных криптографических алгоритмов;</w:t>
      </w:r>
    </w:p>
    <w:p w14:paraId="065AA16F" w14:textId="5417E093" w:rsidR="006A3E2A" w:rsidRDefault="00303755" w:rsidP="00285371">
      <w:pPr>
        <w:pStyle w:val="ac"/>
        <w:numPr>
          <w:ilvl w:val="0"/>
          <w:numId w:val="7"/>
        </w:numPr>
        <w:snapToGrid w:val="0"/>
        <w:ind w:left="1134"/>
        <w:jc w:val="both"/>
        <w:rPr>
          <w:sz w:val="28"/>
          <w:szCs w:val="28"/>
        </w:rPr>
      </w:pPr>
      <w:r>
        <w:rPr>
          <w:sz w:val="28"/>
          <w:szCs w:val="28"/>
        </w:rPr>
        <w:t xml:space="preserve">Оптимизировать криптографический алгоритм </w:t>
      </w:r>
      <w:r w:rsidR="00AB3791">
        <w:rPr>
          <w:sz w:val="28"/>
          <w:szCs w:val="28"/>
        </w:rPr>
        <w:t>для микроконтроллерной платформы,</w:t>
      </w:r>
      <w:r>
        <w:rPr>
          <w:sz w:val="28"/>
          <w:szCs w:val="28"/>
        </w:rPr>
        <w:t xml:space="preserve"> поддерживающей аппаратн</w:t>
      </w:r>
      <w:r w:rsidR="003C1690">
        <w:rPr>
          <w:sz w:val="28"/>
          <w:szCs w:val="28"/>
        </w:rPr>
        <w:t>ое ускорения</w:t>
      </w:r>
      <w:r>
        <w:rPr>
          <w:sz w:val="28"/>
          <w:szCs w:val="28"/>
        </w:rPr>
        <w:t xml:space="preserve"> криптографических алгоритмов;</w:t>
      </w:r>
    </w:p>
    <w:p w14:paraId="330F3A20" w14:textId="477CE881" w:rsidR="00AB3791" w:rsidRDefault="00AB3791" w:rsidP="00285371">
      <w:pPr>
        <w:pStyle w:val="ac"/>
        <w:numPr>
          <w:ilvl w:val="0"/>
          <w:numId w:val="7"/>
        </w:numPr>
        <w:snapToGrid w:val="0"/>
        <w:ind w:left="1134"/>
        <w:jc w:val="both"/>
        <w:rPr>
          <w:sz w:val="28"/>
          <w:szCs w:val="28"/>
        </w:rPr>
      </w:pPr>
      <w:r>
        <w:rPr>
          <w:sz w:val="28"/>
          <w:szCs w:val="28"/>
        </w:rPr>
        <w:t xml:space="preserve">Создать стенд для </w:t>
      </w:r>
      <w:r w:rsidR="002D7662">
        <w:rPr>
          <w:sz w:val="28"/>
          <w:szCs w:val="28"/>
        </w:rPr>
        <w:t xml:space="preserve">реализации атмосферной </w:t>
      </w:r>
      <w:r w:rsidR="00DE6D68">
        <w:rPr>
          <w:sz w:val="28"/>
          <w:szCs w:val="28"/>
        </w:rPr>
        <w:t>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w:t>
      </w:r>
      <w:r w:rsidR="002D7662">
        <w:rPr>
          <w:sz w:val="28"/>
          <w:szCs w:val="28"/>
        </w:rPr>
        <w:t xml:space="preserve"> </w:t>
      </w:r>
      <w:r>
        <w:rPr>
          <w:sz w:val="28"/>
          <w:szCs w:val="28"/>
        </w:rPr>
        <w:t xml:space="preserve"> </w:t>
      </w:r>
    </w:p>
    <w:p w14:paraId="6D3CC71C" w14:textId="5CA22B5F" w:rsidR="006C58D4" w:rsidRDefault="00B13616" w:rsidP="006C58D4">
      <w:pPr>
        <w:pStyle w:val="ac"/>
        <w:snapToGrid w:val="0"/>
        <w:ind w:left="1571"/>
        <w:rPr>
          <w:sz w:val="28"/>
          <w:szCs w:val="28"/>
        </w:rPr>
      </w:pPr>
      <w:r>
        <w:rPr>
          <w:sz w:val="28"/>
          <w:szCs w:val="28"/>
        </w:rPr>
        <w:t xml:space="preserve"> </w:t>
      </w:r>
      <w:r w:rsidR="0036291F">
        <w:rPr>
          <w:sz w:val="28"/>
          <w:szCs w:val="28"/>
        </w:rPr>
        <w:t xml:space="preserve"> </w:t>
      </w:r>
      <w:bookmarkStart w:id="0" w:name="_Toc38349284"/>
    </w:p>
    <w:p w14:paraId="5466C2E9" w14:textId="77777777" w:rsidR="006C58D4" w:rsidRDefault="006C58D4">
      <w:pPr>
        <w:spacing w:after="200" w:line="276" w:lineRule="auto"/>
        <w:ind w:firstLine="0"/>
        <w:jc w:val="left"/>
        <w:rPr>
          <w:rFonts w:eastAsia="Times New Roman" w:cs="Times New Roman"/>
          <w:sz w:val="28"/>
          <w:szCs w:val="28"/>
        </w:rPr>
      </w:pPr>
      <w:r>
        <w:rPr>
          <w:sz w:val="28"/>
          <w:szCs w:val="28"/>
        </w:rPr>
        <w:br w:type="page"/>
      </w:r>
    </w:p>
    <w:p w14:paraId="1180FA29" w14:textId="76475040" w:rsidR="000A01E2" w:rsidRPr="006B5826" w:rsidRDefault="00DC40A6" w:rsidP="00285371">
      <w:pPr>
        <w:pStyle w:val="1"/>
        <w:numPr>
          <w:ilvl w:val="0"/>
          <w:numId w:val="6"/>
        </w:numPr>
        <w:spacing w:line="360" w:lineRule="auto"/>
        <w:jc w:val="center"/>
        <w:rPr>
          <w:b w:val="0"/>
        </w:rPr>
      </w:pPr>
      <w:r w:rsidRPr="000A01E2">
        <w:rPr>
          <w:b w:val="0"/>
        </w:rPr>
        <w:lastRenderedPageBreak/>
        <w:t>А</w:t>
      </w:r>
      <w:bookmarkEnd w:id="0"/>
      <w:r w:rsidR="000A01E2">
        <w:rPr>
          <w:b w:val="0"/>
        </w:rPr>
        <w:t>НАЛИЗ ПРЕДМЕТНОЙ ОБЛАСТИ</w:t>
      </w:r>
    </w:p>
    <w:p w14:paraId="56DAF3A2" w14:textId="5299C306" w:rsidR="000A01E2" w:rsidRPr="006B5826" w:rsidRDefault="006400B2" w:rsidP="00285371">
      <w:pPr>
        <w:pStyle w:val="2"/>
        <w:numPr>
          <w:ilvl w:val="1"/>
          <w:numId w:val="6"/>
        </w:numPr>
        <w:spacing w:line="360" w:lineRule="auto"/>
        <w:ind w:left="0" w:firstLine="0"/>
        <w:rPr>
          <w:b w:val="0"/>
          <w:sz w:val="28"/>
          <w:szCs w:val="28"/>
        </w:rPr>
      </w:pPr>
      <w:r>
        <w:rPr>
          <w:b w:val="0"/>
          <w:sz w:val="28"/>
          <w:szCs w:val="28"/>
        </w:rPr>
        <w:t>Передача информации в открытом пространстве</w:t>
      </w:r>
    </w:p>
    <w:p w14:paraId="60713C87" w14:textId="6FD6B76B" w:rsidR="00264745" w:rsidRDefault="00264745" w:rsidP="002C01DC">
      <w:pPr>
        <w:rPr>
          <w:sz w:val="28"/>
          <w:szCs w:val="28"/>
        </w:rPr>
      </w:pPr>
      <w:r>
        <w:rPr>
          <w:sz w:val="28"/>
          <w:szCs w:val="28"/>
        </w:rPr>
        <w:t xml:space="preserve">Атмосферные оптические </w:t>
      </w:r>
      <w:r w:rsidR="005604AA">
        <w:rPr>
          <w:sz w:val="28"/>
          <w:szCs w:val="28"/>
        </w:rPr>
        <w:t>линии связи (</w:t>
      </w:r>
      <w:r w:rsidR="00D31A61">
        <w:rPr>
          <w:sz w:val="28"/>
          <w:szCs w:val="28"/>
        </w:rPr>
        <w:t xml:space="preserve">на англ. – </w:t>
      </w:r>
      <w:r w:rsidR="005604AA">
        <w:rPr>
          <w:sz w:val="28"/>
          <w:szCs w:val="28"/>
          <w:lang w:val="en-US"/>
        </w:rPr>
        <w:t>Free</w:t>
      </w:r>
      <w:r w:rsidR="005604AA" w:rsidRPr="005604AA">
        <w:rPr>
          <w:sz w:val="28"/>
          <w:szCs w:val="28"/>
        </w:rPr>
        <w:t xml:space="preserve"> </w:t>
      </w:r>
      <w:r w:rsidR="005604AA">
        <w:rPr>
          <w:sz w:val="28"/>
          <w:szCs w:val="28"/>
          <w:lang w:val="en-US"/>
        </w:rPr>
        <w:t>Space</w:t>
      </w:r>
      <w:r w:rsidR="005604AA" w:rsidRPr="005604AA">
        <w:rPr>
          <w:sz w:val="28"/>
          <w:szCs w:val="28"/>
        </w:rPr>
        <w:t xml:space="preserve"> </w:t>
      </w:r>
      <w:r w:rsidR="005604AA">
        <w:rPr>
          <w:sz w:val="28"/>
          <w:szCs w:val="28"/>
          <w:lang w:val="en-US"/>
        </w:rPr>
        <w:t>Optics</w:t>
      </w:r>
      <w:r w:rsidR="005604AA">
        <w:rPr>
          <w:sz w:val="28"/>
          <w:szCs w:val="28"/>
        </w:rPr>
        <w:t>) в своей архитектуре передачи и приема информации используют оптические инфракрасный сигнал в качестве канала связи с использованием оптических линз для корректировки конечной либо начальной точки передач и приема информации.</w:t>
      </w:r>
    </w:p>
    <w:p w14:paraId="55459D43" w14:textId="5F973903" w:rsidR="001670D3" w:rsidRDefault="006B116B" w:rsidP="00D94F5E">
      <w:pPr>
        <w:rPr>
          <w:sz w:val="28"/>
          <w:szCs w:val="28"/>
        </w:rPr>
      </w:pPr>
      <w:r>
        <w:rPr>
          <w:sz w:val="28"/>
          <w:szCs w:val="28"/>
        </w:rPr>
        <w:t>Аппаратно-программные комплексы,</w:t>
      </w:r>
      <w:r w:rsidR="00C35F91">
        <w:rPr>
          <w:sz w:val="28"/>
          <w:szCs w:val="28"/>
        </w:rPr>
        <w:t xml:space="preserve"> использующиеся для передачи и приема информации по </w:t>
      </w:r>
      <w:r w:rsidR="00CD4C36">
        <w:rPr>
          <w:sz w:val="28"/>
          <w:szCs w:val="28"/>
        </w:rPr>
        <w:t>атмосферн</w:t>
      </w:r>
      <w:r w:rsidR="004E5749">
        <w:rPr>
          <w:sz w:val="28"/>
          <w:szCs w:val="28"/>
        </w:rPr>
        <w:t>ым</w:t>
      </w:r>
      <w:r w:rsidR="00CD4C36">
        <w:rPr>
          <w:sz w:val="28"/>
          <w:szCs w:val="28"/>
        </w:rPr>
        <w:t xml:space="preserve"> оптически</w:t>
      </w:r>
      <w:r w:rsidR="004E5749">
        <w:rPr>
          <w:sz w:val="28"/>
          <w:szCs w:val="28"/>
        </w:rPr>
        <w:t>м</w:t>
      </w:r>
      <w:r w:rsidR="00CD4C36">
        <w:rPr>
          <w:sz w:val="28"/>
          <w:szCs w:val="28"/>
        </w:rPr>
        <w:t xml:space="preserve"> лини</w:t>
      </w:r>
      <w:r w:rsidR="004E5749">
        <w:rPr>
          <w:sz w:val="28"/>
          <w:szCs w:val="28"/>
        </w:rPr>
        <w:t>ям</w:t>
      </w:r>
      <w:r w:rsidR="00CD4C36">
        <w:rPr>
          <w:sz w:val="28"/>
          <w:szCs w:val="28"/>
        </w:rPr>
        <w:t xml:space="preserve"> связи имеют</w:t>
      </w:r>
      <w:r w:rsidR="004E5749">
        <w:rPr>
          <w:sz w:val="28"/>
          <w:szCs w:val="28"/>
        </w:rPr>
        <w:t xml:space="preserve"> иное строение ввиду необходимости принимать, генерировать и корректировать </w:t>
      </w:r>
      <w:r w:rsidR="00AC56B7">
        <w:rPr>
          <w:sz w:val="28"/>
          <w:szCs w:val="28"/>
        </w:rPr>
        <w:t xml:space="preserve">инфракрасный </w:t>
      </w:r>
      <w:r w:rsidR="004E5749">
        <w:rPr>
          <w:sz w:val="28"/>
          <w:szCs w:val="28"/>
        </w:rPr>
        <w:t>оптически</w:t>
      </w:r>
      <w:r w:rsidR="00AC56B7">
        <w:rPr>
          <w:sz w:val="28"/>
          <w:szCs w:val="28"/>
        </w:rPr>
        <w:t xml:space="preserve">й </w:t>
      </w:r>
      <w:r w:rsidR="004E5749">
        <w:rPr>
          <w:sz w:val="28"/>
          <w:szCs w:val="28"/>
        </w:rPr>
        <w:t>сигнал с использованием полупроводниковых лазерных диодов</w:t>
      </w:r>
      <w:r w:rsidR="00B95ABC">
        <w:rPr>
          <w:sz w:val="28"/>
          <w:szCs w:val="28"/>
        </w:rPr>
        <w:t xml:space="preserve"> (Рисунок 1)</w:t>
      </w:r>
      <w:r w:rsidR="004E5749">
        <w:rPr>
          <w:sz w:val="28"/>
          <w:szCs w:val="28"/>
        </w:rPr>
        <w:t>.</w:t>
      </w:r>
    </w:p>
    <w:p w14:paraId="0AFE82A5" w14:textId="77777777" w:rsidR="001670D3" w:rsidRDefault="001670D3" w:rsidP="001670D3">
      <w:pPr>
        <w:rPr>
          <w:sz w:val="28"/>
          <w:szCs w:val="28"/>
        </w:rPr>
      </w:pPr>
      <w:r w:rsidRPr="00EC2601">
        <w:rPr>
          <w:sz w:val="28"/>
          <w:szCs w:val="28"/>
        </w:rPr>
        <w:drawing>
          <wp:inline distT="0" distB="0" distL="0" distR="0" wp14:anchorId="0DEAABF1" wp14:editId="7CBB59CA">
            <wp:extent cx="5399405" cy="2945730"/>
            <wp:effectExtent l="0" t="0" r="0" b="7620"/>
            <wp:docPr id="1026" name="Picture 2">
              <a:extLst xmlns:a="http://schemas.openxmlformats.org/drawingml/2006/main">
                <a:ext uri="{FF2B5EF4-FFF2-40B4-BE49-F238E27FC236}">
                  <a16:creationId xmlns:a16="http://schemas.microsoft.com/office/drawing/2014/main" id="{99268D0A-F0C4-42F9-92EB-31EABDFC1F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9268D0A-F0C4-42F9-92EB-31EABDFC1F52}"/>
                        </a:ext>
                      </a:extLst>
                    </pic:cNvPr>
                    <pic:cNvPicPr>
                      <a:picLocks noGrp="1" noChangeAspect="1" noChangeArrowheads="1"/>
                    </pic:cNvPicPr>
                  </pic:nvPicPr>
                  <pic:blipFill rotWithShape="1">
                    <a:blip r:embed="rId8" cstate="print">
                      <a:extLst>
                        <a:ext uri="{28A0092B-C50C-407E-A947-70E740481C1C}">
                          <a14:useLocalDpi xmlns:a14="http://schemas.microsoft.com/office/drawing/2010/main" val="0"/>
                        </a:ext>
                      </a:extLst>
                    </a:blip>
                    <a:srcRect t="21559"/>
                    <a:stretch/>
                  </pic:blipFill>
                  <pic:spPr bwMode="auto">
                    <a:xfrm>
                      <a:off x="0" y="0"/>
                      <a:ext cx="5400000" cy="2946055"/>
                    </a:xfrm>
                    <a:prstGeom prst="rect">
                      <a:avLst/>
                    </a:prstGeom>
                    <a:noFill/>
                    <a:ln>
                      <a:noFill/>
                    </a:ln>
                    <a:extLst>
                      <a:ext uri="{53640926-AAD7-44D8-BBD7-CCE9431645EC}">
                        <a14:shadowObscured xmlns:a14="http://schemas.microsoft.com/office/drawing/2010/main"/>
                      </a:ext>
                    </a:extLst>
                  </pic:spPr>
                </pic:pic>
              </a:graphicData>
            </a:graphic>
          </wp:inline>
        </w:drawing>
      </w:r>
    </w:p>
    <w:p w14:paraId="60E6B640" w14:textId="77777777" w:rsidR="001670D3" w:rsidRPr="00A10DB9" w:rsidRDefault="001670D3" w:rsidP="001670D3">
      <w:pPr>
        <w:jc w:val="center"/>
        <w:rPr>
          <w:sz w:val="28"/>
          <w:szCs w:val="28"/>
        </w:rPr>
      </w:pPr>
      <w:r>
        <w:rPr>
          <w:sz w:val="28"/>
          <w:szCs w:val="28"/>
        </w:rPr>
        <w:t>Рисунок 1 – Оптический инфракрасный трансивер, используемый для передачи и приема информации по атмосферной оптической линии связи</w:t>
      </w:r>
    </w:p>
    <w:p w14:paraId="3F7873C7" w14:textId="77777777" w:rsidR="001670D3" w:rsidRDefault="001670D3" w:rsidP="002C01DC">
      <w:pPr>
        <w:rPr>
          <w:sz w:val="28"/>
          <w:szCs w:val="28"/>
        </w:rPr>
      </w:pPr>
    </w:p>
    <w:p w14:paraId="23099D4E" w14:textId="0ED5A800" w:rsidR="00BB5E65" w:rsidRDefault="00E22CA0" w:rsidP="00D94F5E">
      <w:pPr>
        <w:rPr>
          <w:sz w:val="28"/>
          <w:szCs w:val="28"/>
        </w:rPr>
      </w:pPr>
      <w:r>
        <w:rPr>
          <w:sz w:val="28"/>
          <w:szCs w:val="28"/>
        </w:rPr>
        <w:t xml:space="preserve">Структурная схема </w:t>
      </w:r>
      <w:r w:rsidR="00320A6A">
        <w:rPr>
          <w:sz w:val="28"/>
          <w:szCs w:val="28"/>
        </w:rPr>
        <w:t xml:space="preserve">передачи информации </w:t>
      </w:r>
      <w:r w:rsidR="00320A6A">
        <w:rPr>
          <w:sz w:val="28"/>
          <w:szCs w:val="28"/>
        </w:rPr>
        <w:t>по атмосферным оптическим линиям связи</w:t>
      </w:r>
      <w:r w:rsidR="00320A6A">
        <w:rPr>
          <w:sz w:val="28"/>
          <w:szCs w:val="28"/>
        </w:rPr>
        <w:t xml:space="preserve"> между </w:t>
      </w:r>
      <w:r>
        <w:rPr>
          <w:sz w:val="28"/>
          <w:szCs w:val="28"/>
        </w:rPr>
        <w:t>аппаратно-программны</w:t>
      </w:r>
      <w:r w:rsidR="00320A6A">
        <w:rPr>
          <w:sz w:val="28"/>
          <w:szCs w:val="28"/>
        </w:rPr>
        <w:t>ми</w:t>
      </w:r>
      <w:r>
        <w:rPr>
          <w:sz w:val="28"/>
          <w:szCs w:val="28"/>
        </w:rPr>
        <w:t xml:space="preserve"> комплекс</w:t>
      </w:r>
      <w:r w:rsidR="00320A6A">
        <w:rPr>
          <w:sz w:val="28"/>
          <w:szCs w:val="28"/>
        </w:rPr>
        <w:t>ами</w:t>
      </w:r>
      <w:r w:rsidR="00740790" w:rsidRPr="00740790">
        <w:rPr>
          <w:sz w:val="28"/>
          <w:szCs w:val="28"/>
        </w:rPr>
        <w:t xml:space="preserve"> </w:t>
      </w:r>
      <w:r w:rsidR="00740790">
        <w:rPr>
          <w:sz w:val="28"/>
          <w:szCs w:val="28"/>
        </w:rPr>
        <w:t xml:space="preserve">имеет следующий вид (Рисунок </w:t>
      </w:r>
      <w:r w:rsidR="00C93E38">
        <w:rPr>
          <w:sz w:val="28"/>
          <w:szCs w:val="28"/>
        </w:rPr>
        <w:t>2</w:t>
      </w:r>
      <w:r w:rsidR="00740790">
        <w:rPr>
          <w:sz w:val="28"/>
          <w:szCs w:val="28"/>
        </w:rPr>
        <w:t>)</w:t>
      </w:r>
      <w:r w:rsidR="00AB4197">
        <w:rPr>
          <w:sz w:val="28"/>
          <w:szCs w:val="28"/>
        </w:rPr>
        <w:t>.</w:t>
      </w:r>
      <w:r>
        <w:rPr>
          <w:sz w:val="28"/>
          <w:szCs w:val="28"/>
        </w:rPr>
        <w:t xml:space="preserve"> </w:t>
      </w:r>
      <w:r w:rsidR="004E5749">
        <w:rPr>
          <w:sz w:val="28"/>
          <w:szCs w:val="28"/>
        </w:rPr>
        <w:t xml:space="preserve"> </w:t>
      </w:r>
      <w:r w:rsidR="00157DFD">
        <w:rPr>
          <w:sz w:val="28"/>
          <w:szCs w:val="28"/>
        </w:rPr>
        <w:t xml:space="preserve"> </w:t>
      </w:r>
    </w:p>
    <w:p w14:paraId="0A53BD4D" w14:textId="77777777" w:rsidR="00D94F5E" w:rsidRDefault="00740790" w:rsidP="00D94F5E">
      <w:pPr>
        <w:jc w:val="left"/>
        <w:rPr>
          <w:noProof/>
          <w:sz w:val="28"/>
          <w:szCs w:val="28"/>
        </w:rPr>
      </w:pPr>
      <w:r w:rsidRPr="00740790">
        <w:rPr>
          <w:sz w:val="28"/>
          <w:szCs w:val="28"/>
        </w:rPr>
        <w:drawing>
          <wp:inline distT="0" distB="0" distL="0" distR="0" wp14:anchorId="191A823E" wp14:editId="0D49B37A">
            <wp:extent cx="5400000" cy="127016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1270160"/>
                    </a:xfrm>
                    <a:prstGeom prst="rect">
                      <a:avLst/>
                    </a:prstGeom>
                  </pic:spPr>
                </pic:pic>
              </a:graphicData>
            </a:graphic>
          </wp:inline>
        </w:drawing>
      </w:r>
    </w:p>
    <w:p w14:paraId="719D73CF" w14:textId="359AAFB7" w:rsidR="00740790" w:rsidRPr="00D94F5E" w:rsidRDefault="00E07C49" w:rsidP="00D94F5E">
      <w:pPr>
        <w:jc w:val="center"/>
        <w:rPr>
          <w:noProof/>
        </w:rPr>
      </w:pPr>
      <w:r w:rsidRPr="00BB5E65">
        <w:rPr>
          <w:noProof/>
          <w:sz w:val="28"/>
          <w:szCs w:val="28"/>
        </w:rPr>
        <w:t xml:space="preserve">Рисунок </w:t>
      </w:r>
      <w:r w:rsidR="00B95ABC">
        <w:rPr>
          <w:noProof/>
          <w:sz w:val="28"/>
          <w:szCs w:val="28"/>
        </w:rPr>
        <w:t>2</w:t>
      </w:r>
      <w:r w:rsidRPr="00BB5E65">
        <w:rPr>
          <w:noProof/>
          <w:sz w:val="28"/>
          <w:szCs w:val="28"/>
        </w:rPr>
        <w:t xml:space="preserve"> </w:t>
      </w:r>
      <w:r w:rsidR="00F16876" w:rsidRPr="00BB5E65">
        <w:rPr>
          <w:noProof/>
          <w:sz w:val="28"/>
          <w:szCs w:val="28"/>
        </w:rPr>
        <w:t>–</w:t>
      </w:r>
      <w:r w:rsidRPr="00BB5E65">
        <w:rPr>
          <w:noProof/>
          <w:sz w:val="28"/>
          <w:szCs w:val="28"/>
        </w:rPr>
        <w:t xml:space="preserve"> </w:t>
      </w:r>
      <w:r w:rsidR="00BB5E65">
        <w:rPr>
          <w:noProof/>
          <w:sz w:val="28"/>
          <w:szCs w:val="28"/>
        </w:rPr>
        <w:t>Структурная схема устройств</w:t>
      </w:r>
      <w:r w:rsidR="00D15BCD">
        <w:rPr>
          <w:noProof/>
          <w:sz w:val="28"/>
          <w:szCs w:val="28"/>
        </w:rPr>
        <w:t>а</w:t>
      </w:r>
      <w:r w:rsidR="00BB5E65">
        <w:rPr>
          <w:noProof/>
          <w:sz w:val="28"/>
          <w:szCs w:val="28"/>
        </w:rPr>
        <w:t xml:space="preserve"> №1 (передатчик) и устройства №2 (приемник)</w:t>
      </w:r>
      <w:r w:rsidR="009B56CB">
        <w:rPr>
          <w:noProof/>
          <w:sz w:val="28"/>
          <w:szCs w:val="28"/>
        </w:rPr>
        <w:t xml:space="preserve"> для передачи и приема сообщения по атмосферным оптическим линиям связи</w:t>
      </w:r>
    </w:p>
    <w:p w14:paraId="43CD2021" w14:textId="77777777" w:rsidR="00B95ABC" w:rsidRDefault="00B95ABC" w:rsidP="00B87336">
      <w:pPr>
        <w:ind w:firstLine="0"/>
        <w:jc w:val="left"/>
        <w:rPr>
          <w:noProof/>
        </w:rPr>
      </w:pPr>
    </w:p>
    <w:p w14:paraId="7044427D" w14:textId="202C3BDD" w:rsidR="00B87336" w:rsidRDefault="00185054" w:rsidP="00185054">
      <w:pPr>
        <w:rPr>
          <w:sz w:val="28"/>
          <w:szCs w:val="28"/>
        </w:rPr>
      </w:pPr>
      <w:r>
        <w:rPr>
          <w:sz w:val="28"/>
          <w:szCs w:val="28"/>
        </w:rPr>
        <w:lastRenderedPageBreak/>
        <w:t xml:space="preserve">Аппаратно-программные комплексы, использующиеся для передачи и приема информации по атмосферным оптическим линиям связи </w:t>
      </w:r>
      <w:r w:rsidR="00B87336">
        <w:rPr>
          <w:sz w:val="28"/>
          <w:szCs w:val="28"/>
        </w:rPr>
        <w:t>в своем составе, имею</w:t>
      </w:r>
      <w:r w:rsidR="0010233A">
        <w:rPr>
          <w:sz w:val="28"/>
          <w:szCs w:val="28"/>
        </w:rPr>
        <w:t>т</w:t>
      </w:r>
      <w:r w:rsidR="00B87336">
        <w:rPr>
          <w:sz w:val="28"/>
          <w:szCs w:val="28"/>
        </w:rPr>
        <w:t xml:space="preserve"> следующие конструктивные элементы, которые прямо влияют на конечные характеристики передачи и приема информации:</w:t>
      </w:r>
    </w:p>
    <w:p w14:paraId="01BEAD82" w14:textId="77777777" w:rsidR="00B443D1" w:rsidRDefault="00B87336" w:rsidP="00285371">
      <w:pPr>
        <w:pStyle w:val="ac"/>
        <w:numPr>
          <w:ilvl w:val="0"/>
          <w:numId w:val="8"/>
        </w:numPr>
        <w:ind w:left="1134" w:hanging="284"/>
        <w:jc w:val="both"/>
        <w:rPr>
          <w:noProof/>
          <w:sz w:val="28"/>
          <w:szCs w:val="28"/>
        </w:rPr>
      </w:pPr>
      <w:r>
        <w:rPr>
          <w:noProof/>
          <w:sz w:val="28"/>
          <w:szCs w:val="28"/>
        </w:rPr>
        <w:t xml:space="preserve">Защитная линза </w:t>
      </w:r>
      <w:r w:rsidR="004C0664">
        <w:rPr>
          <w:noProof/>
          <w:sz w:val="28"/>
          <w:szCs w:val="28"/>
        </w:rPr>
        <w:t>–</w:t>
      </w:r>
      <w:r>
        <w:rPr>
          <w:noProof/>
          <w:sz w:val="28"/>
          <w:szCs w:val="28"/>
        </w:rPr>
        <w:t xml:space="preserve"> </w:t>
      </w:r>
      <w:r w:rsidR="004C0664">
        <w:rPr>
          <w:noProof/>
          <w:sz w:val="28"/>
          <w:szCs w:val="28"/>
        </w:rPr>
        <w:t>набор диоптирических линз образующих единую оптическую систему для</w:t>
      </w:r>
      <w:r w:rsidR="00B443D1">
        <w:rPr>
          <w:noProof/>
          <w:sz w:val="28"/>
          <w:szCs w:val="28"/>
        </w:rPr>
        <w:t xml:space="preserve"> уменьшения искажения передаваемого и принимаемого сигнала;</w:t>
      </w:r>
    </w:p>
    <w:p w14:paraId="20FBD673" w14:textId="77777777" w:rsidR="000B5D0B" w:rsidRDefault="00BF2EEA" w:rsidP="00285371">
      <w:pPr>
        <w:pStyle w:val="ac"/>
        <w:numPr>
          <w:ilvl w:val="0"/>
          <w:numId w:val="8"/>
        </w:numPr>
        <w:ind w:left="1134" w:hanging="284"/>
        <w:jc w:val="both"/>
        <w:rPr>
          <w:noProof/>
          <w:sz w:val="28"/>
          <w:szCs w:val="28"/>
        </w:rPr>
      </w:pPr>
      <w:r>
        <w:rPr>
          <w:noProof/>
          <w:sz w:val="28"/>
          <w:szCs w:val="28"/>
        </w:rPr>
        <w:t xml:space="preserve">Камера наведения – устройство использующее в своем составе цифровую камеру и датчик расстояния необходимый для автоматического наведения передающего устройства </w:t>
      </w:r>
      <w:r w:rsidR="00002475">
        <w:rPr>
          <w:noProof/>
          <w:sz w:val="28"/>
          <w:szCs w:val="28"/>
        </w:rPr>
        <w:t>в область видимости принимающего устройства;</w:t>
      </w:r>
    </w:p>
    <w:p w14:paraId="590861B1" w14:textId="6295341B" w:rsidR="00F16876" w:rsidRDefault="000B5D0B" w:rsidP="00285371">
      <w:pPr>
        <w:pStyle w:val="ac"/>
        <w:numPr>
          <w:ilvl w:val="0"/>
          <w:numId w:val="8"/>
        </w:numPr>
        <w:ind w:left="1134" w:hanging="284"/>
        <w:jc w:val="both"/>
        <w:rPr>
          <w:noProof/>
          <w:sz w:val="28"/>
          <w:szCs w:val="28"/>
        </w:rPr>
      </w:pPr>
      <w:r>
        <w:rPr>
          <w:noProof/>
          <w:sz w:val="28"/>
          <w:szCs w:val="28"/>
        </w:rPr>
        <w:t>Система линз – набор транспарентных линз образующих единую оптическую систему для</w:t>
      </w:r>
      <w:r w:rsidR="001670D3">
        <w:rPr>
          <w:noProof/>
          <w:sz w:val="28"/>
          <w:szCs w:val="28"/>
        </w:rPr>
        <w:t xml:space="preserve"> компактного преобразования инфракрасного оптического сигнала</w:t>
      </w:r>
      <w:r w:rsidR="00A818A5">
        <w:rPr>
          <w:noProof/>
          <w:sz w:val="28"/>
          <w:szCs w:val="28"/>
        </w:rPr>
        <w:t>;</w:t>
      </w:r>
    </w:p>
    <w:p w14:paraId="10FCCB99" w14:textId="0F423217" w:rsidR="00A818A5" w:rsidRDefault="0042797B" w:rsidP="00285371">
      <w:pPr>
        <w:pStyle w:val="ac"/>
        <w:numPr>
          <w:ilvl w:val="0"/>
          <w:numId w:val="8"/>
        </w:numPr>
        <w:ind w:left="1134" w:hanging="284"/>
        <w:jc w:val="both"/>
        <w:rPr>
          <w:noProof/>
          <w:sz w:val="28"/>
          <w:szCs w:val="28"/>
        </w:rPr>
      </w:pPr>
      <w:r>
        <w:rPr>
          <w:noProof/>
          <w:sz w:val="28"/>
          <w:szCs w:val="28"/>
        </w:rPr>
        <w:t xml:space="preserve">Оптическая матрица – микросхема с оптическим выходом, </w:t>
      </w:r>
      <w:r w:rsidR="00E71722">
        <w:rPr>
          <w:noProof/>
          <w:sz w:val="28"/>
          <w:szCs w:val="28"/>
        </w:rPr>
        <w:t>на входе принимающая инфракрасный оптический сигнал собранный с помощью системы линз</w:t>
      </w:r>
      <w:r w:rsidR="00AA045B">
        <w:rPr>
          <w:noProof/>
          <w:sz w:val="28"/>
          <w:szCs w:val="28"/>
        </w:rPr>
        <w:t>;</w:t>
      </w:r>
    </w:p>
    <w:p w14:paraId="2A21ACE6" w14:textId="3B934E4C" w:rsidR="00730AB5" w:rsidRPr="00D94F5E" w:rsidRDefault="007045D7" w:rsidP="00285371">
      <w:pPr>
        <w:pStyle w:val="ac"/>
        <w:numPr>
          <w:ilvl w:val="0"/>
          <w:numId w:val="8"/>
        </w:numPr>
        <w:ind w:left="1134" w:hanging="284"/>
        <w:jc w:val="both"/>
        <w:rPr>
          <w:noProof/>
          <w:sz w:val="28"/>
          <w:szCs w:val="28"/>
        </w:rPr>
      </w:pPr>
      <w:r>
        <w:rPr>
          <w:noProof/>
          <w:sz w:val="28"/>
          <w:szCs w:val="28"/>
        </w:rPr>
        <w:t xml:space="preserve">Входной канал информации – блок печатных плат и электронных дискретно-аналоговых компонентов преобразующих инфракрасный оптический сигнал </w:t>
      </w:r>
      <w:r w:rsidR="008059C5">
        <w:rPr>
          <w:noProof/>
          <w:sz w:val="28"/>
          <w:szCs w:val="28"/>
        </w:rPr>
        <w:t>собранный с помощью оптической матрицы в последовательной цифрового сигнала</w:t>
      </w:r>
      <w:r w:rsidR="00F6393F">
        <w:rPr>
          <w:noProof/>
          <w:sz w:val="28"/>
          <w:szCs w:val="28"/>
        </w:rPr>
        <w:t>;</w:t>
      </w:r>
    </w:p>
    <w:p w14:paraId="7791267D" w14:textId="77777777" w:rsidR="00730AB5" w:rsidRPr="00730AB5" w:rsidRDefault="00730AB5" w:rsidP="00D94F5E">
      <w:pPr>
        <w:ind w:firstLine="0"/>
        <w:rPr>
          <w:noProof/>
          <w:sz w:val="28"/>
          <w:szCs w:val="28"/>
        </w:rPr>
      </w:pPr>
    </w:p>
    <w:p w14:paraId="083E2FB6" w14:textId="7E338855" w:rsidR="00F16876" w:rsidRDefault="00320A6A" w:rsidP="00320A6A">
      <w:pPr>
        <w:rPr>
          <w:noProof/>
        </w:rPr>
      </w:pPr>
      <w:r w:rsidRPr="00320A6A">
        <w:rPr>
          <w:noProof/>
        </w:rPr>
        <w:drawing>
          <wp:inline distT="0" distB="0" distL="0" distR="0" wp14:anchorId="6E4733FD" wp14:editId="342EB070">
            <wp:extent cx="5400000" cy="246748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467483"/>
                    </a:xfrm>
                    <a:prstGeom prst="rect">
                      <a:avLst/>
                    </a:prstGeom>
                  </pic:spPr>
                </pic:pic>
              </a:graphicData>
            </a:graphic>
          </wp:inline>
        </w:drawing>
      </w:r>
    </w:p>
    <w:p w14:paraId="1EBCF033" w14:textId="5C70F098" w:rsidR="00E77D5C" w:rsidRPr="00BB5E65" w:rsidRDefault="00E77D5C" w:rsidP="00E77D5C">
      <w:pPr>
        <w:jc w:val="center"/>
        <w:rPr>
          <w:noProof/>
          <w:sz w:val="28"/>
          <w:szCs w:val="28"/>
        </w:rPr>
      </w:pPr>
      <w:r w:rsidRPr="00BB5E65">
        <w:rPr>
          <w:noProof/>
          <w:sz w:val="28"/>
          <w:szCs w:val="28"/>
        </w:rPr>
        <w:t xml:space="preserve">Рисунок </w:t>
      </w:r>
      <w:r>
        <w:rPr>
          <w:noProof/>
          <w:sz w:val="28"/>
          <w:szCs w:val="28"/>
        </w:rPr>
        <w:t>3</w:t>
      </w:r>
      <w:r w:rsidRPr="00BB5E65">
        <w:rPr>
          <w:noProof/>
          <w:sz w:val="28"/>
          <w:szCs w:val="28"/>
        </w:rPr>
        <w:t xml:space="preserve"> – </w:t>
      </w:r>
      <w:r>
        <w:rPr>
          <w:noProof/>
          <w:sz w:val="28"/>
          <w:szCs w:val="28"/>
        </w:rPr>
        <w:t xml:space="preserve">Конструкция </w:t>
      </w:r>
      <w:r>
        <w:rPr>
          <w:noProof/>
          <w:sz w:val="28"/>
          <w:szCs w:val="28"/>
        </w:rPr>
        <w:t>устройства</w:t>
      </w:r>
      <w:r w:rsidR="00B95ABC">
        <w:rPr>
          <w:noProof/>
          <w:sz w:val="28"/>
          <w:szCs w:val="28"/>
        </w:rPr>
        <w:t xml:space="preserve"> </w:t>
      </w:r>
      <w:r>
        <w:rPr>
          <w:noProof/>
          <w:sz w:val="28"/>
          <w:szCs w:val="28"/>
        </w:rPr>
        <w:t>для передачи и приема сообщения по атмосферным оптическим линиям связи</w:t>
      </w:r>
    </w:p>
    <w:p w14:paraId="1A02284E" w14:textId="5FD102E3" w:rsidR="00320A6A" w:rsidRDefault="00320A6A" w:rsidP="00320A6A">
      <w:pPr>
        <w:rPr>
          <w:noProof/>
        </w:rPr>
      </w:pPr>
    </w:p>
    <w:p w14:paraId="7068B466" w14:textId="7BDDA982" w:rsidR="00320A6A" w:rsidRDefault="00320A6A" w:rsidP="00320A6A">
      <w:pPr>
        <w:rPr>
          <w:noProof/>
        </w:rPr>
      </w:pPr>
    </w:p>
    <w:p w14:paraId="01BCD532" w14:textId="77777777" w:rsidR="00320A6A" w:rsidRDefault="00320A6A" w:rsidP="00320A6A">
      <w:pPr>
        <w:rPr>
          <w:noProof/>
        </w:rPr>
      </w:pPr>
    </w:p>
    <w:p w14:paraId="1B1F7AF5" w14:textId="436A286C" w:rsidR="00F53667" w:rsidRPr="00A10DB9" w:rsidRDefault="00F53667" w:rsidP="00FB29E6">
      <w:pPr>
        <w:jc w:val="center"/>
        <w:rPr>
          <w:rFonts w:cs="Times New Roman"/>
          <w:bCs/>
          <w:sz w:val="28"/>
          <w:szCs w:val="28"/>
        </w:rPr>
      </w:pPr>
    </w:p>
    <w:p w14:paraId="4DC9E91E" w14:textId="5A80E974" w:rsidR="00E10598" w:rsidRPr="00490792" w:rsidRDefault="002C01DC" w:rsidP="00285371">
      <w:pPr>
        <w:pStyle w:val="2"/>
        <w:numPr>
          <w:ilvl w:val="1"/>
          <w:numId w:val="6"/>
        </w:numPr>
        <w:ind w:left="0" w:firstLine="0"/>
        <w:rPr>
          <w:b w:val="0"/>
          <w:sz w:val="28"/>
          <w:szCs w:val="28"/>
        </w:rPr>
      </w:pPr>
      <w:r>
        <w:rPr>
          <w:b w:val="0"/>
          <w:sz w:val="28"/>
          <w:szCs w:val="28"/>
        </w:rPr>
        <w:t>Описание целей разработки</w:t>
      </w:r>
    </w:p>
    <w:p w14:paraId="7E3B7707" w14:textId="196CAB10" w:rsidR="007D4B09" w:rsidRPr="00A10DB9" w:rsidRDefault="007D4B09" w:rsidP="00490792">
      <w:pPr>
        <w:ind w:firstLine="0"/>
        <w:rPr>
          <w:sz w:val="28"/>
          <w:szCs w:val="28"/>
        </w:rPr>
      </w:pPr>
    </w:p>
    <w:p w14:paraId="4A524978" w14:textId="07C2621B" w:rsidR="00E10598" w:rsidRPr="00A10DB9" w:rsidRDefault="00755C84" w:rsidP="00FB29E6">
      <w:pPr>
        <w:pStyle w:val="Diplomadefault"/>
        <w:tabs>
          <w:tab w:val="left" w:pos="1755"/>
        </w:tabs>
        <w:rPr>
          <w:sz w:val="28"/>
          <w:szCs w:val="28"/>
        </w:rPr>
      </w:pPr>
      <w:r w:rsidRPr="00A10DB9">
        <w:rPr>
          <w:sz w:val="28"/>
          <w:szCs w:val="28"/>
          <w:lang w:eastAsia="ru-RU"/>
        </w:rPr>
        <w:t>Использование преимуществ торг</w:t>
      </w:r>
      <w:r w:rsidR="00490792">
        <w:rPr>
          <w:sz w:val="28"/>
          <w:szCs w:val="28"/>
          <w:lang w:eastAsia="ru-RU"/>
        </w:rPr>
        <w:t xml:space="preserve">овой площадки в интернет можно </w:t>
      </w:r>
      <w:r w:rsidR="003030F4" w:rsidRPr="00A10DB9">
        <w:rPr>
          <w:sz w:val="28"/>
          <w:szCs w:val="28"/>
          <w:lang w:eastAsia="ru-RU"/>
        </w:rPr>
        <w:t>продемонстрировать с помощью</w:t>
      </w:r>
      <w:r w:rsidRPr="00A10DB9">
        <w:rPr>
          <w:sz w:val="28"/>
          <w:szCs w:val="28"/>
          <w:lang w:eastAsia="ru-RU"/>
        </w:rPr>
        <w:t xml:space="preserve"> </w:t>
      </w:r>
      <w:r w:rsidR="00E10598" w:rsidRPr="00A10DB9">
        <w:rPr>
          <w:sz w:val="28"/>
          <w:szCs w:val="28"/>
        </w:rPr>
        <w:t>SWOT-анализа.</w:t>
      </w:r>
    </w:p>
    <w:p w14:paraId="51D9593C" w14:textId="77777777" w:rsidR="003030F4" w:rsidRPr="00A10DB9" w:rsidRDefault="00E10598" w:rsidP="00FB29E6">
      <w:pPr>
        <w:pStyle w:val="Diplomadefault"/>
        <w:tabs>
          <w:tab w:val="left" w:pos="1755"/>
        </w:tabs>
        <w:rPr>
          <w:sz w:val="28"/>
          <w:szCs w:val="28"/>
        </w:rPr>
      </w:pPr>
      <w:r w:rsidRPr="00A10DB9">
        <w:rPr>
          <w:sz w:val="28"/>
          <w:szCs w:val="28"/>
        </w:rPr>
        <w:lastRenderedPageBreak/>
        <w:t xml:space="preserve">Такая технология дает возможность не только определить проблемы, которые мешают росту продаж, но и выявить пути, предполагающие поиск тенденций развития компании, использующей интернет-магазин как площадку для продвижения. </w:t>
      </w:r>
    </w:p>
    <w:p w14:paraId="5487E1DC" w14:textId="77777777" w:rsidR="00490792" w:rsidRPr="00490792" w:rsidRDefault="00490792" w:rsidP="00490792">
      <w:pPr>
        <w:pStyle w:val="Diplomadefault"/>
        <w:tabs>
          <w:tab w:val="left" w:pos="1755"/>
        </w:tabs>
        <w:rPr>
          <w:sz w:val="28"/>
          <w:szCs w:val="28"/>
        </w:rPr>
      </w:pPr>
      <w:bookmarkStart w:id="1" w:name="_Toc514745714"/>
      <w:bookmarkStart w:id="2" w:name="_Toc38349287"/>
    </w:p>
    <w:p w14:paraId="36FD3104" w14:textId="61CAC148" w:rsidR="006C318B" w:rsidRPr="00490792" w:rsidRDefault="006C318B" w:rsidP="00285371">
      <w:pPr>
        <w:pStyle w:val="2"/>
        <w:numPr>
          <w:ilvl w:val="1"/>
          <w:numId w:val="6"/>
        </w:numPr>
        <w:ind w:left="0" w:firstLine="0"/>
        <w:rPr>
          <w:b w:val="0"/>
          <w:sz w:val="28"/>
          <w:szCs w:val="28"/>
        </w:rPr>
      </w:pPr>
      <w:r w:rsidRPr="00490792">
        <w:rPr>
          <w:b w:val="0"/>
          <w:sz w:val="28"/>
          <w:szCs w:val="28"/>
        </w:rPr>
        <w:t xml:space="preserve">Анализ существующих технологий </w:t>
      </w:r>
      <w:bookmarkEnd w:id="1"/>
      <w:bookmarkEnd w:id="2"/>
      <w:r w:rsidR="00B922B9">
        <w:rPr>
          <w:b w:val="0"/>
          <w:sz w:val="28"/>
          <w:szCs w:val="28"/>
        </w:rPr>
        <w:t>передачи информации в открытом пространстве</w:t>
      </w:r>
    </w:p>
    <w:p w14:paraId="16BA9249" w14:textId="10B8096A" w:rsidR="006C318B" w:rsidRPr="00A10DB9" w:rsidRDefault="006C318B" w:rsidP="00FB29E6">
      <w:pPr>
        <w:rPr>
          <w:sz w:val="28"/>
          <w:szCs w:val="28"/>
        </w:rPr>
      </w:pPr>
    </w:p>
    <w:p w14:paraId="0E8AA59B" w14:textId="77777777" w:rsidR="006C318B" w:rsidRPr="00A10DB9" w:rsidRDefault="006C318B" w:rsidP="00FB29E6">
      <w:pPr>
        <w:rPr>
          <w:sz w:val="28"/>
          <w:szCs w:val="28"/>
        </w:rPr>
      </w:pPr>
      <w:r w:rsidRPr="00A10DB9">
        <w:rPr>
          <w:sz w:val="28"/>
          <w:szCs w:val="28"/>
        </w:rPr>
        <w:t>Учитывая тот факт, что интернет-магазин достаточно сложная система и предполагает не только сам процесс продажи и представления товара, необходимо использование и других нотаций, отражающих иные процессы, например, регистрацию пользователей интернет-магазина. Так как пользователь получает большее число функций в процессе оптимизации</w:t>
      </w:r>
      <w:r w:rsidR="001F773E" w:rsidRPr="00A10DB9">
        <w:rPr>
          <w:sz w:val="28"/>
          <w:szCs w:val="28"/>
        </w:rPr>
        <w:t>.</w:t>
      </w:r>
    </w:p>
    <w:p w14:paraId="1725122E" w14:textId="384B1DD9" w:rsidR="00F53667" w:rsidRPr="00E55C0D" w:rsidRDefault="00F53667" w:rsidP="00974BEF">
      <w:pPr>
        <w:ind w:firstLine="0"/>
      </w:pPr>
    </w:p>
    <w:p w14:paraId="75D15825" w14:textId="6996AB48" w:rsidR="002811E1" w:rsidRPr="00974BEF" w:rsidRDefault="002811E1" w:rsidP="00285371">
      <w:pPr>
        <w:pStyle w:val="2"/>
        <w:numPr>
          <w:ilvl w:val="1"/>
          <w:numId w:val="6"/>
        </w:numPr>
        <w:ind w:left="0" w:firstLine="0"/>
        <w:rPr>
          <w:b w:val="0"/>
          <w:sz w:val="28"/>
          <w:szCs w:val="28"/>
        </w:rPr>
      </w:pPr>
      <w:bookmarkStart w:id="3" w:name="_Toc10415318"/>
      <w:bookmarkStart w:id="4" w:name="_Toc38349288"/>
      <w:r w:rsidRPr="00974BEF">
        <w:rPr>
          <w:b w:val="0"/>
          <w:sz w:val="28"/>
          <w:szCs w:val="28"/>
        </w:rPr>
        <w:t>Обоснование проектных решений</w:t>
      </w:r>
      <w:bookmarkEnd w:id="3"/>
      <w:bookmarkEnd w:id="4"/>
    </w:p>
    <w:p w14:paraId="3E0FB068" w14:textId="39EA0C5B" w:rsidR="008167F3" w:rsidRPr="00A10DB9" w:rsidRDefault="008167F3" w:rsidP="00974BEF">
      <w:pPr>
        <w:ind w:firstLine="0"/>
        <w:rPr>
          <w:sz w:val="28"/>
          <w:szCs w:val="28"/>
        </w:rPr>
      </w:pPr>
    </w:p>
    <w:p w14:paraId="7AEF62B0" w14:textId="77777777" w:rsidR="002811E1" w:rsidRPr="00A10DB9" w:rsidRDefault="002811E1" w:rsidP="00FB29E6">
      <w:pPr>
        <w:rPr>
          <w:sz w:val="28"/>
          <w:szCs w:val="28"/>
        </w:rPr>
      </w:pPr>
      <w:r w:rsidRPr="00A10DB9">
        <w:rPr>
          <w:sz w:val="28"/>
          <w:szCs w:val="28"/>
        </w:rPr>
        <w:t>Набор инструментов и технологий разработки веб-представительств</w:t>
      </w:r>
      <w:r w:rsidR="008167F3" w:rsidRPr="00A10DB9">
        <w:rPr>
          <w:sz w:val="28"/>
          <w:szCs w:val="28"/>
        </w:rPr>
        <w:t xml:space="preserve"> или интернет-магазинов</w:t>
      </w:r>
      <w:r w:rsidRPr="00A10DB9">
        <w:rPr>
          <w:sz w:val="28"/>
          <w:szCs w:val="28"/>
        </w:rPr>
        <w:t>, можно разделить на четыре основные группы:</w:t>
      </w:r>
    </w:p>
    <w:p w14:paraId="4CAA0321" w14:textId="2C42447A" w:rsidR="002811E1" w:rsidRPr="00A10DB9" w:rsidRDefault="002811E1" w:rsidP="00646E26">
      <w:pPr>
        <w:pStyle w:val="ac"/>
        <w:numPr>
          <w:ilvl w:val="0"/>
          <w:numId w:val="3"/>
        </w:numPr>
        <w:ind w:left="0" w:firstLine="851"/>
        <w:jc w:val="both"/>
        <w:rPr>
          <w:sz w:val="28"/>
          <w:szCs w:val="28"/>
        </w:rPr>
      </w:pPr>
      <w:r w:rsidRPr="00A10DB9">
        <w:rPr>
          <w:sz w:val="28"/>
          <w:szCs w:val="28"/>
        </w:rPr>
        <w:t>шаблонные решения, функционал которых заранее определен и ограничен возможностями предоставленными разработчиками или хостерами бесплатно</w:t>
      </w:r>
      <w:r w:rsidR="003F4FB8">
        <w:rPr>
          <w:sz w:val="28"/>
          <w:szCs w:val="28"/>
        </w:rPr>
        <w:t>,</w:t>
      </w:r>
      <w:r w:rsidRPr="00A10DB9">
        <w:rPr>
          <w:sz w:val="28"/>
          <w:szCs w:val="28"/>
        </w:rPr>
        <w:t xml:space="preserve"> или на правах аутсорсинга в рекламных целях;</w:t>
      </w:r>
    </w:p>
    <w:p w14:paraId="3146F94F"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комплексные системы управления содержимым, предполагающие определенный набор инструментов для работы с веб-контентом;</w:t>
      </w:r>
    </w:p>
    <w:p w14:paraId="0AD709E5"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интеграционные решения, включающие платформы работы с контентом и технологии работы с базами данных информационной системы предприятия;</w:t>
      </w:r>
    </w:p>
    <w:p w14:paraId="76A34086"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проекты на основе базы данных и интерфейсного сценарного языка для динамических сайтов (</w:t>
      </w:r>
      <w:hyperlink r:id="rId11" w:tooltip="Java" w:history="1">
        <w:r w:rsidRPr="00A10DB9">
          <w:rPr>
            <w:sz w:val="28"/>
            <w:szCs w:val="28"/>
          </w:rPr>
          <w:t>Java</w:t>
        </w:r>
      </w:hyperlink>
      <w:r w:rsidRPr="00A10DB9">
        <w:rPr>
          <w:sz w:val="28"/>
          <w:szCs w:val="28"/>
        </w:rPr>
        <w:t xml:space="preserve">, </w:t>
      </w:r>
      <w:hyperlink r:id="rId12" w:tooltip="PHP" w:history="1">
        <w:r w:rsidRPr="00A10DB9">
          <w:rPr>
            <w:sz w:val="28"/>
            <w:szCs w:val="28"/>
          </w:rPr>
          <w:t>PHP</w:t>
        </w:r>
      </w:hyperlink>
      <w:r w:rsidRPr="00A10DB9">
        <w:rPr>
          <w:sz w:val="28"/>
          <w:szCs w:val="28"/>
        </w:rPr>
        <w:t xml:space="preserve">, </w:t>
      </w:r>
      <w:hyperlink r:id="rId13" w:tooltip="Perl" w:history="1">
        <w:r w:rsidRPr="00A10DB9">
          <w:rPr>
            <w:sz w:val="28"/>
            <w:szCs w:val="28"/>
          </w:rPr>
          <w:t>Perl</w:t>
        </w:r>
      </w:hyperlink>
      <w:r w:rsidRPr="00A10DB9">
        <w:rPr>
          <w:sz w:val="28"/>
          <w:szCs w:val="28"/>
        </w:rPr>
        <w:t xml:space="preserve">, </w:t>
      </w:r>
      <w:hyperlink r:id="rId14" w:tooltip="ASP.NET" w:history="1">
        <w:r w:rsidRPr="00A10DB9">
          <w:rPr>
            <w:sz w:val="28"/>
            <w:szCs w:val="28"/>
          </w:rPr>
          <w:t>ASP.NET</w:t>
        </w:r>
      </w:hyperlink>
      <w:r w:rsidRPr="00A10DB9">
        <w:rPr>
          <w:sz w:val="28"/>
          <w:szCs w:val="28"/>
        </w:rPr>
        <w:t xml:space="preserve">, </w:t>
      </w:r>
      <w:hyperlink r:id="rId15" w:tooltip="Ruby" w:history="1">
        <w:r w:rsidRPr="00A10DB9">
          <w:rPr>
            <w:sz w:val="28"/>
            <w:szCs w:val="28"/>
          </w:rPr>
          <w:t>Ruby</w:t>
        </w:r>
      </w:hyperlink>
      <w:r w:rsidRPr="00A10DB9">
        <w:rPr>
          <w:sz w:val="28"/>
          <w:szCs w:val="28"/>
        </w:rPr>
        <w:t>) с использованием фреймворков.</w:t>
      </w:r>
    </w:p>
    <w:p w14:paraId="775B8856" w14:textId="7F699D66" w:rsidR="003F4FB8" w:rsidRPr="00264745" w:rsidRDefault="003F4FB8" w:rsidP="00FB29E6">
      <w:pPr>
        <w:rPr>
          <w:sz w:val="28"/>
          <w:szCs w:val="28"/>
          <w:lang w:val="en-US"/>
        </w:rPr>
      </w:pPr>
    </w:p>
    <w:p w14:paraId="11C85B54" w14:textId="128D0641" w:rsidR="003F4FB8" w:rsidRDefault="003F4FB8" w:rsidP="00FB29E6">
      <w:pPr>
        <w:rPr>
          <w:sz w:val="28"/>
          <w:szCs w:val="28"/>
        </w:rPr>
      </w:pPr>
    </w:p>
    <w:p w14:paraId="4735B485" w14:textId="5D84D30A" w:rsidR="0084210C" w:rsidRDefault="0084210C" w:rsidP="00FB29E6">
      <w:pPr>
        <w:rPr>
          <w:sz w:val="28"/>
          <w:szCs w:val="28"/>
        </w:rPr>
      </w:pPr>
    </w:p>
    <w:p w14:paraId="4BA11347" w14:textId="2C3215CC" w:rsidR="0084210C" w:rsidRDefault="0084210C" w:rsidP="00FB29E6">
      <w:pPr>
        <w:rPr>
          <w:sz w:val="28"/>
          <w:szCs w:val="28"/>
        </w:rPr>
      </w:pPr>
    </w:p>
    <w:p w14:paraId="187AFCEB" w14:textId="5F55FCF2" w:rsidR="0084210C" w:rsidRDefault="0084210C" w:rsidP="00FB29E6">
      <w:pPr>
        <w:rPr>
          <w:sz w:val="28"/>
          <w:szCs w:val="28"/>
        </w:rPr>
      </w:pPr>
    </w:p>
    <w:p w14:paraId="00D5B825" w14:textId="3D4485E6" w:rsidR="0084210C" w:rsidRDefault="0084210C" w:rsidP="00FB29E6">
      <w:pPr>
        <w:rPr>
          <w:sz w:val="28"/>
          <w:szCs w:val="28"/>
        </w:rPr>
      </w:pPr>
    </w:p>
    <w:p w14:paraId="08D18A58" w14:textId="311894DE" w:rsidR="0084210C" w:rsidRDefault="0084210C" w:rsidP="00FB29E6">
      <w:pPr>
        <w:rPr>
          <w:sz w:val="28"/>
          <w:szCs w:val="28"/>
        </w:rPr>
      </w:pPr>
    </w:p>
    <w:p w14:paraId="1713E603" w14:textId="7A0AD325" w:rsidR="0084210C" w:rsidRDefault="0084210C" w:rsidP="00FB29E6">
      <w:pPr>
        <w:rPr>
          <w:sz w:val="28"/>
          <w:szCs w:val="28"/>
        </w:rPr>
      </w:pPr>
    </w:p>
    <w:p w14:paraId="0C53277C" w14:textId="78BF7D2B" w:rsidR="0084210C" w:rsidRDefault="0084210C" w:rsidP="00FB29E6">
      <w:pPr>
        <w:rPr>
          <w:sz w:val="28"/>
          <w:szCs w:val="28"/>
        </w:rPr>
      </w:pPr>
    </w:p>
    <w:p w14:paraId="6531E024" w14:textId="06BAE955" w:rsidR="0084210C" w:rsidRDefault="0084210C" w:rsidP="00FB29E6">
      <w:pPr>
        <w:rPr>
          <w:sz w:val="28"/>
          <w:szCs w:val="28"/>
        </w:rPr>
      </w:pPr>
    </w:p>
    <w:p w14:paraId="4B960FBC" w14:textId="0C4A5D0F" w:rsidR="0084210C" w:rsidRDefault="0084210C" w:rsidP="00FB29E6">
      <w:pPr>
        <w:rPr>
          <w:sz w:val="28"/>
          <w:szCs w:val="28"/>
        </w:rPr>
      </w:pPr>
    </w:p>
    <w:p w14:paraId="1BE0B3D6" w14:textId="17018DC1" w:rsidR="0084210C" w:rsidRDefault="0084210C" w:rsidP="00FB29E6">
      <w:pPr>
        <w:rPr>
          <w:sz w:val="28"/>
          <w:szCs w:val="28"/>
        </w:rPr>
      </w:pPr>
    </w:p>
    <w:p w14:paraId="31A7D43F" w14:textId="7E1DD943" w:rsidR="0084210C" w:rsidRDefault="0084210C" w:rsidP="00FB29E6">
      <w:pPr>
        <w:rPr>
          <w:sz w:val="28"/>
          <w:szCs w:val="28"/>
        </w:rPr>
      </w:pPr>
    </w:p>
    <w:p w14:paraId="5A24E11D" w14:textId="77777777" w:rsidR="0084210C" w:rsidRDefault="0084210C" w:rsidP="00FB29E6">
      <w:pPr>
        <w:rPr>
          <w:sz w:val="28"/>
          <w:szCs w:val="28"/>
        </w:rPr>
      </w:pPr>
    </w:p>
    <w:p w14:paraId="6C1A297F" w14:textId="77777777" w:rsidR="003F4FB8" w:rsidRPr="00A10DB9" w:rsidRDefault="003F4FB8" w:rsidP="00FB29E6">
      <w:pPr>
        <w:rPr>
          <w:sz w:val="28"/>
          <w:szCs w:val="28"/>
        </w:rPr>
      </w:pPr>
    </w:p>
    <w:p w14:paraId="7DECB390" w14:textId="2A6FD388" w:rsidR="003F4FB8" w:rsidRPr="003F4FB8" w:rsidRDefault="00DB25B1" w:rsidP="00285371">
      <w:pPr>
        <w:pStyle w:val="ac"/>
        <w:keepNext/>
        <w:keepLines/>
        <w:numPr>
          <w:ilvl w:val="0"/>
          <w:numId w:val="6"/>
        </w:numPr>
        <w:spacing w:line="360" w:lineRule="auto"/>
        <w:ind w:left="0" w:firstLine="0"/>
        <w:jc w:val="center"/>
        <w:outlineLvl w:val="0"/>
        <w:rPr>
          <w:bCs/>
          <w:noProof/>
          <w:sz w:val="28"/>
          <w:szCs w:val="28"/>
        </w:rPr>
      </w:pPr>
      <w:r>
        <w:rPr>
          <w:bCs/>
          <w:noProof/>
          <w:sz w:val="28"/>
          <w:szCs w:val="28"/>
        </w:rPr>
        <w:lastRenderedPageBreak/>
        <w:t>ПРОЕКТИРОВАНИЕ АППАРАТНО-ПРОГРАММНОГО КОМПЛЕКСА</w:t>
      </w:r>
    </w:p>
    <w:p w14:paraId="1E18ABF9" w14:textId="4E4BA1CE" w:rsidR="00203A0C" w:rsidRPr="00C64CED" w:rsidRDefault="006B116B" w:rsidP="00285371">
      <w:pPr>
        <w:pStyle w:val="ac"/>
        <w:keepNext/>
        <w:keepLines/>
        <w:numPr>
          <w:ilvl w:val="1"/>
          <w:numId w:val="6"/>
        </w:numPr>
        <w:spacing w:line="360" w:lineRule="auto"/>
        <w:ind w:left="0" w:firstLine="0"/>
        <w:jc w:val="both"/>
        <w:outlineLvl w:val="1"/>
        <w:rPr>
          <w:sz w:val="28"/>
          <w:szCs w:val="28"/>
        </w:rPr>
      </w:pPr>
      <w:r>
        <w:rPr>
          <w:sz w:val="28"/>
          <w:szCs w:val="28"/>
        </w:rPr>
        <w:t>Проектирование аппаратного обеспечения комплекса</w:t>
      </w:r>
    </w:p>
    <w:p w14:paraId="26FED24A" w14:textId="77777777" w:rsidR="00D94F5E" w:rsidRPr="008D6D5C" w:rsidRDefault="00D94F5E" w:rsidP="00D94F5E">
      <w:pPr>
        <w:rPr>
          <w:rFonts w:cs="Times New Roman"/>
          <w:sz w:val="28"/>
          <w:szCs w:val="28"/>
        </w:rPr>
      </w:pPr>
      <w:r w:rsidRPr="008D6D5C">
        <w:rPr>
          <w:rFonts w:cs="Times New Roman"/>
          <w:sz w:val="28"/>
          <w:szCs w:val="28"/>
        </w:rPr>
        <w:t xml:space="preserve">Современное развитие информационно-коммуникационных технологий требует постоянного совершенствования информационных систем и комплексов обработки данных. Развитие информационных систем, их суть, задачи и роль сводится к автоматизации различных бизнес-процессов. Информационная система имеет заранее определенную топологию в зависимости от задач, и требует от инженера-разработчика определенных навыков в области проектирования, разработки и пусконаладки информационных систем. </w:t>
      </w:r>
    </w:p>
    <w:p w14:paraId="18D62239" w14:textId="77777777" w:rsidR="00D94F5E" w:rsidRPr="008D6D5C" w:rsidRDefault="00D94F5E" w:rsidP="00D94F5E">
      <w:pPr>
        <w:rPr>
          <w:rFonts w:cs="Times New Roman"/>
          <w:sz w:val="28"/>
          <w:szCs w:val="28"/>
        </w:rPr>
      </w:pPr>
      <w:r w:rsidRPr="008D6D5C">
        <w:rPr>
          <w:rFonts w:cs="Times New Roman"/>
          <w:sz w:val="28"/>
          <w:szCs w:val="28"/>
        </w:rPr>
        <w:tab/>
        <w:t>Информационная система имеет в своем составе следующую топологию:</w:t>
      </w:r>
    </w:p>
    <w:p w14:paraId="69EBA72B" w14:textId="77777777" w:rsidR="00D94F5E" w:rsidRPr="008D6D5C" w:rsidRDefault="00D94F5E" w:rsidP="00285371">
      <w:pPr>
        <w:pStyle w:val="ac"/>
        <w:numPr>
          <w:ilvl w:val="0"/>
          <w:numId w:val="9"/>
        </w:numPr>
        <w:jc w:val="both"/>
        <w:rPr>
          <w:sz w:val="28"/>
          <w:szCs w:val="28"/>
        </w:rPr>
      </w:pPr>
      <w:r w:rsidRPr="008D6D5C">
        <w:rPr>
          <w:i/>
          <w:iCs/>
          <w:sz w:val="28"/>
          <w:szCs w:val="28"/>
        </w:rPr>
        <w:t>Аппаратное обеспечение</w:t>
      </w:r>
      <w:r w:rsidRPr="008D6D5C">
        <w:rPr>
          <w:sz w:val="28"/>
          <w:szCs w:val="28"/>
        </w:rPr>
        <w:t xml:space="preserve"> – включает в себя физические устройства, серверы, мейнфреймы, периферийные устройства, центры обработки данных.</w:t>
      </w:r>
    </w:p>
    <w:p w14:paraId="1078FAE2" w14:textId="77777777" w:rsidR="00D94F5E" w:rsidRPr="008D6D5C" w:rsidRDefault="00D94F5E" w:rsidP="00285371">
      <w:pPr>
        <w:pStyle w:val="ac"/>
        <w:numPr>
          <w:ilvl w:val="0"/>
          <w:numId w:val="9"/>
        </w:numPr>
        <w:jc w:val="both"/>
        <w:rPr>
          <w:sz w:val="28"/>
          <w:szCs w:val="28"/>
        </w:rPr>
      </w:pPr>
      <w:r w:rsidRPr="008D6D5C">
        <w:rPr>
          <w:i/>
          <w:iCs/>
          <w:sz w:val="28"/>
          <w:szCs w:val="28"/>
        </w:rPr>
        <w:t>Программное обеспечение</w:t>
      </w:r>
      <w:r w:rsidRPr="008D6D5C">
        <w:rPr>
          <w:sz w:val="28"/>
          <w:szCs w:val="28"/>
        </w:rPr>
        <w:t xml:space="preserve"> – включает в себя операционные системы, системное и прикладное программное обеспечение, систему управления базами данных, программное обеспечение для обработки данных.</w:t>
      </w:r>
    </w:p>
    <w:p w14:paraId="0C3D76EA" w14:textId="77777777" w:rsidR="00D94F5E" w:rsidRPr="008D6D5C" w:rsidRDefault="00D94F5E" w:rsidP="00285371">
      <w:pPr>
        <w:pStyle w:val="ac"/>
        <w:numPr>
          <w:ilvl w:val="0"/>
          <w:numId w:val="9"/>
        </w:numPr>
        <w:jc w:val="both"/>
        <w:rPr>
          <w:sz w:val="28"/>
          <w:szCs w:val="28"/>
        </w:rPr>
      </w:pPr>
      <w:r w:rsidRPr="008D6D5C">
        <w:rPr>
          <w:i/>
          <w:iCs/>
          <w:sz w:val="28"/>
          <w:szCs w:val="28"/>
        </w:rPr>
        <w:t>Телекоммуникационное обеспечение</w:t>
      </w:r>
      <w:r w:rsidRPr="008D6D5C">
        <w:rPr>
          <w:sz w:val="28"/>
          <w:szCs w:val="28"/>
        </w:rPr>
        <w:t xml:space="preserve"> – включает в себя средства телекоммуникационной связи и передачи данных. </w:t>
      </w:r>
    </w:p>
    <w:p w14:paraId="2D079513" w14:textId="77777777" w:rsidR="00D94F5E" w:rsidRPr="008D6D5C" w:rsidRDefault="00D94F5E" w:rsidP="00285371">
      <w:pPr>
        <w:pStyle w:val="ac"/>
        <w:numPr>
          <w:ilvl w:val="0"/>
          <w:numId w:val="9"/>
        </w:numPr>
        <w:jc w:val="both"/>
        <w:rPr>
          <w:sz w:val="28"/>
          <w:szCs w:val="28"/>
        </w:rPr>
      </w:pPr>
      <w:r w:rsidRPr="008D6D5C">
        <w:rPr>
          <w:i/>
          <w:iCs/>
          <w:sz w:val="28"/>
          <w:szCs w:val="28"/>
        </w:rPr>
        <w:t>Обеспечение безопасности</w:t>
      </w:r>
      <w:r w:rsidRPr="008D6D5C">
        <w:rPr>
          <w:sz w:val="28"/>
          <w:szCs w:val="28"/>
        </w:rPr>
        <w:t xml:space="preserve"> – включает в себя средства обеспечения безопасности информационной системы от несанкционированного доступа.</w:t>
      </w:r>
    </w:p>
    <w:p w14:paraId="16EEB7DF" w14:textId="77777777" w:rsidR="00D94F5E" w:rsidRPr="008D6D5C" w:rsidRDefault="00D94F5E" w:rsidP="00D94F5E">
      <w:pPr>
        <w:rPr>
          <w:rFonts w:cs="Times New Roman"/>
          <w:b/>
          <w:bCs/>
          <w:sz w:val="28"/>
          <w:szCs w:val="28"/>
        </w:rPr>
      </w:pPr>
      <w:r w:rsidRPr="008D6D5C">
        <w:rPr>
          <w:rFonts w:cs="Times New Roman"/>
          <w:sz w:val="28"/>
          <w:szCs w:val="28"/>
        </w:rPr>
        <w:t xml:space="preserve"> </w:t>
      </w:r>
      <w:r w:rsidRPr="008D6D5C">
        <w:rPr>
          <w:rFonts w:cs="Times New Roman"/>
          <w:b/>
          <w:bCs/>
          <w:sz w:val="28"/>
          <w:szCs w:val="28"/>
        </w:rPr>
        <w:tab/>
      </w:r>
    </w:p>
    <w:p w14:paraId="5F10A1CE" w14:textId="6B114B52" w:rsidR="00D94F5E" w:rsidRPr="008D6D5C" w:rsidRDefault="00D94F5E" w:rsidP="005477BE">
      <w:pPr>
        <w:ind w:firstLine="0"/>
        <w:rPr>
          <w:rFonts w:cs="Times New Roman"/>
          <w:sz w:val="28"/>
          <w:szCs w:val="28"/>
        </w:rPr>
      </w:pPr>
      <w:r w:rsidRPr="008D6D5C">
        <w:rPr>
          <w:rFonts w:cs="Times New Roman"/>
          <w:sz w:val="28"/>
          <w:szCs w:val="28"/>
        </w:rPr>
        <w:t>Увеличение массивов обработки данных с появлением глобальной сети Интернет, потребовало от инженеров-разработчиков аппаратного обеспечения использовать методы, средства и протоколы высокоскоростного обмена информации между составными компонентами, расположенными на печатной плате компьютера [1].</w:t>
      </w:r>
    </w:p>
    <w:p w14:paraId="1C1C33BB" w14:textId="7FA4A9C1" w:rsidR="00D94F5E" w:rsidRPr="008D6D5C" w:rsidRDefault="00D94F5E" w:rsidP="005477BE">
      <w:pPr>
        <w:ind w:firstLine="0"/>
        <w:rPr>
          <w:rFonts w:cs="Times New Roman"/>
          <w:sz w:val="28"/>
          <w:szCs w:val="28"/>
        </w:rPr>
      </w:pPr>
      <w:r w:rsidRPr="008D6D5C">
        <w:rPr>
          <w:rFonts w:cs="Times New Roman"/>
          <w:i/>
          <w:iCs/>
          <w:sz w:val="28"/>
          <w:szCs w:val="28"/>
        </w:rPr>
        <w:t>Печатная плата</w:t>
      </w:r>
      <w:r w:rsidRPr="008D6D5C">
        <w:rPr>
          <w:rFonts w:cs="Times New Roman"/>
          <w:sz w:val="28"/>
          <w:szCs w:val="28"/>
        </w:rPr>
        <w:t xml:space="preserve"> – (на англ. </w:t>
      </w:r>
      <w:r w:rsidRPr="008D6D5C">
        <w:rPr>
          <w:rFonts w:cs="Times New Roman"/>
          <w:sz w:val="28"/>
          <w:szCs w:val="28"/>
          <w:lang w:val="en-US"/>
        </w:rPr>
        <w:t>Printed</w:t>
      </w:r>
      <w:r w:rsidRPr="008D6D5C">
        <w:rPr>
          <w:rFonts w:cs="Times New Roman"/>
          <w:sz w:val="28"/>
          <w:szCs w:val="28"/>
        </w:rPr>
        <w:t xml:space="preserve"> </w:t>
      </w:r>
      <w:r w:rsidRPr="008D6D5C">
        <w:rPr>
          <w:rFonts w:cs="Times New Roman"/>
          <w:sz w:val="28"/>
          <w:szCs w:val="28"/>
          <w:lang w:val="en-US"/>
        </w:rPr>
        <w:t>Circuit</w:t>
      </w:r>
      <w:r w:rsidRPr="008D6D5C">
        <w:rPr>
          <w:rFonts w:cs="Times New Roman"/>
          <w:sz w:val="28"/>
          <w:szCs w:val="28"/>
        </w:rPr>
        <w:t xml:space="preserve"> </w:t>
      </w:r>
      <w:r w:rsidRPr="008D6D5C">
        <w:rPr>
          <w:rFonts w:cs="Times New Roman"/>
          <w:sz w:val="28"/>
          <w:szCs w:val="28"/>
          <w:lang w:val="en-US"/>
        </w:rPr>
        <w:t>Board</w:t>
      </w:r>
      <w:r w:rsidRPr="008D6D5C">
        <w:rPr>
          <w:rFonts w:cs="Times New Roman"/>
          <w:sz w:val="28"/>
          <w:szCs w:val="28"/>
        </w:rPr>
        <w:t>) это пластиковая или фибростеклянная прямоугольная плата, которая содержит в себе составные компоненты, закрепленные в металлизированных отверстиях печатной платы. Между металлизированными отверстиями проводится трассировка дорожек согласно спроектированной электрической принципиальной схеме устройства или изделия. Развитие технологий создания печатных плат привели к тому, что печатные платы стали классифицироваться по топологической карте или количеству слоев):</w:t>
      </w:r>
    </w:p>
    <w:p w14:paraId="00F942E3" w14:textId="77777777" w:rsidR="00D94F5E" w:rsidRPr="008D6D5C" w:rsidRDefault="00D94F5E" w:rsidP="00285371">
      <w:pPr>
        <w:pStyle w:val="ac"/>
        <w:numPr>
          <w:ilvl w:val="0"/>
          <w:numId w:val="10"/>
        </w:numPr>
        <w:jc w:val="both"/>
        <w:rPr>
          <w:sz w:val="28"/>
          <w:szCs w:val="28"/>
        </w:rPr>
      </w:pPr>
      <w:r w:rsidRPr="008D6D5C">
        <w:rPr>
          <w:i/>
          <w:iCs/>
          <w:sz w:val="28"/>
          <w:szCs w:val="28"/>
        </w:rPr>
        <w:t>Однослойная печатная плата</w:t>
      </w:r>
      <w:r w:rsidRPr="008D6D5C">
        <w:rPr>
          <w:sz w:val="28"/>
          <w:szCs w:val="28"/>
        </w:rPr>
        <w:t xml:space="preserve"> – печатная плата такого типа является самым распространенным типом и позволяет в домашних условиях производить печатные платы такого типа, например печатная плата для электронных часов или будильника.</w:t>
      </w:r>
    </w:p>
    <w:p w14:paraId="7587A98C" w14:textId="77777777" w:rsidR="00D94F5E" w:rsidRPr="008D6D5C" w:rsidRDefault="00D94F5E" w:rsidP="00285371">
      <w:pPr>
        <w:pStyle w:val="ac"/>
        <w:numPr>
          <w:ilvl w:val="0"/>
          <w:numId w:val="10"/>
        </w:numPr>
        <w:jc w:val="both"/>
        <w:rPr>
          <w:sz w:val="28"/>
          <w:szCs w:val="28"/>
        </w:rPr>
      </w:pPr>
      <w:r w:rsidRPr="008D6D5C">
        <w:rPr>
          <w:i/>
          <w:iCs/>
          <w:sz w:val="28"/>
          <w:szCs w:val="28"/>
        </w:rPr>
        <w:t>Многослойная печатная плата</w:t>
      </w:r>
      <w:r w:rsidRPr="008D6D5C">
        <w:rPr>
          <w:sz w:val="28"/>
          <w:szCs w:val="28"/>
        </w:rPr>
        <w:t xml:space="preserve"> – печатная плата такого типа имеет несколько слоев проводников, разделенных диэлектрическим слоем, что позволяет размещать большое количество компонентов на одной печатной </w:t>
      </w:r>
      <w:r w:rsidRPr="008D6D5C">
        <w:rPr>
          <w:sz w:val="28"/>
          <w:szCs w:val="28"/>
        </w:rPr>
        <w:lastRenderedPageBreak/>
        <w:t>плате и таким образом уменьшить габариты печатной платы, например – печатная плата для оптических трансиверов или светодиодных ламп (см. Рисунок 1).</w:t>
      </w:r>
    </w:p>
    <w:p w14:paraId="70804AB5" w14:textId="77777777" w:rsidR="00D94F5E" w:rsidRPr="008D6D5C" w:rsidRDefault="00D94F5E" w:rsidP="00285371">
      <w:pPr>
        <w:pStyle w:val="ac"/>
        <w:numPr>
          <w:ilvl w:val="0"/>
          <w:numId w:val="10"/>
        </w:numPr>
        <w:jc w:val="both"/>
        <w:rPr>
          <w:sz w:val="28"/>
          <w:szCs w:val="28"/>
        </w:rPr>
      </w:pPr>
      <w:r w:rsidRPr="008D6D5C">
        <w:rPr>
          <w:i/>
          <w:iCs/>
          <w:sz w:val="28"/>
          <w:szCs w:val="28"/>
        </w:rPr>
        <w:t>Высокоскоростная печатная плата</w:t>
      </w:r>
      <w:r w:rsidRPr="008D6D5C">
        <w:rPr>
          <w:sz w:val="28"/>
          <w:szCs w:val="28"/>
        </w:rPr>
        <w:t xml:space="preserve"> – печатная плата такого типа имеет особые требования к дизайну и материалам, чтобы обеспечить быстрый переход сигнала через проводники и минимизировать потери сигнала во времени, например – материнская плата компьютера или одноплатный компьютер (см. Рисунок 2).</w:t>
      </w:r>
    </w:p>
    <w:p w14:paraId="04BEE7E3" w14:textId="13CABE60" w:rsidR="00D94F5E" w:rsidRPr="008D6D5C" w:rsidRDefault="00D94F5E" w:rsidP="00285371">
      <w:pPr>
        <w:pStyle w:val="ac"/>
        <w:numPr>
          <w:ilvl w:val="0"/>
          <w:numId w:val="10"/>
        </w:numPr>
        <w:jc w:val="both"/>
        <w:rPr>
          <w:sz w:val="28"/>
          <w:szCs w:val="28"/>
        </w:rPr>
      </w:pPr>
      <w:r w:rsidRPr="008D6D5C">
        <w:rPr>
          <w:sz w:val="28"/>
          <w:szCs w:val="28"/>
        </w:rPr>
        <w:t xml:space="preserve">Высокочастотная печатная плата – печатная плата такого типа имеет самые строгие требования к дизайну и материалам, чтобы обеспечить электромагнитную стабильность и совместимость высокочастотных компонентов, расположенных на печатной плате, например – </w:t>
      </w:r>
      <w:r w:rsidRPr="008D6D5C">
        <w:rPr>
          <w:sz w:val="28"/>
          <w:szCs w:val="28"/>
          <w:lang w:val="en-US"/>
        </w:rPr>
        <w:t>SDR</w:t>
      </w:r>
      <w:r w:rsidRPr="008D6D5C">
        <w:rPr>
          <w:sz w:val="28"/>
          <w:szCs w:val="28"/>
        </w:rPr>
        <w:t xml:space="preserve">-приемник, </w:t>
      </w:r>
      <w:r w:rsidR="008D6D5C" w:rsidRPr="008D6D5C">
        <w:rPr>
          <w:sz w:val="28"/>
          <w:szCs w:val="28"/>
        </w:rPr>
        <w:t>эхолокаторы</w:t>
      </w:r>
      <w:r w:rsidRPr="008D6D5C">
        <w:rPr>
          <w:sz w:val="28"/>
          <w:szCs w:val="28"/>
        </w:rPr>
        <w:t xml:space="preserve"> и различные телекоммуникационные комплексы.</w:t>
      </w:r>
    </w:p>
    <w:p w14:paraId="2AD292C2" w14:textId="4CF872B7" w:rsidR="00D94F5E" w:rsidRPr="008D6D5C" w:rsidRDefault="00D94F5E" w:rsidP="00D94F5E">
      <w:pPr>
        <w:jc w:val="center"/>
        <w:rPr>
          <w:rFonts w:cs="Times New Roman"/>
          <w:b/>
          <w:bCs/>
          <w:sz w:val="28"/>
          <w:szCs w:val="28"/>
        </w:rPr>
      </w:pPr>
      <w:r w:rsidRPr="008D6D5C">
        <w:rPr>
          <w:rFonts w:cs="Times New Roman"/>
          <w:b/>
          <w:noProof/>
          <w:sz w:val="28"/>
          <w:szCs w:val="28"/>
        </w:rPr>
        <w:drawing>
          <wp:inline distT="0" distB="0" distL="0" distR="0" wp14:anchorId="2BDF6BB1" wp14:editId="40E5DA67">
            <wp:extent cx="5753100" cy="32099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6">
                      <a:extLst>
                        <a:ext uri="{28A0092B-C50C-407E-A947-70E740481C1C}">
                          <a14:useLocalDpi xmlns:a14="http://schemas.microsoft.com/office/drawing/2010/main" val="0"/>
                        </a:ext>
                      </a:extLst>
                    </a:blip>
                    <a:srcRect t="3198" b="2815"/>
                    <a:stretch>
                      <a:fillRect/>
                    </a:stretch>
                  </pic:blipFill>
                  <pic:spPr bwMode="auto">
                    <a:xfrm>
                      <a:off x="0" y="0"/>
                      <a:ext cx="5753100" cy="3209925"/>
                    </a:xfrm>
                    <a:prstGeom prst="rect">
                      <a:avLst/>
                    </a:prstGeom>
                    <a:noFill/>
                    <a:ln>
                      <a:noFill/>
                    </a:ln>
                  </pic:spPr>
                </pic:pic>
              </a:graphicData>
            </a:graphic>
          </wp:inline>
        </w:drawing>
      </w:r>
    </w:p>
    <w:p w14:paraId="6B54E528" w14:textId="77777777" w:rsidR="00D94F5E" w:rsidRPr="008D6D5C" w:rsidRDefault="00D94F5E" w:rsidP="00D94F5E">
      <w:pPr>
        <w:jc w:val="center"/>
        <w:rPr>
          <w:rFonts w:cs="Times New Roman"/>
          <w:sz w:val="28"/>
          <w:szCs w:val="28"/>
        </w:rPr>
      </w:pPr>
      <w:r w:rsidRPr="008D6D5C">
        <w:rPr>
          <w:rFonts w:cs="Times New Roman"/>
          <w:sz w:val="28"/>
          <w:szCs w:val="28"/>
        </w:rPr>
        <w:t>Рисунок 1 – Топология двухслойной печатной платы</w:t>
      </w:r>
    </w:p>
    <w:p w14:paraId="32E810B7" w14:textId="77777777" w:rsidR="00D94F5E" w:rsidRPr="008D6D5C" w:rsidRDefault="00D94F5E" w:rsidP="00D94F5E">
      <w:pPr>
        <w:jc w:val="center"/>
        <w:rPr>
          <w:rFonts w:cs="Times New Roman"/>
          <w:sz w:val="28"/>
          <w:szCs w:val="28"/>
        </w:rPr>
      </w:pPr>
    </w:p>
    <w:p w14:paraId="0BD60697" w14:textId="5BBC9DB3" w:rsidR="00D94F5E" w:rsidRPr="008D6D5C" w:rsidRDefault="00D94F5E" w:rsidP="00D94F5E">
      <w:pPr>
        <w:jc w:val="center"/>
        <w:rPr>
          <w:rFonts w:cs="Times New Roman"/>
          <w:b/>
          <w:bCs/>
          <w:sz w:val="28"/>
          <w:szCs w:val="28"/>
        </w:rPr>
      </w:pPr>
      <w:r w:rsidRPr="008D6D5C">
        <w:rPr>
          <w:rFonts w:cs="Times New Roman"/>
          <w:b/>
          <w:noProof/>
          <w:sz w:val="28"/>
          <w:szCs w:val="28"/>
        </w:rPr>
        <w:drawing>
          <wp:inline distT="0" distB="0" distL="0" distR="0" wp14:anchorId="35332E48" wp14:editId="01B6C552">
            <wp:extent cx="5772150" cy="25527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2552700"/>
                    </a:xfrm>
                    <a:prstGeom prst="rect">
                      <a:avLst/>
                    </a:prstGeom>
                    <a:noFill/>
                    <a:ln>
                      <a:noFill/>
                    </a:ln>
                  </pic:spPr>
                </pic:pic>
              </a:graphicData>
            </a:graphic>
          </wp:inline>
        </w:drawing>
      </w:r>
    </w:p>
    <w:p w14:paraId="2CC7749F" w14:textId="77777777" w:rsidR="00D94F5E" w:rsidRPr="008D6D5C" w:rsidRDefault="00D94F5E" w:rsidP="00D94F5E">
      <w:pPr>
        <w:jc w:val="center"/>
        <w:rPr>
          <w:rFonts w:cs="Times New Roman"/>
          <w:sz w:val="28"/>
          <w:szCs w:val="28"/>
        </w:rPr>
      </w:pPr>
      <w:r w:rsidRPr="008D6D5C">
        <w:rPr>
          <w:rFonts w:cs="Times New Roman"/>
          <w:sz w:val="28"/>
          <w:szCs w:val="28"/>
        </w:rPr>
        <w:t>Рисунок 2 – Топология многослойной печатной платы</w:t>
      </w:r>
    </w:p>
    <w:p w14:paraId="7AD1C037" w14:textId="77777777" w:rsidR="00D94F5E" w:rsidRPr="008D6D5C" w:rsidRDefault="00D94F5E" w:rsidP="00D94F5E">
      <w:pPr>
        <w:rPr>
          <w:rFonts w:cs="Times New Roman"/>
          <w:sz w:val="28"/>
          <w:szCs w:val="28"/>
        </w:rPr>
      </w:pPr>
      <w:r w:rsidRPr="008D6D5C">
        <w:rPr>
          <w:rFonts w:cs="Times New Roman"/>
          <w:sz w:val="28"/>
          <w:szCs w:val="28"/>
        </w:rPr>
        <w:lastRenderedPageBreak/>
        <w:tab/>
        <w:t xml:space="preserve">На сегодняшний день, любое современное электротехническое устройство или изделие содержит в себе многослойную печатную плату. В зависимости от роли устройства или изделия, компоненты на печатной плате могут различаться по типу, пакету, форм-фактору, расположению и монтажу. </w:t>
      </w:r>
    </w:p>
    <w:p w14:paraId="5BC7F09F" w14:textId="77777777" w:rsidR="00D94F5E" w:rsidRPr="008D6D5C" w:rsidRDefault="00D94F5E" w:rsidP="00D94F5E">
      <w:pPr>
        <w:rPr>
          <w:rFonts w:cs="Times New Roman"/>
          <w:sz w:val="28"/>
          <w:szCs w:val="28"/>
        </w:rPr>
      </w:pPr>
      <w:r w:rsidRPr="008D6D5C">
        <w:rPr>
          <w:rFonts w:cs="Times New Roman"/>
          <w:sz w:val="28"/>
          <w:szCs w:val="28"/>
        </w:rPr>
        <w:tab/>
        <w:t>Системы автоматизированного проектирования для проектирования электронных устройств, печатных плат и микросхем имеют свои различия и сходства. Главная задача 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конструкторско-чертежной документации на производство и организации процесса производства [2].</w:t>
      </w:r>
    </w:p>
    <w:p w14:paraId="2066DA4E" w14:textId="77777777" w:rsidR="00D94F5E" w:rsidRPr="008D6D5C" w:rsidRDefault="00D94F5E" w:rsidP="00D94F5E">
      <w:pPr>
        <w:rPr>
          <w:rFonts w:cs="Times New Roman"/>
          <w:sz w:val="28"/>
          <w:szCs w:val="28"/>
        </w:rPr>
      </w:pPr>
      <w:r w:rsidRPr="008D6D5C">
        <w:rPr>
          <w:rFonts w:cs="Times New Roman"/>
          <w:sz w:val="28"/>
          <w:szCs w:val="28"/>
        </w:rPr>
        <w:tab/>
        <w:t>Системы автоматизированного проектирования для электроники классифицируются по функционалу, стоимости и наличию среды моделирования (см. Таблица 1).</w:t>
      </w:r>
    </w:p>
    <w:p w14:paraId="24D1B44F" w14:textId="77777777" w:rsidR="00D94F5E" w:rsidRPr="008D6D5C" w:rsidRDefault="00D94F5E" w:rsidP="00D94F5E">
      <w:pPr>
        <w:rPr>
          <w:rFonts w:cs="Times New Roman"/>
          <w:sz w:val="28"/>
          <w:szCs w:val="28"/>
        </w:rPr>
      </w:pPr>
    </w:p>
    <w:p w14:paraId="1BFF099A" w14:textId="77777777" w:rsidR="00D94F5E" w:rsidRPr="008D6D5C" w:rsidRDefault="00D94F5E" w:rsidP="00D94F5E">
      <w:pPr>
        <w:rPr>
          <w:rFonts w:cs="Times New Roman"/>
          <w:sz w:val="28"/>
          <w:szCs w:val="28"/>
        </w:rPr>
      </w:pPr>
      <w:r w:rsidRPr="008D6D5C">
        <w:rPr>
          <w:rFonts w:cs="Times New Roman"/>
          <w:sz w:val="28"/>
          <w:szCs w:val="28"/>
        </w:rPr>
        <w:t>Таблица 1 – Сравнение САПР для проектирования печатных плат</w:t>
      </w:r>
    </w:p>
    <w:p w14:paraId="222016B0" w14:textId="77777777" w:rsidR="00D94F5E" w:rsidRPr="008D6D5C" w:rsidRDefault="00D94F5E" w:rsidP="00D94F5E">
      <w:pPr>
        <w:rPr>
          <w:rFonts w:cs="Times New Roman"/>
          <w:sz w:val="28"/>
          <w:szCs w:val="28"/>
        </w:rPr>
      </w:pPr>
    </w:p>
    <w:tbl>
      <w:tblPr>
        <w:tblStyle w:val="af"/>
        <w:tblW w:w="0" w:type="auto"/>
        <w:tblLayout w:type="fixed"/>
        <w:tblLook w:val="04A0" w:firstRow="1" w:lastRow="0" w:firstColumn="1" w:lastColumn="0" w:noHBand="0" w:noVBand="1"/>
      </w:tblPr>
      <w:tblGrid>
        <w:gridCol w:w="562"/>
        <w:gridCol w:w="993"/>
        <w:gridCol w:w="2268"/>
        <w:gridCol w:w="5805"/>
      </w:tblGrid>
      <w:tr w:rsidR="005477BE" w:rsidRPr="008D6D5C" w14:paraId="1A48932D" w14:textId="77777777" w:rsidTr="005477BE">
        <w:tc>
          <w:tcPr>
            <w:tcW w:w="562" w:type="dxa"/>
            <w:tcBorders>
              <w:top w:val="single" w:sz="4" w:space="0" w:color="auto"/>
              <w:left w:val="single" w:sz="4" w:space="0" w:color="auto"/>
              <w:bottom w:val="single" w:sz="4" w:space="0" w:color="auto"/>
              <w:right w:val="single" w:sz="4" w:space="0" w:color="auto"/>
            </w:tcBorders>
            <w:vAlign w:val="center"/>
            <w:hideMark/>
          </w:tcPr>
          <w:p w14:paraId="44132B30" w14:textId="77777777" w:rsidR="00D94F5E" w:rsidRPr="008D6D5C" w:rsidRDefault="00D94F5E" w:rsidP="005477BE">
            <w:pPr>
              <w:ind w:firstLine="0"/>
              <w:jc w:val="center"/>
              <w:rPr>
                <w:rFonts w:cs="Times New Roman"/>
                <w:b/>
                <w:bCs/>
                <w:sz w:val="28"/>
                <w:szCs w:val="28"/>
              </w:rPr>
            </w:pPr>
            <w:r w:rsidRPr="008D6D5C">
              <w:rPr>
                <w:rFonts w:cs="Times New Roman"/>
                <w:b/>
                <w:bCs/>
                <w:sz w:val="28"/>
                <w:szCs w:val="28"/>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E6CB4B1" w14:textId="77777777" w:rsidR="00D94F5E" w:rsidRPr="008D6D5C" w:rsidRDefault="00D94F5E" w:rsidP="005477BE">
            <w:pPr>
              <w:ind w:firstLine="0"/>
              <w:jc w:val="center"/>
              <w:rPr>
                <w:rFonts w:cs="Times New Roman"/>
                <w:b/>
                <w:bCs/>
                <w:sz w:val="28"/>
                <w:szCs w:val="28"/>
              </w:rPr>
            </w:pPr>
            <w:r w:rsidRPr="008D6D5C">
              <w:rPr>
                <w:rFonts w:cs="Times New Roman"/>
                <w:b/>
                <w:bCs/>
                <w:sz w:val="28"/>
                <w:szCs w:val="28"/>
              </w:rPr>
              <w:t>Класс</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B5CC57E" w14:textId="77777777" w:rsidR="00D94F5E" w:rsidRPr="008D6D5C" w:rsidRDefault="00D94F5E" w:rsidP="005477BE">
            <w:pPr>
              <w:ind w:firstLine="0"/>
              <w:jc w:val="center"/>
              <w:rPr>
                <w:rFonts w:cs="Times New Roman"/>
                <w:b/>
                <w:bCs/>
                <w:sz w:val="28"/>
                <w:szCs w:val="28"/>
              </w:rPr>
            </w:pPr>
            <w:r w:rsidRPr="008D6D5C">
              <w:rPr>
                <w:rFonts w:cs="Times New Roman"/>
                <w:b/>
                <w:bCs/>
                <w:sz w:val="28"/>
                <w:szCs w:val="28"/>
              </w:rPr>
              <w:t>САПР</w:t>
            </w:r>
          </w:p>
        </w:tc>
        <w:tc>
          <w:tcPr>
            <w:tcW w:w="5805" w:type="dxa"/>
            <w:tcBorders>
              <w:top w:val="single" w:sz="4" w:space="0" w:color="auto"/>
              <w:left w:val="single" w:sz="4" w:space="0" w:color="auto"/>
              <w:bottom w:val="single" w:sz="4" w:space="0" w:color="auto"/>
              <w:right w:val="single" w:sz="4" w:space="0" w:color="auto"/>
            </w:tcBorders>
            <w:vAlign w:val="center"/>
            <w:hideMark/>
          </w:tcPr>
          <w:p w14:paraId="5111286C" w14:textId="77777777" w:rsidR="00D94F5E" w:rsidRPr="008D6D5C" w:rsidRDefault="00D94F5E" w:rsidP="005477BE">
            <w:pPr>
              <w:ind w:firstLine="0"/>
              <w:jc w:val="center"/>
              <w:rPr>
                <w:rFonts w:cs="Times New Roman"/>
                <w:b/>
                <w:bCs/>
                <w:sz w:val="28"/>
                <w:szCs w:val="28"/>
              </w:rPr>
            </w:pPr>
            <w:r w:rsidRPr="008D6D5C">
              <w:rPr>
                <w:rFonts w:cs="Times New Roman"/>
                <w:b/>
                <w:bCs/>
                <w:sz w:val="28"/>
                <w:szCs w:val="28"/>
              </w:rPr>
              <w:t>Описание</w:t>
            </w:r>
          </w:p>
        </w:tc>
      </w:tr>
      <w:tr w:rsidR="005477BE" w:rsidRPr="008D6D5C" w14:paraId="4473F2DE" w14:textId="77777777" w:rsidTr="005477BE">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6D42D3F3" w14:textId="77777777" w:rsidR="00D94F5E" w:rsidRPr="008D6D5C" w:rsidRDefault="00D94F5E" w:rsidP="005477BE">
            <w:pPr>
              <w:ind w:firstLine="0"/>
              <w:jc w:val="center"/>
              <w:rPr>
                <w:rFonts w:cs="Times New Roman"/>
                <w:b/>
                <w:bCs/>
                <w:sz w:val="28"/>
                <w:szCs w:val="28"/>
              </w:rPr>
            </w:pPr>
            <w:r w:rsidRPr="008D6D5C">
              <w:rPr>
                <w:rFonts w:cs="Times New Roman"/>
                <w:b/>
                <w:bCs/>
                <w:sz w:val="28"/>
                <w:szCs w:val="28"/>
              </w:rPr>
              <w:t>1</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37CA10BB" w14:textId="77777777" w:rsidR="00D94F5E" w:rsidRPr="008D6D5C" w:rsidRDefault="00D94F5E" w:rsidP="005477BE">
            <w:pPr>
              <w:ind w:left="113" w:right="113" w:firstLine="0"/>
              <w:jc w:val="center"/>
              <w:rPr>
                <w:rFonts w:cs="Times New Roman"/>
                <w:i/>
                <w:iCs/>
                <w:sz w:val="28"/>
                <w:szCs w:val="28"/>
              </w:rPr>
            </w:pPr>
            <w:r w:rsidRPr="008D6D5C">
              <w:rPr>
                <w:rFonts w:cs="Times New Roman"/>
                <w:i/>
                <w:iCs/>
                <w:sz w:val="28"/>
                <w:szCs w:val="28"/>
              </w:rPr>
              <w:t>Любительские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F0AEB9" w14:textId="77777777" w:rsidR="00D94F5E" w:rsidRPr="008D6D5C" w:rsidRDefault="00D94F5E" w:rsidP="005477BE">
            <w:pPr>
              <w:ind w:firstLine="0"/>
              <w:jc w:val="center"/>
              <w:rPr>
                <w:rFonts w:cs="Times New Roman"/>
                <w:sz w:val="28"/>
                <w:szCs w:val="28"/>
                <w:lang w:val="en-US"/>
              </w:rPr>
            </w:pPr>
            <w:r w:rsidRPr="008D6D5C">
              <w:rPr>
                <w:rFonts w:cs="Times New Roman"/>
                <w:sz w:val="28"/>
                <w:szCs w:val="28"/>
                <w:lang w:val="en-US"/>
              </w:rPr>
              <w:t>KiCAD</w:t>
            </w:r>
          </w:p>
        </w:tc>
        <w:tc>
          <w:tcPr>
            <w:tcW w:w="5805" w:type="dxa"/>
            <w:tcBorders>
              <w:top w:val="single" w:sz="4" w:space="0" w:color="auto"/>
              <w:left w:val="single" w:sz="4" w:space="0" w:color="auto"/>
              <w:bottom w:val="single" w:sz="4" w:space="0" w:color="auto"/>
              <w:right w:val="single" w:sz="4" w:space="0" w:color="auto"/>
            </w:tcBorders>
            <w:vAlign w:val="center"/>
            <w:hideMark/>
          </w:tcPr>
          <w:p w14:paraId="756BD269" w14:textId="77777777" w:rsidR="00D94F5E" w:rsidRPr="008D6D5C" w:rsidRDefault="00D94F5E" w:rsidP="005477BE">
            <w:pPr>
              <w:ind w:firstLine="0"/>
              <w:jc w:val="left"/>
              <w:rPr>
                <w:rFonts w:cs="Times New Roman"/>
                <w:sz w:val="28"/>
                <w:szCs w:val="28"/>
              </w:rPr>
            </w:pPr>
            <w:r w:rsidRPr="008D6D5C">
              <w:rPr>
                <w:rFonts w:cs="Times New Roman"/>
                <w:sz w:val="28"/>
                <w:szCs w:val="28"/>
              </w:rPr>
              <w:t>Бесплатная САПР для разработки электронных схем и печатных плат легкой и средней сложности без возможности моделирования</w:t>
            </w:r>
          </w:p>
        </w:tc>
      </w:tr>
      <w:tr w:rsidR="005477BE" w:rsidRPr="008D6D5C" w14:paraId="59B21518" w14:textId="77777777" w:rsidTr="005477BE">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F38F7B4" w14:textId="77777777" w:rsidR="00D94F5E" w:rsidRPr="008D6D5C" w:rsidRDefault="00D94F5E" w:rsidP="005477BE">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783920D" w14:textId="77777777" w:rsidR="00D94F5E" w:rsidRPr="008D6D5C" w:rsidRDefault="00D94F5E" w:rsidP="005477BE">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D86D882" w14:textId="77777777" w:rsidR="00D94F5E" w:rsidRPr="008D6D5C" w:rsidRDefault="00D94F5E" w:rsidP="005477BE">
            <w:pPr>
              <w:ind w:firstLine="0"/>
              <w:jc w:val="center"/>
              <w:rPr>
                <w:rFonts w:cs="Times New Roman"/>
                <w:sz w:val="28"/>
                <w:szCs w:val="28"/>
                <w:lang w:val="en-US"/>
              </w:rPr>
            </w:pPr>
            <w:r w:rsidRPr="008D6D5C">
              <w:rPr>
                <w:rFonts w:cs="Times New Roman"/>
                <w:sz w:val="28"/>
                <w:szCs w:val="28"/>
                <w:lang w:val="en-US"/>
              </w:rPr>
              <w:t>EagleCAD</w:t>
            </w:r>
          </w:p>
        </w:tc>
        <w:tc>
          <w:tcPr>
            <w:tcW w:w="5805" w:type="dxa"/>
            <w:tcBorders>
              <w:top w:val="single" w:sz="4" w:space="0" w:color="auto"/>
              <w:left w:val="single" w:sz="4" w:space="0" w:color="auto"/>
              <w:bottom w:val="single" w:sz="4" w:space="0" w:color="auto"/>
              <w:right w:val="single" w:sz="4" w:space="0" w:color="auto"/>
            </w:tcBorders>
            <w:vAlign w:val="center"/>
            <w:hideMark/>
          </w:tcPr>
          <w:p w14:paraId="492CE09F" w14:textId="77777777" w:rsidR="00D94F5E" w:rsidRPr="008D6D5C" w:rsidRDefault="00D94F5E" w:rsidP="005477BE">
            <w:pPr>
              <w:ind w:firstLine="0"/>
              <w:jc w:val="left"/>
              <w:rPr>
                <w:rFonts w:cs="Times New Roman"/>
                <w:sz w:val="28"/>
                <w:szCs w:val="28"/>
              </w:rPr>
            </w:pPr>
            <w:r w:rsidRPr="008D6D5C">
              <w:rPr>
                <w:rFonts w:cs="Times New Roman"/>
                <w:sz w:val="28"/>
                <w:szCs w:val="28"/>
              </w:rPr>
              <w:t>Платная САПР для разработки электронных схем и печатных плат легкой и средней сложности без возможности моделирования</w:t>
            </w:r>
          </w:p>
        </w:tc>
      </w:tr>
      <w:tr w:rsidR="005477BE" w:rsidRPr="008D6D5C" w14:paraId="49CDC738" w14:textId="77777777" w:rsidTr="005477BE">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1FE011B0" w14:textId="77777777" w:rsidR="00D94F5E" w:rsidRPr="008D6D5C" w:rsidRDefault="00D94F5E" w:rsidP="005477BE">
            <w:pPr>
              <w:ind w:firstLine="0"/>
              <w:jc w:val="center"/>
              <w:rPr>
                <w:rFonts w:cs="Times New Roman"/>
                <w:b/>
                <w:bCs/>
                <w:sz w:val="28"/>
                <w:szCs w:val="28"/>
              </w:rPr>
            </w:pPr>
            <w:r w:rsidRPr="008D6D5C">
              <w:rPr>
                <w:rFonts w:cs="Times New Roman"/>
                <w:b/>
                <w:bCs/>
                <w:sz w:val="28"/>
                <w:szCs w:val="28"/>
              </w:rPr>
              <w:t>2</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21349DA" w14:textId="77777777" w:rsidR="00D94F5E" w:rsidRPr="008D6D5C" w:rsidRDefault="00D94F5E" w:rsidP="005477BE">
            <w:pPr>
              <w:ind w:left="113" w:right="113" w:firstLine="0"/>
              <w:jc w:val="center"/>
              <w:rPr>
                <w:rFonts w:cs="Times New Roman"/>
                <w:i/>
                <w:iCs/>
                <w:sz w:val="28"/>
                <w:szCs w:val="28"/>
              </w:rPr>
            </w:pPr>
            <w:r w:rsidRPr="008D6D5C">
              <w:rPr>
                <w:rFonts w:cs="Times New Roman"/>
                <w:i/>
                <w:iCs/>
                <w:sz w:val="28"/>
                <w:szCs w:val="28"/>
              </w:rPr>
              <w:t>Полупрофессиональные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90523E2" w14:textId="77777777" w:rsidR="00D94F5E" w:rsidRPr="008D6D5C" w:rsidRDefault="00D94F5E" w:rsidP="005477BE">
            <w:pPr>
              <w:ind w:firstLine="0"/>
              <w:jc w:val="center"/>
              <w:rPr>
                <w:rFonts w:cs="Times New Roman"/>
                <w:sz w:val="28"/>
                <w:szCs w:val="28"/>
                <w:lang w:val="en-US"/>
              </w:rPr>
            </w:pPr>
            <w:r w:rsidRPr="008D6D5C">
              <w:rPr>
                <w:rFonts w:cs="Times New Roman"/>
                <w:sz w:val="28"/>
                <w:szCs w:val="28"/>
                <w:lang w:val="en-US"/>
              </w:rPr>
              <w:t>Altium Designer</w:t>
            </w:r>
          </w:p>
        </w:tc>
        <w:tc>
          <w:tcPr>
            <w:tcW w:w="5805" w:type="dxa"/>
            <w:tcBorders>
              <w:top w:val="single" w:sz="4" w:space="0" w:color="auto"/>
              <w:left w:val="single" w:sz="4" w:space="0" w:color="auto"/>
              <w:bottom w:val="single" w:sz="4" w:space="0" w:color="auto"/>
              <w:right w:val="single" w:sz="4" w:space="0" w:color="auto"/>
            </w:tcBorders>
            <w:vAlign w:val="center"/>
            <w:hideMark/>
          </w:tcPr>
          <w:p w14:paraId="053E8054" w14:textId="77777777" w:rsidR="00D94F5E" w:rsidRPr="008D6D5C" w:rsidRDefault="00D94F5E" w:rsidP="005477BE">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средней и высокой сложности с удобным интерфейсом и большим набором функций</w:t>
            </w:r>
          </w:p>
        </w:tc>
      </w:tr>
      <w:tr w:rsidR="005477BE" w:rsidRPr="008D6D5C" w14:paraId="2315B190" w14:textId="77777777" w:rsidTr="005477BE">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6608BBA" w14:textId="77777777" w:rsidR="00D94F5E" w:rsidRPr="008D6D5C" w:rsidRDefault="00D94F5E" w:rsidP="005477BE">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70DD5D59" w14:textId="77777777" w:rsidR="00D94F5E" w:rsidRPr="008D6D5C" w:rsidRDefault="00D94F5E" w:rsidP="005477BE">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7753060E" w14:textId="77777777" w:rsidR="00D94F5E" w:rsidRPr="008D6D5C" w:rsidRDefault="00D94F5E" w:rsidP="005477BE">
            <w:pPr>
              <w:ind w:firstLine="0"/>
              <w:jc w:val="center"/>
              <w:rPr>
                <w:rFonts w:cs="Times New Roman"/>
                <w:sz w:val="28"/>
                <w:szCs w:val="28"/>
                <w:lang w:val="en-US"/>
              </w:rPr>
            </w:pPr>
            <w:r w:rsidRPr="008D6D5C">
              <w:rPr>
                <w:rFonts w:cs="Times New Roman"/>
                <w:sz w:val="28"/>
                <w:szCs w:val="28"/>
                <w:lang w:val="en-US"/>
              </w:rPr>
              <w:t>P-CAD</w:t>
            </w:r>
          </w:p>
        </w:tc>
        <w:tc>
          <w:tcPr>
            <w:tcW w:w="5805" w:type="dxa"/>
            <w:tcBorders>
              <w:top w:val="single" w:sz="4" w:space="0" w:color="auto"/>
              <w:left w:val="single" w:sz="4" w:space="0" w:color="auto"/>
              <w:bottom w:val="single" w:sz="4" w:space="0" w:color="auto"/>
              <w:right w:val="single" w:sz="4" w:space="0" w:color="auto"/>
            </w:tcBorders>
            <w:vAlign w:val="center"/>
            <w:hideMark/>
          </w:tcPr>
          <w:p w14:paraId="471C487D" w14:textId="77777777" w:rsidR="00D94F5E" w:rsidRPr="008D6D5C" w:rsidRDefault="00D94F5E" w:rsidP="005477BE">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высокой сложности, предназначенная для работы с многослойными платами</w:t>
            </w:r>
          </w:p>
        </w:tc>
      </w:tr>
      <w:tr w:rsidR="005477BE" w:rsidRPr="008D6D5C" w14:paraId="12A663EE" w14:textId="77777777" w:rsidTr="005477BE">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1249A61A" w14:textId="77777777" w:rsidR="00D94F5E" w:rsidRPr="008D6D5C" w:rsidRDefault="00D94F5E" w:rsidP="005477BE">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E75DD2F" w14:textId="77777777" w:rsidR="00D94F5E" w:rsidRPr="008D6D5C" w:rsidRDefault="00D94F5E" w:rsidP="005477BE">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7AB30E37" w14:textId="77777777" w:rsidR="00D94F5E" w:rsidRPr="008D6D5C" w:rsidRDefault="00D94F5E" w:rsidP="005477BE">
            <w:pPr>
              <w:ind w:firstLine="0"/>
              <w:jc w:val="center"/>
              <w:rPr>
                <w:rFonts w:cs="Times New Roman"/>
                <w:sz w:val="28"/>
                <w:szCs w:val="28"/>
                <w:lang w:val="en-US"/>
              </w:rPr>
            </w:pPr>
            <w:r w:rsidRPr="008D6D5C">
              <w:rPr>
                <w:rFonts w:cs="Times New Roman"/>
                <w:sz w:val="28"/>
                <w:szCs w:val="28"/>
                <w:lang w:val="en-US"/>
              </w:rPr>
              <w:t>Proteus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42355262" w14:textId="77777777" w:rsidR="00D94F5E" w:rsidRPr="008D6D5C" w:rsidRDefault="00D94F5E" w:rsidP="005477BE">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симуляции работы устройств</w:t>
            </w:r>
          </w:p>
        </w:tc>
      </w:tr>
      <w:tr w:rsidR="005477BE" w:rsidRPr="008D6D5C" w14:paraId="664DBB89" w14:textId="77777777" w:rsidTr="005477BE">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14544B46" w14:textId="77777777" w:rsidR="00D94F5E" w:rsidRPr="008D6D5C" w:rsidRDefault="00D94F5E" w:rsidP="005477BE">
            <w:pPr>
              <w:ind w:firstLine="0"/>
              <w:jc w:val="center"/>
              <w:rPr>
                <w:rFonts w:cs="Times New Roman"/>
                <w:b/>
                <w:bCs/>
                <w:sz w:val="28"/>
                <w:szCs w:val="28"/>
              </w:rPr>
            </w:pPr>
            <w:r w:rsidRPr="008D6D5C">
              <w:rPr>
                <w:rFonts w:cs="Times New Roman"/>
                <w:b/>
                <w:bCs/>
                <w:sz w:val="28"/>
                <w:szCs w:val="28"/>
              </w:rPr>
              <w:t>3</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0D87D8C" w14:textId="77777777" w:rsidR="00D94F5E" w:rsidRPr="008D6D5C" w:rsidRDefault="00D94F5E" w:rsidP="005477BE">
            <w:pPr>
              <w:ind w:left="113" w:right="113" w:firstLine="0"/>
              <w:jc w:val="center"/>
              <w:rPr>
                <w:rFonts w:cs="Times New Roman"/>
                <w:i/>
                <w:iCs/>
                <w:sz w:val="28"/>
                <w:szCs w:val="28"/>
              </w:rPr>
            </w:pPr>
            <w:r w:rsidRPr="008D6D5C">
              <w:rPr>
                <w:rFonts w:cs="Times New Roman"/>
                <w:i/>
                <w:iCs/>
                <w:sz w:val="28"/>
                <w:szCs w:val="28"/>
              </w:rPr>
              <w:t>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C55116B" w14:textId="77777777" w:rsidR="00D94F5E" w:rsidRPr="008D6D5C" w:rsidRDefault="00D94F5E" w:rsidP="005477BE">
            <w:pPr>
              <w:ind w:firstLine="0"/>
              <w:jc w:val="center"/>
              <w:rPr>
                <w:rFonts w:cs="Times New Roman"/>
                <w:sz w:val="28"/>
                <w:szCs w:val="28"/>
                <w:lang w:val="en-US"/>
              </w:rPr>
            </w:pPr>
            <w:r w:rsidRPr="008D6D5C">
              <w:rPr>
                <w:rFonts w:cs="Times New Roman"/>
                <w:sz w:val="28"/>
                <w:szCs w:val="28"/>
                <w:lang w:val="en-US"/>
              </w:rPr>
              <w:t>Mentor Graphics PADS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3689FA22" w14:textId="77777777" w:rsidR="00D94F5E" w:rsidRPr="008D6D5C" w:rsidRDefault="00D94F5E" w:rsidP="005477BE">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5477BE" w:rsidRPr="008D6D5C" w14:paraId="4C48F6FD" w14:textId="77777777" w:rsidTr="005477BE">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4F205C5F" w14:textId="77777777" w:rsidR="00D94F5E" w:rsidRPr="008D6D5C" w:rsidRDefault="00D94F5E" w:rsidP="005477BE">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7848E0B" w14:textId="77777777" w:rsidR="00D94F5E" w:rsidRPr="008D6D5C" w:rsidRDefault="00D94F5E" w:rsidP="005477BE">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2349F432" w14:textId="77777777" w:rsidR="00D94F5E" w:rsidRPr="008D6D5C" w:rsidRDefault="00D94F5E" w:rsidP="005477BE">
            <w:pPr>
              <w:ind w:firstLine="0"/>
              <w:jc w:val="center"/>
              <w:rPr>
                <w:rFonts w:cs="Times New Roman"/>
                <w:sz w:val="28"/>
                <w:szCs w:val="28"/>
                <w:lang w:val="en-US"/>
              </w:rPr>
            </w:pPr>
            <w:r w:rsidRPr="008D6D5C">
              <w:rPr>
                <w:rFonts w:cs="Times New Roman"/>
                <w:sz w:val="28"/>
                <w:szCs w:val="28"/>
                <w:lang w:val="en-US"/>
              </w:rPr>
              <w:t>Cadence Allegro</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729DE7B" w14:textId="77777777" w:rsidR="00D94F5E" w:rsidRPr="008D6D5C" w:rsidRDefault="00D94F5E" w:rsidP="005477BE">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5477BE" w:rsidRPr="008D6D5C" w14:paraId="2642B77D" w14:textId="77777777" w:rsidTr="005477BE">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6382DBD" w14:textId="77777777" w:rsidR="00D94F5E" w:rsidRPr="008D6D5C" w:rsidRDefault="00D94F5E" w:rsidP="005477BE">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543F7FBB" w14:textId="77777777" w:rsidR="00D94F5E" w:rsidRPr="008D6D5C" w:rsidRDefault="00D94F5E" w:rsidP="005477BE">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2313FB22" w14:textId="77777777" w:rsidR="00D94F5E" w:rsidRPr="008D6D5C" w:rsidRDefault="00D94F5E" w:rsidP="005477BE">
            <w:pPr>
              <w:ind w:firstLine="0"/>
              <w:jc w:val="center"/>
              <w:rPr>
                <w:rFonts w:cs="Times New Roman"/>
                <w:sz w:val="28"/>
                <w:szCs w:val="28"/>
                <w:lang w:val="en-US"/>
              </w:rPr>
            </w:pPr>
            <w:r w:rsidRPr="008D6D5C">
              <w:rPr>
                <w:rFonts w:cs="Times New Roman"/>
                <w:sz w:val="28"/>
                <w:szCs w:val="28"/>
                <w:lang w:val="en-US"/>
              </w:rPr>
              <w:t>ANSYS Electrics Suite</w:t>
            </w:r>
          </w:p>
        </w:tc>
        <w:tc>
          <w:tcPr>
            <w:tcW w:w="5805" w:type="dxa"/>
            <w:tcBorders>
              <w:top w:val="single" w:sz="4" w:space="0" w:color="auto"/>
              <w:left w:val="single" w:sz="4" w:space="0" w:color="auto"/>
              <w:bottom w:val="single" w:sz="4" w:space="0" w:color="auto"/>
              <w:right w:val="single" w:sz="4" w:space="0" w:color="auto"/>
            </w:tcBorders>
            <w:vAlign w:val="center"/>
            <w:hideMark/>
          </w:tcPr>
          <w:p w14:paraId="509604CB" w14:textId="77777777" w:rsidR="00D94F5E" w:rsidRPr="008D6D5C" w:rsidRDefault="00D94F5E" w:rsidP="005477BE">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моделирования работы устройств в условиях высоких частот и электромагнитных помех</w:t>
            </w:r>
          </w:p>
        </w:tc>
      </w:tr>
    </w:tbl>
    <w:p w14:paraId="688604C8" w14:textId="77777777" w:rsidR="00D94F5E" w:rsidRPr="008D6D5C" w:rsidRDefault="00D94F5E" w:rsidP="00D94F5E">
      <w:pPr>
        <w:rPr>
          <w:rFonts w:eastAsia="Calibri" w:cs="Times New Roman"/>
          <w:sz w:val="28"/>
          <w:szCs w:val="28"/>
          <w:lang w:eastAsia="en-US"/>
        </w:rPr>
      </w:pPr>
    </w:p>
    <w:p w14:paraId="78726CB5" w14:textId="77777777" w:rsidR="00D94F5E" w:rsidRPr="008D6D5C" w:rsidRDefault="00D94F5E" w:rsidP="00D94F5E">
      <w:pPr>
        <w:rPr>
          <w:rFonts w:cs="Times New Roman"/>
          <w:sz w:val="28"/>
          <w:szCs w:val="28"/>
        </w:rPr>
      </w:pPr>
      <w:r w:rsidRPr="008D6D5C">
        <w:rPr>
          <w:rFonts w:cs="Times New Roman"/>
          <w:sz w:val="28"/>
          <w:szCs w:val="28"/>
        </w:rPr>
        <w:tab/>
        <w:t xml:space="preserve">Дальнейшее прохождение преддипломной практики и выполнение всех практических заданий происходило при помощи программного комплекса САПР от компании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System</w:t>
      </w:r>
      <w:r w:rsidRPr="008D6D5C">
        <w:rPr>
          <w:rFonts w:cs="Times New Roman"/>
          <w:sz w:val="28"/>
          <w:szCs w:val="28"/>
        </w:rPr>
        <w:t xml:space="preserve">, </w:t>
      </w:r>
      <w:r w:rsidRPr="008D6D5C">
        <w:rPr>
          <w:rFonts w:cs="Times New Roman"/>
          <w:sz w:val="28"/>
          <w:szCs w:val="28"/>
          <w:lang w:val="en-US"/>
        </w:rPr>
        <w:t>USA</w:t>
      </w:r>
      <w:r w:rsidRPr="008D6D5C">
        <w:rPr>
          <w:rFonts w:cs="Times New Roman"/>
          <w:sz w:val="28"/>
          <w:szCs w:val="28"/>
        </w:rPr>
        <w:t>:</w:t>
      </w:r>
    </w:p>
    <w:p w14:paraId="58C145DA" w14:textId="77777777" w:rsidR="00D94F5E" w:rsidRPr="008D6D5C" w:rsidRDefault="00D94F5E" w:rsidP="00285371">
      <w:pPr>
        <w:pStyle w:val="ac"/>
        <w:numPr>
          <w:ilvl w:val="0"/>
          <w:numId w:val="11"/>
        </w:numPr>
        <w:jc w:val="both"/>
        <w:rPr>
          <w:sz w:val="28"/>
          <w:szCs w:val="28"/>
        </w:rPr>
      </w:pPr>
      <w:r w:rsidRPr="008D6D5C">
        <w:rPr>
          <w:sz w:val="28"/>
          <w:szCs w:val="28"/>
        </w:rPr>
        <w:t xml:space="preserve">Среда разработки и проектирования печатной платы – </w:t>
      </w:r>
      <w:r w:rsidRPr="008D6D5C">
        <w:rPr>
          <w:i/>
          <w:iCs/>
          <w:sz w:val="28"/>
          <w:szCs w:val="28"/>
          <w:lang w:val="en-US"/>
        </w:rPr>
        <w:t>Cadence</w:t>
      </w:r>
      <w:r w:rsidRPr="008D6D5C">
        <w:rPr>
          <w:i/>
          <w:iCs/>
          <w:sz w:val="28"/>
          <w:szCs w:val="28"/>
        </w:rPr>
        <w:t xml:space="preserve"> </w:t>
      </w:r>
      <w:r w:rsidRPr="008D6D5C">
        <w:rPr>
          <w:i/>
          <w:iCs/>
          <w:sz w:val="28"/>
          <w:szCs w:val="28"/>
          <w:lang w:val="en-US"/>
        </w:rPr>
        <w:t>Allegro</w:t>
      </w:r>
      <w:r w:rsidRPr="008D6D5C">
        <w:rPr>
          <w:i/>
          <w:iCs/>
          <w:sz w:val="28"/>
          <w:szCs w:val="28"/>
        </w:rPr>
        <w:t xml:space="preserve"> 17.4</w:t>
      </w:r>
      <w:r w:rsidRPr="008D6D5C">
        <w:rPr>
          <w:sz w:val="28"/>
          <w:szCs w:val="28"/>
        </w:rPr>
        <w:t xml:space="preserve"> (см. Рисунок 3).</w:t>
      </w:r>
    </w:p>
    <w:p w14:paraId="09A19DD5" w14:textId="77777777" w:rsidR="00D94F5E" w:rsidRPr="008D6D5C" w:rsidRDefault="00D94F5E" w:rsidP="00285371">
      <w:pPr>
        <w:pStyle w:val="ac"/>
        <w:numPr>
          <w:ilvl w:val="0"/>
          <w:numId w:val="11"/>
        </w:numPr>
        <w:jc w:val="both"/>
        <w:rPr>
          <w:sz w:val="28"/>
          <w:szCs w:val="28"/>
        </w:rPr>
      </w:pPr>
      <w:r w:rsidRPr="008D6D5C">
        <w:rPr>
          <w:sz w:val="28"/>
          <w:szCs w:val="28"/>
        </w:rPr>
        <w:t xml:space="preserve">Среда анализа и моделирования печатной платы – </w:t>
      </w:r>
      <w:r w:rsidRPr="008D6D5C">
        <w:rPr>
          <w:i/>
          <w:iCs/>
          <w:sz w:val="28"/>
          <w:szCs w:val="28"/>
          <w:lang w:val="en-US"/>
        </w:rPr>
        <w:t>Cadence</w:t>
      </w:r>
      <w:r w:rsidRPr="008D6D5C">
        <w:rPr>
          <w:i/>
          <w:iCs/>
          <w:sz w:val="28"/>
          <w:szCs w:val="28"/>
        </w:rPr>
        <w:t xml:space="preserve"> </w:t>
      </w:r>
      <w:r w:rsidRPr="008D6D5C">
        <w:rPr>
          <w:i/>
          <w:iCs/>
          <w:sz w:val="28"/>
          <w:szCs w:val="28"/>
          <w:lang w:val="en-US"/>
        </w:rPr>
        <w:t>Sigrity</w:t>
      </w:r>
      <w:r w:rsidRPr="008D6D5C">
        <w:rPr>
          <w:i/>
          <w:iCs/>
          <w:sz w:val="28"/>
          <w:szCs w:val="28"/>
        </w:rPr>
        <w:t xml:space="preserve"> 2019</w:t>
      </w:r>
      <w:r w:rsidRPr="008D6D5C">
        <w:rPr>
          <w:sz w:val="28"/>
          <w:szCs w:val="28"/>
        </w:rPr>
        <w:t xml:space="preserve"> (см. Рисунок 4).</w:t>
      </w:r>
    </w:p>
    <w:p w14:paraId="18309B7F" w14:textId="77777777" w:rsidR="00D94F5E" w:rsidRPr="008D6D5C" w:rsidRDefault="00D94F5E" w:rsidP="00D94F5E">
      <w:pPr>
        <w:rPr>
          <w:rFonts w:cs="Times New Roman"/>
          <w:sz w:val="28"/>
          <w:szCs w:val="28"/>
        </w:rPr>
      </w:pPr>
    </w:p>
    <w:p w14:paraId="1BCA0392" w14:textId="0580BAC0" w:rsidR="00D94F5E" w:rsidRPr="008D6D5C" w:rsidRDefault="00D94F5E" w:rsidP="00D94F5E">
      <w:pPr>
        <w:jc w:val="center"/>
        <w:rPr>
          <w:rFonts w:cs="Times New Roman"/>
          <w:sz w:val="28"/>
          <w:szCs w:val="28"/>
        </w:rPr>
      </w:pPr>
      <w:r w:rsidRPr="008D6D5C">
        <w:rPr>
          <w:rFonts w:cs="Times New Roman"/>
          <w:noProof/>
          <w:sz w:val="28"/>
          <w:szCs w:val="28"/>
        </w:rPr>
        <w:drawing>
          <wp:inline distT="0" distB="0" distL="0" distR="0" wp14:anchorId="078356DA" wp14:editId="2C3EEFC2">
            <wp:extent cx="5762625" cy="31432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143250"/>
                    </a:xfrm>
                    <a:prstGeom prst="rect">
                      <a:avLst/>
                    </a:prstGeom>
                    <a:noFill/>
                    <a:ln>
                      <a:noFill/>
                    </a:ln>
                  </pic:spPr>
                </pic:pic>
              </a:graphicData>
            </a:graphic>
          </wp:inline>
        </w:drawing>
      </w:r>
    </w:p>
    <w:p w14:paraId="2FF7C6DD" w14:textId="77777777" w:rsidR="00D94F5E" w:rsidRPr="008D6D5C" w:rsidRDefault="00D94F5E" w:rsidP="00D94F5E">
      <w:pPr>
        <w:jc w:val="center"/>
        <w:rPr>
          <w:rFonts w:cs="Times New Roman"/>
          <w:sz w:val="28"/>
          <w:szCs w:val="28"/>
          <w:lang w:val="en-US"/>
        </w:rPr>
      </w:pPr>
      <w:r w:rsidRPr="008D6D5C">
        <w:rPr>
          <w:rFonts w:cs="Times New Roman"/>
          <w:sz w:val="28"/>
          <w:szCs w:val="28"/>
        </w:rPr>
        <w:t>Рисунок</w:t>
      </w:r>
      <w:r w:rsidRPr="008D6D5C">
        <w:rPr>
          <w:rFonts w:cs="Times New Roman"/>
          <w:sz w:val="28"/>
          <w:szCs w:val="28"/>
          <w:lang w:val="en-US"/>
        </w:rPr>
        <w:t xml:space="preserve"> 3 – </w:t>
      </w:r>
      <w:r w:rsidRPr="008D6D5C">
        <w:rPr>
          <w:rFonts w:cs="Times New Roman"/>
          <w:sz w:val="28"/>
          <w:szCs w:val="28"/>
        </w:rPr>
        <w:t>Внешний</w:t>
      </w:r>
      <w:r w:rsidRPr="008D6D5C">
        <w:rPr>
          <w:rFonts w:cs="Times New Roman"/>
          <w:sz w:val="28"/>
          <w:szCs w:val="28"/>
          <w:lang w:val="en-US"/>
        </w:rPr>
        <w:t xml:space="preserve"> </w:t>
      </w:r>
      <w:r w:rsidRPr="008D6D5C">
        <w:rPr>
          <w:rFonts w:cs="Times New Roman"/>
          <w:sz w:val="28"/>
          <w:szCs w:val="28"/>
        </w:rPr>
        <w:t>вид</w:t>
      </w:r>
      <w:r w:rsidRPr="008D6D5C">
        <w:rPr>
          <w:rFonts w:cs="Times New Roman"/>
          <w:sz w:val="28"/>
          <w:szCs w:val="28"/>
          <w:lang w:val="en-US"/>
        </w:rPr>
        <w:t xml:space="preserve"> Cadence Allegro PCB Designer 17.4</w:t>
      </w:r>
    </w:p>
    <w:p w14:paraId="4F94E96C" w14:textId="77777777" w:rsidR="00D94F5E" w:rsidRPr="008D6D5C" w:rsidRDefault="00D94F5E" w:rsidP="00D94F5E">
      <w:pPr>
        <w:rPr>
          <w:rFonts w:cs="Times New Roman"/>
          <w:sz w:val="28"/>
          <w:szCs w:val="28"/>
          <w:lang w:val="en-US"/>
        </w:rPr>
      </w:pPr>
      <w:r w:rsidRPr="008D6D5C">
        <w:rPr>
          <w:rFonts w:cs="Times New Roman"/>
          <w:sz w:val="28"/>
          <w:szCs w:val="28"/>
          <w:lang w:val="en-US"/>
        </w:rPr>
        <w:tab/>
      </w:r>
    </w:p>
    <w:p w14:paraId="1ECBA59C" w14:textId="075C3FA7" w:rsidR="00D94F5E" w:rsidRPr="008D6D5C" w:rsidRDefault="00D94F5E" w:rsidP="00D94F5E">
      <w:pPr>
        <w:jc w:val="center"/>
        <w:rPr>
          <w:rFonts w:cs="Times New Roman"/>
          <w:sz w:val="28"/>
          <w:szCs w:val="28"/>
          <w:lang w:val="en-US"/>
        </w:rPr>
      </w:pPr>
      <w:r w:rsidRPr="008D6D5C">
        <w:rPr>
          <w:rFonts w:cs="Times New Roman"/>
          <w:noProof/>
          <w:sz w:val="28"/>
          <w:szCs w:val="28"/>
        </w:rPr>
        <w:lastRenderedPageBreak/>
        <w:drawing>
          <wp:inline distT="0" distB="0" distL="0" distR="0" wp14:anchorId="54A7A2BD" wp14:editId="1EF71137">
            <wp:extent cx="5753100" cy="32385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59D0F31" w14:textId="77777777" w:rsidR="00D94F5E" w:rsidRPr="008D6D5C" w:rsidRDefault="00D94F5E" w:rsidP="00D94F5E">
      <w:pPr>
        <w:jc w:val="center"/>
        <w:rPr>
          <w:rFonts w:cs="Times New Roman"/>
          <w:sz w:val="28"/>
          <w:szCs w:val="28"/>
        </w:rPr>
      </w:pPr>
      <w:r w:rsidRPr="008D6D5C">
        <w:rPr>
          <w:rFonts w:cs="Times New Roman"/>
          <w:sz w:val="28"/>
          <w:szCs w:val="28"/>
        </w:rPr>
        <w:t xml:space="preserve">Рисунок 4 – Внешний вид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Sigrity</w:t>
      </w:r>
      <w:r w:rsidRPr="008D6D5C">
        <w:rPr>
          <w:rFonts w:cs="Times New Roman"/>
          <w:sz w:val="28"/>
          <w:szCs w:val="28"/>
        </w:rPr>
        <w:t xml:space="preserve"> 2019</w:t>
      </w:r>
    </w:p>
    <w:p w14:paraId="755C8325" w14:textId="77777777" w:rsidR="00D94F5E" w:rsidRPr="008D6D5C" w:rsidRDefault="00D94F5E" w:rsidP="00D94F5E">
      <w:pPr>
        <w:rPr>
          <w:rFonts w:cs="Times New Roman"/>
          <w:sz w:val="28"/>
          <w:szCs w:val="28"/>
        </w:rPr>
      </w:pPr>
    </w:p>
    <w:p w14:paraId="7920130E" w14:textId="77777777" w:rsidR="00D94F5E" w:rsidRPr="008D6D5C" w:rsidRDefault="00D94F5E" w:rsidP="00D94F5E">
      <w:pPr>
        <w:rPr>
          <w:rFonts w:cs="Times New Roman"/>
          <w:sz w:val="28"/>
          <w:szCs w:val="28"/>
        </w:rPr>
      </w:pPr>
      <w:r w:rsidRPr="008D6D5C">
        <w:rPr>
          <w:rFonts w:cs="Times New Roman"/>
          <w:i/>
          <w:iCs/>
          <w:sz w:val="28"/>
          <w:szCs w:val="28"/>
        </w:rPr>
        <w:tab/>
      </w:r>
      <w:r w:rsidRPr="008D6D5C">
        <w:rPr>
          <w:rFonts w:cs="Times New Roman"/>
          <w:i/>
          <w:iCs/>
          <w:sz w:val="28"/>
          <w:szCs w:val="28"/>
          <w:lang w:val="en-US"/>
        </w:rPr>
        <w:t>Cadence</w:t>
      </w:r>
      <w:r w:rsidRPr="008D6D5C">
        <w:rPr>
          <w:rFonts w:cs="Times New Roman"/>
          <w:i/>
          <w:iCs/>
          <w:sz w:val="28"/>
          <w:szCs w:val="28"/>
        </w:rPr>
        <w:t xml:space="preserve"> </w:t>
      </w:r>
      <w:r w:rsidRPr="008D6D5C">
        <w:rPr>
          <w:rFonts w:cs="Times New Roman"/>
          <w:i/>
          <w:iCs/>
          <w:sz w:val="28"/>
          <w:szCs w:val="28"/>
          <w:lang w:val="en-US"/>
        </w:rPr>
        <w:t>Allegro</w:t>
      </w:r>
      <w:r w:rsidRPr="008D6D5C">
        <w:rPr>
          <w:rFonts w:cs="Times New Roman"/>
          <w:i/>
          <w:iCs/>
          <w:sz w:val="28"/>
          <w:szCs w:val="28"/>
        </w:rPr>
        <w:t xml:space="preserve"> 17.4</w:t>
      </w:r>
      <w:r w:rsidRPr="008D6D5C">
        <w:rPr>
          <w:rFonts w:cs="Times New Roman"/>
          <w:sz w:val="28"/>
          <w:szCs w:val="28"/>
        </w:rPr>
        <w:t xml:space="preserve"> – профессиональная САПР для проектирования печатных плат и узлов высокой сложности и топологии, включает в себя программы для проектирования электрических принципиальных схем, топологии печатных плат, создания корпусов микросхем и простейшего анализа цепей питания и сигнальной передачи информации [3].</w:t>
      </w:r>
    </w:p>
    <w:p w14:paraId="5E880096" w14:textId="77777777" w:rsidR="00D94F5E" w:rsidRPr="008D6D5C" w:rsidRDefault="00D94F5E" w:rsidP="00D94F5E">
      <w:pPr>
        <w:rPr>
          <w:rFonts w:cs="Times New Roman"/>
          <w:sz w:val="28"/>
          <w:szCs w:val="28"/>
        </w:rPr>
      </w:pPr>
      <w:r w:rsidRPr="008D6D5C">
        <w:rPr>
          <w:rFonts w:cs="Times New Roman"/>
          <w:sz w:val="28"/>
          <w:szCs w:val="28"/>
        </w:rPr>
        <w:tab/>
        <w:t xml:space="preserve">Проектирование, разработка и создание устройств производится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i/>
          <w:iCs/>
          <w:sz w:val="28"/>
          <w:szCs w:val="28"/>
        </w:rPr>
        <w:t xml:space="preserve"> </w:t>
      </w:r>
      <w:r w:rsidRPr="008D6D5C">
        <w:rPr>
          <w:rFonts w:cs="Times New Roman"/>
          <w:sz w:val="28"/>
          <w:szCs w:val="28"/>
        </w:rPr>
        <w:t xml:space="preserve">17.4. Данная САПР обладает принципом модульности и взаимозаменяемости, поэтому системное проектирование устройства производится в следующих программах входящих в САПР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17.4: [1]</w:t>
      </w:r>
    </w:p>
    <w:p w14:paraId="228B681D" w14:textId="77777777" w:rsidR="00D94F5E" w:rsidRPr="008D6D5C" w:rsidRDefault="00D94F5E" w:rsidP="00285371">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Design</w:t>
      </w:r>
      <w:r w:rsidRPr="008D6D5C">
        <w:rPr>
          <w:sz w:val="28"/>
          <w:szCs w:val="28"/>
        </w:rPr>
        <w:t xml:space="preserve"> </w:t>
      </w:r>
      <w:r w:rsidRPr="008D6D5C">
        <w:rPr>
          <w:sz w:val="28"/>
          <w:szCs w:val="28"/>
          <w:lang w:val="en-US"/>
        </w:rPr>
        <w:t>CIS</w:t>
      </w:r>
      <w:r w:rsidRPr="008D6D5C">
        <w:rPr>
          <w:sz w:val="28"/>
          <w:szCs w:val="28"/>
        </w:rPr>
        <w:t xml:space="preserve"> –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 (см. Рисунок 5).</w:t>
      </w:r>
    </w:p>
    <w:p w14:paraId="5925F068" w14:textId="77777777" w:rsidR="00D94F5E" w:rsidRPr="008D6D5C" w:rsidRDefault="00D94F5E" w:rsidP="00285371">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PCB</w:t>
      </w:r>
      <w:r w:rsidRPr="008D6D5C">
        <w:rPr>
          <w:sz w:val="28"/>
          <w:szCs w:val="28"/>
        </w:rPr>
        <w:t xml:space="preserve"> </w:t>
      </w:r>
      <w:r w:rsidRPr="008D6D5C">
        <w:rPr>
          <w:sz w:val="28"/>
          <w:szCs w:val="28"/>
          <w:lang w:val="en-US"/>
        </w:rPr>
        <w:t>Designer</w:t>
      </w:r>
      <w:r w:rsidRPr="008D6D5C">
        <w:rPr>
          <w:sz w:val="28"/>
          <w:szCs w:val="28"/>
        </w:rPr>
        <w:t xml:space="preserve"> –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(см. Рисунок 6). </w:t>
      </w:r>
    </w:p>
    <w:p w14:paraId="1F84B7C0" w14:textId="77777777" w:rsidR="00D94F5E" w:rsidRPr="008D6D5C" w:rsidRDefault="00D94F5E" w:rsidP="00D94F5E">
      <w:pPr>
        <w:rPr>
          <w:rFonts w:cs="Times New Roman"/>
          <w:sz w:val="28"/>
          <w:szCs w:val="28"/>
        </w:rPr>
      </w:pPr>
    </w:p>
    <w:p w14:paraId="4189FECA" w14:textId="3279BFA9" w:rsidR="00D94F5E" w:rsidRPr="008D6D5C" w:rsidRDefault="00D94F5E" w:rsidP="00D94F5E">
      <w:pPr>
        <w:jc w:val="center"/>
        <w:rPr>
          <w:rFonts w:cs="Times New Roman"/>
          <w:sz w:val="28"/>
          <w:szCs w:val="28"/>
        </w:rPr>
      </w:pPr>
      <w:r w:rsidRPr="008D6D5C">
        <w:rPr>
          <w:rFonts w:cs="Times New Roman"/>
          <w:noProof/>
          <w:sz w:val="28"/>
          <w:szCs w:val="28"/>
        </w:rPr>
        <w:lastRenderedPageBreak/>
        <w:drawing>
          <wp:inline distT="0" distB="0" distL="0" distR="0" wp14:anchorId="3E1B19AE" wp14:editId="25B52C85">
            <wp:extent cx="5753100" cy="31051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66007481" w14:textId="77777777" w:rsidR="00D94F5E" w:rsidRPr="008D6D5C" w:rsidRDefault="00D94F5E" w:rsidP="00D94F5E">
      <w:pPr>
        <w:jc w:val="center"/>
        <w:rPr>
          <w:rFonts w:cs="Times New Roman"/>
          <w:sz w:val="28"/>
          <w:szCs w:val="28"/>
        </w:rPr>
      </w:pPr>
      <w:r w:rsidRPr="008D6D5C">
        <w:rPr>
          <w:rFonts w:cs="Times New Roman"/>
          <w:sz w:val="28"/>
          <w:szCs w:val="28"/>
        </w:rPr>
        <w:t xml:space="preserve">Рисунок 5 – Электрическая схема устройства спроектированная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CIS</w:t>
      </w:r>
    </w:p>
    <w:p w14:paraId="3A8272FF" w14:textId="77777777" w:rsidR="00D94F5E" w:rsidRPr="008D6D5C" w:rsidRDefault="00D94F5E" w:rsidP="00D94F5E">
      <w:pPr>
        <w:rPr>
          <w:rFonts w:cs="Times New Roman"/>
          <w:sz w:val="28"/>
          <w:szCs w:val="28"/>
        </w:rPr>
      </w:pPr>
    </w:p>
    <w:p w14:paraId="39827D53" w14:textId="538327A9" w:rsidR="00D94F5E" w:rsidRPr="008D6D5C" w:rsidRDefault="00D94F5E" w:rsidP="00D94F5E">
      <w:pPr>
        <w:jc w:val="center"/>
        <w:rPr>
          <w:rFonts w:cs="Times New Roman"/>
          <w:sz w:val="28"/>
          <w:szCs w:val="28"/>
        </w:rPr>
      </w:pPr>
      <w:r w:rsidRPr="008D6D5C">
        <w:rPr>
          <w:rFonts w:cs="Times New Roman"/>
          <w:noProof/>
          <w:sz w:val="28"/>
          <w:szCs w:val="28"/>
        </w:rPr>
        <w:drawing>
          <wp:anchor distT="0" distB="0" distL="114300" distR="114300" simplePos="0" relativeHeight="251658240" behindDoc="0" locked="0" layoutInCell="1" allowOverlap="1" wp14:anchorId="51079B58" wp14:editId="366B7563">
            <wp:simplePos x="0" y="0"/>
            <wp:positionH relativeFrom="column">
              <wp:posOffset>882015</wp:posOffset>
            </wp:positionH>
            <wp:positionV relativeFrom="paragraph">
              <wp:posOffset>359410</wp:posOffset>
            </wp:positionV>
            <wp:extent cx="3796665" cy="1860550"/>
            <wp:effectExtent l="0" t="0" r="0" b="6350"/>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6665" cy="1860550"/>
                    </a:xfrm>
                    <a:prstGeom prst="rect">
                      <a:avLst/>
                    </a:prstGeom>
                    <a:noFill/>
                  </pic:spPr>
                </pic:pic>
              </a:graphicData>
            </a:graphic>
            <wp14:sizeRelH relativeFrom="margin">
              <wp14:pctWidth>0</wp14:pctWidth>
            </wp14:sizeRelH>
            <wp14:sizeRelV relativeFrom="margin">
              <wp14:pctHeight>0</wp14:pctHeight>
            </wp14:sizeRelV>
          </wp:anchor>
        </w:drawing>
      </w:r>
      <w:r w:rsidRPr="008D6D5C">
        <w:rPr>
          <w:rFonts w:cs="Times New Roman"/>
          <w:noProof/>
          <w:sz w:val="28"/>
          <w:szCs w:val="28"/>
        </w:rPr>
        <w:drawing>
          <wp:inline distT="0" distB="0" distL="0" distR="0" wp14:anchorId="30B50D11" wp14:editId="338517CF">
            <wp:extent cx="5762625" cy="30956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14:paraId="5E0EA714" w14:textId="77777777" w:rsidR="00D94F5E" w:rsidRPr="008D6D5C" w:rsidRDefault="00D94F5E" w:rsidP="00D94F5E">
      <w:pPr>
        <w:jc w:val="center"/>
        <w:rPr>
          <w:rFonts w:cs="Times New Roman"/>
          <w:sz w:val="28"/>
          <w:szCs w:val="28"/>
        </w:rPr>
      </w:pPr>
      <w:r w:rsidRPr="008D6D5C">
        <w:rPr>
          <w:rFonts w:cs="Times New Roman"/>
          <w:sz w:val="28"/>
          <w:szCs w:val="28"/>
        </w:rPr>
        <w:t xml:space="preserve">Рисунок 6 – Печатная плата на основе созданной электрической схемы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PCB</w:t>
      </w:r>
      <w:r w:rsidRPr="008D6D5C">
        <w:rPr>
          <w:rFonts w:cs="Times New Roman"/>
          <w:sz w:val="28"/>
          <w:szCs w:val="28"/>
        </w:rPr>
        <w:t xml:space="preserve"> </w:t>
      </w:r>
      <w:r w:rsidRPr="008D6D5C">
        <w:rPr>
          <w:rFonts w:cs="Times New Roman"/>
          <w:sz w:val="28"/>
          <w:szCs w:val="28"/>
          <w:lang w:val="en-US"/>
        </w:rPr>
        <w:t>Designer</w:t>
      </w:r>
    </w:p>
    <w:p w14:paraId="732C8081" w14:textId="77777777" w:rsidR="00D94F5E" w:rsidRPr="008D6D5C" w:rsidRDefault="00D94F5E" w:rsidP="00D94F5E">
      <w:pPr>
        <w:rPr>
          <w:rFonts w:cs="Times New Roman"/>
          <w:sz w:val="28"/>
          <w:szCs w:val="28"/>
        </w:rPr>
      </w:pPr>
    </w:p>
    <w:p w14:paraId="0D4AD7B1" w14:textId="77777777" w:rsidR="00D94F5E" w:rsidRPr="008D6D5C" w:rsidRDefault="00D94F5E" w:rsidP="00D94F5E">
      <w:pPr>
        <w:rPr>
          <w:rFonts w:cs="Times New Roman"/>
          <w:sz w:val="28"/>
          <w:szCs w:val="28"/>
        </w:rPr>
      </w:pPr>
      <w:r w:rsidRPr="008D6D5C">
        <w:rPr>
          <w:rFonts w:cs="Times New Roman"/>
          <w:sz w:val="28"/>
          <w:szCs w:val="28"/>
        </w:rPr>
        <w:tab/>
        <w:t>В соответствии с моей темой выпускной квалификационной работы, принцип устройства заключается в следующем алгоритме:</w:t>
      </w:r>
    </w:p>
    <w:p w14:paraId="0B415A7A" w14:textId="77777777" w:rsidR="00D94F5E" w:rsidRPr="008D6D5C" w:rsidRDefault="00D94F5E" w:rsidP="00285371">
      <w:pPr>
        <w:pStyle w:val="ac"/>
        <w:numPr>
          <w:ilvl w:val="0"/>
          <w:numId w:val="13"/>
        </w:numPr>
        <w:jc w:val="both"/>
        <w:rPr>
          <w:sz w:val="28"/>
          <w:szCs w:val="28"/>
        </w:rPr>
      </w:pPr>
      <w:r w:rsidRPr="008D6D5C">
        <w:rPr>
          <w:sz w:val="28"/>
          <w:szCs w:val="28"/>
        </w:rPr>
        <w:t>Шаг 1. Включение устройства №1 и устройства №2, приёмник и передатчик сигнала.</w:t>
      </w:r>
    </w:p>
    <w:p w14:paraId="65389E22" w14:textId="77777777" w:rsidR="00D94F5E" w:rsidRPr="008D6D5C" w:rsidRDefault="00D94F5E" w:rsidP="00285371">
      <w:pPr>
        <w:pStyle w:val="ac"/>
        <w:numPr>
          <w:ilvl w:val="0"/>
          <w:numId w:val="13"/>
        </w:numPr>
        <w:jc w:val="both"/>
        <w:rPr>
          <w:sz w:val="28"/>
          <w:szCs w:val="28"/>
        </w:rPr>
      </w:pPr>
      <w:r w:rsidRPr="008D6D5C">
        <w:rPr>
          <w:sz w:val="28"/>
          <w:szCs w:val="28"/>
        </w:rPr>
        <w:t>Шаг 2. Определение и поиск оптической волновой активности с помощью программной проверки доступа оптического сигнала.</w:t>
      </w:r>
    </w:p>
    <w:p w14:paraId="481777CF" w14:textId="77777777" w:rsidR="00D94F5E" w:rsidRPr="008D6D5C" w:rsidRDefault="00D94F5E" w:rsidP="00285371">
      <w:pPr>
        <w:pStyle w:val="ac"/>
        <w:numPr>
          <w:ilvl w:val="0"/>
          <w:numId w:val="13"/>
        </w:numPr>
        <w:jc w:val="both"/>
        <w:rPr>
          <w:sz w:val="28"/>
          <w:szCs w:val="28"/>
        </w:rPr>
      </w:pPr>
      <w:r w:rsidRPr="008D6D5C">
        <w:rPr>
          <w:sz w:val="28"/>
          <w:szCs w:val="28"/>
        </w:rPr>
        <w:lastRenderedPageBreak/>
        <w:t xml:space="preserve">Шаг 3. Шифрование информации с помощью алгоритма </w:t>
      </w:r>
      <w:r w:rsidRPr="008D6D5C">
        <w:rPr>
          <w:sz w:val="28"/>
          <w:szCs w:val="28"/>
          <w:lang w:val="en-US"/>
        </w:rPr>
        <w:t>AES</w:t>
      </w:r>
      <w:r w:rsidRPr="008D6D5C">
        <w:rPr>
          <w:sz w:val="28"/>
          <w:szCs w:val="28"/>
        </w:rPr>
        <w:t>-128/192/256 на устройстве №1.</w:t>
      </w:r>
    </w:p>
    <w:p w14:paraId="475C2AE6" w14:textId="77777777" w:rsidR="00D94F5E" w:rsidRPr="008D6D5C" w:rsidRDefault="00D94F5E" w:rsidP="00285371">
      <w:pPr>
        <w:pStyle w:val="ac"/>
        <w:numPr>
          <w:ilvl w:val="0"/>
          <w:numId w:val="13"/>
        </w:numPr>
        <w:jc w:val="both"/>
        <w:rPr>
          <w:sz w:val="28"/>
          <w:szCs w:val="28"/>
        </w:rPr>
      </w:pPr>
      <w:r w:rsidRPr="008D6D5C">
        <w:rPr>
          <w:sz w:val="28"/>
          <w:szCs w:val="28"/>
        </w:rPr>
        <w:t>Шаг 4. Передача зашифрованной информации на устройство №2.</w:t>
      </w:r>
    </w:p>
    <w:p w14:paraId="35E68635" w14:textId="77777777" w:rsidR="00D94F5E" w:rsidRPr="008D6D5C" w:rsidRDefault="00D94F5E" w:rsidP="00285371">
      <w:pPr>
        <w:pStyle w:val="ac"/>
        <w:numPr>
          <w:ilvl w:val="0"/>
          <w:numId w:val="13"/>
        </w:numPr>
        <w:jc w:val="both"/>
        <w:rPr>
          <w:sz w:val="28"/>
          <w:szCs w:val="28"/>
        </w:rPr>
      </w:pPr>
      <w:r w:rsidRPr="008D6D5C">
        <w:rPr>
          <w:sz w:val="28"/>
          <w:szCs w:val="28"/>
        </w:rPr>
        <w:t>Шаг 5. Расшифровка информации на устройстве №2 в соответствии с уже загруженными ключами шифрования информации.</w:t>
      </w:r>
    </w:p>
    <w:p w14:paraId="67B7721F" w14:textId="77777777" w:rsidR="00D94F5E" w:rsidRPr="008D6D5C" w:rsidRDefault="00D94F5E" w:rsidP="00285371">
      <w:pPr>
        <w:pStyle w:val="ac"/>
        <w:numPr>
          <w:ilvl w:val="0"/>
          <w:numId w:val="13"/>
        </w:numPr>
        <w:jc w:val="both"/>
        <w:rPr>
          <w:sz w:val="28"/>
          <w:szCs w:val="28"/>
        </w:rPr>
      </w:pPr>
      <w:r w:rsidRPr="008D6D5C">
        <w:rPr>
          <w:sz w:val="28"/>
          <w:szCs w:val="28"/>
        </w:rPr>
        <w:t>Шаг 6. Вывод принятой информации на жидкокристаллический дисплей.</w:t>
      </w:r>
    </w:p>
    <w:p w14:paraId="03A20B6C" w14:textId="77777777" w:rsidR="00D94F5E" w:rsidRPr="008D6D5C" w:rsidRDefault="00D94F5E" w:rsidP="00D94F5E">
      <w:pPr>
        <w:rPr>
          <w:rFonts w:cs="Times New Roman"/>
          <w:sz w:val="28"/>
          <w:szCs w:val="28"/>
        </w:rPr>
      </w:pPr>
    </w:p>
    <w:p w14:paraId="7A9CE0E2" w14:textId="77777777" w:rsidR="00D94F5E" w:rsidRPr="008D6D5C" w:rsidRDefault="00D94F5E" w:rsidP="00D94F5E">
      <w:pPr>
        <w:rPr>
          <w:rFonts w:cs="Times New Roman"/>
          <w:sz w:val="28"/>
          <w:szCs w:val="28"/>
        </w:rPr>
      </w:pPr>
      <w:r w:rsidRPr="008D6D5C">
        <w:rPr>
          <w:rFonts w:cs="Times New Roman"/>
          <w:sz w:val="28"/>
          <w:szCs w:val="28"/>
        </w:rPr>
        <w:tab/>
        <w:t>Цель устройства №1 и устройства №2 - выяснить практическим способом жизнеспособность теории о передачи зашифрованной информации по оптическому инфракрасному сигналу с использование микроконтроллеров и встроенных алгоритмов шифрования. При проектировании устройства (см. Рисунок 5) были использованы следующие компоненты (см. Таблица 2):</w:t>
      </w:r>
    </w:p>
    <w:p w14:paraId="6F6C3636" w14:textId="77777777" w:rsidR="00D94F5E" w:rsidRPr="008D6D5C" w:rsidRDefault="00D94F5E" w:rsidP="00D94F5E">
      <w:pPr>
        <w:rPr>
          <w:rFonts w:cs="Times New Roman"/>
          <w:sz w:val="28"/>
          <w:szCs w:val="28"/>
        </w:rPr>
      </w:pPr>
    </w:p>
    <w:p w14:paraId="2568960D" w14:textId="77777777" w:rsidR="00D94F5E" w:rsidRPr="008D6D5C" w:rsidRDefault="00D94F5E" w:rsidP="00D94F5E">
      <w:pPr>
        <w:rPr>
          <w:rFonts w:cs="Times New Roman"/>
          <w:sz w:val="28"/>
          <w:szCs w:val="28"/>
        </w:rPr>
      </w:pPr>
      <w:r w:rsidRPr="008D6D5C">
        <w:rPr>
          <w:rFonts w:cs="Times New Roman"/>
          <w:sz w:val="28"/>
          <w:szCs w:val="28"/>
        </w:rPr>
        <w:t>Таблица 2 – Список компонентов для устройства №1 и №2</w:t>
      </w:r>
    </w:p>
    <w:tbl>
      <w:tblPr>
        <w:tblStyle w:val="af"/>
        <w:tblW w:w="0" w:type="auto"/>
        <w:tblLook w:val="04A0" w:firstRow="1" w:lastRow="0" w:firstColumn="1" w:lastColumn="0" w:noHBand="0" w:noVBand="1"/>
      </w:tblPr>
      <w:tblGrid>
        <w:gridCol w:w="1060"/>
        <w:gridCol w:w="1500"/>
        <w:gridCol w:w="1966"/>
        <w:gridCol w:w="2473"/>
        <w:gridCol w:w="2629"/>
      </w:tblGrid>
      <w:tr w:rsidR="00D94F5E" w:rsidRPr="008D6D5C" w14:paraId="22E96B2C" w14:textId="77777777" w:rsidTr="00D94F5E">
        <w:tc>
          <w:tcPr>
            <w:tcW w:w="518" w:type="dxa"/>
            <w:tcBorders>
              <w:top w:val="single" w:sz="4" w:space="0" w:color="auto"/>
              <w:left w:val="single" w:sz="4" w:space="0" w:color="auto"/>
              <w:bottom w:val="single" w:sz="4" w:space="0" w:color="auto"/>
              <w:right w:val="single" w:sz="4" w:space="0" w:color="auto"/>
            </w:tcBorders>
            <w:vAlign w:val="center"/>
            <w:hideMark/>
          </w:tcPr>
          <w:p w14:paraId="385141DF" w14:textId="77777777" w:rsidR="00D94F5E" w:rsidRPr="008D6D5C" w:rsidRDefault="00D94F5E">
            <w:pPr>
              <w:jc w:val="center"/>
              <w:rPr>
                <w:rFonts w:cs="Times New Roman"/>
                <w:b/>
                <w:bCs/>
                <w:sz w:val="28"/>
                <w:szCs w:val="28"/>
              </w:rPr>
            </w:pPr>
            <w:r w:rsidRPr="008D6D5C">
              <w:rPr>
                <w:rFonts w:cs="Times New Roman"/>
                <w:b/>
                <w:bCs/>
                <w:sz w:val="28"/>
                <w:szCs w:val="28"/>
              </w:rPr>
              <w:t>№</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058D6FD" w14:textId="77777777" w:rsidR="00D94F5E" w:rsidRPr="008D6D5C" w:rsidRDefault="00D94F5E">
            <w:pPr>
              <w:jc w:val="center"/>
              <w:rPr>
                <w:rFonts w:cs="Times New Roman"/>
                <w:b/>
                <w:bCs/>
                <w:sz w:val="28"/>
                <w:szCs w:val="28"/>
              </w:rPr>
            </w:pPr>
            <w:r w:rsidRPr="008D6D5C">
              <w:rPr>
                <w:rFonts w:cs="Times New Roman"/>
                <w:b/>
                <w:bCs/>
                <w:sz w:val="28"/>
                <w:szCs w:val="28"/>
              </w:rPr>
              <w:t>Имя</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B3C6C9F" w14:textId="77777777" w:rsidR="00D94F5E" w:rsidRPr="008D6D5C" w:rsidRDefault="00D94F5E">
            <w:pPr>
              <w:jc w:val="center"/>
              <w:rPr>
                <w:rFonts w:cs="Times New Roman"/>
                <w:b/>
                <w:bCs/>
                <w:sz w:val="28"/>
                <w:szCs w:val="28"/>
              </w:rPr>
            </w:pPr>
            <w:r w:rsidRPr="008D6D5C">
              <w:rPr>
                <w:rFonts w:cs="Times New Roman"/>
                <w:b/>
                <w:bCs/>
                <w:sz w:val="28"/>
                <w:szCs w:val="28"/>
              </w:rPr>
              <w:t>Количество</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1FD8E5" w14:textId="77777777" w:rsidR="00D94F5E" w:rsidRPr="008D6D5C" w:rsidRDefault="00D94F5E">
            <w:pPr>
              <w:jc w:val="center"/>
              <w:rPr>
                <w:rFonts w:cs="Times New Roman"/>
                <w:b/>
                <w:bCs/>
                <w:sz w:val="28"/>
                <w:szCs w:val="28"/>
              </w:rPr>
            </w:pPr>
            <w:r w:rsidRPr="008D6D5C">
              <w:rPr>
                <w:rFonts w:cs="Times New Roman"/>
                <w:b/>
                <w:bCs/>
                <w:sz w:val="28"/>
                <w:szCs w:val="28"/>
              </w:rPr>
              <w:t>Шелкография</w:t>
            </w:r>
          </w:p>
        </w:tc>
        <w:tc>
          <w:tcPr>
            <w:tcW w:w="2263" w:type="dxa"/>
            <w:tcBorders>
              <w:top w:val="single" w:sz="4" w:space="0" w:color="auto"/>
              <w:left w:val="single" w:sz="4" w:space="0" w:color="auto"/>
              <w:bottom w:val="single" w:sz="4" w:space="0" w:color="auto"/>
              <w:right w:val="single" w:sz="4" w:space="0" w:color="auto"/>
            </w:tcBorders>
            <w:vAlign w:val="center"/>
            <w:hideMark/>
          </w:tcPr>
          <w:p w14:paraId="68D08774" w14:textId="77777777" w:rsidR="00D94F5E" w:rsidRPr="008D6D5C" w:rsidRDefault="00D94F5E">
            <w:pPr>
              <w:jc w:val="center"/>
              <w:rPr>
                <w:rFonts w:cs="Times New Roman"/>
                <w:b/>
                <w:bCs/>
                <w:sz w:val="28"/>
                <w:szCs w:val="28"/>
              </w:rPr>
            </w:pPr>
            <w:r w:rsidRPr="008D6D5C">
              <w:rPr>
                <w:rFonts w:cs="Times New Roman"/>
                <w:b/>
                <w:bCs/>
                <w:sz w:val="28"/>
                <w:szCs w:val="28"/>
              </w:rPr>
              <w:t>Корпус</w:t>
            </w:r>
          </w:p>
        </w:tc>
      </w:tr>
      <w:tr w:rsidR="00D94F5E" w:rsidRPr="008D6D5C" w14:paraId="3AD4715C" w14:textId="77777777" w:rsidTr="00D94F5E">
        <w:tc>
          <w:tcPr>
            <w:tcW w:w="518" w:type="dxa"/>
            <w:tcBorders>
              <w:top w:val="single" w:sz="4" w:space="0" w:color="auto"/>
              <w:left w:val="single" w:sz="4" w:space="0" w:color="auto"/>
              <w:bottom w:val="single" w:sz="4" w:space="0" w:color="auto"/>
              <w:right w:val="single" w:sz="4" w:space="0" w:color="auto"/>
            </w:tcBorders>
            <w:vAlign w:val="center"/>
            <w:hideMark/>
          </w:tcPr>
          <w:p w14:paraId="6FC13E63" w14:textId="77777777" w:rsidR="00D94F5E" w:rsidRPr="008D6D5C" w:rsidRDefault="00D94F5E">
            <w:pPr>
              <w:jc w:val="center"/>
              <w:rPr>
                <w:rFonts w:cs="Times New Roman"/>
                <w:b/>
                <w:bCs/>
                <w:sz w:val="28"/>
                <w:szCs w:val="28"/>
              </w:rPr>
            </w:pPr>
            <w:r w:rsidRPr="008D6D5C">
              <w:rPr>
                <w:rFonts w:cs="Times New Roman"/>
                <w:b/>
                <w:bCs/>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63836023" w14:textId="77777777" w:rsidR="00D94F5E" w:rsidRPr="008D6D5C" w:rsidRDefault="00D94F5E">
            <w:pPr>
              <w:jc w:val="center"/>
              <w:rPr>
                <w:rFonts w:cs="Times New Roman"/>
                <w:sz w:val="28"/>
                <w:szCs w:val="28"/>
                <w:lang w:val="en-US"/>
              </w:rPr>
            </w:pPr>
            <w:r w:rsidRPr="008D6D5C">
              <w:rPr>
                <w:rFonts w:cs="Times New Roman"/>
                <w:sz w:val="28"/>
                <w:szCs w:val="28"/>
                <w:lang w:val="en-US"/>
              </w:rPr>
              <w:t>CON2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20C0870" w14:textId="77777777" w:rsidR="00D94F5E" w:rsidRPr="008D6D5C" w:rsidRDefault="00D94F5E">
            <w:pPr>
              <w:jc w:val="center"/>
              <w:rPr>
                <w:rFonts w:cs="Times New Roman"/>
                <w:sz w:val="28"/>
                <w:szCs w:val="28"/>
              </w:rPr>
            </w:pPr>
            <w:r w:rsidRPr="008D6D5C">
              <w:rPr>
                <w:rFonts w:cs="Times New Roman"/>
                <w:sz w:val="28"/>
                <w:szCs w:val="28"/>
              </w:rPr>
              <w:t>7</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2AC95D7" w14:textId="77777777" w:rsidR="00D94F5E" w:rsidRPr="008D6D5C" w:rsidRDefault="00D94F5E">
            <w:pPr>
              <w:jc w:val="center"/>
              <w:rPr>
                <w:rFonts w:cs="Times New Roman"/>
                <w:sz w:val="28"/>
                <w:szCs w:val="28"/>
              </w:rPr>
            </w:pPr>
            <w:r w:rsidRPr="008D6D5C">
              <w:rPr>
                <w:rFonts w:cs="Times New Roman"/>
                <w:sz w:val="28"/>
                <w:szCs w:val="28"/>
                <w:lang w:val="en-US"/>
              </w:rPr>
              <w:t>CON2n</w:t>
            </w:r>
          </w:p>
        </w:tc>
        <w:tc>
          <w:tcPr>
            <w:tcW w:w="2263" w:type="dxa"/>
            <w:tcBorders>
              <w:top w:val="single" w:sz="4" w:space="0" w:color="auto"/>
              <w:left w:val="single" w:sz="4" w:space="0" w:color="auto"/>
              <w:bottom w:val="single" w:sz="4" w:space="0" w:color="auto"/>
              <w:right w:val="single" w:sz="4" w:space="0" w:color="auto"/>
            </w:tcBorders>
            <w:vAlign w:val="center"/>
            <w:hideMark/>
          </w:tcPr>
          <w:p w14:paraId="11FD3B31" w14:textId="77777777" w:rsidR="00D94F5E" w:rsidRPr="008D6D5C" w:rsidRDefault="00D94F5E">
            <w:pPr>
              <w:jc w:val="center"/>
              <w:rPr>
                <w:rFonts w:cs="Times New Roman"/>
                <w:sz w:val="28"/>
                <w:szCs w:val="28"/>
                <w:lang w:val="en-US"/>
              </w:rPr>
            </w:pPr>
            <w:r w:rsidRPr="008D6D5C">
              <w:rPr>
                <w:rFonts w:cs="Times New Roman"/>
                <w:sz w:val="28"/>
                <w:szCs w:val="28"/>
                <w:lang w:val="en-US"/>
              </w:rPr>
              <w:t>Header_Pin_2.54mm</w:t>
            </w:r>
          </w:p>
        </w:tc>
      </w:tr>
      <w:tr w:rsidR="00D94F5E" w:rsidRPr="008D6D5C" w14:paraId="309B533C" w14:textId="77777777" w:rsidTr="00D94F5E">
        <w:tc>
          <w:tcPr>
            <w:tcW w:w="518" w:type="dxa"/>
            <w:tcBorders>
              <w:top w:val="single" w:sz="4" w:space="0" w:color="auto"/>
              <w:left w:val="single" w:sz="4" w:space="0" w:color="auto"/>
              <w:bottom w:val="single" w:sz="4" w:space="0" w:color="auto"/>
              <w:right w:val="single" w:sz="4" w:space="0" w:color="auto"/>
            </w:tcBorders>
            <w:vAlign w:val="center"/>
            <w:hideMark/>
          </w:tcPr>
          <w:p w14:paraId="030DB6DC" w14:textId="77777777" w:rsidR="00D94F5E" w:rsidRPr="008D6D5C" w:rsidRDefault="00D94F5E">
            <w:pPr>
              <w:jc w:val="center"/>
              <w:rPr>
                <w:rFonts w:cs="Times New Roman"/>
                <w:b/>
                <w:bCs/>
                <w:sz w:val="28"/>
                <w:szCs w:val="28"/>
              </w:rPr>
            </w:pPr>
            <w:r w:rsidRPr="008D6D5C">
              <w:rPr>
                <w:rFonts w:cs="Times New Roman"/>
                <w:b/>
                <w:bCs/>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02CC0A2" w14:textId="77777777" w:rsidR="00D94F5E" w:rsidRPr="008D6D5C" w:rsidRDefault="00D94F5E">
            <w:pPr>
              <w:jc w:val="center"/>
              <w:rPr>
                <w:rFonts w:cs="Times New Roman"/>
                <w:sz w:val="28"/>
                <w:szCs w:val="28"/>
                <w:lang w:val="en-US"/>
              </w:rPr>
            </w:pPr>
            <w:r w:rsidRPr="008D6D5C">
              <w:rPr>
                <w:rFonts w:cs="Times New Roman"/>
                <w:sz w:val="28"/>
                <w:szCs w:val="28"/>
                <w:lang w:val="en-US"/>
              </w:rPr>
              <w:t>R, 10K</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FE6CEDD" w14:textId="77777777" w:rsidR="00D94F5E" w:rsidRPr="008D6D5C" w:rsidRDefault="00D94F5E">
            <w:pPr>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49AADC2" w14:textId="77777777" w:rsidR="00D94F5E" w:rsidRPr="008D6D5C" w:rsidRDefault="00D94F5E">
            <w:pPr>
              <w:jc w:val="center"/>
              <w:rPr>
                <w:rFonts w:cs="Times New Roman"/>
                <w:sz w:val="28"/>
                <w:szCs w:val="28"/>
                <w:lang w:val="en-US"/>
              </w:rPr>
            </w:pPr>
            <w:r w:rsidRPr="008D6D5C">
              <w:rPr>
                <w:rFonts w:cs="Times New Roman"/>
                <w:sz w:val="28"/>
                <w:szCs w:val="28"/>
                <w:lang w:val="en-US"/>
              </w:rPr>
              <w:t>R1</w:t>
            </w:r>
          </w:p>
        </w:tc>
        <w:tc>
          <w:tcPr>
            <w:tcW w:w="2263" w:type="dxa"/>
            <w:tcBorders>
              <w:top w:val="single" w:sz="4" w:space="0" w:color="auto"/>
              <w:left w:val="single" w:sz="4" w:space="0" w:color="auto"/>
              <w:bottom w:val="single" w:sz="4" w:space="0" w:color="auto"/>
              <w:right w:val="single" w:sz="4" w:space="0" w:color="auto"/>
            </w:tcBorders>
            <w:vAlign w:val="center"/>
            <w:hideMark/>
          </w:tcPr>
          <w:p w14:paraId="5D08AB2A" w14:textId="77777777" w:rsidR="00D94F5E" w:rsidRPr="008D6D5C" w:rsidRDefault="00D94F5E">
            <w:pPr>
              <w:jc w:val="center"/>
              <w:rPr>
                <w:rFonts w:cs="Times New Roman"/>
                <w:sz w:val="28"/>
                <w:szCs w:val="28"/>
                <w:lang w:val="en-US"/>
              </w:rPr>
            </w:pPr>
            <w:r w:rsidRPr="008D6D5C">
              <w:rPr>
                <w:rFonts w:cs="Times New Roman"/>
                <w:sz w:val="28"/>
                <w:szCs w:val="28"/>
                <w:lang w:val="en-US"/>
              </w:rPr>
              <w:t>1206_SMD</w:t>
            </w:r>
          </w:p>
        </w:tc>
      </w:tr>
      <w:tr w:rsidR="00D94F5E" w:rsidRPr="008D6D5C" w14:paraId="5A3D518A" w14:textId="77777777" w:rsidTr="00D94F5E">
        <w:tc>
          <w:tcPr>
            <w:tcW w:w="518" w:type="dxa"/>
            <w:tcBorders>
              <w:top w:val="single" w:sz="4" w:space="0" w:color="auto"/>
              <w:left w:val="single" w:sz="4" w:space="0" w:color="auto"/>
              <w:bottom w:val="single" w:sz="4" w:space="0" w:color="auto"/>
              <w:right w:val="single" w:sz="4" w:space="0" w:color="auto"/>
            </w:tcBorders>
            <w:vAlign w:val="center"/>
            <w:hideMark/>
          </w:tcPr>
          <w:p w14:paraId="51D4EAA1" w14:textId="77777777" w:rsidR="00D94F5E" w:rsidRPr="008D6D5C" w:rsidRDefault="00D94F5E">
            <w:pPr>
              <w:jc w:val="center"/>
              <w:rPr>
                <w:rFonts w:cs="Times New Roman"/>
                <w:b/>
                <w:bCs/>
                <w:sz w:val="28"/>
                <w:szCs w:val="28"/>
              </w:rPr>
            </w:pPr>
            <w:r w:rsidRPr="008D6D5C">
              <w:rPr>
                <w:rFonts w:cs="Times New Roman"/>
                <w:b/>
                <w:bCs/>
                <w:sz w:val="28"/>
                <w:szCs w:val="28"/>
              </w:rPr>
              <w:t>3</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03A076A" w14:textId="77777777" w:rsidR="00D94F5E" w:rsidRPr="008D6D5C" w:rsidRDefault="00D94F5E">
            <w:pPr>
              <w:jc w:val="center"/>
              <w:rPr>
                <w:rFonts w:cs="Times New Roman"/>
                <w:sz w:val="28"/>
                <w:szCs w:val="28"/>
                <w:lang w:val="en-US"/>
              </w:rPr>
            </w:pPr>
            <w:r w:rsidRPr="008D6D5C">
              <w:rPr>
                <w:rFonts w:cs="Times New Roman"/>
                <w:sz w:val="28"/>
                <w:szCs w:val="28"/>
                <w:lang w:val="en-US"/>
              </w:rPr>
              <w:t>U1</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D3B610B" w14:textId="77777777" w:rsidR="00D94F5E" w:rsidRPr="008D6D5C" w:rsidRDefault="00D94F5E">
            <w:pPr>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A06E6CB" w14:textId="77777777" w:rsidR="00D94F5E" w:rsidRPr="008D6D5C" w:rsidRDefault="00D94F5E">
            <w:pPr>
              <w:jc w:val="center"/>
              <w:rPr>
                <w:rFonts w:cs="Times New Roman"/>
                <w:sz w:val="28"/>
                <w:szCs w:val="28"/>
                <w:lang w:val="en-US"/>
              </w:rPr>
            </w:pPr>
            <w:r w:rsidRPr="008D6D5C">
              <w:rPr>
                <w:rFonts w:cs="Times New Roman"/>
                <w:sz w:val="28"/>
                <w:szCs w:val="28"/>
                <w:lang w:val="en-US"/>
              </w:rPr>
              <w:t>STM32F411CEU6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25D0E712" w14:textId="77777777" w:rsidR="00D94F5E" w:rsidRPr="008D6D5C" w:rsidRDefault="00D94F5E">
            <w:pPr>
              <w:jc w:val="center"/>
              <w:rPr>
                <w:rFonts w:cs="Times New Roman"/>
                <w:sz w:val="28"/>
                <w:szCs w:val="28"/>
                <w:lang w:val="en-US"/>
              </w:rPr>
            </w:pPr>
            <w:r w:rsidRPr="008D6D5C">
              <w:rPr>
                <w:rFonts w:cs="Times New Roman"/>
                <w:sz w:val="28"/>
                <w:szCs w:val="28"/>
                <w:lang w:val="en-US"/>
              </w:rPr>
              <w:t>QFN50</w:t>
            </w:r>
          </w:p>
        </w:tc>
      </w:tr>
      <w:tr w:rsidR="00D94F5E" w:rsidRPr="008D6D5C" w14:paraId="608EDC9B" w14:textId="77777777" w:rsidTr="00D94F5E">
        <w:tc>
          <w:tcPr>
            <w:tcW w:w="518" w:type="dxa"/>
            <w:tcBorders>
              <w:top w:val="single" w:sz="4" w:space="0" w:color="auto"/>
              <w:left w:val="single" w:sz="4" w:space="0" w:color="auto"/>
              <w:bottom w:val="single" w:sz="4" w:space="0" w:color="auto"/>
              <w:right w:val="single" w:sz="4" w:space="0" w:color="auto"/>
            </w:tcBorders>
            <w:vAlign w:val="center"/>
            <w:hideMark/>
          </w:tcPr>
          <w:p w14:paraId="7D6DF737" w14:textId="77777777" w:rsidR="00D94F5E" w:rsidRPr="008D6D5C" w:rsidRDefault="00D94F5E">
            <w:pPr>
              <w:jc w:val="center"/>
              <w:rPr>
                <w:rFonts w:cs="Times New Roman"/>
                <w:b/>
                <w:bCs/>
                <w:sz w:val="28"/>
                <w:szCs w:val="28"/>
              </w:rPr>
            </w:pPr>
            <w:r w:rsidRPr="008D6D5C">
              <w:rPr>
                <w:rFonts w:cs="Times New Roman"/>
                <w:b/>
                <w:bCs/>
                <w:sz w:val="28"/>
                <w:szCs w:val="28"/>
              </w:rPr>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EB2023F" w14:textId="77777777" w:rsidR="00D94F5E" w:rsidRPr="008D6D5C" w:rsidRDefault="00D94F5E">
            <w:pPr>
              <w:jc w:val="center"/>
              <w:rPr>
                <w:rFonts w:cs="Times New Roman"/>
                <w:sz w:val="28"/>
                <w:szCs w:val="28"/>
                <w:lang w:val="en-US"/>
              </w:rPr>
            </w:pPr>
            <w:r w:rsidRPr="008D6D5C">
              <w:rPr>
                <w:rFonts w:cs="Times New Roman"/>
                <w:sz w:val="28"/>
                <w:szCs w:val="28"/>
                <w:lang w:val="en-US"/>
              </w:rPr>
              <w:t>U2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E0D221A" w14:textId="77777777" w:rsidR="00D94F5E" w:rsidRPr="008D6D5C" w:rsidRDefault="00D94F5E">
            <w:pPr>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E1F2A0" w14:textId="77777777" w:rsidR="00D94F5E" w:rsidRPr="008D6D5C" w:rsidRDefault="00D94F5E">
            <w:pPr>
              <w:jc w:val="center"/>
              <w:rPr>
                <w:rFonts w:cs="Times New Roman"/>
                <w:sz w:val="28"/>
                <w:szCs w:val="28"/>
              </w:rPr>
            </w:pPr>
            <w:r w:rsidRPr="008D6D5C">
              <w:rPr>
                <w:rFonts w:cs="Times New Roman"/>
                <w:sz w:val="28"/>
                <w:szCs w:val="28"/>
                <w:lang w:val="en-US"/>
              </w:rPr>
              <w:t>STM32H750VBT6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7F2599EC" w14:textId="77777777" w:rsidR="00D94F5E" w:rsidRPr="008D6D5C" w:rsidRDefault="00D94F5E">
            <w:pPr>
              <w:jc w:val="center"/>
              <w:rPr>
                <w:rFonts w:cs="Times New Roman"/>
                <w:sz w:val="28"/>
                <w:szCs w:val="28"/>
                <w:lang w:val="en-US"/>
              </w:rPr>
            </w:pPr>
            <w:r w:rsidRPr="008D6D5C">
              <w:rPr>
                <w:rFonts w:cs="Times New Roman"/>
                <w:sz w:val="28"/>
                <w:szCs w:val="28"/>
                <w:lang w:val="en-US"/>
              </w:rPr>
              <w:t>QFN100</w:t>
            </w:r>
          </w:p>
        </w:tc>
      </w:tr>
      <w:tr w:rsidR="00D94F5E" w:rsidRPr="008D6D5C" w14:paraId="3820164E" w14:textId="77777777" w:rsidTr="00D94F5E">
        <w:tc>
          <w:tcPr>
            <w:tcW w:w="518" w:type="dxa"/>
            <w:tcBorders>
              <w:top w:val="single" w:sz="4" w:space="0" w:color="auto"/>
              <w:left w:val="single" w:sz="4" w:space="0" w:color="auto"/>
              <w:bottom w:val="single" w:sz="4" w:space="0" w:color="auto"/>
              <w:right w:val="single" w:sz="4" w:space="0" w:color="auto"/>
            </w:tcBorders>
            <w:vAlign w:val="center"/>
            <w:hideMark/>
          </w:tcPr>
          <w:p w14:paraId="63B21979" w14:textId="77777777" w:rsidR="00D94F5E" w:rsidRPr="008D6D5C" w:rsidRDefault="00D94F5E">
            <w:pPr>
              <w:jc w:val="center"/>
              <w:rPr>
                <w:rFonts w:cs="Times New Roman"/>
                <w:b/>
                <w:bCs/>
                <w:sz w:val="28"/>
                <w:szCs w:val="28"/>
              </w:rPr>
            </w:pPr>
            <w:r w:rsidRPr="008D6D5C">
              <w:rPr>
                <w:rFonts w:cs="Times New Roman"/>
                <w:b/>
                <w:bCs/>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28817C4" w14:textId="77777777" w:rsidR="00D94F5E" w:rsidRPr="008D6D5C" w:rsidRDefault="00D94F5E">
            <w:pPr>
              <w:jc w:val="center"/>
              <w:rPr>
                <w:rFonts w:cs="Times New Roman"/>
                <w:sz w:val="28"/>
                <w:szCs w:val="28"/>
                <w:lang w:val="en-US"/>
              </w:rPr>
            </w:pPr>
            <w:r w:rsidRPr="008D6D5C">
              <w:rPr>
                <w:rFonts w:cs="Times New Roman"/>
                <w:sz w:val="28"/>
                <w:szCs w:val="28"/>
                <w:lang w:val="en-US"/>
              </w:rPr>
              <w:t>KY-008</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A0487C0" w14:textId="77777777" w:rsidR="00D94F5E" w:rsidRPr="008D6D5C" w:rsidRDefault="00D94F5E">
            <w:pPr>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1AD8D0E1" w14:textId="77777777" w:rsidR="00D94F5E" w:rsidRPr="008D6D5C" w:rsidRDefault="00D94F5E">
            <w:pPr>
              <w:jc w:val="center"/>
              <w:rPr>
                <w:rFonts w:cs="Times New Roman"/>
                <w:sz w:val="28"/>
                <w:szCs w:val="28"/>
                <w:lang w:val="en-US"/>
              </w:rPr>
            </w:pPr>
            <w:r w:rsidRPr="008D6D5C">
              <w:rPr>
                <w:rFonts w:cs="Times New Roman"/>
                <w:sz w:val="28"/>
                <w:szCs w:val="28"/>
                <w:lang w:val="en-US"/>
              </w:rPr>
              <w:t>LDR</w:t>
            </w:r>
          </w:p>
        </w:tc>
        <w:tc>
          <w:tcPr>
            <w:tcW w:w="2263" w:type="dxa"/>
            <w:tcBorders>
              <w:top w:val="single" w:sz="4" w:space="0" w:color="auto"/>
              <w:left w:val="single" w:sz="4" w:space="0" w:color="auto"/>
              <w:bottom w:val="single" w:sz="4" w:space="0" w:color="auto"/>
              <w:right w:val="single" w:sz="4" w:space="0" w:color="auto"/>
            </w:tcBorders>
            <w:vAlign w:val="center"/>
            <w:hideMark/>
          </w:tcPr>
          <w:p w14:paraId="0AD21298" w14:textId="77777777" w:rsidR="00D94F5E" w:rsidRPr="008D6D5C" w:rsidRDefault="00D94F5E">
            <w:pPr>
              <w:jc w:val="center"/>
              <w:rPr>
                <w:rFonts w:cs="Times New Roman"/>
                <w:sz w:val="28"/>
                <w:szCs w:val="28"/>
              </w:rPr>
            </w:pPr>
            <w:r w:rsidRPr="008D6D5C">
              <w:rPr>
                <w:rFonts w:cs="Times New Roman"/>
                <w:sz w:val="28"/>
                <w:szCs w:val="28"/>
                <w:lang w:val="en-US"/>
              </w:rPr>
              <w:t>Pin_2.54mm</w:t>
            </w:r>
          </w:p>
        </w:tc>
      </w:tr>
      <w:tr w:rsidR="00D94F5E" w:rsidRPr="008D6D5C" w14:paraId="6F4A81EC" w14:textId="77777777" w:rsidTr="00D94F5E">
        <w:tc>
          <w:tcPr>
            <w:tcW w:w="518" w:type="dxa"/>
            <w:tcBorders>
              <w:top w:val="single" w:sz="4" w:space="0" w:color="auto"/>
              <w:left w:val="single" w:sz="4" w:space="0" w:color="auto"/>
              <w:bottom w:val="single" w:sz="4" w:space="0" w:color="auto"/>
              <w:right w:val="single" w:sz="4" w:space="0" w:color="auto"/>
            </w:tcBorders>
            <w:vAlign w:val="center"/>
            <w:hideMark/>
          </w:tcPr>
          <w:p w14:paraId="420473F2" w14:textId="77777777" w:rsidR="00D94F5E" w:rsidRPr="008D6D5C" w:rsidRDefault="00D94F5E">
            <w:pPr>
              <w:jc w:val="center"/>
              <w:rPr>
                <w:rFonts w:cs="Times New Roman"/>
                <w:b/>
                <w:bCs/>
                <w:sz w:val="28"/>
                <w:szCs w:val="28"/>
              </w:rPr>
            </w:pPr>
            <w:r w:rsidRPr="008D6D5C">
              <w:rPr>
                <w:rFonts w:cs="Times New Roman"/>
                <w:b/>
                <w:bCs/>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FE0DAF0" w14:textId="77777777" w:rsidR="00D94F5E" w:rsidRPr="008D6D5C" w:rsidRDefault="00D94F5E">
            <w:pPr>
              <w:jc w:val="center"/>
              <w:rPr>
                <w:rFonts w:cs="Times New Roman"/>
                <w:sz w:val="28"/>
                <w:szCs w:val="28"/>
                <w:lang w:val="en-US"/>
              </w:rPr>
            </w:pPr>
            <w:r w:rsidRPr="008D6D5C">
              <w:rPr>
                <w:rFonts w:cs="Times New Roman"/>
                <w:sz w:val="28"/>
                <w:szCs w:val="28"/>
                <w:lang w:val="en-US"/>
              </w:rPr>
              <w:t>PHRES</w:t>
            </w:r>
          </w:p>
        </w:tc>
        <w:tc>
          <w:tcPr>
            <w:tcW w:w="2262" w:type="dxa"/>
            <w:tcBorders>
              <w:top w:val="single" w:sz="4" w:space="0" w:color="auto"/>
              <w:left w:val="single" w:sz="4" w:space="0" w:color="auto"/>
              <w:bottom w:val="single" w:sz="4" w:space="0" w:color="auto"/>
              <w:right w:val="single" w:sz="4" w:space="0" w:color="auto"/>
            </w:tcBorders>
            <w:vAlign w:val="center"/>
            <w:hideMark/>
          </w:tcPr>
          <w:p w14:paraId="303C02BA" w14:textId="77777777" w:rsidR="00D94F5E" w:rsidRPr="008D6D5C" w:rsidRDefault="00D94F5E">
            <w:pPr>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175BC" w14:textId="77777777" w:rsidR="00D94F5E" w:rsidRPr="008D6D5C" w:rsidRDefault="00D94F5E">
            <w:pPr>
              <w:jc w:val="center"/>
              <w:rPr>
                <w:rFonts w:cs="Times New Roman"/>
                <w:sz w:val="28"/>
                <w:szCs w:val="28"/>
                <w:lang w:val="en-US"/>
              </w:rPr>
            </w:pPr>
            <w:r w:rsidRPr="008D6D5C">
              <w:rPr>
                <w:rFonts w:cs="Times New Roman"/>
                <w:sz w:val="28"/>
                <w:szCs w:val="28"/>
                <w:lang w:val="en-US"/>
              </w:rPr>
              <w:t>PHRES</w:t>
            </w:r>
          </w:p>
        </w:tc>
        <w:tc>
          <w:tcPr>
            <w:tcW w:w="2263" w:type="dxa"/>
            <w:tcBorders>
              <w:top w:val="single" w:sz="4" w:space="0" w:color="auto"/>
              <w:left w:val="single" w:sz="4" w:space="0" w:color="auto"/>
              <w:bottom w:val="single" w:sz="4" w:space="0" w:color="auto"/>
              <w:right w:val="single" w:sz="4" w:space="0" w:color="auto"/>
            </w:tcBorders>
            <w:vAlign w:val="center"/>
            <w:hideMark/>
          </w:tcPr>
          <w:p w14:paraId="2F4E70CF" w14:textId="77777777" w:rsidR="00D94F5E" w:rsidRPr="008D6D5C" w:rsidRDefault="00D94F5E">
            <w:pPr>
              <w:jc w:val="center"/>
              <w:rPr>
                <w:rFonts w:cs="Times New Roman"/>
                <w:sz w:val="28"/>
                <w:szCs w:val="28"/>
              </w:rPr>
            </w:pPr>
            <w:r w:rsidRPr="008D6D5C">
              <w:rPr>
                <w:rFonts w:cs="Times New Roman"/>
                <w:sz w:val="28"/>
                <w:szCs w:val="28"/>
                <w:lang w:val="en-US"/>
              </w:rPr>
              <w:t>Pin_2.54mm</w:t>
            </w:r>
          </w:p>
        </w:tc>
      </w:tr>
    </w:tbl>
    <w:p w14:paraId="18673AF0" w14:textId="77777777" w:rsidR="00D94F5E" w:rsidRPr="008D6D5C" w:rsidRDefault="00D94F5E" w:rsidP="00D94F5E">
      <w:pPr>
        <w:rPr>
          <w:rFonts w:eastAsia="Calibri" w:cs="Times New Roman"/>
          <w:sz w:val="28"/>
          <w:szCs w:val="28"/>
          <w:lang w:eastAsia="en-US"/>
        </w:rPr>
      </w:pPr>
      <w:r w:rsidRPr="008D6D5C">
        <w:rPr>
          <w:rFonts w:cs="Times New Roman"/>
          <w:b/>
          <w:bCs/>
          <w:sz w:val="28"/>
          <w:szCs w:val="28"/>
        </w:rPr>
        <w:t>1.2. Моделирование реальных условий работы высокоскоростной печатной платы</w:t>
      </w:r>
    </w:p>
    <w:p w14:paraId="4B4CDAEF" w14:textId="77777777" w:rsidR="00D94F5E" w:rsidRPr="008D6D5C" w:rsidRDefault="00D94F5E" w:rsidP="00D94F5E">
      <w:pPr>
        <w:rPr>
          <w:rFonts w:cs="Times New Roman"/>
          <w:i/>
          <w:iCs/>
          <w:sz w:val="28"/>
          <w:szCs w:val="28"/>
        </w:rPr>
      </w:pPr>
    </w:p>
    <w:p w14:paraId="5E77E32E" w14:textId="77777777" w:rsidR="00D94F5E" w:rsidRPr="008D6D5C" w:rsidRDefault="00D94F5E" w:rsidP="00D94F5E">
      <w:pPr>
        <w:rPr>
          <w:rFonts w:cs="Times New Roman"/>
          <w:sz w:val="28"/>
          <w:szCs w:val="28"/>
        </w:rPr>
      </w:pPr>
      <w:r w:rsidRPr="008D6D5C">
        <w:rPr>
          <w:rFonts w:cs="Times New Roman"/>
          <w:i/>
          <w:iCs/>
          <w:sz w:val="28"/>
          <w:szCs w:val="28"/>
        </w:rPr>
        <w:tab/>
      </w:r>
      <w:r w:rsidRPr="008D6D5C">
        <w:rPr>
          <w:rFonts w:cs="Times New Roman"/>
          <w:i/>
          <w:iCs/>
          <w:sz w:val="28"/>
          <w:szCs w:val="28"/>
          <w:lang w:val="en-US"/>
        </w:rPr>
        <w:t>Cadence</w:t>
      </w:r>
      <w:r w:rsidRPr="008D6D5C">
        <w:rPr>
          <w:rFonts w:cs="Times New Roman"/>
          <w:i/>
          <w:iCs/>
          <w:sz w:val="28"/>
          <w:szCs w:val="28"/>
        </w:rPr>
        <w:t xml:space="preserve"> </w:t>
      </w:r>
      <w:r w:rsidRPr="008D6D5C">
        <w:rPr>
          <w:rFonts w:cs="Times New Roman"/>
          <w:i/>
          <w:iCs/>
          <w:sz w:val="28"/>
          <w:szCs w:val="28"/>
          <w:lang w:val="en-US"/>
        </w:rPr>
        <w:t>Sigrity</w:t>
      </w:r>
      <w:r w:rsidRPr="008D6D5C">
        <w:rPr>
          <w:rFonts w:cs="Times New Roman"/>
          <w:i/>
          <w:iCs/>
          <w:sz w:val="28"/>
          <w:szCs w:val="28"/>
        </w:rPr>
        <w:t xml:space="preserve"> 2019</w:t>
      </w:r>
      <w:r w:rsidRPr="008D6D5C">
        <w:rPr>
          <w:rFonts w:cs="Times New Roman"/>
          <w:sz w:val="28"/>
          <w:szCs w:val="28"/>
        </w:rPr>
        <w:t xml:space="preserve"> – профессиональная среда анализа и моделирования печатных плат и узлов высокой сложности, включает в себя программы для анализа и моделирования печатных плат на термическую устойчивость, температурные перепады, электромагнитную и сигнальную совместимость (см. Рисунок 7) </w:t>
      </w:r>
      <w:r w:rsidRPr="008D6D5C">
        <w:rPr>
          <w:rFonts w:cs="Times New Roman"/>
          <w:sz w:val="28"/>
          <w:szCs w:val="28"/>
          <w:lang w:val="en-US"/>
        </w:rPr>
        <w:t>[1]</w:t>
      </w:r>
      <w:r w:rsidRPr="008D6D5C">
        <w:rPr>
          <w:rFonts w:cs="Times New Roman"/>
          <w:sz w:val="28"/>
          <w:szCs w:val="28"/>
        </w:rPr>
        <w:t>.</w:t>
      </w:r>
    </w:p>
    <w:p w14:paraId="38534C2E" w14:textId="77777777" w:rsidR="00D94F5E" w:rsidRPr="008D6D5C" w:rsidRDefault="00D94F5E" w:rsidP="00D94F5E">
      <w:pPr>
        <w:rPr>
          <w:rFonts w:cs="Times New Roman"/>
          <w:sz w:val="28"/>
          <w:szCs w:val="28"/>
        </w:rPr>
      </w:pPr>
    </w:p>
    <w:p w14:paraId="6E9E4CD6" w14:textId="6D684E4E" w:rsidR="00D94F5E" w:rsidRPr="008D6D5C" w:rsidRDefault="00D94F5E" w:rsidP="00D94F5E">
      <w:pPr>
        <w:jc w:val="center"/>
        <w:rPr>
          <w:rFonts w:cs="Times New Roman"/>
          <w:sz w:val="28"/>
          <w:szCs w:val="28"/>
        </w:rPr>
      </w:pPr>
      <w:r w:rsidRPr="008D6D5C">
        <w:rPr>
          <w:rFonts w:cs="Times New Roman"/>
          <w:noProof/>
          <w:sz w:val="28"/>
          <w:szCs w:val="28"/>
        </w:rPr>
        <w:lastRenderedPageBreak/>
        <w:drawing>
          <wp:inline distT="0" distB="0" distL="0" distR="0" wp14:anchorId="2CC30B63" wp14:editId="798B3B21">
            <wp:extent cx="5943600" cy="31813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49F69C90" w14:textId="77777777" w:rsidR="00D94F5E" w:rsidRPr="008D6D5C" w:rsidRDefault="00D94F5E" w:rsidP="00D94F5E">
      <w:pPr>
        <w:spacing w:after="160"/>
        <w:jc w:val="center"/>
        <w:rPr>
          <w:rFonts w:cs="Times New Roman"/>
          <w:sz w:val="28"/>
          <w:szCs w:val="28"/>
        </w:rPr>
      </w:pPr>
      <w:r w:rsidRPr="008D6D5C">
        <w:rPr>
          <w:rFonts w:cs="Times New Roman"/>
          <w:sz w:val="28"/>
          <w:szCs w:val="28"/>
        </w:rPr>
        <w:t xml:space="preserve">Рисунок 7 – Анализ печатной платы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Sigrity</w:t>
      </w:r>
      <w:r w:rsidRPr="008D6D5C">
        <w:rPr>
          <w:rFonts w:cs="Times New Roman"/>
          <w:sz w:val="28"/>
          <w:szCs w:val="28"/>
        </w:rPr>
        <w:t xml:space="preserve"> 2019 </w:t>
      </w:r>
      <w:r w:rsidRPr="008D6D5C">
        <w:rPr>
          <w:rFonts w:cs="Times New Roman"/>
          <w:sz w:val="28"/>
          <w:szCs w:val="28"/>
          <w:lang w:val="en-US"/>
        </w:rPr>
        <w:t>PowerSI</w:t>
      </w:r>
    </w:p>
    <w:p w14:paraId="14E10CAB" w14:textId="77777777" w:rsidR="00D94F5E" w:rsidRPr="008D6D5C" w:rsidRDefault="00D94F5E" w:rsidP="00D94F5E">
      <w:pPr>
        <w:spacing w:after="160"/>
        <w:rPr>
          <w:rFonts w:cs="Times New Roman"/>
          <w:sz w:val="28"/>
          <w:szCs w:val="28"/>
        </w:rPr>
      </w:pPr>
      <w:r w:rsidRPr="008D6D5C">
        <w:rPr>
          <w:rFonts w:cs="Times New Roman"/>
          <w:sz w:val="28"/>
          <w:szCs w:val="28"/>
        </w:rPr>
        <w:tab/>
        <w:t xml:space="preserve">Утилита </w:t>
      </w:r>
      <w:r w:rsidRPr="008D6D5C">
        <w:rPr>
          <w:rFonts w:cs="Times New Roman"/>
          <w:sz w:val="28"/>
          <w:szCs w:val="28"/>
          <w:lang w:val="en-US"/>
        </w:rPr>
        <w:t>PowerSI</w:t>
      </w:r>
      <w:r w:rsidRPr="008D6D5C">
        <w:rPr>
          <w:rFonts w:cs="Times New Roman"/>
          <w:sz w:val="28"/>
          <w:szCs w:val="28"/>
        </w:rPr>
        <w:t xml:space="preserve"> входящая в состав среды анализа и моделирования печатных плат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Sigrity</w:t>
      </w:r>
      <w:r w:rsidRPr="008D6D5C">
        <w:rPr>
          <w:rFonts w:cs="Times New Roman"/>
          <w:sz w:val="28"/>
          <w:szCs w:val="28"/>
        </w:rPr>
        <w:t xml:space="preserve"> 2019 провела анализ печатной платы и обнаружила следующие недостатки и конструктивные особенности первой версии печатной платы:</w:t>
      </w:r>
    </w:p>
    <w:p w14:paraId="18AFB31F" w14:textId="77777777" w:rsidR="00D94F5E" w:rsidRPr="008D6D5C" w:rsidRDefault="00D94F5E" w:rsidP="00285371">
      <w:pPr>
        <w:pStyle w:val="ac"/>
        <w:numPr>
          <w:ilvl w:val="0"/>
          <w:numId w:val="14"/>
        </w:numPr>
        <w:spacing w:after="160"/>
        <w:jc w:val="both"/>
        <w:rPr>
          <w:sz w:val="28"/>
          <w:szCs w:val="28"/>
        </w:rPr>
      </w:pPr>
      <w:r w:rsidRPr="008D6D5C">
        <w:rPr>
          <w:sz w:val="28"/>
          <w:szCs w:val="28"/>
        </w:rPr>
        <w:t>Топология электрических дорожек и проводников выведена неправильно и не позволяет корректно смоделировать реально поведение устройства в среде моделирования [1].</w:t>
      </w:r>
    </w:p>
    <w:p w14:paraId="27776C2D" w14:textId="77777777" w:rsidR="00D94F5E" w:rsidRPr="008D6D5C" w:rsidRDefault="00D94F5E" w:rsidP="00285371">
      <w:pPr>
        <w:pStyle w:val="ac"/>
        <w:numPr>
          <w:ilvl w:val="0"/>
          <w:numId w:val="14"/>
        </w:numPr>
        <w:spacing w:after="160"/>
        <w:jc w:val="both"/>
        <w:rPr>
          <w:sz w:val="28"/>
          <w:szCs w:val="28"/>
        </w:rPr>
      </w:pPr>
      <w:r w:rsidRPr="008D6D5C">
        <w:rPr>
          <w:sz w:val="28"/>
          <w:szCs w:val="28"/>
        </w:rPr>
        <w:t>Создания конденсационного электромагнитного поля на участках электрических цепей в местах подключения оптических трансиверов и ресиверов [1].</w:t>
      </w:r>
    </w:p>
    <w:p w14:paraId="2B7DD1DE" w14:textId="77777777" w:rsidR="00D94F5E" w:rsidRPr="008D6D5C" w:rsidRDefault="00D94F5E" w:rsidP="00285371">
      <w:pPr>
        <w:pStyle w:val="ac"/>
        <w:numPr>
          <w:ilvl w:val="0"/>
          <w:numId w:val="14"/>
        </w:numPr>
        <w:spacing w:after="160"/>
        <w:jc w:val="both"/>
        <w:rPr>
          <w:sz w:val="28"/>
          <w:szCs w:val="28"/>
        </w:rPr>
      </w:pPr>
      <w:r w:rsidRPr="008D6D5C">
        <w:rPr>
          <w:sz w:val="28"/>
          <w:szCs w:val="28"/>
        </w:rPr>
        <w:t>Вычислительные устройства передачи данных – микроконтроллеры имеют высокое сигнальное поле и должны быть расположены либо отделены от остальной части печатной платы слоем диэлектрических дорожек, либо сигнально-диэлектрическим слоем внутри, либо на верхнем слое печатной платы [1].</w:t>
      </w:r>
    </w:p>
    <w:p w14:paraId="14A5E2E2" w14:textId="7B95279F" w:rsidR="00D94F5E" w:rsidRPr="008D6D5C" w:rsidRDefault="00D94F5E" w:rsidP="008D6D5C">
      <w:pPr>
        <w:spacing w:after="160"/>
        <w:rPr>
          <w:rFonts w:cs="Times New Roman"/>
          <w:sz w:val="28"/>
          <w:szCs w:val="28"/>
        </w:rPr>
      </w:pPr>
      <w:r w:rsidRPr="008D6D5C">
        <w:rPr>
          <w:rFonts w:cs="Times New Roman"/>
          <w:sz w:val="28"/>
          <w:szCs w:val="28"/>
        </w:rPr>
        <w:tab/>
        <w:t xml:space="preserve">Параллельно с этим, мною был проведен собственный анализ печатной платы, которая была выпущена опытно-промышленной серией в одну единицу с помощью фоторезистивной технологии переноса топологии печатной платы на стеклотекстолит </w:t>
      </w:r>
      <w:r w:rsidRPr="008D6D5C">
        <w:rPr>
          <w:rFonts w:cs="Times New Roman"/>
          <w:sz w:val="28"/>
          <w:szCs w:val="28"/>
          <w:lang w:val="en-US"/>
        </w:rPr>
        <w:t>FR</w:t>
      </w:r>
      <w:r w:rsidRPr="008D6D5C">
        <w:rPr>
          <w:rFonts w:cs="Times New Roman"/>
          <w:sz w:val="28"/>
          <w:szCs w:val="28"/>
        </w:rPr>
        <w:t xml:space="preserve">4 с применением защитного сигнального слоя (см. Рисунок 8 и 9). </w:t>
      </w:r>
    </w:p>
    <w:p w14:paraId="3AFDAD60" w14:textId="77777777" w:rsidR="00D94F5E" w:rsidRPr="008D6D5C" w:rsidRDefault="00D94F5E" w:rsidP="00D94F5E">
      <w:pPr>
        <w:rPr>
          <w:rFonts w:cs="Times New Roman"/>
          <w:sz w:val="28"/>
          <w:szCs w:val="28"/>
        </w:rPr>
      </w:pPr>
      <w:r w:rsidRPr="008D6D5C">
        <w:rPr>
          <w:rFonts w:cs="Times New Roman"/>
          <w:sz w:val="28"/>
          <w:szCs w:val="28"/>
        </w:rPr>
        <w:tab/>
        <w:t xml:space="preserve">Моделирование печатной платы с помощью программного пакета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Sigrity</w:t>
      </w:r>
      <w:r w:rsidRPr="008D6D5C">
        <w:rPr>
          <w:rFonts w:cs="Times New Roman"/>
          <w:sz w:val="28"/>
          <w:szCs w:val="28"/>
        </w:rPr>
        <w:t xml:space="preserve"> 2019 показало недостатки и различные конструктивные ошибки допущенные в процессе проектирования печатной платы и опытно-промышленного выпуска в одну единицу (см. Рисунок 10).</w:t>
      </w:r>
    </w:p>
    <w:p w14:paraId="30F11B56" w14:textId="77777777" w:rsidR="00D94F5E" w:rsidRPr="008D6D5C" w:rsidRDefault="00D94F5E" w:rsidP="00D94F5E">
      <w:pPr>
        <w:rPr>
          <w:rFonts w:cs="Times New Roman"/>
          <w:sz w:val="28"/>
          <w:szCs w:val="28"/>
        </w:rPr>
      </w:pPr>
    </w:p>
    <w:p w14:paraId="2CB27574" w14:textId="6F09D964" w:rsidR="00D94F5E" w:rsidRPr="008D6D5C" w:rsidRDefault="00D94F5E" w:rsidP="00D94F5E">
      <w:pPr>
        <w:jc w:val="center"/>
        <w:rPr>
          <w:rFonts w:cs="Times New Roman"/>
          <w:sz w:val="28"/>
          <w:szCs w:val="28"/>
        </w:rPr>
      </w:pPr>
      <w:r w:rsidRPr="008D6D5C">
        <w:rPr>
          <w:rFonts w:cs="Times New Roman"/>
          <w:noProof/>
          <w:sz w:val="28"/>
          <w:szCs w:val="28"/>
        </w:rPr>
        <w:lastRenderedPageBreak/>
        <w:drawing>
          <wp:inline distT="0" distB="0" distL="0" distR="0" wp14:anchorId="0669E18F" wp14:editId="49C393CC">
            <wp:extent cx="5400675" cy="32766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4">
                      <a:extLst>
                        <a:ext uri="{28A0092B-C50C-407E-A947-70E740481C1C}">
                          <a14:useLocalDpi xmlns:a14="http://schemas.microsoft.com/office/drawing/2010/main" val="0"/>
                        </a:ext>
                      </a:extLst>
                    </a:blip>
                    <a:srcRect l="4825" t="4497" r="10399" b="3931"/>
                    <a:stretch>
                      <a:fillRect/>
                    </a:stretch>
                  </pic:blipFill>
                  <pic:spPr bwMode="auto">
                    <a:xfrm>
                      <a:off x="0" y="0"/>
                      <a:ext cx="5400675" cy="3276600"/>
                    </a:xfrm>
                    <a:prstGeom prst="rect">
                      <a:avLst/>
                    </a:prstGeom>
                    <a:noFill/>
                    <a:ln>
                      <a:noFill/>
                    </a:ln>
                  </pic:spPr>
                </pic:pic>
              </a:graphicData>
            </a:graphic>
          </wp:inline>
        </w:drawing>
      </w:r>
    </w:p>
    <w:p w14:paraId="5550BA5B" w14:textId="77777777" w:rsidR="00D94F5E" w:rsidRPr="008D6D5C" w:rsidRDefault="00D94F5E" w:rsidP="00D94F5E">
      <w:pPr>
        <w:spacing w:after="160"/>
        <w:jc w:val="center"/>
        <w:rPr>
          <w:rFonts w:cs="Times New Roman"/>
          <w:sz w:val="28"/>
          <w:szCs w:val="28"/>
        </w:rPr>
      </w:pPr>
      <w:r w:rsidRPr="008D6D5C">
        <w:rPr>
          <w:rFonts w:cs="Times New Roman"/>
          <w:sz w:val="28"/>
          <w:szCs w:val="28"/>
        </w:rPr>
        <w:t>Рисунок 10 – Первая версия печатной платы устройства</w:t>
      </w:r>
    </w:p>
    <w:p w14:paraId="150A1F63" w14:textId="77777777" w:rsidR="00D94F5E" w:rsidRPr="008D6D5C" w:rsidRDefault="00D94F5E" w:rsidP="00D94F5E">
      <w:pPr>
        <w:spacing w:after="160"/>
        <w:rPr>
          <w:rFonts w:cs="Times New Roman"/>
          <w:sz w:val="28"/>
          <w:szCs w:val="28"/>
        </w:rPr>
      </w:pPr>
      <w:r w:rsidRPr="008D6D5C">
        <w:rPr>
          <w:rFonts w:cs="Times New Roman"/>
          <w:sz w:val="28"/>
          <w:szCs w:val="28"/>
        </w:rPr>
        <w:tab/>
        <w:t>После опытно-промышленного выпуска печатной платы устройства в количестве одной единицы были выявлены следующие недостатки и конструктивные особенности печатной платы:</w:t>
      </w:r>
    </w:p>
    <w:p w14:paraId="4062C2C6" w14:textId="77777777" w:rsidR="00D94F5E" w:rsidRPr="008D6D5C" w:rsidRDefault="00D94F5E" w:rsidP="00285371">
      <w:pPr>
        <w:pStyle w:val="ac"/>
        <w:numPr>
          <w:ilvl w:val="0"/>
          <w:numId w:val="15"/>
        </w:numPr>
        <w:spacing w:after="160"/>
        <w:jc w:val="both"/>
        <w:rPr>
          <w:sz w:val="28"/>
          <w:szCs w:val="28"/>
        </w:rPr>
      </w:pPr>
      <w:r w:rsidRPr="008D6D5C">
        <w:rPr>
          <w:sz w:val="28"/>
          <w:szCs w:val="28"/>
        </w:rPr>
        <w:t>Печатная плата под воздействием высоких температур или температурных перепадов имеет свойство окисления и создания «защелок» непосредственно на электрических цепях устройства №1 и №2.</w:t>
      </w:r>
    </w:p>
    <w:p w14:paraId="27D70D68" w14:textId="77777777" w:rsidR="00D94F5E" w:rsidRPr="008D6D5C" w:rsidRDefault="00D94F5E" w:rsidP="00285371">
      <w:pPr>
        <w:pStyle w:val="ac"/>
        <w:numPr>
          <w:ilvl w:val="0"/>
          <w:numId w:val="15"/>
        </w:numPr>
        <w:spacing w:after="160"/>
        <w:jc w:val="both"/>
        <w:rPr>
          <w:sz w:val="28"/>
          <w:szCs w:val="28"/>
        </w:rPr>
      </w:pPr>
      <w:r w:rsidRPr="008D6D5C">
        <w:rPr>
          <w:sz w:val="28"/>
          <w:szCs w:val="28"/>
        </w:rPr>
        <w:t>Топология электрических дорожек и соединений имеет неправильную форму, непригодную для применения в опытно-промышленной версии устройств.</w:t>
      </w:r>
    </w:p>
    <w:p w14:paraId="002A22B5" w14:textId="77777777" w:rsidR="00D94F5E" w:rsidRPr="008D6D5C" w:rsidRDefault="00D94F5E" w:rsidP="00285371">
      <w:pPr>
        <w:pStyle w:val="ac"/>
        <w:numPr>
          <w:ilvl w:val="0"/>
          <w:numId w:val="15"/>
        </w:numPr>
        <w:spacing w:after="160"/>
        <w:jc w:val="both"/>
        <w:rPr>
          <w:sz w:val="28"/>
          <w:szCs w:val="28"/>
        </w:rPr>
      </w:pPr>
      <w:r w:rsidRPr="008D6D5C">
        <w:rPr>
          <w:sz w:val="28"/>
          <w:szCs w:val="28"/>
        </w:rPr>
        <w:t>Подключение микроконтроллеров и датчиков лучше сделать внешним из-за несогласованности частотного импеданса между оптическими и электрическими компонентами.</w:t>
      </w:r>
    </w:p>
    <w:p w14:paraId="6B8217A6" w14:textId="77777777" w:rsidR="00D94F5E" w:rsidRPr="008D6D5C" w:rsidRDefault="00D94F5E" w:rsidP="00285371">
      <w:pPr>
        <w:pStyle w:val="ac"/>
        <w:numPr>
          <w:ilvl w:val="0"/>
          <w:numId w:val="15"/>
        </w:numPr>
        <w:spacing w:after="160"/>
        <w:jc w:val="both"/>
        <w:rPr>
          <w:sz w:val="28"/>
          <w:szCs w:val="28"/>
        </w:rPr>
      </w:pPr>
      <w:r w:rsidRPr="008D6D5C">
        <w:rPr>
          <w:sz w:val="28"/>
          <w:szCs w:val="28"/>
        </w:rPr>
        <w:t>Микроконтроллер и его компоненты влияют на согласованность передачи информации по оптическому каналу связи между устройствами №1 и №2.</w:t>
      </w:r>
    </w:p>
    <w:p w14:paraId="78D22759" w14:textId="77777777" w:rsidR="00D94F5E" w:rsidRPr="008D6D5C" w:rsidRDefault="00D94F5E" w:rsidP="00285371">
      <w:pPr>
        <w:pStyle w:val="ac"/>
        <w:numPr>
          <w:ilvl w:val="0"/>
          <w:numId w:val="15"/>
        </w:numPr>
        <w:spacing w:after="160"/>
        <w:jc w:val="both"/>
        <w:rPr>
          <w:sz w:val="28"/>
          <w:szCs w:val="28"/>
        </w:rPr>
      </w:pPr>
      <w:r w:rsidRPr="008D6D5C">
        <w:rPr>
          <w:sz w:val="28"/>
          <w:szCs w:val="28"/>
        </w:rPr>
        <w:t>Создание второй версии печатной платы потребует ухода от фоторезистивной технологии в пользу аутсорсинга производства печатной платы другими фирмами и компаниями.</w:t>
      </w:r>
    </w:p>
    <w:p w14:paraId="7055CFE8" w14:textId="77777777" w:rsidR="00203A0C" w:rsidRPr="00203A0C" w:rsidRDefault="00203A0C" w:rsidP="00203A0C">
      <w:pPr>
        <w:spacing w:after="160"/>
        <w:rPr>
          <w:rFonts w:eastAsia="Calibri" w:cs="Times New Roman"/>
          <w:szCs w:val="24"/>
          <w:lang w:eastAsia="en-US"/>
        </w:rPr>
      </w:pPr>
    </w:p>
    <w:p w14:paraId="2D7C711D" w14:textId="7DD11B0C" w:rsidR="00411F68" w:rsidRPr="00C64CED" w:rsidRDefault="00411F68" w:rsidP="00285371">
      <w:pPr>
        <w:pStyle w:val="ac"/>
        <w:keepNext/>
        <w:keepLines/>
        <w:numPr>
          <w:ilvl w:val="1"/>
          <w:numId w:val="6"/>
        </w:numPr>
        <w:spacing w:line="360" w:lineRule="auto"/>
        <w:ind w:left="0" w:firstLine="0"/>
        <w:jc w:val="both"/>
        <w:outlineLvl w:val="1"/>
        <w:rPr>
          <w:sz w:val="28"/>
          <w:szCs w:val="28"/>
        </w:rPr>
      </w:pPr>
      <w:r>
        <w:rPr>
          <w:sz w:val="28"/>
          <w:szCs w:val="28"/>
        </w:rPr>
        <w:t xml:space="preserve">Проектирование </w:t>
      </w:r>
      <w:r>
        <w:rPr>
          <w:sz w:val="28"/>
          <w:szCs w:val="28"/>
        </w:rPr>
        <w:t>программного</w:t>
      </w:r>
      <w:r>
        <w:rPr>
          <w:sz w:val="28"/>
          <w:szCs w:val="28"/>
        </w:rPr>
        <w:t xml:space="preserve"> обеспечения комплекса</w:t>
      </w:r>
    </w:p>
    <w:p w14:paraId="0208C591" w14:textId="77777777" w:rsidR="008D6D5C" w:rsidRPr="008D6D5C" w:rsidRDefault="008D6D5C" w:rsidP="008D6D5C">
      <w:pPr>
        <w:spacing w:after="200"/>
        <w:rPr>
          <w:rFonts w:cs="Times New Roman"/>
          <w:sz w:val="28"/>
          <w:szCs w:val="28"/>
        </w:rPr>
      </w:pPr>
      <w:r w:rsidRPr="008D6D5C">
        <w:rPr>
          <w:rFonts w:cs="Times New Roman"/>
          <w:sz w:val="28"/>
          <w:szCs w:val="28"/>
        </w:rPr>
        <w:t xml:space="preserve">Разработка встраиваемых приложений для микроконтроллеров серии </w:t>
      </w:r>
      <w:r w:rsidRPr="008D6D5C">
        <w:rPr>
          <w:rFonts w:cs="Times New Roman"/>
          <w:sz w:val="28"/>
          <w:szCs w:val="28"/>
          <w:lang w:val="en-US"/>
        </w:rPr>
        <w:t>STM</w:t>
      </w:r>
      <w:r w:rsidRPr="008D6D5C">
        <w:rPr>
          <w:rFonts w:cs="Times New Roman"/>
          <w:sz w:val="28"/>
          <w:szCs w:val="28"/>
        </w:rPr>
        <w:t xml:space="preserve">32, осуществляется с помощью интегрированной среды разработки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CubeIDE</w:t>
      </w:r>
      <w:r w:rsidRPr="008D6D5C">
        <w:rPr>
          <w:rFonts w:cs="Times New Roman"/>
          <w:sz w:val="28"/>
          <w:szCs w:val="28"/>
        </w:rPr>
        <w:t xml:space="preserve"> (см. Рисунок 11) компании </w:t>
      </w:r>
      <w:r w:rsidRPr="008D6D5C">
        <w:rPr>
          <w:rFonts w:cs="Times New Roman"/>
          <w:sz w:val="28"/>
          <w:szCs w:val="28"/>
          <w:lang w:val="en-US"/>
        </w:rPr>
        <w:t>STMicroelectornics</w:t>
      </w:r>
      <w:r w:rsidRPr="008D6D5C">
        <w:rPr>
          <w:rFonts w:cs="Times New Roman"/>
          <w:sz w:val="28"/>
          <w:szCs w:val="28"/>
        </w:rPr>
        <w:t xml:space="preserve"> с бесплатной лицензией и пожизненным сроком обновления и сервисной поддержки. </w:t>
      </w:r>
    </w:p>
    <w:p w14:paraId="259002FA" w14:textId="09A349E8" w:rsidR="008D6D5C" w:rsidRPr="008D6D5C" w:rsidRDefault="008D6D5C" w:rsidP="008D6D5C">
      <w:pPr>
        <w:spacing w:after="200"/>
        <w:rPr>
          <w:rFonts w:cs="Times New Roman"/>
          <w:sz w:val="28"/>
          <w:szCs w:val="28"/>
        </w:rPr>
      </w:pPr>
      <w:r w:rsidRPr="008D6D5C">
        <w:rPr>
          <w:rFonts w:cs="Times New Roman"/>
          <w:noProof/>
          <w:sz w:val="28"/>
          <w:szCs w:val="28"/>
        </w:rPr>
        <w:lastRenderedPageBreak/>
        <w:drawing>
          <wp:inline distT="0" distB="0" distL="0" distR="0" wp14:anchorId="1ADC6C58" wp14:editId="05C24A26">
            <wp:extent cx="6115050" cy="3143250"/>
            <wp:effectExtent l="19050" t="0" r="0" b="0"/>
            <wp:docPr id="88" name="Схема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0CEE640" w14:textId="77777777" w:rsidR="008D6D5C" w:rsidRPr="008D6D5C" w:rsidRDefault="008D6D5C" w:rsidP="008D6D5C">
      <w:pPr>
        <w:rPr>
          <w:rFonts w:cs="Times New Roman"/>
          <w:sz w:val="28"/>
          <w:szCs w:val="28"/>
        </w:rPr>
      </w:pPr>
      <w:r w:rsidRPr="008D6D5C">
        <w:rPr>
          <w:rFonts w:cs="Times New Roman"/>
          <w:sz w:val="28"/>
          <w:szCs w:val="28"/>
        </w:rPr>
        <w:t>Рисунок 11 – Основные этапы разработки приложения для встраиваемых систем</w:t>
      </w:r>
    </w:p>
    <w:p w14:paraId="3C63DCEC" w14:textId="77777777" w:rsidR="008D6D5C" w:rsidRPr="008D6D5C" w:rsidRDefault="008D6D5C" w:rsidP="008D6D5C">
      <w:pPr>
        <w:spacing w:after="200"/>
        <w:rPr>
          <w:rFonts w:cs="Times New Roman"/>
          <w:sz w:val="28"/>
          <w:szCs w:val="28"/>
        </w:rPr>
      </w:pPr>
    </w:p>
    <w:p w14:paraId="5E1F2200" w14:textId="77777777" w:rsidR="008D6D5C" w:rsidRPr="008D6D5C" w:rsidRDefault="008D6D5C" w:rsidP="008D6D5C">
      <w:pPr>
        <w:spacing w:after="200"/>
        <w:rPr>
          <w:rFonts w:cs="Times New Roman"/>
          <w:sz w:val="28"/>
          <w:szCs w:val="28"/>
        </w:rPr>
      </w:pPr>
      <w:r w:rsidRPr="008D6D5C">
        <w:rPr>
          <w:rFonts w:cs="Times New Roman"/>
          <w:sz w:val="28"/>
          <w:szCs w:val="28"/>
        </w:rPr>
        <w:tab/>
        <w:t xml:space="preserve">В составе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CubeIDE</w:t>
      </w:r>
      <w:r w:rsidRPr="008D6D5C">
        <w:rPr>
          <w:rFonts w:cs="Times New Roman"/>
          <w:sz w:val="28"/>
          <w:szCs w:val="28"/>
        </w:rPr>
        <w:t xml:space="preserve"> есть также специальное программное обеспечение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CubeMX</w:t>
      </w:r>
      <w:r w:rsidRPr="008D6D5C">
        <w:rPr>
          <w:rFonts w:cs="Times New Roman"/>
          <w:sz w:val="28"/>
          <w:szCs w:val="28"/>
        </w:rPr>
        <w:t xml:space="preserve">, служащее для упрощения программирования и проведения первоначальной настройки микроконтроллера. </w:t>
      </w:r>
      <w:r w:rsidRPr="008D6D5C">
        <w:rPr>
          <w:rStyle w:val="markedcontent"/>
          <w:rFonts w:cs="Times New Roman"/>
          <w:sz w:val="28"/>
          <w:szCs w:val="28"/>
        </w:rPr>
        <w:t>Основным преимуществом данной среды</w:t>
      </w:r>
      <w:r w:rsidRPr="008D6D5C">
        <w:rPr>
          <w:rFonts w:cs="Times New Roman"/>
          <w:sz w:val="28"/>
          <w:szCs w:val="28"/>
        </w:rPr>
        <w:t xml:space="preserve"> </w:t>
      </w:r>
      <w:r w:rsidRPr="008D6D5C">
        <w:rPr>
          <w:rStyle w:val="markedcontent"/>
          <w:rFonts w:cs="Times New Roman"/>
          <w:sz w:val="28"/>
          <w:szCs w:val="28"/>
        </w:rPr>
        <w:t>разработки является то, что благодаря специальному хранилищу, при подключенном интернете, пользователь имеет доступ ко множеству библиотек и примеров внутри интегрированной среды разработки.</w:t>
      </w:r>
      <w:r w:rsidRPr="008D6D5C">
        <w:rPr>
          <w:rFonts w:cs="Times New Roman"/>
          <w:sz w:val="28"/>
          <w:szCs w:val="28"/>
        </w:rPr>
        <w:t xml:space="preserve"> </w:t>
      </w:r>
    </w:p>
    <w:p w14:paraId="6B6832CA" w14:textId="77777777" w:rsidR="008D6D5C" w:rsidRPr="008D6D5C" w:rsidRDefault="008D6D5C" w:rsidP="008D6D5C">
      <w:pPr>
        <w:spacing w:after="200"/>
        <w:rPr>
          <w:rFonts w:cs="Times New Roman"/>
          <w:sz w:val="28"/>
          <w:szCs w:val="28"/>
        </w:rPr>
      </w:pPr>
      <w:r w:rsidRPr="008D6D5C">
        <w:rPr>
          <w:rFonts w:cs="Times New Roman"/>
          <w:sz w:val="28"/>
          <w:szCs w:val="28"/>
        </w:rPr>
        <w:tab/>
        <w:t>О</w:t>
      </w:r>
      <w:r w:rsidRPr="008D6D5C">
        <w:rPr>
          <w:rStyle w:val="markedcontent"/>
          <w:rFonts w:cs="Times New Roman"/>
          <w:sz w:val="28"/>
          <w:szCs w:val="28"/>
        </w:rPr>
        <w:t xml:space="preserve">сновное пространство пользовательского интерфейса занимает текстовый редактор кода, в нем пользователь создает приложения на встраиваемых систем на языках программирования </w:t>
      </w:r>
      <w:r w:rsidRPr="008D6D5C">
        <w:rPr>
          <w:rStyle w:val="markedcontent"/>
          <w:rFonts w:cs="Times New Roman"/>
          <w:sz w:val="28"/>
          <w:szCs w:val="28"/>
          <w:lang w:val="en-US"/>
        </w:rPr>
        <w:t>C</w:t>
      </w:r>
      <w:r w:rsidRPr="008D6D5C">
        <w:rPr>
          <w:rStyle w:val="markedcontent"/>
          <w:rFonts w:cs="Times New Roman"/>
          <w:sz w:val="28"/>
          <w:szCs w:val="28"/>
        </w:rPr>
        <w:t xml:space="preserve"> и </w:t>
      </w:r>
      <w:r w:rsidRPr="008D6D5C">
        <w:rPr>
          <w:rStyle w:val="markedcontent"/>
          <w:rFonts w:cs="Times New Roman"/>
          <w:sz w:val="28"/>
          <w:szCs w:val="28"/>
          <w:lang w:val="en-US"/>
        </w:rPr>
        <w:t>C</w:t>
      </w:r>
      <w:r w:rsidRPr="008D6D5C">
        <w:rPr>
          <w:rStyle w:val="markedcontent"/>
          <w:rFonts w:cs="Times New Roman"/>
          <w:sz w:val="28"/>
          <w:szCs w:val="28"/>
        </w:rPr>
        <w:t>++. В текстовом редакторе присутствует система проверки типов и ошибок. Также имеется очень удобная система авто дополнения программного кода, основанная на частотном анализе наиболее используемых функций, которая, при написании некоторой последовательности символов, предлагает разработчику дополнить программный код, чтобы получить необходимые функции микроконтроллера.</w:t>
      </w:r>
    </w:p>
    <w:p w14:paraId="17715297" w14:textId="59619FB5" w:rsidR="008D6D5C" w:rsidRPr="008D6D5C" w:rsidRDefault="008D6D5C" w:rsidP="008D6D5C">
      <w:pPr>
        <w:spacing w:after="200"/>
        <w:rPr>
          <w:rFonts w:cs="Times New Roman"/>
          <w:sz w:val="28"/>
          <w:szCs w:val="28"/>
          <w:lang w:val="en-US"/>
        </w:rPr>
      </w:pPr>
      <w:r w:rsidRPr="008D6D5C">
        <w:rPr>
          <w:rFonts w:cs="Times New Roman"/>
          <w:noProof/>
          <w:color w:val="000000"/>
          <w:spacing w:val="-4"/>
          <w:sz w:val="28"/>
          <w:szCs w:val="28"/>
        </w:rPr>
        <w:lastRenderedPageBreak/>
        <w:drawing>
          <wp:inline distT="0" distB="0" distL="0" distR="0" wp14:anchorId="153534BA" wp14:editId="10A65D9A">
            <wp:extent cx="5762625" cy="3086100"/>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17A3136" w14:textId="77777777" w:rsidR="008D6D5C" w:rsidRPr="008D6D5C" w:rsidRDefault="008D6D5C" w:rsidP="008D6D5C">
      <w:pPr>
        <w:textAlignment w:val="baseline"/>
        <w:rPr>
          <w:rFonts w:cs="Times New Roman"/>
          <w:sz w:val="28"/>
          <w:szCs w:val="28"/>
          <w:shd w:val="clear" w:color="auto" w:fill="FFFFFF" w:themeFill="background1"/>
        </w:rPr>
      </w:pPr>
      <w:r w:rsidRPr="008D6D5C">
        <w:rPr>
          <w:rFonts w:cs="Times New Roman"/>
          <w:sz w:val="28"/>
          <w:szCs w:val="28"/>
        </w:rPr>
        <w:t xml:space="preserve">Рисунок 12 – Разработка и отладка программного кода встраиваемых систем на основе микроконтроллера </w:t>
      </w:r>
      <w:r w:rsidRPr="008D6D5C">
        <w:rPr>
          <w:rFonts w:cs="Times New Roman"/>
          <w:sz w:val="28"/>
          <w:szCs w:val="28"/>
          <w:lang w:val="en-US"/>
        </w:rPr>
        <w:t>ARM</w:t>
      </w:r>
      <w:r w:rsidRPr="008D6D5C">
        <w:rPr>
          <w:rFonts w:cs="Times New Roman"/>
          <w:sz w:val="28"/>
          <w:szCs w:val="28"/>
        </w:rPr>
        <w:t xml:space="preserve"> промышленного стандарта с использованием </w:t>
      </w:r>
      <w:r w:rsidRPr="008D6D5C">
        <w:rPr>
          <w:rFonts w:cs="Times New Roman"/>
          <w:sz w:val="28"/>
          <w:szCs w:val="28"/>
          <w:lang w:val="en-US"/>
        </w:rPr>
        <w:t>IDE</w:t>
      </w:r>
      <w:r w:rsidRPr="008D6D5C">
        <w:rPr>
          <w:rFonts w:cs="Times New Roman"/>
          <w:sz w:val="28"/>
          <w:szCs w:val="28"/>
        </w:rPr>
        <w:t xml:space="preserve">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CubeIDE</w:t>
      </w:r>
    </w:p>
    <w:p w14:paraId="77BED3F5" w14:textId="77777777" w:rsidR="008D6D5C" w:rsidRPr="008D6D5C" w:rsidRDefault="008D6D5C" w:rsidP="008D6D5C">
      <w:pPr>
        <w:spacing w:after="200"/>
        <w:rPr>
          <w:rFonts w:cs="Times New Roman"/>
          <w:sz w:val="28"/>
          <w:szCs w:val="28"/>
        </w:rPr>
      </w:pPr>
    </w:p>
    <w:p w14:paraId="6ED65B35" w14:textId="77777777" w:rsidR="008D6D5C" w:rsidRPr="008D6D5C" w:rsidRDefault="008D6D5C" w:rsidP="008D6D5C">
      <w:pPr>
        <w:spacing w:after="200"/>
        <w:rPr>
          <w:rFonts w:cs="Times New Roman"/>
          <w:sz w:val="28"/>
          <w:szCs w:val="28"/>
        </w:rPr>
      </w:pPr>
      <w:r w:rsidRPr="008D6D5C">
        <w:rPr>
          <w:rFonts w:cs="Times New Roman"/>
          <w:sz w:val="28"/>
          <w:szCs w:val="28"/>
        </w:rPr>
        <w:tab/>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CubeIDE</w:t>
      </w:r>
      <w:r w:rsidRPr="008D6D5C">
        <w:rPr>
          <w:rFonts w:cs="Times New Roman"/>
          <w:sz w:val="28"/>
          <w:szCs w:val="28"/>
        </w:rPr>
        <w:t xml:space="preserve"> сочетает в себе несколько утилит, необходимых для правильной первоначальной настройки и программирования микроконтроллеров </w:t>
      </w:r>
      <w:r w:rsidRPr="008D6D5C">
        <w:rPr>
          <w:rFonts w:cs="Times New Roman"/>
          <w:sz w:val="28"/>
          <w:szCs w:val="28"/>
          <w:lang w:val="en-US"/>
        </w:rPr>
        <w:t>STM</w:t>
      </w:r>
      <w:r w:rsidRPr="008D6D5C">
        <w:rPr>
          <w:rFonts w:cs="Times New Roman"/>
          <w:sz w:val="28"/>
          <w:szCs w:val="28"/>
        </w:rPr>
        <w:t>32, а именно:</w:t>
      </w:r>
    </w:p>
    <w:p w14:paraId="3075EE2D"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r w:rsidRPr="008D6D5C">
        <w:rPr>
          <w:i/>
          <w:iCs/>
          <w:sz w:val="28"/>
          <w:szCs w:val="28"/>
          <w:lang w:val="en-US"/>
        </w:rPr>
        <w:t>CubeMX</w:t>
      </w:r>
      <w:r w:rsidRPr="008D6D5C">
        <w:rPr>
          <w:sz w:val="28"/>
          <w:szCs w:val="28"/>
        </w:rPr>
        <w:t xml:space="preserve"> – проводит первоначальную настройку микроконтроллера и дает возможность использовать внешние и внутренние интерфейсы микроконтроллера;</w:t>
      </w:r>
    </w:p>
    <w:p w14:paraId="373EF9CF"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r w:rsidRPr="008D6D5C">
        <w:rPr>
          <w:i/>
          <w:iCs/>
          <w:sz w:val="28"/>
          <w:szCs w:val="28"/>
          <w:lang w:val="en-US"/>
        </w:rPr>
        <w:t>CubeProgrammer</w:t>
      </w:r>
      <w:r w:rsidRPr="008D6D5C">
        <w:rPr>
          <w:sz w:val="28"/>
          <w:szCs w:val="28"/>
        </w:rPr>
        <w:t xml:space="preserve"> – проводит глубокую настройку микроконтроллера, а также позволяет в реальном времени следить за основными характеристиками микроконтроллера;</w:t>
      </w:r>
    </w:p>
    <w:p w14:paraId="06023C4A"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r w:rsidRPr="008D6D5C">
        <w:rPr>
          <w:i/>
          <w:iCs/>
          <w:sz w:val="28"/>
          <w:szCs w:val="28"/>
          <w:lang w:val="en-US"/>
        </w:rPr>
        <w:t>CubeMonitor</w:t>
      </w:r>
      <w:r w:rsidRPr="008D6D5C">
        <w:rPr>
          <w:sz w:val="28"/>
          <w:szCs w:val="28"/>
        </w:rPr>
        <w:t xml:space="preserve"> – проводит анализ всей встраиваемой системы с помощью внешних и внутренних датчиков;</w:t>
      </w:r>
    </w:p>
    <w:p w14:paraId="1ECF9E4E" w14:textId="77777777" w:rsidR="008D6D5C" w:rsidRPr="008D6D5C" w:rsidRDefault="008D6D5C" w:rsidP="008D6D5C">
      <w:pPr>
        <w:spacing w:after="200"/>
        <w:rPr>
          <w:rFonts w:cs="Times New Roman"/>
          <w:sz w:val="28"/>
          <w:szCs w:val="28"/>
        </w:rPr>
      </w:pPr>
      <w:r w:rsidRPr="008D6D5C">
        <w:rPr>
          <w:rFonts w:cs="Times New Roman"/>
          <w:sz w:val="28"/>
          <w:szCs w:val="28"/>
        </w:rPr>
        <w:tab/>
        <w:t>В качестве итога, можно сказать, что разработка приложений для встраиваемых систем, стала намного более удобной, одновременное с этим появилось множество дополнительных утилит при работе с такими системами, которые качественно улучшают продуктивность и качество разработки программного кода для встраиваемых систем [6].</w:t>
      </w:r>
    </w:p>
    <w:p w14:paraId="1DF8CB63" w14:textId="77777777" w:rsidR="008D6D5C" w:rsidRPr="008D6D5C" w:rsidRDefault="008D6D5C" w:rsidP="008D6D5C">
      <w:pPr>
        <w:rPr>
          <w:rFonts w:cs="Times New Roman"/>
          <w:color w:val="000000"/>
          <w:sz w:val="28"/>
          <w:szCs w:val="28"/>
        </w:rPr>
      </w:pPr>
      <w:r w:rsidRPr="008D6D5C">
        <w:rPr>
          <w:rFonts w:cs="Times New Roman"/>
          <w:sz w:val="28"/>
          <w:szCs w:val="28"/>
        </w:rPr>
        <w:tab/>
        <w:t>Первоначальная разработка программного кода производилась на основе работы с программируемым учебным стендом «</w:t>
      </w:r>
      <w:r w:rsidRPr="008D6D5C">
        <w:rPr>
          <w:rFonts w:cs="Times New Roman"/>
          <w:sz w:val="28"/>
          <w:szCs w:val="28"/>
          <w:lang w:val="en-US"/>
        </w:rPr>
        <w:t>MPS</w:t>
      </w:r>
      <w:r w:rsidRPr="008D6D5C">
        <w:rPr>
          <w:rFonts w:cs="Times New Roman"/>
          <w:sz w:val="28"/>
          <w:szCs w:val="28"/>
        </w:rPr>
        <w:t xml:space="preserve">-2.1» выполненной на основе микроконтроллера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F</w:t>
      </w:r>
      <w:r w:rsidRPr="008D6D5C">
        <w:rPr>
          <w:rFonts w:cs="Times New Roman"/>
          <w:sz w:val="28"/>
          <w:szCs w:val="28"/>
        </w:rPr>
        <w:t>103</w:t>
      </w:r>
      <w:r w:rsidRPr="008D6D5C">
        <w:rPr>
          <w:rFonts w:cs="Times New Roman"/>
          <w:sz w:val="28"/>
          <w:szCs w:val="28"/>
          <w:lang w:val="en-US"/>
        </w:rPr>
        <w:t>C</w:t>
      </w:r>
      <w:r w:rsidRPr="008D6D5C">
        <w:rPr>
          <w:rFonts w:cs="Times New Roman"/>
          <w:sz w:val="28"/>
          <w:szCs w:val="28"/>
        </w:rPr>
        <w:t>8</w:t>
      </w:r>
      <w:r w:rsidRPr="008D6D5C">
        <w:rPr>
          <w:rFonts w:cs="Times New Roman"/>
          <w:sz w:val="28"/>
          <w:szCs w:val="28"/>
          <w:lang w:val="en-US"/>
        </w:rPr>
        <w:t>T</w:t>
      </w:r>
      <w:r w:rsidRPr="008D6D5C">
        <w:rPr>
          <w:rFonts w:cs="Times New Roman"/>
          <w:sz w:val="28"/>
          <w:szCs w:val="28"/>
        </w:rPr>
        <w:t xml:space="preserve">6. </w:t>
      </w:r>
      <w:r w:rsidRPr="008D6D5C">
        <w:rPr>
          <w:rFonts w:cs="Times New Roman"/>
          <w:color w:val="000000"/>
          <w:sz w:val="28"/>
          <w:szCs w:val="28"/>
        </w:rPr>
        <w:t>Стенд учебный программируемый «</w:t>
      </w:r>
      <w:r w:rsidRPr="008D6D5C">
        <w:rPr>
          <w:rFonts w:cs="Times New Roman"/>
          <w:color w:val="000000"/>
          <w:sz w:val="28"/>
          <w:szCs w:val="28"/>
          <w:lang w:val="en-US"/>
        </w:rPr>
        <w:t>MPS</w:t>
      </w:r>
      <w:r w:rsidRPr="008D6D5C">
        <w:rPr>
          <w:rFonts w:cs="Times New Roman"/>
          <w:color w:val="000000"/>
          <w:sz w:val="28"/>
          <w:szCs w:val="28"/>
        </w:rPr>
        <w:t xml:space="preserve">-2.1» (см. Рисунок 13 и 14) представляет собой компактное устройство, выполненное из ударопрочного пластика включающее в </w:t>
      </w:r>
      <w:r w:rsidRPr="008D6D5C">
        <w:rPr>
          <w:rFonts w:cs="Times New Roman"/>
          <w:color w:val="000000"/>
          <w:sz w:val="28"/>
          <w:szCs w:val="28"/>
        </w:rPr>
        <w:lastRenderedPageBreak/>
        <w:t>себя большое количество различных модулей. Устройство моделирует работу основных систем современного легкового автомобиля. Стенд позволяет создавать различные конфигурации программ приближенных к используемым в транспортных, роботизированных и мехатронных системах различной специализации [7].</w:t>
      </w:r>
    </w:p>
    <w:p w14:paraId="6C9F5F84" w14:textId="77777777" w:rsidR="008D6D5C" w:rsidRPr="008D6D5C" w:rsidRDefault="008D6D5C" w:rsidP="008D6D5C">
      <w:pPr>
        <w:rPr>
          <w:rFonts w:cs="Times New Roman"/>
          <w:color w:val="000000"/>
          <w:sz w:val="28"/>
          <w:szCs w:val="28"/>
        </w:rPr>
      </w:pPr>
    </w:p>
    <w:p w14:paraId="392040E4" w14:textId="77777777" w:rsidR="008D6D5C" w:rsidRPr="008D6D5C" w:rsidRDefault="008D6D5C" w:rsidP="008D6D5C">
      <w:pPr>
        <w:rPr>
          <w:rFonts w:cs="Times New Roman"/>
          <w:color w:val="000000"/>
          <w:sz w:val="28"/>
          <w:szCs w:val="28"/>
        </w:rPr>
      </w:pPr>
      <w:r w:rsidRPr="008D6D5C">
        <w:rPr>
          <w:rFonts w:cs="Times New Roman"/>
          <w:color w:val="000000"/>
          <w:sz w:val="28"/>
          <w:szCs w:val="28"/>
        </w:rPr>
        <w:tab/>
        <w:t>Устройство обладает рядом достоинств:</w:t>
      </w:r>
    </w:p>
    <w:p w14:paraId="25664113"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мобильность;</w:t>
      </w:r>
    </w:p>
    <w:p w14:paraId="5EDB2C00"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возможность использования устройства в автономном режиме и от сети;</w:t>
      </w:r>
    </w:p>
    <w:p w14:paraId="1933DB63"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защита от некорректных действий;</w:t>
      </w:r>
    </w:p>
    <w:p w14:paraId="75742134"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изолированный ударопрочный корпус;</w:t>
      </w:r>
    </w:p>
    <w:p w14:paraId="032AC998"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простота замены отдельных модулей;</w:t>
      </w:r>
    </w:p>
    <w:p w14:paraId="1B848FE2"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возможность визуального наблюдения за работой модулей.</w:t>
      </w:r>
    </w:p>
    <w:p w14:paraId="47908567" w14:textId="77777777" w:rsidR="008D6D5C" w:rsidRPr="008D6D5C" w:rsidRDefault="008D6D5C" w:rsidP="008D6D5C">
      <w:pPr>
        <w:rPr>
          <w:rFonts w:cs="Times New Roman"/>
          <w:color w:val="000000"/>
          <w:sz w:val="28"/>
          <w:szCs w:val="28"/>
        </w:rPr>
      </w:pPr>
      <w:r w:rsidRPr="008D6D5C">
        <w:rPr>
          <w:rFonts w:cs="Times New Roman"/>
          <w:color w:val="000000"/>
          <w:sz w:val="28"/>
          <w:szCs w:val="28"/>
        </w:rPr>
        <w:tab/>
      </w:r>
    </w:p>
    <w:tbl>
      <w:tblPr>
        <w:tblStyle w:val="af"/>
        <w:tblW w:w="0" w:type="auto"/>
        <w:tblLook w:val="04A0" w:firstRow="1" w:lastRow="0" w:firstColumn="1" w:lastColumn="0" w:noHBand="0" w:noVBand="1"/>
      </w:tblPr>
      <w:tblGrid>
        <w:gridCol w:w="4819"/>
        <w:gridCol w:w="4819"/>
      </w:tblGrid>
      <w:tr w:rsidR="008D6D5C" w:rsidRPr="008D6D5C" w14:paraId="3C47E128" w14:textId="77777777" w:rsidTr="008D6D5C">
        <w:tc>
          <w:tcPr>
            <w:tcW w:w="4817" w:type="dxa"/>
            <w:tcBorders>
              <w:top w:val="nil"/>
              <w:left w:val="nil"/>
              <w:bottom w:val="nil"/>
              <w:right w:val="nil"/>
            </w:tcBorders>
            <w:vAlign w:val="center"/>
            <w:hideMark/>
          </w:tcPr>
          <w:p w14:paraId="0E5AA905" w14:textId="0F61A1E5" w:rsidR="008D6D5C" w:rsidRPr="008D6D5C" w:rsidRDefault="008D6D5C" w:rsidP="008D6D5C">
            <w:pPr>
              <w:rPr>
                <w:rFonts w:cs="Times New Roman"/>
                <w:color w:val="000000"/>
                <w:sz w:val="28"/>
                <w:szCs w:val="28"/>
              </w:rPr>
            </w:pPr>
            <w:r w:rsidRPr="008D6D5C">
              <w:rPr>
                <w:rFonts w:cs="Times New Roman"/>
                <w:noProof/>
                <w:sz w:val="28"/>
                <w:szCs w:val="28"/>
              </w:rPr>
              <w:drawing>
                <wp:inline distT="0" distB="0" distL="0" distR="0" wp14:anchorId="3534855C" wp14:editId="56517E28">
                  <wp:extent cx="2876550" cy="204787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1">
                            <a:extLst>
                              <a:ext uri="{28A0092B-C50C-407E-A947-70E740481C1C}">
                                <a14:useLocalDpi xmlns:a14="http://schemas.microsoft.com/office/drawing/2010/main" val="0"/>
                              </a:ext>
                            </a:extLst>
                          </a:blip>
                          <a:srcRect l="8929" t="8929" r="10927" b="10927"/>
                          <a:stretch>
                            <a:fillRect/>
                          </a:stretch>
                        </pic:blipFill>
                        <pic:spPr bwMode="auto">
                          <a:xfrm>
                            <a:off x="0" y="0"/>
                            <a:ext cx="2876550" cy="2047875"/>
                          </a:xfrm>
                          <a:prstGeom prst="rect">
                            <a:avLst/>
                          </a:prstGeom>
                          <a:noFill/>
                          <a:ln>
                            <a:noFill/>
                          </a:ln>
                        </pic:spPr>
                      </pic:pic>
                    </a:graphicData>
                  </a:graphic>
                </wp:inline>
              </w:drawing>
            </w:r>
          </w:p>
        </w:tc>
        <w:tc>
          <w:tcPr>
            <w:tcW w:w="4818" w:type="dxa"/>
            <w:tcBorders>
              <w:top w:val="nil"/>
              <w:left w:val="nil"/>
              <w:bottom w:val="nil"/>
              <w:right w:val="nil"/>
            </w:tcBorders>
            <w:vAlign w:val="center"/>
            <w:hideMark/>
          </w:tcPr>
          <w:p w14:paraId="4712EE2C" w14:textId="494E9B2F" w:rsidR="008D6D5C" w:rsidRPr="008D6D5C" w:rsidRDefault="008D6D5C" w:rsidP="008D6D5C">
            <w:pPr>
              <w:rPr>
                <w:rFonts w:cs="Times New Roman"/>
                <w:color w:val="000000"/>
                <w:sz w:val="28"/>
                <w:szCs w:val="28"/>
              </w:rPr>
            </w:pPr>
            <w:r w:rsidRPr="008D6D5C">
              <w:rPr>
                <w:rFonts w:cs="Times New Roman"/>
                <w:noProof/>
                <w:color w:val="000000"/>
                <w:sz w:val="28"/>
                <w:szCs w:val="28"/>
              </w:rPr>
              <w:drawing>
                <wp:inline distT="0" distB="0" distL="0" distR="0" wp14:anchorId="3AECE055" wp14:editId="4838E24E">
                  <wp:extent cx="2876550" cy="24003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2">
                            <a:extLst>
                              <a:ext uri="{28A0092B-C50C-407E-A947-70E740481C1C}">
                                <a14:useLocalDpi xmlns:a14="http://schemas.microsoft.com/office/drawing/2010/main" val="0"/>
                              </a:ext>
                            </a:extLst>
                          </a:blip>
                          <a:srcRect l="2499" t="12401" r="3729" b="9862"/>
                          <a:stretch>
                            <a:fillRect/>
                          </a:stretch>
                        </pic:blipFill>
                        <pic:spPr bwMode="auto">
                          <a:xfrm>
                            <a:off x="0" y="0"/>
                            <a:ext cx="2876550" cy="2400300"/>
                          </a:xfrm>
                          <a:prstGeom prst="rect">
                            <a:avLst/>
                          </a:prstGeom>
                          <a:noFill/>
                          <a:ln>
                            <a:noFill/>
                          </a:ln>
                        </pic:spPr>
                      </pic:pic>
                    </a:graphicData>
                  </a:graphic>
                </wp:inline>
              </w:drawing>
            </w:r>
          </w:p>
        </w:tc>
      </w:tr>
      <w:tr w:rsidR="008D6D5C" w:rsidRPr="008D6D5C" w14:paraId="7F628845" w14:textId="77777777" w:rsidTr="008D6D5C">
        <w:tc>
          <w:tcPr>
            <w:tcW w:w="9635" w:type="dxa"/>
            <w:gridSpan w:val="2"/>
            <w:tcBorders>
              <w:top w:val="nil"/>
              <w:left w:val="nil"/>
              <w:bottom w:val="nil"/>
              <w:right w:val="nil"/>
            </w:tcBorders>
            <w:vAlign w:val="center"/>
            <w:hideMark/>
          </w:tcPr>
          <w:p w14:paraId="2C9586D6" w14:textId="77777777" w:rsidR="008D6D5C" w:rsidRPr="008D6D5C" w:rsidRDefault="008D6D5C" w:rsidP="008D6D5C">
            <w:pPr>
              <w:rPr>
                <w:rFonts w:cs="Times New Roman"/>
                <w:color w:val="000000"/>
                <w:sz w:val="28"/>
                <w:szCs w:val="28"/>
              </w:rPr>
            </w:pPr>
            <w:r w:rsidRPr="008D6D5C">
              <w:rPr>
                <w:rFonts w:cs="Times New Roman"/>
                <w:color w:val="000000"/>
                <w:sz w:val="28"/>
                <w:szCs w:val="28"/>
              </w:rPr>
              <w:t xml:space="preserve">Рисунок 13 и 14 – Общий и инженерный вид стенда учебного программируемого </w:t>
            </w:r>
            <w:r w:rsidRPr="008D6D5C">
              <w:rPr>
                <w:rFonts w:cs="Times New Roman"/>
                <w:color w:val="000000"/>
                <w:sz w:val="28"/>
                <w:szCs w:val="28"/>
                <w:lang w:val="en-US"/>
              </w:rPr>
              <w:t>MPS</w:t>
            </w:r>
            <w:r w:rsidRPr="008D6D5C">
              <w:rPr>
                <w:rFonts w:cs="Times New Roman"/>
                <w:color w:val="000000"/>
                <w:sz w:val="28"/>
                <w:szCs w:val="28"/>
              </w:rPr>
              <w:t>-2.1</w:t>
            </w:r>
          </w:p>
        </w:tc>
      </w:tr>
    </w:tbl>
    <w:p w14:paraId="0212B8AE" w14:textId="77777777" w:rsidR="008D6D5C" w:rsidRPr="008D6D5C" w:rsidRDefault="008D6D5C" w:rsidP="008D6D5C">
      <w:pPr>
        <w:rPr>
          <w:rFonts w:eastAsia="Calibri" w:cs="Times New Roman"/>
          <w:color w:val="000000"/>
          <w:sz w:val="28"/>
          <w:szCs w:val="28"/>
          <w:lang w:eastAsia="en-US"/>
        </w:rPr>
      </w:pPr>
    </w:p>
    <w:p w14:paraId="23439732" w14:textId="77777777" w:rsidR="008D6D5C" w:rsidRPr="008D6D5C" w:rsidRDefault="008D6D5C" w:rsidP="008D6D5C">
      <w:pPr>
        <w:rPr>
          <w:rFonts w:cs="Times New Roman"/>
          <w:sz w:val="28"/>
          <w:szCs w:val="28"/>
        </w:rPr>
      </w:pPr>
    </w:p>
    <w:p w14:paraId="730C248B" w14:textId="77777777" w:rsidR="008D6D5C" w:rsidRPr="008D6D5C" w:rsidRDefault="008D6D5C" w:rsidP="008D6D5C">
      <w:pPr>
        <w:rPr>
          <w:rFonts w:cs="Times New Roman"/>
          <w:color w:val="000000"/>
          <w:sz w:val="28"/>
          <w:szCs w:val="28"/>
          <w:lang w:val="en-US"/>
        </w:rPr>
      </w:pPr>
      <w:r w:rsidRPr="008D6D5C">
        <w:rPr>
          <w:rFonts w:cs="Times New Roman"/>
          <w:color w:val="000000"/>
          <w:sz w:val="28"/>
          <w:szCs w:val="28"/>
        </w:rPr>
        <w:t xml:space="preserve">Таблица </w:t>
      </w:r>
      <w:r w:rsidRPr="008D6D5C">
        <w:rPr>
          <w:rFonts w:cs="Times New Roman"/>
          <w:color w:val="000000"/>
          <w:sz w:val="28"/>
          <w:szCs w:val="28"/>
          <w:lang w:val="en-US"/>
        </w:rPr>
        <w:t>3</w:t>
      </w:r>
      <w:r w:rsidRPr="008D6D5C">
        <w:rPr>
          <w:rFonts w:cs="Times New Roman"/>
          <w:color w:val="000000"/>
          <w:sz w:val="28"/>
          <w:szCs w:val="28"/>
        </w:rPr>
        <w:t xml:space="preserve"> - Технические характеристики </w:t>
      </w:r>
      <w:r w:rsidRPr="008D6D5C">
        <w:rPr>
          <w:rFonts w:cs="Times New Roman"/>
          <w:color w:val="000000"/>
          <w:sz w:val="28"/>
          <w:szCs w:val="28"/>
          <w:lang w:val="en-US"/>
        </w:rPr>
        <w:t>MPS-2.1</w:t>
      </w:r>
    </w:p>
    <w:tbl>
      <w:tblPr>
        <w:tblStyle w:val="af"/>
        <w:tblW w:w="0" w:type="auto"/>
        <w:tblLook w:val="04A0" w:firstRow="1" w:lastRow="0" w:firstColumn="1" w:lastColumn="0" w:noHBand="0" w:noVBand="1"/>
      </w:tblPr>
      <w:tblGrid>
        <w:gridCol w:w="6091"/>
        <w:gridCol w:w="3254"/>
      </w:tblGrid>
      <w:tr w:rsidR="008D6D5C" w:rsidRPr="008D6D5C" w14:paraId="74FE87EB"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33E2CF00" w14:textId="77777777" w:rsidR="008D6D5C" w:rsidRPr="008D6D5C" w:rsidRDefault="008D6D5C" w:rsidP="008D6D5C">
            <w:pPr>
              <w:rPr>
                <w:rFonts w:cs="Times New Roman"/>
                <w:b/>
                <w:bCs/>
                <w:color w:val="000000"/>
                <w:sz w:val="28"/>
                <w:szCs w:val="28"/>
              </w:rPr>
            </w:pPr>
            <w:r w:rsidRPr="008D6D5C">
              <w:rPr>
                <w:rFonts w:cs="Times New Roman"/>
                <w:b/>
                <w:bCs/>
                <w:color w:val="000000"/>
                <w:sz w:val="28"/>
                <w:szCs w:val="28"/>
              </w:rPr>
              <w:t>Параметр</w:t>
            </w:r>
          </w:p>
        </w:tc>
        <w:tc>
          <w:tcPr>
            <w:tcW w:w="3254" w:type="dxa"/>
            <w:tcBorders>
              <w:top w:val="single" w:sz="4" w:space="0" w:color="auto"/>
              <w:left w:val="single" w:sz="4" w:space="0" w:color="auto"/>
              <w:bottom w:val="single" w:sz="4" w:space="0" w:color="auto"/>
              <w:right w:val="single" w:sz="4" w:space="0" w:color="auto"/>
            </w:tcBorders>
            <w:hideMark/>
          </w:tcPr>
          <w:p w14:paraId="1F2BF90F" w14:textId="77777777" w:rsidR="008D6D5C" w:rsidRPr="008D6D5C" w:rsidRDefault="008D6D5C" w:rsidP="008D6D5C">
            <w:pPr>
              <w:rPr>
                <w:rFonts w:cs="Times New Roman"/>
                <w:b/>
                <w:bCs/>
                <w:color w:val="000000"/>
                <w:sz w:val="28"/>
                <w:szCs w:val="28"/>
              </w:rPr>
            </w:pPr>
            <w:r w:rsidRPr="008D6D5C">
              <w:rPr>
                <w:rFonts w:cs="Times New Roman"/>
                <w:b/>
                <w:bCs/>
                <w:color w:val="000000"/>
                <w:sz w:val="28"/>
                <w:szCs w:val="28"/>
              </w:rPr>
              <w:t>Значение</w:t>
            </w:r>
          </w:p>
        </w:tc>
      </w:tr>
      <w:tr w:rsidR="008D6D5C" w:rsidRPr="008D6D5C" w14:paraId="24FA11AF"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63B1298C" w14:textId="77777777" w:rsidR="008D6D5C" w:rsidRPr="008D6D5C" w:rsidRDefault="008D6D5C" w:rsidP="008D6D5C">
            <w:pPr>
              <w:rPr>
                <w:rFonts w:cs="Times New Roman"/>
                <w:color w:val="000000"/>
                <w:sz w:val="28"/>
                <w:szCs w:val="28"/>
              </w:rPr>
            </w:pPr>
            <w:r w:rsidRPr="008D6D5C">
              <w:rPr>
                <w:rFonts w:cs="Times New Roman"/>
                <w:sz w:val="28"/>
                <w:szCs w:val="28"/>
              </w:rPr>
              <w:t>Размеры (ШхВхГ) (без учета колес)</w:t>
            </w:r>
          </w:p>
        </w:tc>
        <w:tc>
          <w:tcPr>
            <w:tcW w:w="3254" w:type="dxa"/>
            <w:tcBorders>
              <w:top w:val="single" w:sz="4" w:space="0" w:color="auto"/>
              <w:left w:val="single" w:sz="4" w:space="0" w:color="auto"/>
              <w:bottom w:val="single" w:sz="4" w:space="0" w:color="auto"/>
              <w:right w:val="single" w:sz="4" w:space="0" w:color="auto"/>
            </w:tcBorders>
            <w:hideMark/>
          </w:tcPr>
          <w:p w14:paraId="1E93BE59" w14:textId="77777777" w:rsidR="008D6D5C" w:rsidRPr="008D6D5C" w:rsidRDefault="008D6D5C" w:rsidP="008D6D5C">
            <w:pPr>
              <w:rPr>
                <w:rFonts w:cs="Times New Roman"/>
                <w:color w:val="000000"/>
                <w:sz w:val="28"/>
                <w:szCs w:val="28"/>
                <w:lang w:val="en-US"/>
              </w:rPr>
            </w:pPr>
            <w:r w:rsidRPr="008D6D5C">
              <w:rPr>
                <w:rFonts w:cs="Times New Roman"/>
                <w:sz w:val="28"/>
                <w:szCs w:val="28"/>
              </w:rPr>
              <w:t>160х83х210 мм</w:t>
            </w:r>
          </w:p>
        </w:tc>
      </w:tr>
      <w:tr w:rsidR="008D6D5C" w:rsidRPr="008D6D5C" w14:paraId="797A17B6"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288526A4" w14:textId="77777777" w:rsidR="008D6D5C" w:rsidRPr="008D6D5C" w:rsidRDefault="008D6D5C" w:rsidP="008D6D5C">
            <w:pPr>
              <w:rPr>
                <w:rFonts w:cs="Times New Roman"/>
                <w:color w:val="000000"/>
                <w:sz w:val="28"/>
                <w:szCs w:val="28"/>
              </w:rPr>
            </w:pPr>
            <w:r w:rsidRPr="008D6D5C">
              <w:rPr>
                <w:rFonts w:cs="Times New Roman"/>
                <w:sz w:val="28"/>
                <w:szCs w:val="28"/>
              </w:rPr>
              <w:t>Размеры (ШхВхГ) (с учетом колес)</w:t>
            </w:r>
          </w:p>
        </w:tc>
        <w:tc>
          <w:tcPr>
            <w:tcW w:w="3254" w:type="dxa"/>
            <w:tcBorders>
              <w:top w:val="single" w:sz="4" w:space="0" w:color="auto"/>
              <w:left w:val="single" w:sz="4" w:space="0" w:color="auto"/>
              <w:bottom w:val="single" w:sz="4" w:space="0" w:color="auto"/>
              <w:right w:val="single" w:sz="4" w:space="0" w:color="auto"/>
            </w:tcBorders>
            <w:hideMark/>
          </w:tcPr>
          <w:p w14:paraId="172820AC" w14:textId="77777777" w:rsidR="008D6D5C" w:rsidRPr="008D6D5C" w:rsidRDefault="008D6D5C" w:rsidP="008D6D5C">
            <w:pPr>
              <w:rPr>
                <w:rFonts w:cs="Times New Roman"/>
                <w:color w:val="000000"/>
                <w:sz w:val="28"/>
                <w:szCs w:val="28"/>
                <w:lang w:val="en-US"/>
              </w:rPr>
            </w:pPr>
            <w:r w:rsidRPr="008D6D5C">
              <w:rPr>
                <w:rFonts w:cs="Times New Roman"/>
                <w:sz w:val="28"/>
                <w:szCs w:val="28"/>
              </w:rPr>
              <w:t>220х83х210 мм</w:t>
            </w:r>
          </w:p>
        </w:tc>
      </w:tr>
      <w:tr w:rsidR="008D6D5C" w:rsidRPr="008D6D5C" w14:paraId="24A88753"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5BEC87EB" w14:textId="77777777" w:rsidR="008D6D5C" w:rsidRPr="008D6D5C" w:rsidRDefault="008D6D5C" w:rsidP="008D6D5C">
            <w:pPr>
              <w:rPr>
                <w:rFonts w:cs="Times New Roman"/>
                <w:color w:val="000000"/>
                <w:sz w:val="28"/>
                <w:szCs w:val="28"/>
                <w:lang w:val="en-US"/>
              </w:rPr>
            </w:pPr>
            <w:r w:rsidRPr="008D6D5C">
              <w:rPr>
                <w:rFonts w:cs="Times New Roman"/>
                <w:sz w:val="28"/>
                <w:szCs w:val="28"/>
              </w:rPr>
              <w:t>Масса</w:t>
            </w:r>
          </w:p>
        </w:tc>
        <w:tc>
          <w:tcPr>
            <w:tcW w:w="3254" w:type="dxa"/>
            <w:tcBorders>
              <w:top w:val="single" w:sz="4" w:space="0" w:color="auto"/>
              <w:left w:val="single" w:sz="4" w:space="0" w:color="auto"/>
              <w:bottom w:val="single" w:sz="4" w:space="0" w:color="auto"/>
              <w:right w:val="single" w:sz="4" w:space="0" w:color="auto"/>
            </w:tcBorders>
            <w:hideMark/>
          </w:tcPr>
          <w:p w14:paraId="1C27244E" w14:textId="77777777" w:rsidR="008D6D5C" w:rsidRPr="008D6D5C" w:rsidRDefault="008D6D5C" w:rsidP="008D6D5C">
            <w:pPr>
              <w:rPr>
                <w:rFonts w:cs="Times New Roman"/>
                <w:color w:val="000000"/>
                <w:sz w:val="28"/>
                <w:szCs w:val="28"/>
                <w:lang w:val="en-US"/>
              </w:rPr>
            </w:pPr>
            <w:r w:rsidRPr="008D6D5C">
              <w:rPr>
                <w:rFonts w:cs="Times New Roman"/>
                <w:sz w:val="28"/>
                <w:szCs w:val="28"/>
                <w:lang w:val="en-US"/>
              </w:rPr>
              <w:t>800</w:t>
            </w:r>
            <w:r w:rsidRPr="008D6D5C">
              <w:rPr>
                <w:rFonts w:cs="Times New Roman"/>
                <w:sz w:val="28"/>
                <w:szCs w:val="28"/>
              </w:rPr>
              <w:t xml:space="preserve"> гр.</w:t>
            </w:r>
          </w:p>
        </w:tc>
      </w:tr>
      <w:tr w:rsidR="008D6D5C" w:rsidRPr="008D6D5C" w14:paraId="5636ECA2"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705C3D76" w14:textId="77777777" w:rsidR="008D6D5C" w:rsidRPr="008D6D5C" w:rsidRDefault="008D6D5C" w:rsidP="008D6D5C">
            <w:pPr>
              <w:rPr>
                <w:rFonts w:cs="Times New Roman"/>
                <w:color w:val="000000"/>
                <w:sz w:val="28"/>
                <w:szCs w:val="28"/>
                <w:lang w:val="en-US"/>
              </w:rPr>
            </w:pPr>
            <w:r w:rsidRPr="008D6D5C">
              <w:rPr>
                <w:rFonts w:cs="Times New Roman"/>
                <w:sz w:val="28"/>
                <w:szCs w:val="28"/>
              </w:rPr>
              <w:t>Рабочая температура</w:t>
            </w:r>
          </w:p>
        </w:tc>
        <w:tc>
          <w:tcPr>
            <w:tcW w:w="3254" w:type="dxa"/>
            <w:tcBorders>
              <w:top w:val="single" w:sz="4" w:space="0" w:color="auto"/>
              <w:left w:val="single" w:sz="4" w:space="0" w:color="auto"/>
              <w:bottom w:val="single" w:sz="4" w:space="0" w:color="auto"/>
              <w:right w:val="single" w:sz="4" w:space="0" w:color="auto"/>
            </w:tcBorders>
            <w:hideMark/>
          </w:tcPr>
          <w:p w14:paraId="1DAECE8E" w14:textId="77777777" w:rsidR="008D6D5C" w:rsidRPr="008D6D5C" w:rsidRDefault="008D6D5C" w:rsidP="008D6D5C">
            <w:pPr>
              <w:rPr>
                <w:rFonts w:cs="Times New Roman"/>
                <w:color w:val="000000"/>
                <w:sz w:val="28"/>
                <w:szCs w:val="28"/>
                <w:lang w:val="en-US"/>
              </w:rPr>
            </w:pPr>
            <w:r w:rsidRPr="008D6D5C">
              <w:rPr>
                <w:rFonts w:cs="Times New Roman"/>
                <w:sz w:val="28"/>
                <w:szCs w:val="28"/>
              </w:rPr>
              <w:t>10-35 С°</w:t>
            </w:r>
          </w:p>
        </w:tc>
      </w:tr>
      <w:tr w:rsidR="008D6D5C" w:rsidRPr="008D6D5C" w14:paraId="26771B88"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1420F4E5" w14:textId="77777777" w:rsidR="008D6D5C" w:rsidRPr="008D6D5C" w:rsidRDefault="008D6D5C" w:rsidP="008D6D5C">
            <w:pPr>
              <w:rPr>
                <w:rFonts w:cs="Times New Roman"/>
                <w:color w:val="000000"/>
                <w:sz w:val="28"/>
                <w:szCs w:val="28"/>
                <w:lang w:val="en-US"/>
              </w:rPr>
            </w:pPr>
            <w:r w:rsidRPr="008D6D5C">
              <w:rPr>
                <w:rFonts w:cs="Times New Roman"/>
                <w:sz w:val="28"/>
                <w:szCs w:val="28"/>
              </w:rPr>
              <w:t>Рабочее напряжение</w:t>
            </w:r>
          </w:p>
        </w:tc>
        <w:tc>
          <w:tcPr>
            <w:tcW w:w="3254" w:type="dxa"/>
            <w:tcBorders>
              <w:top w:val="single" w:sz="4" w:space="0" w:color="auto"/>
              <w:left w:val="single" w:sz="4" w:space="0" w:color="auto"/>
              <w:bottom w:val="single" w:sz="4" w:space="0" w:color="auto"/>
              <w:right w:val="single" w:sz="4" w:space="0" w:color="auto"/>
            </w:tcBorders>
            <w:hideMark/>
          </w:tcPr>
          <w:p w14:paraId="4F5FBA33" w14:textId="77777777" w:rsidR="008D6D5C" w:rsidRPr="008D6D5C" w:rsidRDefault="008D6D5C" w:rsidP="008D6D5C">
            <w:pPr>
              <w:rPr>
                <w:rFonts w:cs="Times New Roman"/>
                <w:color w:val="000000"/>
                <w:sz w:val="28"/>
                <w:szCs w:val="28"/>
                <w:lang w:val="en-US"/>
              </w:rPr>
            </w:pPr>
            <w:r w:rsidRPr="008D6D5C">
              <w:rPr>
                <w:rFonts w:cs="Times New Roman"/>
                <w:sz w:val="28"/>
                <w:szCs w:val="28"/>
              </w:rPr>
              <w:t>7-10 В</w:t>
            </w:r>
          </w:p>
        </w:tc>
      </w:tr>
      <w:tr w:rsidR="008D6D5C" w:rsidRPr="008D6D5C" w14:paraId="6C2EABA5"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4268048D" w14:textId="77777777" w:rsidR="008D6D5C" w:rsidRPr="008D6D5C" w:rsidRDefault="008D6D5C" w:rsidP="008D6D5C">
            <w:pPr>
              <w:rPr>
                <w:rFonts w:cs="Times New Roman"/>
                <w:color w:val="000000"/>
                <w:sz w:val="28"/>
                <w:szCs w:val="28"/>
                <w:lang w:val="en-US"/>
              </w:rPr>
            </w:pPr>
            <w:r w:rsidRPr="008D6D5C">
              <w:rPr>
                <w:rFonts w:cs="Times New Roman"/>
                <w:sz w:val="28"/>
                <w:szCs w:val="28"/>
              </w:rPr>
              <w:t>Напряжение питания адаптера</w:t>
            </w:r>
          </w:p>
        </w:tc>
        <w:tc>
          <w:tcPr>
            <w:tcW w:w="3254" w:type="dxa"/>
            <w:tcBorders>
              <w:top w:val="single" w:sz="4" w:space="0" w:color="auto"/>
              <w:left w:val="single" w:sz="4" w:space="0" w:color="auto"/>
              <w:bottom w:val="single" w:sz="4" w:space="0" w:color="auto"/>
              <w:right w:val="single" w:sz="4" w:space="0" w:color="auto"/>
            </w:tcBorders>
            <w:hideMark/>
          </w:tcPr>
          <w:p w14:paraId="2B836E64" w14:textId="77777777" w:rsidR="008D6D5C" w:rsidRPr="008D6D5C" w:rsidRDefault="008D6D5C" w:rsidP="008D6D5C">
            <w:pPr>
              <w:rPr>
                <w:rFonts w:cs="Times New Roman"/>
                <w:color w:val="000000"/>
                <w:sz w:val="28"/>
                <w:szCs w:val="28"/>
                <w:lang w:val="en-US"/>
              </w:rPr>
            </w:pPr>
            <w:r w:rsidRPr="008D6D5C">
              <w:rPr>
                <w:rFonts w:cs="Times New Roman"/>
                <w:sz w:val="28"/>
                <w:szCs w:val="28"/>
              </w:rPr>
              <w:t>220 В</w:t>
            </w:r>
          </w:p>
        </w:tc>
      </w:tr>
      <w:tr w:rsidR="008D6D5C" w:rsidRPr="008D6D5C" w14:paraId="36A9D871"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557BD76B" w14:textId="77777777" w:rsidR="008D6D5C" w:rsidRPr="008D6D5C" w:rsidRDefault="008D6D5C" w:rsidP="008D6D5C">
            <w:pPr>
              <w:rPr>
                <w:rFonts w:cs="Times New Roman"/>
                <w:color w:val="000000"/>
                <w:sz w:val="28"/>
                <w:szCs w:val="28"/>
                <w:lang w:val="en-US"/>
              </w:rPr>
            </w:pPr>
            <w:r w:rsidRPr="008D6D5C">
              <w:rPr>
                <w:rFonts w:cs="Times New Roman"/>
                <w:sz w:val="28"/>
                <w:szCs w:val="28"/>
              </w:rPr>
              <w:t>Максимальная скорость вращения колёс</w:t>
            </w:r>
          </w:p>
        </w:tc>
        <w:tc>
          <w:tcPr>
            <w:tcW w:w="3254" w:type="dxa"/>
            <w:tcBorders>
              <w:top w:val="single" w:sz="4" w:space="0" w:color="auto"/>
              <w:left w:val="single" w:sz="4" w:space="0" w:color="auto"/>
              <w:bottom w:val="single" w:sz="4" w:space="0" w:color="auto"/>
              <w:right w:val="single" w:sz="4" w:space="0" w:color="auto"/>
            </w:tcBorders>
            <w:hideMark/>
          </w:tcPr>
          <w:p w14:paraId="0B041517" w14:textId="77777777" w:rsidR="008D6D5C" w:rsidRPr="008D6D5C" w:rsidRDefault="008D6D5C" w:rsidP="008D6D5C">
            <w:pPr>
              <w:rPr>
                <w:rFonts w:cs="Times New Roman"/>
                <w:color w:val="000000"/>
                <w:sz w:val="28"/>
                <w:szCs w:val="28"/>
                <w:lang w:val="en-US"/>
              </w:rPr>
            </w:pPr>
            <w:r w:rsidRPr="008D6D5C">
              <w:rPr>
                <w:rFonts w:cs="Times New Roman"/>
                <w:sz w:val="28"/>
                <w:szCs w:val="28"/>
                <w:lang w:val="en-US"/>
              </w:rPr>
              <w:t>300</w:t>
            </w:r>
            <w:r w:rsidRPr="008D6D5C">
              <w:rPr>
                <w:rFonts w:cs="Times New Roman"/>
                <w:sz w:val="28"/>
                <w:szCs w:val="28"/>
              </w:rPr>
              <w:t xml:space="preserve"> об/мин</w:t>
            </w:r>
          </w:p>
        </w:tc>
      </w:tr>
      <w:tr w:rsidR="008D6D5C" w:rsidRPr="008D6D5C" w14:paraId="6F712568"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2CE12CA9" w14:textId="77777777" w:rsidR="008D6D5C" w:rsidRPr="008D6D5C" w:rsidRDefault="008D6D5C" w:rsidP="008D6D5C">
            <w:pPr>
              <w:rPr>
                <w:rFonts w:cs="Times New Roman"/>
                <w:color w:val="000000"/>
                <w:sz w:val="28"/>
                <w:szCs w:val="28"/>
                <w:lang w:val="en-US"/>
              </w:rPr>
            </w:pPr>
            <w:r w:rsidRPr="008D6D5C">
              <w:rPr>
                <w:rFonts w:cs="Times New Roman"/>
                <w:sz w:val="28"/>
                <w:szCs w:val="28"/>
              </w:rPr>
              <w:t>Максимальный ток адаптера</w:t>
            </w:r>
          </w:p>
        </w:tc>
        <w:tc>
          <w:tcPr>
            <w:tcW w:w="3254" w:type="dxa"/>
            <w:tcBorders>
              <w:top w:val="single" w:sz="4" w:space="0" w:color="auto"/>
              <w:left w:val="single" w:sz="4" w:space="0" w:color="auto"/>
              <w:bottom w:val="single" w:sz="4" w:space="0" w:color="auto"/>
              <w:right w:val="single" w:sz="4" w:space="0" w:color="auto"/>
            </w:tcBorders>
            <w:hideMark/>
          </w:tcPr>
          <w:p w14:paraId="557B1F6B" w14:textId="77777777" w:rsidR="008D6D5C" w:rsidRPr="008D6D5C" w:rsidRDefault="008D6D5C" w:rsidP="008D6D5C">
            <w:pPr>
              <w:rPr>
                <w:rFonts w:cs="Times New Roman"/>
                <w:color w:val="000000"/>
                <w:sz w:val="28"/>
                <w:szCs w:val="28"/>
                <w:lang w:val="en-US"/>
              </w:rPr>
            </w:pPr>
            <w:r w:rsidRPr="008D6D5C">
              <w:rPr>
                <w:rFonts w:cs="Times New Roman"/>
                <w:sz w:val="28"/>
                <w:szCs w:val="28"/>
              </w:rPr>
              <w:t>3 А</w:t>
            </w:r>
          </w:p>
        </w:tc>
      </w:tr>
      <w:tr w:rsidR="008D6D5C" w:rsidRPr="008D6D5C" w14:paraId="78AFA715"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62B5094E" w14:textId="77777777" w:rsidR="008D6D5C" w:rsidRPr="008D6D5C" w:rsidRDefault="008D6D5C" w:rsidP="008D6D5C">
            <w:pPr>
              <w:rPr>
                <w:rFonts w:cs="Times New Roman"/>
                <w:color w:val="000000"/>
                <w:sz w:val="28"/>
                <w:szCs w:val="28"/>
                <w:lang w:val="en-US"/>
              </w:rPr>
            </w:pPr>
            <w:r w:rsidRPr="008D6D5C">
              <w:rPr>
                <w:rFonts w:cs="Times New Roman"/>
                <w:sz w:val="28"/>
                <w:szCs w:val="28"/>
              </w:rPr>
              <w:t>Напряжение на выходе адаптера</w:t>
            </w:r>
          </w:p>
        </w:tc>
        <w:tc>
          <w:tcPr>
            <w:tcW w:w="3254" w:type="dxa"/>
            <w:tcBorders>
              <w:top w:val="single" w:sz="4" w:space="0" w:color="auto"/>
              <w:left w:val="single" w:sz="4" w:space="0" w:color="auto"/>
              <w:bottom w:val="single" w:sz="4" w:space="0" w:color="auto"/>
              <w:right w:val="single" w:sz="4" w:space="0" w:color="auto"/>
            </w:tcBorders>
            <w:hideMark/>
          </w:tcPr>
          <w:p w14:paraId="5632DF5C" w14:textId="77777777" w:rsidR="008D6D5C" w:rsidRPr="008D6D5C" w:rsidRDefault="008D6D5C" w:rsidP="008D6D5C">
            <w:pPr>
              <w:rPr>
                <w:rFonts w:cs="Times New Roman"/>
                <w:color w:val="000000"/>
                <w:sz w:val="28"/>
                <w:szCs w:val="28"/>
                <w:lang w:val="en-US"/>
              </w:rPr>
            </w:pPr>
            <w:r w:rsidRPr="008D6D5C">
              <w:rPr>
                <w:rFonts w:cs="Times New Roman"/>
                <w:sz w:val="28"/>
                <w:szCs w:val="28"/>
              </w:rPr>
              <w:t>9 В</w:t>
            </w:r>
          </w:p>
        </w:tc>
      </w:tr>
      <w:tr w:rsidR="008D6D5C" w:rsidRPr="008D6D5C" w14:paraId="3D032503"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05A9C898" w14:textId="77777777" w:rsidR="008D6D5C" w:rsidRPr="008D6D5C" w:rsidRDefault="008D6D5C" w:rsidP="008D6D5C">
            <w:pPr>
              <w:rPr>
                <w:rFonts w:cs="Times New Roman"/>
                <w:color w:val="000000"/>
                <w:sz w:val="28"/>
                <w:szCs w:val="28"/>
                <w:lang w:val="en-US"/>
              </w:rPr>
            </w:pPr>
            <w:r w:rsidRPr="008D6D5C">
              <w:rPr>
                <w:rFonts w:cs="Times New Roman"/>
                <w:sz w:val="28"/>
                <w:szCs w:val="28"/>
              </w:rPr>
              <w:t>Тип аккумуляторов</w:t>
            </w:r>
          </w:p>
        </w:tc>
        <w:tc>
          <w:tcPr>
            <w:tcW w:w="3254" w:type="dxa"/>
            <w:tcBorders>
              <w:top w:val="single" w:sz="4" w:space="0" w:color="auto"/>
              <w:left w:val="single" w:sz="4" w:space="0" w:color="auto"/>
              <w:bottom w:val="single" w:sz="4" w:space="0" w:color="auto"/>
              <w:right w:val="single" w:sz="4" w:space="0" w:color="auto"/>
            </w:tcBorders>
            <w:hideMark/>
          </w:tcPr>
          <w:p w14:paraId="5D811B5A" w14:textId="77777777" w:rsidR="008D6D5C" w:rsidRPr="008D6D5C" w:rsidRDefault="008D6D5C" w:rsidP="008D6D5C">
            <w:pPr>
              <w:rPr>
                <w:rFonts w:cs="Times New Roman"/>
                <w:color w:val="000000"/>
                <w:sz w:val="28"/>
                <w:szCs w:val="28"/>
                <w:lang w:val="en-US"/>
              </w:rPr>
            </w:pPr>
            <w:r w:rsidRPr="008D6D5C">
              <w:rPr>
                <w:rFonts w:cs="Times New Roman"/>
                <w:sz w:val="28"/>
                <w:szCs w:val="28"/>
              </w:rPr>
              <w:t>Li-Ion стандарта 18650</w:t>
            </w:r>
          </w:p>
        </w:tc>
      </w:tr>
      <w:tr w:rsidR="008D6D5C" w:rsidRPr="008D6D5C" w14:paraId="4164CDDB"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3CAFAB59" w14:textId="77777777" w:rsidR="008D6D5C" w:rsidRPr="008D6D5C" w:rsidRDefault="008D6D5C" w:rsidP="008D6D5C">
            <w:pPr>
              <w:rPr>
                <w:rFonts w:cs="Times New Roman"/>
                <w:color w:val="000000"/>
                <w:sz w:val="28"/>
                <w:szCs w:val="28"/>
                <w:lang w:val="en-US"/>
              </w:rPr>
            </w:pPr>
            <w:r w:rsidRPr="008D6D5C">
              <w:rPr>
                <w:rFonts w:cs="Times New Roman"/>
                <w:sz w:val="28"/>
                <w:szCs w:val="28"/>
              </w:rPr>
              <w:lastRenderedPageBreak/>
              <w:t>Количество аккумуляторов</w:t>
            </w:r>
          </w:p>
        </w:tc>
        <w:tc>
          <w:tcPr>
            <w:tcW w:w="3254" w:type="dxa"/>
            <w:tcBorders>
              <w:top w:val="single" w:sz="4" w:space="0" w:color="auto"/>
              <w:left w:val="single" w:sz="4" w:space="0" w:color="auto"/>
              <w:bottom w:val="single" w:sz="4" w:space="0" w:color="auto"/>
              <w:right w:val="single" w:sz="4" w:space="0" w:color="auto"/>
            </w:tcBorders>
            <w:hideMark/>
          </w:tcPr>
          <w:p w14:paraId="3A4D4535" w14:textId="77777777" w:rsidR="008D6D5C" w:rsidRPr="008D6D5C" w:rsidRDefault="008D6D5C" w:rsidP="008D6D5C">
            <w:pPr>
              <w:rPr>
                <w:rFonts w:cs="Times New Roman"/>
                <w:color w:val="000000"/>
                <w:sz w:val="28"/>
                <w:szCs w:val="28"/>
                <w:lang w:val="en-US"/>
              </w:rPr>
            </w:pPr>
            <w:r w:rsidRPr="008D6D5C">
              <w:rPr>
                <w:rFonts w:cs="Times New Roman"/>
                <w:sz w:val="28"/>
                <w:szCs w:val="28"/>
              </w:rPr>
              <w:t>2 шт.</w:t>
            </w:r>
          </w:p>
        </w:tc>
      </w:tr>
      <w:tr w:rsidR="008D6D5C" w:rsidRPr="008D6D5C" w14:paraId="7E3CC18A"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533A2EF6" w14:textId="77777777" w:rsidR="008D6D5C" w:rsidRPr="008D6D5C" w:rsidRDefault="008D6D5C" w:rsidP="008D6D5C">
            <w:pPr>
              <w:rPr>
                <w:rFonts w:cs="Times New Roman"/>
                <w:color w:val="000000"/>
                <w:sz w:val="28"/>
                <w:szCs w:val="28"/>
                <w:lang w:val="en-US"/>
              </w:rPr>
            </w:pPr>
            <w:r w:rsidRPr="008D6D5C">
              <w:rPr>
                <w:rFonts w:cs="Times New Roman"/>
                <w:sz w:val="28"/>
                <w:szCs w:val="28"/>
              </w:rPr>
              <w:t>Количество символов дисплея LCD2004</w:t>
            </w:r>
          </w:p>
        </w:tc>
        <w:tc>
          <w:tcPr>
            <w:tcW w:w="3254" w:type="dxa"/>
            <w:tcBorders>
              <w:top w:val="single" w:sz="4" w:space="0" w:color="auto"/>
              <w:left w:val="single" w:sz="4" w:space="0" w:color="auto"/>
              <w:bottom w:val="single" w:sz="4" w:space="0" w:color="auto"/>
              <w:right w:val="single" w:sz="4" w:space="0" w:color="auto"/>
            </w:tcBorders>
            <w:hideMark/>
          </w:tcPr>
          <w:p w14:paraId="7A287C7D" w14:textId="77777777" w:rsidR="008D6D5C" w:rsidRPr="008D6D5C" w:rsidRDefault="008D6D5C" w:rsidP="008D6D5C">
            <w:pPr>
              <w:rPr>
                <w:rFonts w:cs="Times New Roman"/>
                <w:color w:val="000000"/>
                <w:sz w:val="28"/>
                <w:szCs w:val="28"/>
                <w:lang w:val="en-US"/>
              </w:rPr>
            </w:pPr>
            <w:r w:rsidRPr="008D6D5C">
              <w:rPr>
                <w:rFonts w:cs="Times New Roman"/>
                <w:sz w:val="28"/>
                <w:szCs w:val="28"/>
              </w:rPr>
              <w:t>20х4</w:t>
            </w:r>
          </w:p>
        </w:tc>
      </w:tr>
      <w:tr w:rsidR="008D6D5C" w:rsidRPr="008D6D5C" w14:paraId="7D211CF7"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7BD9CE54" w14:textId="77777777" w:rsidR="008D6D5C" w:rsidRPr="008D6D5C" w:rsidRDefault="008D6D5C" w:rsidP="008D6D5C">
            <w:pPr>
              <w:rPr>
                <w:rFonts w:cs="Times New Roman"/>
                <w:color w:val="000000"/>
                <w:sz w:val="28"/>
                <w:szCs w:val="28"/>
                <w:lang w:val="en-US"/>
              </w:rPr>
            </w:pPr>
            <w:r w:rsidRPr="008D6D5C">
              <w:rPr>
                <w:rFonts w:cs="Times New Roman"/>
                <w:sz w:val="28"/>
                <w:szCs w:val="28"/>
              </w:rPr>
              <w:t>Количество символов дисплея TM1637</w:t>
            </w:r>
          </w:p>
        </w:tc>
        <w:tc>
          <w:tcPr>
            <w:tcW w:w="3254" w:type="dxa"/>
            <w:tcBorders>
              <w:top w:val="single" w:sz="4" w:space="0" w:color="auto"/>
              <w:left w:val="single" w:sz="4" w:space="0" w:color="auto"/>
              <w:bottom w:val="single" w:sz="4" w:space="0" w:color="auto"/>
              <w:right w:val="single" w:sz="4" w:space="0" w:color="auto"/>
            </w:tcBorders>
            <w:hideMark/>
          </w:tcPr>
          <w:p w14:paraId="6DCD6ED0" w14:textId="77777777" w:rsidR="008D6D5C" w:rsidRPr="008D6D5C" w:rsidRDefault="008D6D5C" w:rsidP="008D6D5C">
            <w:pPr>
              <w:rPr>
                <w:rFonts w:cs="Times New Roman"/>
                <w:color w:val="000000"/>
                <w:sz w:val="28"/>
                <w:szCs w:val="28"/>
                <w:lang w:val="en-US"/>
              </w:rPr>
            </w:pPr>
            <w:r w:rsidRPr="008D6D5C">
              <w:rPr>
                <w:rFonts w:cs="Times New Roman"/>
                <w:sz w:val="28"/>
                <w:szCs w:val="28"/>
              </w:rPr>
              <w:t>4</w:t>
            </w:r>
          </w:p>
        </w:tc>
      </w:tr>
    </w:tbl>
    <w:p w14:paraId="7A613639" w14:textId="77777777" w:rsidR="008D6D5C" w:rsidRPr="008D6D5C" w:rsidRDefault="008D6D5C" w:rsidP="008D6D5C">
      <w:pPr>
        <w:rPr>
          <w:rFonts w:eastAsia="Calibri" w:cs="Times New Roman"/>
          <w:color w:val="000000"/>
          <w:sz w:val="28"/>
          <w:szCs w:val="28"/>
          <w:lang w:val="en-US" w:eastAsia="en-US"/>
        </w:rPr>
      </w:pPr>
    </w:p>
    <w:p w14:paraId="7E6A2AB4" w14:textId="77777777" w:rsidR="008D6D5C" w:rsidRPr="008D6D5C" w:rsidRDefault="008D6D5C" w:rsidP="008D6D5C">
      <w:pPr>
        <w:rPr>
          <w:rFonts w:cs="Times New Roman"/>
          <w:sz w:val="28"/>
          <w:szCs w:val="28"/>
        </w:rPr>
      </w:pPr>
      <w:r w:rsidRPr="008D6D5C">
        <w:rPr>
          <w:rFonts w:cs="Times New Roman"/>
          <w:sz w:val="28"/>
          <w:szCs w:val="28"/>
        </w:rPr>
        <w:tab/>
        <w:t>Основой устройства является STM32</w:t>
      </w:r>
      <w:r w:rsidRPr="008D6D5C">
        <w:rPr>
          <w:rFonts w:cs="Times New Roman"/>
          <w:sz w:val="28"/>
          <w:szCs w:val="28"/>
          <w:lang w:val="en-US"/>
        </w:rPr>
        <w:t>F</w:t>
      </w:r>
      <w:r w:rsidRPr="008D6D5C">
        <w:rPr>
          <w:rFonts w:cs="Times New Roman"/>
          <w:sz w:val="28"/>
          <w:szCs w:val="28"/>
        </w:rPr>
        <w:t>103</w:t>
      </w:r>
      <w:r w:rsidRPr="008D6D5C">
        <w:rPr>
          <w:rFonts w:cs="Times New Roman"/>
          <w:sz w:val="28"/>
          <w:szCs w:val="28"/>
          <w:lang w:val="en-US"/>
        </w:rPr>
        <w:t>C</w:t>
      </w:r>
      <w:r w:rsidRPr="008D6D5C">
        <w:rPr>
          <w:rFonts w:cs="Times New Roman"/>
          <w:sz w:val="28"/>
          <w:szCs w:val="28"/>
        </w:rPr>
        <w:t>8</w:t>
      </w:r>
      <w:r w:rsidRPr="008D6D5C">
        <w:rPr>
          <w:rFonts w:cs="Times New Roman"/>
          <w:sz w:val="28"/>
          <w:szCs w:val="28"/>
          <w:lang w:val="en-US"/>
        </w:rPr>
        <w:t>T</w:t>
      </w:r>
      <w:r w:rsidRPr="008D6D5C">
        <w:rPr>
          <w:rFonts w:cs="Times New Roman"/>
          <w:sz w:val="28"/>
          <w:szCs w:val="28"/>
        </w:rPr>
        <w:t>6 (см. Рисунок 15) — это микроконтроллер, построенный на ядре ARM Cortex-M3. Данное ядро имеет много преимуществ, но его основное преимущество на сегодняшний день — универсальность. За годы существования ядра Cortex-M3, он стал индустриальным и промышленным стандартом. Об этом говорит количество производителей, присоединившихся к данной архитектуре и количество выпущенных устройств на базе данного микроконтроллера [5].</w:t>
      </w:r>
    </w:p>
    <w:p w14:paraId="49F5414A" w14:textId="77777777" w:rsidR="008D6D5C" w:rsidRPr="008D6D5C" w:rsidRDefault="008D6D5C" w:rsidP="008D6D5C">
      <w:pPr>
        <w:rPr>
          <w:rFonts w:cs="Times New Roman"/>
          <w:color w:val="000000"/>
          <w:sz w:val="28"/>
          <w:szCs w:val="28"/>
        </w:rPr>
      </w:pPr>
    </w:p>
    <w:p w14:paraId="60D67E23" w14:textId="32E6F2FC" w:rsidR="008D6D5C" w:rsidRPr="008D6D5C" w:rsidRDefault="008D6D5C" w:rsidP="008D6D5C">
      <w:pPr>
        <w:rPr>
          <w:rFonts w:cs="Times New Roman"/>
          <w:sz w:val="28"/>
          <w:szCs w:val="28"/>
        </w:rPr>
      </w:pPr>
      <w:r w:rsidRPr="008D6D5C">
        <w:rPr>
          <w:rFonts w:cs="Times New Roman"/>
          <w:noProof/>
          <w:sz w:val="28"/>
          <w:szCs w:val="28"/>
        </w:rPr>
        <w:drawing>
          <wp:inline distT="0" distB="0" distL="0" distR="0" wp14:anchorId="2C66E26A" wp14:editId="23815001">
            <wp:extent cx="5762625" cy="402907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14:paraId="1FB1DEC8" w14:textId="77777777" w:rsidR="008D6D5C" w:rsidRPr="008D6D5C" w:rsidRDefault="008D6D5C" w:rsidP="008D6D5C">
      <w:pPr>
        <w:rPr>
          <w:rFonts w:cs="Times New Roman"/>
          <w:sz w:val="28"/>
          <w:szCs w:val="28"/>
        </w:rPr>
      </w:pPr>
    </w:p>
    <w:p w14:paraId="05BC5EE0" w14:textId="77777777" w:rsidR="008D6D5C" w:rsidRPr="008D6D5C" w:rsidRDefault="008D6D5C" w:rsidP="008D6D5C">
      <w:pPr>
        <w:rPr>
          <w:rFonts w:cs="Times New Roman"/>
          <w:sz w:val="28"/>
          <w:szCs w:val="28"/>
        </w:rPr>
      </w:pPr>
      <w:r w:rsidRPr="008D6D5C">
        <w:rPr>
          <w:rFonts w:cs="Times New Roman"/>
          <w:sz w:val="28"/>
          <w:szCs w:val="28"/>
        </w:rPr>
        <w:t xml:space="preserve">Рисунок 15 – Микроконтроллер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F</w:t>
      </w:r>
      <w:r w:rsidRPr="008D6D5C">
        <w:rPr>
          <w:rFonts w:cs="Times New Roman"/>
          <w:sz w:val="28"/>
          <w:szCs w:val="28"/>
        </w:rPr>
        <w:t>103</w:t>
      </w:r>
      <w:r w:rsidRPr="008D6D5C">
        <w:rPr>
          <w:rFonts w:cs="Times New Roman"/>
          <w:sz w:val="28"/>
          <w:szCs w:val="28"/>
          <w:lang w:val="en-US"/>
        </w:rPr>
        <w:t>C</w:t>
      </w:r>
      <w:r w:rsidRPr="008D6D5C">
        <w:rPr>
          <w:rFonts w:cs="Times New Roman"/>
          <w:sz w:val="28"/>
          <w:szCs w:val="28"/>
        </w:rPr>
        <w:t>8</w:t>
      </w:r>
      <w:r w:rsidRPr="008D6D5C">
        <w:rPr>
          <w:rFonts w:cs="Times New Roman"/>
          <w:sz w:val="28"/>
          <w:szCs w:val="28"/>
          <w:lang w:val="en-US"/>
        </w:rPr>
        <w:t>T</w:t>
      </w:r>
      <w:r w:rsidRPr="008D6D5C">
        <w:rPr>
          <w:rFonts w:cs="Times New Roman"/>
          <w:sz w:val="28"/>
          <w:szCs w:val="28"/>
        </w:rPr>
        <w:t>6</w:t>
      </w:r>
    </w:p>
    <w:p w14:paraId="26905E0A" w14:textId="77777777" w:rsidR="008D6D5C" w:rsidRPr="008D6D5C" w:rsidRDefault="008D6D5C" w:rsidP="008D6D5C">
      <w:pPr>
        <w:rPr>
          <w:rFonts w:cs="Times New Roman"/>
          <w:sz w:val="28"/>
          <w:szCs w:val="28"/>
        </w:rPr>
      </w:pPr>
    </w:p>
    <w:p w14:paraId="0B7474FC" w14:textId="77777777" w:rsidR="008D6D5C" w:rsidRPr="008D6D5C" w:rsidRDefault="008D6D5C" w:rsidP="008D6D5C">
      <w:pPr>
        <w:rPr>
          <w:rFonts w:cs="Times New Roman"/>
          <w:sz w:val="28"/>
          <w:szCs w:val="28"/>
        </w:rPr>
      </w:pPr>
      <w:r w:rsidRPr="008D6D5C">
        <w:rPr>
          <w:rFonts w:cs="Times New Roman"/>
          <w:sz w:val="28"/>
          <w:szCs w:val="28"/>
        </w:rPr>
        <w:t xml:space="preserve">Таблица 4 – Технические характеристики микроконтроллера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F</w:t>
      </w:r>
      <w:r w:rsidRPr="008D6D5C">
        <w:rPr>
          <w:rFonts w:cs="Times New Roman"/>
          <w:sz w:val="28"/>
          <w:szCs w:val="28"/>
        </w:rPr>
        <w:t>103</w:t>
      </w:r>
      <w:r w:rsidRPr="008D6D5C">
        <w:rPr>
          <w:rFonts w:cs="Times New Roman"/>
          <w:sz w:val="28"/>
          <w:szCs w:val="28"/>
          <w:lang w:val="en-US"/>
        </w:rPr>
        <w:t>C</w:t>
      </w:r>
      <w:r w:rsidRPr="008D6D5C">
        <w:rPr>
          <w:rFonts w:cs="Times New Roman"/>
          <w:sz w:val="28"/>
          <w:szCs w:val="28"/>
        </w:rPr>
        <w:t>8</w:t>
      </w:r>
      <w:r w:rsidRPr="008D6D5C">
        <w:rPr>
          <w:rFonts w:cs="Times New Roman"/>
          <w:sz w:val="28"/>
          <w:szCs w:val="28"/>
          <w:lang w:val="en-US"/>
        </w:rPr>
        <w:t>T</w:t>
      </w:r>
      <w:r w:rsidRPr="008D6D5C">
        <w:rPr>
          <w:rFonts w:cs="Times New Roman"/>
          <w:sz w:val="28"/>
          <w:szCs w:val="28"/>
        </w:rPr>
        <w:t>6</w:t>
      </w:r>
    </w:p>
    <w:tbl>
      <w:tblPr>
        <w:tblStyle w:val="af"/>
        <w:tblW w:w="9243" w:type="dxa"/>
        <w:tblInd w:w="108" w:type="dxa"/>
        <w:tblLook w:val="04A0" w:firstRow="1" w:lastRow="0" w:firstColumn="1" w:lastColumn="0" w:noHBand="0" w:noVBand="1"/>
      </w:tblPr>
      <w:tblGrid>
        <w:gridCol w:w="6237"/>
        <w:gridCol w:w="3006"/>
      </w:tblGrid>
      <w:tr w:rsidR="008D6D5C" w:rsidRPr="008D6D5C" w14:paraId="02096495"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hideMark/>
          </w:tcPr>
          <w:p w14:paraId="0DB8A8BD" w14:textId="77777777" w:rsidR="008D6D5C" w:rsidRPr="008D6D5C" w:rsidRDefault="008D6D5C" w:rsidP="008D6D5C">
            <w:pPr>
              <w:rPr>
                <w:rFonts w:cs="Times New Roman"/>
                <w:b/>
                <w:sz w:val="28"/>
                <w:szCs w:val="28"/>
              </w:rPr>
            </w:pPr>
            <w:r w:rsidRPr="008D6D5C">
              <w:rPr>
                <w:rFonts w:cs="Times New Roman"/>
                <w:b/>
                <w:sz w:val="28"/>
                <w:szCs w:val="28"/>
              </w:rPr>
              <w:t>Параметр</w:t>
            </w:r>
          </w:p>
        </w:tc>
        <w:tc>
          <w:tcPr>
            <w:tcW w:w="3006" w:type="dxa"/>
            <w:tcBorders>
              <w:top w:val="single" w:sz="4" w:space="0" w:color="auto"/>
              <w:left w:val="single" w:sz="4" w:space="0" w:color="auto"/>
              <w:bottom w:val="single" w:sz="4" w:space="0" w:color="auto"/>
              <w:right w:val="single" w:sz="4" w:space="0" w:color="auto"/>
            </w:tcBorders>
            <w:hideMark/>
          </w:tcPr>
          <w:p w14:paraId="002E0F30" w14:textId="77777777" w:rsidR="008D6D5C" w:rsidRPr="008D6D5C" w:rsidRDefault="008D6D5C" w:rsidP="008D6D5C">
            <w:pPr>
              <w:rPr>
                <w:rFonts w:cs="Times New Roman"/>
                <w:b/>
                <w:sz w:val="28"/>
                <w:szCs w:val="28"/>
              </w:rPr>
            </w:pPr>
            <w:r w:rsidRPr="008D6D5C">
              <w:rPr>
                <w:rFonts w:cs="Times New Roman"/>
                <w:b/>
                <w:sz w:val="28"/>
                <w:szCs w:val="28"/>
              </w:rPr>
              <w:t>Значение</w:t>
            </w:r>
          </w:p>
        </w:tc>
      </w:tr>
      <w:tr w:rsidR="008D6D5C" w:rsidRPr="008D6D5C" w14:paraId="4A712998"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D6447D3" w14:textId="77777777" w:rsidR="008D6D5C" w:rsidRPr="008D6D5C" w:rsidRDefault="008D6D5C" w:rsidP="008D6D5C">
            <w:pPr>
              <w:rPr>
                <w:rFonts w:cs="Times New Roman"/>
                <w:sz w:val="28"/>
                <w:szCs w:val="28"/>
              </w:rPr>
            </w:pPr>
            <w:r w:rsidRPr="008D6D5C">
              <w:rPr>
                <w:rFonts w:cs="Times New Roman"/>
                <w:sz w:val="28"/>
                <w:szCs w:val="28"/>
              </w:rPr>
              <w:t>Разрядность микроконтроллера</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B244B7F" w14:textId="77777777" w:rsidR="008D6D5C" w:rsidRPr="008D6D5C" w:rsidRDefault="008D6D5C" w:rsidP="008D6D5C">
            <w:pPr>
              <w:rPr>
                <w:rFonts w:cs="Times New Roman"/>
                <w:sz w:val="28"/>
                <w:szCs w:val="28"/>
              </w:rPr>
            </w:pPr>
            <w:r w:rsidRPr="008D6D5C">
              <w:rPr>
                <w:rFonts w:cs="Times New Roman"/>
                <w:sz w:val="28"/>
                <w:szCs w:val="28"/>
              </w:rPr>
              <w:t>32 бита</w:t>
            </w:r>
          </w:p>
        </w:tc>
      </w:tr>
      <w:tr w:rsidR="008D6D5C" w:rsidRPr="008D6D5C" w14:paraId="0D7C37CE"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255799E" w14:textId="77777777" w:rsidR="008D6D5C" w:rsidRPr="008D6D5C" w:rsidRDefault="008D6D5C" w:rsidP="008D6D5C">
            <w:pPr>
              <w:rPr>
                <w:rFonts w:cs="Times New Roman"/>
                <w:sz w:val="28"/>
                <w:szCs w:val="28"/>
              </w:rPr>
            </w:pPr>
            <w:r w:rsidRPr="008D6D5C">
              <w:rPr>
                <w:rFonts w:cs="Times New Roman"/>
                <w:sz w:val="28"/>
                <w:szCs w:val="28"/>
              </w:rPr>
              <w:t>Максимальная частота</w:t>
            </w:r>
          </w:p>
        </w:tc>
        <w:tc>
          <w:tcPr>
            <w:tcW w:w="3006" w:type="dxa"/>
            <w:tcBorders>
              <w:top w:val="single" w:sz="4" w:space="0" w:color="auto"/>
              <w:left w:val="single" w:sz="4" w:space="0" w:color="auto"/>
              <w:bottom w:val="single" w:sz="4" w:space="0" w:color="auto"/>
              <w:right w:val="single" w:sz="4" w:space="0" w:color="auto"/>
            </w:tcBorders>
            <w:vAlign w:val="center"/>
            <w:hideMark/>
          </w:tcPr>
          <w:p w14:paraId="54279497" w14:textId="77777777" w:rsidR="008D6D5C" w:rsidRPr="008D6D5C" w:rsidRDefault="008D6D5C" w:rsidP="008D6D5C">
            <w:pPr>
              <w:rPr>
                <w:rFonts w:cs="Times New Roman"/>
                <w:sz w:val="28"/>
                <w:szCs w:val="28"/>
              </w:rPr>
            </w:pPr>
            <w:r w:rsidRPr="008D6D5C">
              <w:rPr>
                <w:rFonts w:cs="Times New Roman"/>
                <w:sz w:val="28"/>
                <w:szCs w:val="28"/>
              </w:rPr>
              <w:t>72 МГц</w:t>
            </w:r>
          </w:p>
        </w:tc>
      </w:tr>
      <w:tr w:rsidR="008D6D5C" w:rsidRPr="008D6D5C" w14:paraId="7FDEB27E"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175903B" w14:textId="77777777" w:rsidR="008D6D5C" w:rsidRPr="008D6D5C" w:rsidRDefault="008D6D5C" w:rsidP="008D6D5C">
            <w:pPr>
              <w:rPr>
                <w:rFonts w:cs="Times New Roman"/>
                <w:sz w:val="28"/>
                <w:szCs w:val="28"/>
              </w:rPr>
            </w:pPr>
            <w:r w:rsidRPr="008D6D5C">
              <w:rPr>
                <w:rFonts w:cs="Times New Roman"/>
                <w:sz w:val="28"/>
                <w:szCs w:val="28"/>
              </w:rPr>
              <w:t>Объем памяти программ (FLASH)</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62B22B1" w14:textId="77777777" w:rsidR="008D6D5C" w:rsidRPr="008D6D5C" w:rsidRDefault="008D6D5C" w:rsidP="008D6D5C">
            <w:pPr>
              <w:rPr>
                <w:rFonts w:cs="Times New Roman"/>
                <w:sz w:val="28"/>
                <w:szCs w:val="28"/>
              </w:rPr>
            </w:pPr>
            <w:r w:rsidRPr="008D6D5C">
              <w:rPr>
                <w:rFonts w:cs="Times New Roman"/>
                <w:sz w:val="28"/>
                <w:szCs w:val="28"/>
              </w:rPr>
              <w:t>64 кбайт</w:t>
            </w:r>
          </w:p>
        </w:tc>
      </w:tr>
      <w:tr w:rsidR="008D6D5C" w:rsidRPr="008D6D5C" w14:paraId="223709A0"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1D7295F2" w14:textId="77777777" w:rsidR="008D6D5C" w:rsidRPr="008D6D5C" w:rsidRDefault="008D6D5C" w:rsidP="008D6D5C">
            <w:pPr>
              <w:rPr>
                <w:rFonts w:cs="Times New Roman"/>
                <w:sz w:val="28"/>
                <w:szCs w:val="28"/>
              </w:rPr>
            </w:pPr>
            <w:r w:rsidRPr="008D6D5C">
              <w:rPr>
                <w:rFonts w:cs="Times New Roman"/>
                <w:sz w:val="28"/>
                <w:szCs w:val="28"/>
              </w:rPr>
              <w:t>Объем памяти данных (RAM)</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FEF164B" w14:textId="77777777" w:rsidR="008D6D5C" w:rsidRPr="008D6D5C" w:rsidRDefault="008D6D5C" w:rsidP="008D6D5C">
            <w:pPr>
              <w:rPr>
                <w:rFonts w:cs="Times New Roman"/>
                <w:sz w:val="28"/>
                <w:szCs w:val="28"/>
              </w:rPr>
            </w:pPr>
            <w:r w:rsidRPr="008D6D5C">
              <w:rPr>
                <w:rFonts w:cs="Times New Roman"/>
                <w:sz w:val="28"/>
                <w:szCs w:val="28"/>
              </w:rPr>
              <w:t>20 кбайт</w:t>
            </w:r>
          </w:p>
        </w:tc>
      </w:tr>
      <w:tr w:rsidR="008D6D5C" w:rsidRPr="008D6D5C" w14:paraId="7A3FE601"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478F274" w14:textId="77777777" w:rsidR="008D6D5C" w:rsidRPr="008D6D5C" w:rsidRDefault="008D6D5C" w:rsidP="008D6D5C">
            <w:pPr>
              <w:rPr>
                <w:rFonts w:cs="Times New Roman"/>
                <w:sz w:val="28"/>
                <w:szCs w:val="28"/>
              </w:rPr>
            </w:pPr>
            <w:r w:rsidRPr="008D6D5C">
              <w:rPr>
                <w:rFonts w:cs="Times New Roman"/>
                <w:sz w:val="28"/>
                <w:szCs w:val="28"/>
              </w:rPr>
              <w:t>Общее количество входов/выходов</w:t>
            </w:r>
          </w:p>
        </w:tc>
        <w:tc>
          <w:tcPr>
            <w:tcW w:w="3006" w:type="dxa"/>
            <w:tcBorders>
              <w:top w:val="single" w:sz="4" w:space="0" w:color="auto"/>
              <w:left w:val="single" w:sz="4" w:space="0" w:color="auto"/>
              <w:bottom w:val="single" w:sz="4" w:space="0" w:color="auto"/>
              <w:right w:val="single" w:sz="4" w:space="0" w:color="auto"/>
            </w:tcBorders>
            <w:vAlign w:val="center"/>
            <w:hideMark/>
          </w:tcPr>
          <w:p w14:paraId="1EFA0FE1" w14:textId="77777777" w:rsidR="008D6D5C" w:rsidRPr="008D6D5C" w:rsidRDefault="008D6D5C" w:rsidP="008D6D5C">
            <w:pPr>
              <w:rPr>
                <w:rFonts w:cs="Times New Roman"/>
                <w:sz w:val="28"/>
                <w:szCs w:val="28"/>
              </w:rPr>
            </w:pPr>
            <w:r w:rsidRPr="008D6D5C">
              <w:rPr>
                <w:rFonts w:cs="Times New Roman"/>
                <w:sz w:val="28"/>
                <w:szCs w:val="28"/>
              </w:rPr>
              <w:t>37</w:t>
            </w:r>
          </w:p>
        </w:tc>
      </w:tr>
      <w:tr w:rsidR="008D6D5C" w:rsidRPr="008D6D5C" w14:paraId="3162DF82"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0067A835" w14:textId="77777777" w:rsidR="008D6D5C" w:rsidRPr="008D6D5C" w:rsidRDefault="008D6D5C" w:rsidP="008D6D5C">
            <w:pPr>
              <w:rPr>
                <w:rFonts w:cs="Times New Roman"/>
                <w:sz w:val="28"/>
                <w:szCs w:val="28"/>
              </w:rPr>
            </w:pPr>
            <w:r w:rsidRPr="008D6D5C">
              <w:rPr>
                <w:rFonts w:cs="Times New Roman"/>
                <w:sz w:val="28"/>
                <w:szCs w:val="28"/>
              </w:rPr>
              <w:lastRenderedPageBreak/>
              <w:t>Количество таймеров общего назначения</w:t>
            </w:r>
          </w:p>
        </w:tc>
        <w:tc>
          <w:tcPr>
            <w:tcW w:w="3006" w:type="dxa"/>
            <w:tcBorders>
              <w:top w:val="single" w:sz="4" w:space="0" w:color="auto"/>
              <w:left w:val="single" w:sz="4" w:space="0" w:color="auto"/>
              <w:bottom w:val="single" w:sz="4" w:space="0" w:color="auto"/>
              <w:right w:val="single" w:sz="4" w:space="0" w:color="auto"/>
            </w:tcBorders>
            <w:vAlign w:val="center"/>
            <w:hideMark/>
          </w:tcPr>
          <w:p w14:paraId="23ACA5D7" w14:textId="77777777" w:rsidR="008D6D5C" w:rsidRPr="008D6D5C" w:rsidRDefault="008D6D5C" w:rsidP="008D6D5C">
            <w:pPr>
              <w:rPr>
                <w:rFonts w:cs="Times New Roman"/>
                <w:sz w:val="28"/>
                <w:szCs w:val="28"/>
              </w:rPr>
            </w:pPr>
            <w:r w:rsidRPr="008D6D5C">
              <w:rPr>
                <w:rFonts w:cs="Times New Roman"/>
                <w:sz w:val="28"/>
                <w:szCs w:val="28"/>
              </w:rPr>
              <w:t>3</w:t>
            </w:r>
          </w:p>
        </w:tc>
      </w:tr>
      <w:tr w:rsidR="008D6D5C" w:rsidRPr="008D6D5C" w14:paraId="09AE956E"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9253B25" w14:textId="77777777" w:rsidR="008D6D5C" w:rsidRPr="008D6D5C" w:rsidRDefault="008D6D5C" w:rsidP="008D6D5C">
            <w:pPr>
              <w:rPr>
                <w:rFonts w:cs="Times New Roman"/>
                <w:sz w:val="28"/>
                <w:szCs w:val="28"/>
              </w:rPr>
            </w:pPr>
            <w:r w:rsidRPr="008D6D5C">
              <w:rPr>
                <w:rFonts w:cs="Times New Roman"/>
                <w:sz w:val="28"/>
                <w:szCs w:val="28"/>
              </w:rPr>
              <w:t>Количество расширенных таймер с ШИМ-коррекцией управлением двигателя</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45AC7C4" w14:textId="77777777" w:rsidR="008D6D5C" w:rsidRPr="008D6D5C" w:rsidRDefault="008D6D5C" w:rsidP="008D6D5C">
            <w:pPr>
              <w:rPr>
                <w:rFonts w:cs="Times New Roman"/>
                <w:sz w:val="28"/>
                <w:szCs w:val="28"/>
              </w:rPr>
            </w:pPr>
            <w:r w:rsidRPr="008D6D5C">
              <w:rPr>
                <w:rFonts w:cs="Times New Roman"/>
                <w:sz w:val="28"/>
                <w:szCs w:val="28"/>
              </w:rPr>
              <w:t>1</w:t>
            </w:r>
          </w:p>
        </w:tc>
      </w:tr>
      <w:tr w:rsidR="008D6D5C" w:rsidRPr="008D6D5C" w14:paraId="33F816DC"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09A74DAB" w14:textId="77777777" w:rsidR="008D6D5C" w:rsidRPr="008D6D5C" w:rsidRDefault="008D6D5C" w:rsidP="008D6D5C">
            <w:pPr>
              <w:rPr>
                <w:rFonts w:cs="Times New Roman"/>
                <w:sz w:val="28"/>
                <w:szCs w:val="28"/>
              </w:rPr>
            </w:pPr>
            <w:r w:rsidRPr="008D6D5C">
              <w:rPr>
                <w:rFonts w:cs="Times New Roman"/>
                <w:sz w:val="28"/>
                <w:szCs w:val="28"/>
              </w:rPr>
              <w:t>Системный таймер</w:t>
            </w:r>
          </w:p>
        </w:tc>
        <w:tc>
          <w:tcPr>
            <w:tcW w:w="3006" w:type="dxa"/>
            <w:tcBorders>
              <w:top w:val="single" w:sz="4" w:space="0" w:color="auto"/>
              <w:left w:val="single" w:sz="4" w:space="0" w:color="auto"/>
              <w:bottom w:val="single" w:sz="4" w:space="0" w:color="auto"/>
              <w:right w:val="single" w:sz="4" w:space="0" w:color="auto"/>
            </w:tcBorders>
            <w:vAlign w:val="center"/>
            <w:hideMark/>
          </w:tcPr>
          <w:p w14:paraId="725B4F24" w14:textId="77777777" w:rsidR="008D6D5C" w:rsidRPr="008D6D5C" w:rsidRDefault="008D6D5C" w:rsidP="008D6D5C">
            <w:pPr>
              <w:rPr>
                <w:rFonts w:cs="Times New Roman"/>
                <w:sz w:val="28"/>
                <w:szCs w:val="28"/>
              </w:rPr>
            </w:pPr>
            <w:r w:rsidRPr="008D6D5C">
              <w:rPr>
                <w:rFonts w:cs="Times New Roman"/>
                <w:sz w:val="28"/>
                <w:szCs w:val="28"/>
              </w:rPr>
              <w:t>1</w:t>
            </w:r>
          </w:p>
        </w:tc>
      </w:tr>
      <w:tr w:rsidR="008D6D5C" w:rsidRPr="008D6D5C" w14:paraId="51AC0127"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F91B649" w14:textId="77777777" w:rsidR="008D6D5C" w:rsidRPr="008D6D5C" w:rsidRDefault="008D6D5C" w:rsidP="008D6D5C">
            <w:pPr>
              <w:rPr>
                <w:rFonts w:cs="Times New Roman"/>
                <w:sz w:val="28"/>
                <w:szCs w:val="28"/>
              </w:rPr>
            </w:pPr>
            <w:r w:rsidRPr="008D6D5C">
              <w:rPr>
                <w:rFonts w:cs="Times New Roman"/>
                <w:sz w:val="28"/>
                <w:szCs w:val="28"/>
              </w:rPr>
              <w:t>Сторожевые таймеры</w:t>
            </w:r>
          </w:p>
        </w:tc>
        <w:tc>
          <w:tcPr>
            <w:tcW w:w="3006" w:type="dxa"/>
            <w:tcBorders>
              <w:top w:val="single" w:sz="4" w:space="0" w:color="auto"/>
              <w:left w:val="single" w:sz="4" w:space="0" w:color="auto"/>
              <w:bottom w:val="single" w:sz="4" w:space="0" w:color="auto"/>
              <w:right w:val="single" w:sz="4" w:space="0" w:color="auto"/>
            </w:tcBorders>
            <w:vAlign w:val="center"/>
            <w:hideMark/>
          </w:tcPr>
          <w:p w14:paraId="240AE97C" w14:textId="77777777" w:rsidR="008D6D5C" w:rsidRPr="008D6D5C" w:rsidRDefault="008D6D5C" w:rsidP="008D6D5C">
            <w:pPr>
              <w:rPr>
                <w:rFonts w:cs="Times New Roman"/>
                <w:sz w:val="28"/>
                <w:szCs w:val="28"/>
              </w:rPr>
            </w:pPr>
            <w:r w:rsidRPr="008D6D5C">
              <w:rPr>
                <w:rFonts w:cs="Times New Roman"/>
                <w:sz w:val="28"/>
                <w:szCs w:val="28"/>
              </w:rPr>
              <w:t>2</w:t>
            </w:r>
          </w:p>
        </w:tc>
      </w:tr>
      <w:tr w:rsidR="008D6D5C" w:rsidRPr="008D6D5C" w14:paraId="2DA5A458"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EB51D78"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UART</w:t>
            </w:r>
          </w:p>
        </w:tc>
        <w:tc>
          <w:tcPr>
            <w:tcW w:w="3006" w:type="dxa"/>
            <w:tcBorders>
              <w:top w:val="single" w:sz="4" w:space="0" w:color="auto"/>
              <w:left w:val="single" w:sz="4" w:space="0" w:color="auto"/>
              <w:bottom w:val="single" w:sz="4" w:space="0" w:color="auto"/>
              <w:right w:val="single" w:sz="4" w:space="0" w:color="auto"/>
            </w:tcBorders>
            <w:vAlign w:val="center"/>
            <w:hideMark/>
          </w:tcPr>
          <w:p w14:paraId="15385871" w14:textId="77777777" w:rsidR="008D6D5C" w:rsidRPr="008D6D5C" w:rsidRDefault="008D6D5C" w:rsidP="008D6D5C">
            <w:pPr>
              <w:rPr>
                <w:rFonts w:cs="Times New Roman"/>
                <w:sz w:val="28"/>
                <w:szCs w:val="28"/>
              </w:rPr>
            </w:pPr>
            <w:r w:rsidRPr="008D6D5C">
              <w:rPr>
                <w:rFonts w:cs="Times New Roman"/>
                <w:sz w:val="28"/>
                <w:szCs w:val="28"/>
              </w:rPr>
              <w:t>3</w:t>
            </w:r>
          </w:p>
        </w:tc>
      </w:tr>
      <w:tr w:rsidR="008D6D5C" w:rsidRPr="008D6D5C" w14:paraId="7C74C2CC"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69E8DC6"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SPI</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BB1BB8C" w14:textId="77777777" w:rsidR="008D6D5C" w:rsidRPr="008D6D5C" w:rsidRDefault="008D6D5C" w:rsidP="008D6D5C">
            <w:pPr>
              <w:rPr>
                <w:rFonts w:cs="Times New Roman"/>
                <w:sz w:val="28"/>
                <w:szCs w:val="28"/>
              </w:rPr>
            </w:pPr>
            <w:r w:rsidRPr="008D6D5C">
              <w:rPr>
                <w:rFonts w:cs="Times New Roman"/>
                <w:sz w:val="28"/>
                <w:szCs w:val="28"/>
              </w:rPr>
              <w:t>2</w:t>
            </w:r>
          </w:p>
        </w:tc>
      </w:tr>
      <w:tr w:rsidR="008D6D5C" w:rsidRPr="008D6D5C" w14:paraId="0653E369"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2661FD41"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I2C</w:t>
            </w:r>
          </w:p>
        </w:tc>
        <w:tc>
          <w:tcPr>
            <w:tcW w:w="3006" w:type="dxa"/>
            <w:tcBorders>
              <w:top w:val="single" w:sz="4" w:space="0" w:color="auto"/>
              <w:left w:val="single" w:sz="4" w:space="0" w:color="auto"/>
              <w:bottom w:val="single" w:sz="4" w:space="0" w:color="auto"/>
              <w:right w:val="single" w:sz="4" w:space="0" w:color="auto"/>
            </w:tcBorders>
            <w:vAlign w:val="center"/>
            <w:hideMark/>
          </w:tcPr>
          <w:p w14:paraId="183D64E2" w14:textId="77777777" w:rsidR="008D6D5C" w:rsidRPr="008D6D5C" w:rsidRDefault="008D6D5C" w:rsidP="008D6D5C">
            <w:pPr>
              <w:rPr>
                <w:rFonts w:cs="Times New Roman"/>
                <w:sz w:val="28"/>
                <w:szCs w:val="28"/>
              </w:rPr>
            </w:pPr>
            <w:r w:rsidRPr="008D6D5C">
              <w:rPr>
                <w:rFonts w:cs="Times New Roman"/>
                <w:sz w:val="28"/>
                <w:szCs w:val="28"/>
              </w:rPr>
              <w:t>2</w:t>
            </w:r>
          </w:p>
        </w:tc>
      </w:tr>
      <w:tr w:rsidR="008D6D5C" w:rsidRPr="008D6D5C" w14:paraId="4A83419C"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5B47D430"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CAN</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DA4133F" w14:textId="77777777" w:rsidR="008D6D5C" w:rsidRPr="008D6D5C" w:rsidRDefault="008D6D5C" w:rsidP="008D6D5C">
            <w:pPr>
              <w:rPr>
                <w:rFonts w:cs="Times New Roman"/>
                <w:sz w:val="28"/>
                <w:szCs w:val="28"/>
              </w:rPr>
            </w:pPr>
            <w:r w:rsidRPr="008D6D5C">
              <w:rPr>
                <w:rFonts w:cs="Times New Roman"/>
                <w:sz w:val="28"/>
                <w:szCs w:val="28"/>
              </w:rPr>
              <w:t>1</w:t>
            </w:r>
          </w:p>
        </w:tc>
      </w:tr>
      <w:tr w:rsidR="008D6D5C" w:rsidRPr="008D6D5C" w14:paraId="275D591D"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2878E2E7"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USB</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0A57A9B" w14:textId="77777777" w:rsidR="008D6D5C" w:rsidRPr="008D6D5C" w:rsidRDefault="008D6D5C" w:rsidP="008D6D5C">
            <w:pPr>
              <w:rPr>
                <w:rFonts w:cs="Times New Roman"/>
                <w:sz w:val="28"/>
                <w:szCs w:val="28"/>
              </w:rPr>
            </w:pPr>
            <w:r w:rsidRPr="008D6D5C">
              <w:rPr>
                <w:rFonts w:cs="Times New Roman"/>
                <w:sz w:val="28"/>
                <w:szCs w:val="28"/>
              </w:rPr>
              <w:t>1</w:t>
            </w:r>
          </w:p>
        </w:tc>
      </w:tr>
      <w:tr w:rsidR="008D6D5C" w:rsidRPr="008D6D5C" w14:paraId="4E41670F"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33067FB" w14:textId="77777777" w:rsidR="008D6D5C" w:rsidRPr="008D6D5C" w:rsidRDefault="008D6D5C" w:rsidP="008D6D5C">
            <w:pPr>
              <w:rPr>
                <w:rFonts w:cs="Times New Roman"/>
                <w:sz w:val="28"/>
                <w:szCs w:val="28"/>
              </w:rPr>
            </w:pPr>
            <w:r w:rsidRPr="008D6D5C">
              <w:rPr>
                <w:rFonts w:cs="Times New Roman"/>
                <w:sz w:val="28"/>
                <w:szCs w:val="28"/>
              </w:rPr>
              <w:t>Контроллеры прямого доступа к памяти</w:t>
            </w:r>
          </w:p>
        </w:tc>
        <w:tc>
          <w:tcPr>
            <w:tcW w:w="3006" w:type="dxa"/>
            <w:tcBorders>
              <w:top w:val="single" w:sz="4" w:space="0" w:color="auto"/>
              <w:left w:val="single" w:sz="4" w:space="0" w:color="auto"/>
              <w:bottom w:val="single" w:sz="4" w:space="0" w:color="auto"/>
              <w:right w:val="single" w:sz="4" w:space="0" w:color="auto"/>
            </w:tcBorders>
            <w:vAlign w:val="center"/>
            <w:hideMark/>
          </w:tcPr>
          <w:p w14:paraId="3311D5BC" w14:textId="77777777" w:rsidR="008D6D5C" w:rsidRPr="008D6D5C" w:rsidRDefault="008D6D5C" w:rsidP="008D6D5C">
            <w:pPr>
              <w:rPr>
                <w:rFonts w:cs="Times New Roman"/>
                <w:sz w:val="28"/>
                <w:szCs w:val="28"/>
              </w:rPr>
            </w:pPr>
            <w:r w:rsidRPr="008D6D5C">
              <w:rPr>
                <w:rFonts w:cs="Times New Roman"/>
                <w:sz w:val="28"/>
                <w:szCs w:val="28"/>
              </w:rPr>
              <w:t>7</w:t>
            </w:r>
          </w:p>
        </w:tc>
      </w:tr>
      <w:tr w:rsidR="008D6D5C" w:rsidRPr="008D6D5C" w14:paraId="18944715"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E1B9B84" w14:textId="77777777" w:rsidR="008D6D5C" w:rsidRPr="008D6D5C" w:rsidRDefault="008D6D5C" w:rsidP="008D6D5C">
            <w:pPr>
              <w:rPr>
                <w:rFonts w:cs="Times New Roman"/>
                <w:sz w:val="28"/>
                <w:szCs w:val="28"/>
              </w:rPr>
            </w:pPr>
            <w:r w:rsidRPr="008D6D5C">
              <w:rPr>
                <w:rFonts w:cs="Times New Roman"/>
                <w:sz w:val="28"/>
                <w:szCs w:val="28"/>
              </w:rPr>
              <w:t>Наличие АЦП/ЦАП</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429F477" w14:textId="77777777" w:rsidR="008D6D5C" w:rsidRPr="008D6D5C" w:rsidRDefault="008D6D5C" w:rsidP="008D6D5C">
            <w:pPr>
              <w:rPr>
                <w:rFonts w:cs="Times New Roman"/>
                <w:sz w:val="28"/>
                <w:szCs w:val="28"/>
              </w:rPr>
            </w:pPr>
            <w:r w:rsidRPr="008D6D5C">
              <w:rPr>
                <w:rFonts w:cs="Times New Roman"/>
                <w:sz w:val="28"/>
                <w:szCs w:val="28"/>
              </w:rPr>
              <w:t>АЦП 10x12b</w:t>
            </w:r>
          </w:p>
        </w:tc>
      </w:tr>
      <w:tr w:rsidR="008D6D5C" w:rsidRPr="008D6D5C" w14:paraId="721CCA82"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0B77BFE8" w14:textId="77777777" w:rsidR="008D6D5C" w:rsidRPr="008D6D5C" w:rsidRDefault="008D6D5C" w:rsidP="008D6D5C">
            <w:pPr>
              <w:rPr>
                <w:rFonts w:cs="Times New Roman"/>
                <w:sz w:val="28"/>
                <w:szCs w:val="28"/>
              </w:rPr>
            </w:pPr>
            <w:r w:rsidRPr="008D6D5C">
              <w:rPr>
                <w:rFonts w:cs="Times New Roman"/>
                <w:sz w:val="28"/>
                <w:szCs w:val="28"/>
              </w:rPr>
              <w:t>Часы реального времени</w:t>
            </w:r>
          </w:p>
        </w:tc>
        <w:tc>
          <w:tcPr>
            <w:tcW w:w="3006" w:type="dxa"/>
            <w:tcBorders>
              <w:top w:val="single" w:sz="4" w:space="0" w:color="auto"/>
              <w:left w:val="single" w:sz="4" w:space="0" w:color="auto"/>
              <w:bottom w:val="single" w:sz="4" w:space="0" w:color="auto"/>
              <w:right w:val="single" w:sz="4" w:space="0" w:color="auto"/>
            </w:tcBorders>
            <w:vAlign w:val="center"/>
            <w:hideMark/>
          </w:tcPr>
          <w:p w14:paraId="0C09E181" w14:textId="77777777" w:rsidR="008D6D5C" w:rsidRPr="008D6D5C" w:rsidRDefault="008D6D5C" w:rsidP="008D6D5C">
            <w:pPr>
              <w:rPr>
                <w:rFonts w:cs="Times New Roman"/>
                <w:sz w:val="28"/>
                <w:szCs w:val="28"/>
              </w:rPr>
            </w:pPr>
            <w:r w:rsidRPr="008D6D5C">
              <w:rPr>
                <w:rFonts w:cs="Times New Roman"/>
                <w:sz w:val="28"/>
                <w:szCs w:val="28"/>
              </w:rPr>
              <w:t>есть</w:t>
            </w:r>
          </w:p>
        </w:tc>
      </w:tr>
      <w:tr w:rsidR="008D6D5C" w:rsidRPr="008D6D5C" w14:paraId="29328C2A"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5591C35A" w14:textId="77777777" w:rsidR="008D6D5C" w:rsidRPr="008D6D5C" w:rsidRDefault="008D6D5C" w:rsidP="008D6D5C">
            <w:pPr>
              <w:rPr>
                <w:rFonts w:cs="Times New Roman"/>
                <w:sz w:val="28"/>
                <w:szCs w:val="28"/>
              </w:rPr>
            </w:pPr>
            <w:r w:rsidRPr="008D6D5C">
              <w:rPr>
                <w:rFonts w:cs="Times New Roman"/>
                <w:sz w:val="28"/>
                <w:szCs w:val="28"/>
              </w:rPr>
              <w:t>Аппаратный модуль расчета CRC</w:t>
            </w:r>
          </w:p>
        </w:tc>
        <w:tc>
          <w:tcPr>
            <w:tcW w:w="3006" w:type="dxa"/>
            <w:tcBorders>
              <w:top w:val="single" w:sz="4" w:space="0" w:color="auto"/>
              <w:left w:val="single" w:sz="4" w:space="0" w:color="auto"/>
              <w:bottom w:val="single" w:sz="4" w:space="0" w:color="auto"/>
              <w:right w:val="single" w:sz="4" w:space="0" w:color="auto"/>
            </w:tcBorders>
            <w:vAlign w:val="center"/>
            <w:hideMark/>
          </w:tcPr>
          <w:p w14:paraId="540043B6" w14:textId="77777777" w:rsidR="008D6D5C" w:rsidRPr="008D6D5C" w:rsidRDefault="008D6D5C" w:rsidP="008D6D5C">
            <w:pPr>
              <w:rPr>
                <w:rFonts w:cs="Times New Roman"/>
                <w:sz w:val="28"/>
                <w:szCs w:val="28"/>
              </w:rPr>
            </w:pPr>
            <w:r w:rsidRPr="008D6D5C">
              <w:rPr>
                <w:rFonts w:cs="Times New Roman"/>
                <w:sz w:val="28"/>
                <w:szCs w:val="28"/>
              </w:rPr>
              <w:t>есть</w:t>
            </w:r>
          </w:p>
        </w:tc>
      </w:tr>
      <w:tr w:rsidR="008D6D5C" w:rsidRPr="008D6D5C" w14:paraId="3E649FC5"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1337E214" w14:textId="77777777" w:rsidR="008D6D5C" w:rsidRPr="008D6D5C" w:rsidRDefault="008D6D5C" w:rsidP="008D6D5C">
            <w:pPr>
              <w:rPr>
                <w:rFonts w:cs="Times New Roman"/>
                <w:sz w:val="28"/>
                <w:szCs w:val="28"/>
              </w:rPr>
            </w:pPr>
            <w:r w:rsidRPr="008D6D5C">
              <w:rPr>
                <w:rFonts w:cs="Times New Roman"/>
                <w:sz w:val="28"/>
                <w:szCs w:val="28"/>
              </w:rPr>
              <w:t>Напряжение питания микроконтроллера</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1E8E34B" w14:textId="77777777" w:rsidR="008D6D5C" w:rsidRPr="008D6D5C" w:rsidRDefault="008D6D5C" w:rsidP="008D6D5C">
            <w:pPr>
              <w:rPr>
                <w:rFonts w:cs="Times New Roman"/>
                <w:sz w:val="28"/>
                <w:szCs w:val="28"/>
              </w:rPr>
            </w:pPr>
            <w:r w:rsidRPr="008D6D5C">
              <w:rPr>
                <w:rFonts w:cs="Times New Roman"/>
                <w:sz w:val="28"/>
                <w:szCs w:val="28"/>
              </w:rPr>
              <w:t xml:space="preserve"> от 2</w:t>
            </w:r>
            <w:r w:rsidRPr="008D6D5C">
              <w:rPr>
                <w:rFonts w:cs="Times New Roman"/>
                <w:sz w:val="28"/>
                <w:szCs w:val="28"/>
                <w:lang w:val="en-US"/>
              </w:rPr>
              <w:t xml:space="preserve"> </w:t>
            </w:r>
            <w:r w:rsidRPr="008D6D5C">
              <w:rPr>
                <w:rFonts w:cs="Times New Roman"/>
                <w:sz w:val="28"/>
                <w:szCs w:val="28"/>
              </w:rPr>
              <w:t>до 3,6 В</w:t>
            </w:r>
          </w:p>
        </w:tc>
      </w:tr>
      <w:tr w:rsidR="008D6D5C" w:rsidRPr="008D6D5C" w14:paraId="4BA121E2"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5521525" w14:textId="77777777" w:rsidR="008D6D5C" w:rsidRPr="008D6D5C" w:rsidRDefault="008D6D5C" w:rsidP="008D6D5C">
            <w:pPr>
              <w:rPr>
                <w:rFonts w:cs="Times New Roman"/>
                <w:sz w:val="28"/>
                <w:szCs w:val="28"/>
              </w:rPr>
            </w:pPr>
            <w:r w:rsidRPr="008D6D5C">
              <w:rPr>
                <w:rFonts w:cs="Times New Roman"/>
                <w:sz w:val="28"/>
                <w:szCs w:val="28"/>
              </w:rPr>
              <w:t>Напряжение питания платы</w:t>
            </w:r>
          </w:p>
        </w:tc>
        <w:tc>
          <w:tcPr>
            <w:tcW w:w="3006" w:type="dxa"/>
            <w:tcBorders>
              <w:top w:val="single" w:sz="4" w:space="0" w:color="auto"/>
              <w:left w:val="single" w:sz="4" w:space="0" w:color="auto"/>
              <w:bottom w:val="single" w:sz="4" w:space="0" w:color="auto"/>
              <w:right w:val="single" w:sz="4" w:space="0" w:color="auto"/>
            </w:tcBorders>
            <w:vAlign w:val="center"/>
            <w:hideMark/>
          </w:tcPr>
          <w:p w14:paraId="2901F858" w14:textId="77777777" w:rsidR="008D6D5C" w:rsidRPr="008D6D5C" w:rsidRDefault="008D6D5C" w:rsidP="008D6D5C">
            <w:pPr>
              <w:rPr>
                <w:rFonts w:cs="Times New Roman"/>
                <w:sz w:val="28"/>
                <w:szCs w:val="28"/>
              </w:rPr>
            </w:pPr>
            <w:r w:rsidRPr="008D6D5C">
              <w:rPr>
                <w:rFonts w:cs="Times New Roman"/>
                <w:sz w:val="28"/>
                <w:szCs w:val="28"/>
              </w:rPr>
              <w:t>5 В</w:t>
            </w:r>
          </w:p>
        </w:tc>
      </w:tr>
      <w:tr w:rsidR="008D6D5C" w:rsidRPr="008D6D5C" w14:paraId="47A5ECFF"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F9DB3BD" w14:textId="77777777" w:rsidR="008D6D5C" w:rsidRPr="008D6D5C" w:rsidRDefault="008D6D5C" w:rsidP="008D6D5C">
            <w:pPr>
              <w:rPr>
                <w:rFonts w:cs="Times New Roman"/>
                <w:sz w:val="28"/>
                <w:szCs w:val="28"/>
              </w:rPr>
            </w:pPr>
            <w:r w:rsidRPr="008D6D5C">
              <w:rPr>
                <w:rFonts w:cs="Times New Roman"/>
                <w:sz w:val="28"/>
                <w:szCs w:val="28"/>
              </w:rPr>
              <w:t>Ток потребления</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005554A" w14:textId="77777777" w:rsidR="008D6D5C" w:rsidRPr="008D6D5C" w:rsidRDefault="008D6D5C" w:rsidP="008D6D5C">
            <w:pPr>
              <w:rPr>
                <w:rFonts w:cs="Times New Roman"/>
                <w:sz w:val="28"/>
                <w:szCs w:val="28"/>
              </w:rPr>
            </w:pPr>
            <w:r w:rsidRPr="008D6D5C">
              <w:rPr>
                <w:rFonts w:cs="Times New Roman"/>
                <w:sz w:val="28"/>
                <w:szCs w:val="28"/>
              </w:rPr>
              <w:t>до 50 мА</w:t>
            </w:r>
          </w:p>
        </w:tc>
      </w:tr>
      <w:tr w:rsidR="008D6D5C" w:rsidRPr="008D6D5C" w14:paraId="003FE606"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381C8CE" w14:textId="77777777" w:rsidR="008D6D5C" w:rsidRPr="008D6D5C" w:rsidRDefault="008D6D5C" w:rsidP="008D6D5C">
            <w:pPr>
              <w:rPr>
                <w:rFonts w:cs="Times New Roman"/>
                <w:sz w:val="28"/>
                <w:szCs w:val="28"/>
              </w:rPr>
            </w:pPr>
            <w:r w:rsidRPr="008D6D5C">
              <w:rPr>
                <w:rFonts w:cs="Times New Roman"/>
                <w:sz w:val="28"/>
                <w:szCs w:val="28"/>
              </w:rPr>
              <w:t>Размеры платы</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5015C54" w14:textId="77777777" w:rsidR="008D6D5C" w:rsidRPr="008D6D5C" w:rsidRDefault="008D6D5C" w:rsidP="008D6D5C">
            <w:pPr>
              <w:rPr>
                <w:rFonts w:cs="Times New Roman"/>
                <w:sz w:val="28"/>
                <w:szCs w:val="28"/>
              </w:rPr>
            </w:pPr>
            <w:r w:rsidRPr="008D6D5C">
              <w:rPr>
                <w:rFonts w:cs="Times New Roman"/>
                <w:sz w:val="28"/>
                <w:szCs w:val="28"/>
              </w:rPr>
              <w:t>53 x 22,5 мм</w:t>
            </w:r>
          </w:p>
        </w:tc>
      </w:tr>
    </w:tbl>
    <w:p w14:paraId="2E68300C" w14:textId="77777777" w:rsidR="008D6D5C" w:rsidRPr="008D6D5C" w:rsidRDefault="008D6D5C" w:rsidP="008D6D5C">
      <w:pPr>
        <w:rPr>
          <w:rFonts w:eastAsia="Calibri" w:cs="Times New Roman"/>
          <w:sz w:val="28"/>
          <w:szCs w:val="28"/>
          <w:lang w:val="en-US" w:eastAsia="en-US"/>
        </w:rPr>
      </w:pPr>
    </w:p>
    <w:p w14:paraId="6E081B38" w14:textId="77777777" w:rsidR="008D6D5C" w:rsidRPr="008D6D5C" w:rsidRDefault="008D6D5C" w:rsidP="008D6D5C">
      <w:pPr>
        <w:rPr>
          <w:rFonts w:cs="Times New Roman"/>
          <w:sz w:val="28"/>
          <w:szCs w:val="28"/>
        </w:rPr>
      </w:pPr>
      <w:r w:rsidRPr="008D6D5C">
        <w:rPr>
          <w:rFonts w:cs="Times New Roman"/>
          <w:sz w:val="28"/>
          <w:szCs w:val="28"/>
        </w:rPr>
        <w:tab/>
        <w:t>Семейство STM32 отличается от конкурентов хорошим поведением в температурном диапазоне от -40 до 85°С. Производительность ядра и периферии сохраняется полностью. В семействе STM32 есть ряд изделий, сертифицированных на расширенный температурный диапазон от -40 до 105°С [4].</w:t>
      </w:r>
    </w:p>
    <w:p w14:paraId="480919EC" w14:textId="77777777" w:rsidR="008D6D5C" w:rsidRPr="008D6D5C" w:rsidRDefault="008D6D5C" w:rsidP="008D6D5C">
      <w:pPr>
        <w:rPr>
          <w:rFonts w:cs="Times New Roman"/>
          <w:sz w:val="28"/>
          <w:szCs w:val="28"/>
        </w:rPr>
      </w:pPr>
      <w:r w:rsidRPr="008D6D5C">
        <w:rPr>
          <w:rFonts w:cs="Times New Roman"/>
          <w:sz w:val="28"/>
          <w:szCs w:val="28"/>
        </w:rPr>
        <w:tab/>
        <w:t xml:space="preserve">Одна из причин мировой популярности семейства STM32 — максимальный комфорт разработчика. Если универсальность ядра STM32 позволяет менять производителя c минимальными затратами на программный код, то </w:t>
      </w:r>
      <w:r w:rsidRPr="008D6D5C">
        <w:rPr>
          <w:rFonts w:cs="Times New Roman"/>
          <w:sz w:val="28"/>
          <w:szCs w:val="28"/>
          <w:lang w:val="en-US"/>
        </w:rPr>
        <w:t>P</w:t>
      </w:r>
      <w:r w:rsidRPr="008D6D5C">
        <w:rPr>
          <w:rFonts w:cs="Times New Roman"/>
          <w:sz w:val="28"/>
          <w:szCs w:val="28"/>
        </w:rPr>
        <w:t>in-to-</w:t>
      </w:r>
      <w:r w:rsidRPr="008D6D5C">
        <w:rPr>
          <w:rFonts w:cs="Times New Roman"/>
          <w:sz w:val="28"/>
          <w:szCs w:val="28"/>
          <w:lang w:val="en-US"/>
        </w:rPr>
        <w:t>P</w:t>
      </w:r>
      <w:r w:rsidRPr="008D6D5C">
        <w:rPr>
          <w:rFonts w:cs="Times New Roman"/>
          <w:sz w:val="28"/>
          <w:szCs w:val="28"/>
        </w:rPr>
        <w:t>in совместимость внутри семейства STM32 позволяет менять объем памяти (флэш-память и ОЗУ) и периферию (Ethernet, USB, CAN, и т.д.), не трогая печатную плату. «Pin-to-</w:t>
      </w:r>
      <w:r w:rsidRPr="008D6D5C">
        <w:rPr>
          <w:rFonts w:cs="Times New Roman"/>
          <w:sz w:val="28"/>
          <w:szCs w:val="28"/>
          <w:lang w:val="en-US"/>
        </w:rPr>
        <w:t>P</w:t>
      </w:r>
      <w:r w:rsidRPr="008D6D5C">
        <w:rPr>
          <w:rFonts w:cs="Times New Roman"/>
          <w:sz w:val="28"/>
          <w:szCs w:val="28"/>
        </w:rPr>
        <w:t>in совместимость» означает, что для одного размера корпуса все сигналы сохраняются на тех же самых вводах/выводах для разных вариантов микроконтроллеров семейства.</w:t>
      </w:r>
    </w:p>
    <w:p w14:paraId="3766CF4F" w14:textId="1092C980" w:rsidR="00D71774" w:rsidRPr="00DF6700" w:rsidRDefault="00DF6700" w:rsidP="00DF6700">
      <w:pPr>
        <w:spacing w:after="200" w:line="276" w:lineRule="auto"/>
        <w:ind w:firstLine="0"/>
        <w:jc w:val="left"/>
        <w:rPr>
          <w:rFonts w:eastAsia="Calibri" w:cs="Times New Roman"/>
          <w:sz w:val="28"/>
          <w:szCs w:val="28"/>
          <w:lang w:eastAsia="en-US"/>
        </w:rPr>
      </w:pPr>
      <w:r>
        <w:rPr>
          <w:rFonts w:eastAsia="Calibri" w:cs="Times New Roman"/>
          <w:sz w:val="28"/>
          <w:szCs w:val="28"/>
          <w:lang w:eastAsia="en-US"/>
        </w:rPr>
        <w:br w:type="page"/>
      </w:r>
    </w:p>
    <w:p w14:paraId="5DF65489" w14:textId="77777777" w:rsidR="00D71774" w:rsidRPr="0076414B" w:rsidRDefault="00D71774" w:rsidP="0076414B">
      <w:pPr>
        <w:rPr>
          <w:rFonts w:eastAsia="Calibri" w:cs="Times New Roman"/>
          <w:color w:val="000000"/>
          <w:sz w:val="28"/>
          <w:szCs w:val="28"/>
          <w:shd w:val="clear" w:color="auto" w:fill="FFFFFF"/>
          <w:lang w:eastAsia="en-US"/>
        </w:rPr>
      </w:pPr>
    </w:p>
    <w:p w14:paraId="45EA197D" w14:textId="7E5DE321" w:rsidR="00D05720" w:rsidRPr="0076414B" w:rsidRDefault="00D44973" w:rsidP="0076414B">
      <w:pPr>
        <w:spacing w:line="360" w:lineRule="auto"/>
        <w:ind w:firstLine="0"/>
        <w:jc w:val="center"/>
        <w:rPr>
          <w:rFonts w:eastAsia="Calibri" w:cs="Times New Roman"/>
          <w:color w:val="000000"/>
          <w:sz w:val="28"/>
          <w:szCs w:val="28"/>
          <w:shd w:val="clear" w:color="auto" w:fill="FFFFFF"/>
          <w:lang w:eastAsia="en-US"/>
        </w:rPr>
      </w:pPr>
      <w:r w:rsidRPr="0076414B">
        <w:rPr>
          <w:sz w:val="28"/>
          <w:szCs w:val="28"/>
        </w:rPr>
        <w:t xml:space="preserve">3. </w:t>
      </w:r>
      <w:r w:rsidR="00203A0C" w:rsidRPr="0076414B">
        <w:rPr>
          <w:sz w:val="28"/>
          <w:szCs w:val="28"/>
        </w:rPr>
        <w:t xml:space="preserve">    </w:t>
      </w:r>
      <w:r w:rsidR="00DB25B1">
        <w:rPr>
          <w:sz w:val="28"/>
          <w:szCs w:val="28"/>
        </w:rPr>
        <w:t>ОПТИМИЗАЦИЯ КРИПТОГРАФИЧЕСКОГО АЛГОРИТМА</w:t>
      </w:r>
    </w:p>
    <w:p w14:paraId="5B174FD1" w14:textId="2F67690E" w:rsidR="00FB29E6" w:rsidRPr="008F49FC" w:rsidRDefault="0076414B" w:rsidP="0076414B">
      <w:pPr>
        <w:spacing w:line="360" w:lineRule="auto"/>
        <w:ind w:firstLine="0"/>
        <w:rPr>
          <w:sz w:val="28"/>
          <w:szCs w:val="28"/>
          <w:lang w:val="en-US"/>
        </w:rPr>
      </w:pPr>
      <w:r w:rsidRPr="0076414B">
        <w:rPr>
          <w:sz w:val="28"/>
          <w:szCs w:val="28"/>
        </w:rPr>
        <w:t xml:space="preserve">3.1.      </w:t>
      </w:r>
      <w:r w:rsidR="008F49FC">
        <w:rPr>
          <w:sz w:val="28"/>
          <w:szCs w:val="28"/>
        </w:rPr>
        <w:t xml:space="preserve">Криптографический алгоритм </w:t>
      </w:r>
      <w:r w:rsidR="008F49FC">
        <w:rPr>
          <w:sz w:val="28"/>
          <w:szCs w:val="28"/>
          <w:lang w:val="en-US"/>
        </w:rPr>
        <w:t>AES</w:t>
      </w:r>
    </w:p>
    <w:p w14:paraId="7C85168A" w14:textId="560BCEE6" w:rsidR="00D44973" w:rsidRPr="00A10DB9" w:rsidRDefault="00D44973" w:rsidP="00FB29E6">
      <w:pPr>
        <w:rPr>
          <w:sz w:val="28"/>
          <w:szCs w:val="28"/>
        </w:rPr>
      </w:pPr>
      <w:r w:rsidRPr="00A10DB9">
        <w:rPr>
          <w:sz w:val="28"/>
          <w:szCs w:val="28"/>
        </w:rPr>
        <w:t>Пользовательский</w:t>
      </w:r>
      <w:r w:rsidR="001C341C" w:rsidRPr="00A10DB9">
        <w:rPr>
          <w:sz w:val="28"/>
          <w:szCs w:val="28"/>
        </w:rPr>
        <w:t xml:space="preserve"> интерфейс </w:t>
      </w:r>
      <w:r w:rsidRPr="00A10DB9">
        <w:rPr>
          <w:sz w:val="28"/>
          <w:szCs w:val="28"/>
        </w:rPr>
        <w:t>– это блоки,</w:t>
      </w:r>
      <w:r w:rsidR="001C341C" w:rsidRPr="00A10DB9">
        <w:rPr>
          <w:sz w:val="28"/>
          <w:szCs w:val="28"/>
        </w:rPr>
        <w:t xml:space="preserve"> </w:t>
      </w:r>
      <w:r w:rsidR="00DE3946" w:rsidRPr="00A10DB9">
        <w:rPr>
          <w:sz w:val="28"/>
          <w:szCs w:val="28"/>
        </w:rPr>
        <w:t>которые имеют свой функционал. В основном они указывают на возможности пользователя. Это основное средство взаимодействия с покупателем, поэтому интерфейс должен быть максимально приятным и понятным. Именно интерфейс в большинст</w:t>
      </w:r>
      <w:r w:rsidR="00CC15A2" w:rsidRPr="00A10DB9">
        <w:rPr>
          <w:sz w:val="28"/>
          <w:szCs w:val="28"/>
        </w:rPr>
        <w:t>ве случаев отталкивает покупателя от покупки того или иного товара</w:t>
      </w:r>
      <w:r w:rsidR="00257A4C" w:rsidRPr="00A10DB9">
        <w:rPr>
          <w:sz w:val="28"/>
          <w:szCs w:val="28"/>
        </w:rPr>
        <w:t xml:space="preserve"> [23, 24]</w:t>
      </w:r>
      <w:r w:rsidR="00CC15A2" w:rsidRPr="00A10DB9">
        <w:rPr>
          <w:sz w:val="28"/>
          <w:szCs w:val="28"/>
        </w:rPr>
        <w:t>.</w:t>
      </w:r>
    </w:p>
    <w:p w14:paraId="51469D27" w14:textId="597B17BF" w:rsidR="00D55F0A" w:rsidRPr="00A10DB9" w:rsidRDefault="00D55F0A" w:rsidP="00EF12FA">
      <w:pPr>
        <w:ind w:firstLine="0"/>
        <w:rPr>
          <w:b/>
          <w:sz w:val="28"/>
          <w:szCs w:val="28"/>
        </w:rPr>
      </w:pPr>
    </w:p>
    <w:p w14:paraId="0AACD0A5" w14:textId="2DE242CE" w:rsidR="00B9473D" w:rsidRPr="00EF12FA" w:rsidRDefault="000200E3" w:rsidP="00EF12FA">
      <w:pPr>
        <w:ind w:firstLine="0"/>
        <w:rPr>
          <w:sz w:val="28"/>
          <w:szCs w:val="28"/>
        </w:rPr>
      </w:pPr>
      <w:r w:rsidRPr="00EF12FA">
        <w:rPr>
          <w:sz w:val="28"/>
          <w:szCs w:val="28"/>
        </w:rPr>
        <w:t xml:space="preserve">3.2. </w:t>
      </w:r>
      <w:r w:rsidR="00EF12FA">
        <w:rPr>
          <w:sz w:val="28"/>
          <w:szCs w:val="28"/>
        </w:rPr>
        <w:t xml:space="preserve">     </w:t>
      </w:r>
      <w:r w:rsidR="00935F0B">
        <w:rPr>
          <w:sz w:val="28"/>
          <w:szCs w:val="28"/>
        </w:rPr>
        <w:t>Аппаратные ускорители шифрования и дешифрования информации</w:t>
      </w:r>
    </w:p>
    <w:p w14:paraId="65C2D9D1" w14:textId="42C2BF97" w:rsidR="00B9473D" w:rsidRPr="00A10DB9" w:rsidRDefault="00B9473D" w:rsidP="00EF12FA">
      <w:pPr>
        <w:ind w:firstLine="0"/>
        <w:rPr>
          <w:sz w:val="28"/>
          <w:szCs w:val="28"/>
        </w:rPr>
      </w:pPr>
    </w:p>
    <w:p w14:paraId="5A79A2BC" w14:textId="36170ABE" w:rsidR="00132EA7" w:rsidRPr="00A10DB9" w:rsidRDefault="00782A22" w:rsidP="00FB29E6">
      <w:pPr>
        <w:rPr>
          <w:sz w:val="28"/>
          <w:szCs w:val="28"/>
        </w:rPr>
      </w:pPr>
      <w:r w:rsidRPr="00A10DB9">
        <w:rPr>
          <w:sz w:val="28"/>
          <w:szCs w:val="28"/>
        </w:rPr>
        <w:t xml:space="preserve">Чтобы покупатель перешел на страницу электронного магазина, ему необходимо ввести </w:t>
      </w:r>
      <w:r w:rsidRPr="00A10DB9">
        <w:rPr>
          <w:sz w:val="28"/>
          <w:szCs w:val="28"/>
          <w:lang w:val="en-US"/>
        </w:rPr>
        <w:t>URL</w:t>
      </w:r>
      <w:r w:rsidRPr="00A10DB9">
        <w:rPr>
          <w:sz w:val="28"/>
          <w:szCs w:val="28"/>
        </w:rPr>
        <w:t xml:space="preserve"> сайт</w:t>
      </w:r>
      <w:r w:rsidR="003E2BC3" w:rsidRPr="00A10DB9">
        <w:rPr>
          <w:sz w:val="28"/>
          <w:szCs w:val="28"/>
        </w:rPr>
        <w:t>а</w:t>
      </w:r>
      <w:r w:rsidRPr="00A10DB9">
        <w:rPr>
          <w:sz w:val="28"/>
          <w:szCs w:val="28"/>
        </w:rPr>
        <w:t>. Вся навигация происходит через главное меню</w:t>
      </w:r>
      <w:r w:rsidR="00F53667" w:rsidRPr="00A10DB9">
        <w:rPr>
          <w:sz w:val="28"/>
          <w:szCs w:val="28"/>
        </w:rPr>
        <w:t>, компонентами которого являются: Главная; О Магазине; Платеж и Доставка; П</w:t>
      </w:r>
      <w:r w:rsidR="00132EA7" w:rsidRPr="00A10DB9">
        <w:rPr>
          <w:sz w:val="28"/>
          <w:szCs w:val="28"/>
        </w:rPr>
        <w:t>окупка в</w:t>
      </w:r>
      <w:r w:rsidR="00F53667" w:rsidRPr="00A10DB9">
        <w:rPr>
          <w:sz w:val="28"/>
          <w:szCs w:val="28"/>
        </w:rPr>
        <w:t xml:space="preserve"> кредит; Новости; Информеры; Товар; Корзина; Контакты; Авторизация; Регистрация и Каталог</w:t>
      </w:r>
      <w:r w:rsidR="008A3778" w:rsidRPr="00A10DB9">
        <w:rPr>
          <w:sz w:val="28"/>
          <w:szCs w:val="28"/>
        </w:rPr>
        <w:t xml:space="preserve"> [1, 2]</w:t>
      </w:r>
      <w:r w:rsidR="00F53667" w:rsidRPr="00A10DB9">
        <w:rPr>
          <w:sz w:val="28"/>
          <w:szCs w:val="28"/>
        </w:rPr>
        <w:t xml:space="preserve">. </w:t>
      </w:r>
    </w:p>
    <w:p w14:paraId="393D0D98" w14:textId="77777777" w:rsidR="00203A0C" w:rsidRPr="00A10DB9" w:rsidRDefault="00203A0C" w:rsidP="00F5483C">
      <w:pPr>
        <w:rPr>
          <w:b/>
          <w:sz w:val="28"/>
          <w:szCs w:val="28"/>
        </w:rPr>
      </w:pPr>
    </w:p>
    <w:p w14:paraId="53384DAC" w14:textId="2222BE0D" w:rsidR="00A162BE" w:rsidRPr="00173532" w:rsidRDefault="00A162BE" w:rsidP="00EF12FA">
      <w:pPr>
        <w:ind w:firstLine="0"/>
        <w:rPr>
          <w:sz w:val="28"/>
          <w:szCs w:val="28"/>
          <w:lang w:val="en-US"/>
        </w:rPr>
      </w:pPr>
      <w:r w:rsidRPr="00EF12FA">
        <w:rPr>
          <w:sz w:val="28"/>
          <w:szCs w:val="28"/>
        </w:rPr>
        <w:t xml:space="preserve">3.3. </w:t>
      </w:r>
      <w:r w:rsidR="00EF12FA">
        <w:rPr>
          <w:sz w:val="28"/>
          <w:szCs w:val="28"/>
        </w:rPr>
        <w:t xml:space="preserve">     </w:t>
      </w:r>
      <w:r w:rsidR="00173532">
        <w:rPr>
          <w:sz w:val="28"/>
          <w:szCs w:val="28"/>
        </w:rPr>
        <w:t xml:space="preserve">Оптимизация криптографического алгоритма </w:t>
      </w:r>
      <w:r w:rsidR="00173532">
        <w:rPr>
          <w:sz w:val="28"/>
          <w:szCs w:val="28"/>
          <w:lang w:val="en-US"/>
        </w:rPr>
        <w:t>AES</w:t>
      </w:r>
    </w:p>
    <w:p w14:paraId="499829CD" w14:textId="6A1CA9FB" w:rsidR="00E14744" w:rsidRDefault="00E14744" w:rsidP="00EF12FA">
      <w:pPr>
        <w:ind w:firstLine="0"/>
        <w:rPr>
          <w:b/>
        </w:rPr>
      </w:pPr>
    </w:p>
    <w:p w14:paraId="3C5348ED" w14:textId="3AB6FF9D" w:rsidR="00E14744" w:rsidRPr="00A10DB9" w:rsidRDefault="00E14744" w:rsidP="00D05720">
      <w:pPr>
        <w:rPr>
          <w:sz w:val="28"/>
          <w:szCs w:val="28"/>
        </w:rPr>
      </w:pPr>
      <w:r w:rsidRPr="00A10DB9">
        <w:rPr>
          <w:sz w:val="28"/>
          <w:szCs w:val="28"/>
        </w:rPr>
        <w:t xml:space="preserve">Руководство пользователя </w:t>
      </w:r>
      <w:r w:rsidR="008F6029" w:rsidRPr="00A10DB9">
        <w:rPr>
          <w:sz w:val="28"/>
          <w:szCs w:val="28"/>
        </w:rPr>
        <w:t>— это</w:t>
      </w:r>
      <w:r w:rsidRPr="00A10DB9">
        <w:rPr>
          <w:sz w:val="28"/>
          <w:szCs w:val="28"/>
        </w:rPr>
        <w:t xml:space="preserve"> документ, содержащий инструкции по установке, использованию или устранению неполадок аппаратного или программного продукта</w:t>
      </w:r>
      <w:r w:rsidR="00257A4C" w:rsidRPr="00A10DB9">
        <w:rPr>
          <w:sz w:val="28"/>
          <w:szCs w:val="28"/>
        </w:rPr>
        <w:t xml:space="preserve"> [3, 4]</w:t>
      </w:r>
      <w:r w:rsidRPr="00A10DB9">
        <w:rPr>
          <w:sz w:val="28"/>
          <w:szCs w:val="28"/>
        </w:rPr>
        <w:t>. Руководство пользователя может быть очень кратким - например, всего 10 или 20 страниц, или это может быть полная книга объемом 200 или более страниц. Хотя это определение предполагает использование компьютеров, руководство пользователя может содержать инструкции по эксплуатации практически для всего: газонокосилки, микроволновые печи, посудомоечные машины и т. д.</w:t>
      </w:r>
    </w:p>
    <w:p w14:paraId="7893A888" w14:textId="32C7F144" w:rsidR="00173532" w:rsidRDefault="00173532">
      <w:pPr>
        <w:spacing w:after="200" w:line="276" w:lineRule="auto"/>
        <w:ind w:firstLine="0"/>
        <w:jc w:val="left"/>
        <w:rPr>
          <w:sz w:val="28"/>
          <w:szCs w:val="28"/>
        </w:rPr>
      </w:pPr>
      <w:bookmarkStart w:id="5" w:name="_Toc10415341"/>
      <w:bookmarkStart w:id="6" w:name="_Toc38349291"/>
      <w:r>
        <w:rPr>
          <w:sz w:val="28"/>
          <w:szCs w:val="28"/>
        </w:rPr>
        <w:br w:type="page"/>
      </w:r>
    </w:p>
    <w:p w14:paraId="31142FA3" w14:textId="797E7A2A" w:rsidR="00203A0C" w:rsidRPr="00EF12FA" w:rsidRDefault="00EF12FA" w:rsidP="00EF12FA">
      <w:pPr>
        <w:ind w:firstLine="0"/>
        <w:jc w:val="center"/>
        <w:outlineLvl w:val="0"/>
        <w:rPr>
          <w:rFonts w:cs="Times New Roman"/>
          <w:sz w:val="28"/>
          <w:szCs w:val="28"/>
        </w:rPr>
      </w:pPr>
      <w:r>
        <w:rPr>
          <w:rFonts w:cs="Times New Roman"/>
          <w:sz w:val="28"/>
          <w:szCs w:val="28"/>
        </w:rPr>
        <w:lastRenderedPageBreak/>
        <w:t>ЗАКЛЮЧЕНИЕ</w:t>
      </w:r>
    </w:p>
    <w:p w14:paraId="6E745B53" w14:textId="77777777" w:rsidR="00203A0C" w:rsidRPr="00A10DB9" w:rsidRDefault="00203A0C" w:rsidP="00203A0C">
      <w:pPr>
        <w:keepNext/>
        <w:tabs>
          <w:tab w:val="left" w:pos="1276"/>
        </w:tabs>
        <w:ind w:left="284"/>
        <w:rPr>
          <w:rFonts w:cs="Times New Roman"/>
          <w:sz w:val="28"/>
          <w:szCs w:val="28"/>
        </w:rPr>
      </w:pPr>
    </w:p>
    <w:p w14:paraId="73CCA603" w14:textId="4D32A19E" w:rsidR="00391ACD" w:rsidRPr="00391ACD" w:rsidRDefault="00391ACD" w:rsidP="00391ACD">
      <w:pPr>
        <w:pStyle w:val="af2"/>
        <w:tabs>
          <w:tab w:val="left" w:pos="709"/>
        </w:tabs>
        <w:spacing w:line="240" w:lineRule="auto"/>
        <w:ind w:firstLine="851"/>
        <w:rPr>
          <w:szCs w:val="28"/>
        </w:rPr>
      </w:pPr>
      <w:r w:rsidRPr="00391ACD">
        <w:rPr>
          <w:szCs w:val="28"/>
        </w:rPr>
        <w:t>Актуальность информационных систем в сфере бизнеса не оспаривается. Все предприятия вкладывают огромные ресурсы в электронную коммерцию, тем самым создавая огромную конкуренцию друг другу.</w:t>
      </w:r>
    </w:p>
    <w:p w14:paraId="00E07A90" w14:textId="0F9918DD" w:rsidR="00203A0C" w:rsidRPr="00391ACD" w:rsidRDefault="00683826" w:rsidP="00683826">
      <w:pPr>
        <w:pStyle w:val="af2"/>
        <w:tabs>
          <w:tab w:val="left" w:pos="709"/>
        </w:tabs>
        <w:spacing w:line="240" w:lineRule="auto"/>
        <w:ind w:firstLine="851"/>
        <w:rPr>
          <w:color w:val="FF0000"/>
          <w:szCs w:val="28"/>
        </w:rPr>
      </w:pPr>
      <w:r w:rsidRPr="00391ACD">
        <w:rPr>
          <w:color w:val="FF0000"/>
          <w:szCs w:val="28"/>
        </w:rPr>
        <w:t>Актуальность информационных систем в сфере бизнеса не оспаривается. Все предприятия вкладывают огромные ресурсы в электронную коммерцию, тем самым создавая огромную конкуренцию друг другу.</w:t>
      </w:r>
    </w:p>
    <w:p w14:paraId="3ECAA015" w14:textId="53B303B0" w:rsidR="00203A0C" w:rsidRPr="00391ACD" w:rsidRDefault="007A01E3" w:rsidP="00683826">
      <w:pPr>
        <w:pStyle w:val="af2"/>
        <w:tabs>
          <w:tab w:val="left" w:pos="709"/>
        </w:tabs>
        <w:spacing w:line="240" w:lineRule="auto"/>
        <w:rPr>
          <w:color w:val="FF0000"/>
          <w:szCs w:val="28"/>
        </w:rPr>
      </w:pPr>
      <w:r w:rsidRPr="00391ACD">
        <w:rPr>
          <w:color w:val="FF0000"/>
          <w:szCs w:val="28"/>
        </w:rPr>
        <w:t>Разработанная электронная структура повышает</w:t>
      </w:r>
      <w:r w:rsidR="00203A0C" w:rsidRPr="00391ACD">
        <w:rPr>
          <w:color w:val="FF0000"/>
          <w:szCs w:val="28"/>
        </w:rPr>
        <w:t xml:space="preserve"> эффективность управления за счет </w:t>
      </w:r>
      <w:r w:rsidRPr="00391ACD">
        <w:rPr>
          <w:color w:val="FF0000"/>
          <w:szCs w:val="28"/>
        </w:rPr>
        <w:t>создания эффективной, ходовой и главное работающей единой базы данных</w:t>
      </w:r>
      <w:r w:rsidR="00203A0C" w:rsidRPr="00391ACD">
        <w:rPr>
          <w:color w:val="FF0000"/>
          <w:szCs w:val="28"/>
        </w:rPr>
        <w:t>.</w:t>
      </w:r>
    </w:p>
    <w:p w14:paraId="7E6C2130" w14:textId="0EAA2C2F" w:rsidR="00203A0C" w:rsidRPr="00391ACD" w:rsidRDefault="00203A0C" w:rsidP="00683826">
      <w:pPr>
        <w:pStyle w:val="af2"/>
        <w:tabs>
          <w:tab w:val="left" w:pos="709"/>
        </w:tabs>
        <w:spacing w:line="240" w:lineRule="auto"/>
        <w:rPr>
          <w:color w:val="FF0000"/>
          <w:szCs w:val="28"/>
        </w:rPr>
      </w:pPr>
      <w:r w:rsidRPr="00391ACD">
        <w:rPr>
          <w:color w:val="FF0000"/>
          <w:szCs w:val="28"/>
        </w:rPr>
        <w:t>В ходе выполнения данной работы была разработана</w:t>
      </w:r>
      <w:r w:rsidR="007A01E3" w:rsidRPr="00391ACD">
        <w:rPr>
          <w:color w:val="FF0000"/>
          <w:szCs w:val="28"/>
        </w:rPr>
        <w:t xml:space="preserve"> электронная</w:t>
      </w:r>
      <w:r w:rsidRPr="00391ACD">
        <w:rPr>
          <w:color w:val="FF0000"/>
          <w:szCs w:val="28"/>
        </w:rPr>
        <w:t xml:space="preserve"> система «Интернет-магазин компьютерной техники», которая позволяет поку</w:t>
      </w:r>
      <w:r w:rsidR="007A01E3" w:rsidRPr="00391ACD">
        <w:rPr>
          <w:color w:val="FF0000"/>
          <w:szCs w:val="28"/>
        </w:rPr>
        <w:t>пать компьютеры и комплектующие, в любое удобное для покупателя время.</w:t>
      </w:r>
    </w:p>
    <w:p w14:paraId="154238C2" w14:textId="305DD695" w:rsidR="00203A0C" w:rsidRPr="00391ACD" w:rsidRDefault="007A01E3" w:rsidP="00683826">
      <w:pPr>
        <w:pStyle w:val="af2"/>
        <w:tabs>
          <w:tab w:val="left" w:pos="709"/>
        </w:tabs>
        <w:spacing w:line="240" w:lineRule="auto"/>
        <w:rPr>
          <w:color w:val="FF0000"/>
          <w:szCs w:val="28"/>
        </w:rPr>
      </w:pPr>
      <w:r w:rsidRPr="00391ACD">
        <w:rPr>
          <w:color w:val="FF0000"/>
          <w:szCs w:val="28"/>
        </w:rPr>
        <w:t>В данной работе были построены и указаны</w:t>
      </w:r>
      <w:r w:rsidR="00203A0C" w:rsidRPr="00391ACD">
        <w:rPr>
          <w:color w:val="FF0000"/>
          <w:szCs w:val="28"/>
        </w:rPr>
        <w:t xml:space="preserve"> диаграммы работы</w:t>
      </w:r>
      <w:r w:rsidRPr="00391ACD">
        <w:rPr>
          <w:color w:val="FF0000"/>
          <w:szCs w:val="28"/>
        </w:rPr>
        <w:t xml:space="preserve"> общей информационной структуры</w:t>
      </w:r>
      <w:r w:rsidR="00203A0C" w:rsidRPr="00391ACD">
        <w:rPr>
          <w:color w:val="FF0000"/>
          <w:szCs w:val="28"/>
        </w:rPr>
        <w:t>,</w:t>
      </w:r>
      <w:r w:rsidRPr="00391ACD">
        <w:rPr>
          <w:color w:val="FF0000"/>
          <w:szCs w:val="28"/>
        </w:rPr>
        <w:t xml:space="preserve"> диаграммы потока всех данных продемонстрированы все ходы создания общего интерфейса пользователя, все сценарии данной</w:t>
      </w:r>
      <w:r w:rsidR="00203A0C" w:rsidRPr="00391ACD">
        <w:rPr>
          <w:color w:val="FF0000"/>
          <w:szCs w:val="28"/>
        </w:rPr>
        <w:t xml:space="preserve"> работ</w:t>
      </w:r>
      <w:r w:rsidRPr="00391ACD">
        <w:rPr>
          <w:color w:val="FF0000"/>
          <w:szCs w:val="28"/>
        </w:rPr>
        <w:t>ы, отражающие</w:t>
      </w:r>
      <w:r w:rsidR="00203A0C" w:rsidRPr="00391ACD">
        <w:rPr>
          <w:color w:val="FF0000"/>
          <w:szCs w:val="28"/>
        </w:rPr>
        <w:t xml:space="preserve"> логику </w:t>
      </w:r>
      <w:r w:rsidRPr="00391ACD">
        <w:rPr>
          <w:color w:val="FF0000"/>
          <w:szCs w:val="28"/>
        </w:rPr>
        <w:t>всей системы.</w:t>
      </w:r>
    </w:p>
    <w:p w14:paraId="288829F1" w14:textId="118A1823" w:rsidR="00203A0C" w:rsidRPr="00391ACD" w:rsidRDefault="007A01E3" w:rsidP="00683826">
      <w:pPr>
        <w:pStyle w:val="af2"/>
        <w:tabs>
          <w:tab w:val="left" w:pos="709"/>
        </w:tabs>
        <w:spacing w:line="240" w:lineRule="auto"/>
        <w:rPr>
          <w:color w:val="FF0000"/>
          <w:szCs w:val="28"/>
        </w:rPr>
      </w:pPr>
      <w:r w:rsidRPr="00391ACD">
        <w:rPr>
          <w:color w:val="FF0000"/>
          <w:szCs w:val="28"/>
        </w:rPr>
        <w:t xml:space="preserve">Также была продумана и создана общая логическая схема. Для реализации данной работы мы использовали </w:t>
      </w:r>
      <w:r w:rsidR="00203A0C" w:rsidRPr="00391ACD">
        <w:rPr>
          <w:color w:val="FF0000"/>
          <w:szCs w:val="28"/>
        </w:rPr>
        <w:t>диаграммы классов между классами.</w:t>
      </w:r>
    </w:p>
    <w:p w14:paraId="5FFD012F" w14:textId="67CA0407" w:rsidR="007A01E3" w:rsidRPr="00391ACD" w:rsidRDefault="007A01E3" w:rsidP="007A01E3">
      <w:pPr>
        <w:pStyle w:val="af2"/>
        <w:tabs>
          <w:tab w:val="left" w:pos="709"/>
        </w:tabs>
        <w:spacing w:line="240" w:lineRule="auto"/>
        <w:rPr>
          <w:color w:val="FF0000"/>
          <w:szCs w:val="28"/>
        </w:rPr>
      </w:pPr>
      <w:r w:rsidRPr="00391ACD">
        <w:rPr>
          <w:color w:val="FF0000"/>
          <w:szCs w:val="28"/>
        </w:rPr>
        <w:t>С нуля была построена современная и работающая Графа Диалога, указывающая все пути навигации нашего веб-проекта.</w:t>
      </w:r>
    </w:p>
    <w:p w14:paraId="73393190" w14:textId="77777777" w:rsidR="007A01E3" w:rsidRPr="00391ACD" w:rsidRDefault="007A01E3" w:rsidP="007A01E3">
      <w:pPr>
        <w:pStyle w:val="af2"/>
        <w:tabs>
          <w:tab w:val="left" w:pos="709"/>
        </w:tabs>
        <w:spacing w:line="240" w:lineRule="auto"/>
        <w:rPr>
          <w:color w:val="FF0000"/>
          <w:szCs w:val="28"/>
        </w:rPr>
      </w:pPr>
      <w:r w:rsidRPr="00391ACD">
        <w:rPr>
          <w:color w:val="FF0000"/>
          <w:szCs w:val="28"/>
        </w:rPr>
        <w:t xml:space="preserve">Целью в данной работе предлагалось расширить границы бизнеса предприятия </w:t>
      </w:r>
    </w:p>
    <w:p w14:paraId="4C097D86" w14:textId="3D189579" w:rsidR="007A01E3" w:rsidRPr="00391ACD" w:rsidRDefault="007A01E3" w:rsidP="007A01E3">
      <w:pPr>
        <w:pStyle w:val="af2"/>
        <w:tabs>
          <w:tab w:val="left" w:pos="709"/>
        </w:tabs>
        <w:spacing w:line="240" w:lineRule="auto"/>
        <w:ind w:firstLine="0"/>
        <w:rPr>
          <w:color w:val="FF0000"/>
          <w:szCs w:val="28"/>
        </w:rPr>
      </w:pPr>
      <w:r w:rsidRPr="00391ACD">
        <w:rPr>
          <w:color w:val="FF0000"/>
          <w:szCs w:val="28"/>
          <w:lang w:val="en-US"/>
        </w:rPr>
        <w:t>TOO</w:t>
      </w:r>
      <w:r w:rsidRPr="00391ACD">
        <w:rPr>
          <w:color w:val="FF0000"/>
          <w:szCs w:val="28"/>
        </w:rPr>
        <w:t xml:space="preserve"> «</w:t>
      </w:r>
      <w:r w:rsidRPr="00391ACD">
        <w:rPr>
          <w:color w:val="FF0000"/>
          <w:szCs w:val="28"/>
          <w:lang w:val="en-US"/>
        </w:rPr>
        <w:t>EasyComp</w:t>
      </w:r>
      <w:r w:rsidRPr="00391ACD">
        <w:rPr>
          <w:color w:val="FF0000"/>
          <w:szCs w:val="28"/>
        </w:rPr>
        <w:t xml:space="preserve">» за счёт </w:t>
      </w:r>
      <w:r w:rsidR="00291AE0" w:rsidRPr="00391ACD">
        <w:rPr>
          <w:color w:val="FF0000"/>
          <w:szCs w:val="28"/>
        </w:rPr>
        <w:t>создания и поддержки веб-сайт, содержащего информацию о предприятии, его услугах, и непосредственно сам интернет-магазин по продаже техники.</w:t>
      </w:r>
    </w:p>
    <w:p w14:paraId="6C7EA542" w14:textId="792E0924" w:rsidR="00683826" w:rsidRPr="00391ACD" w:rsidRDefault="00203A0C" w:rsidP="00683826">
      <w:pPr>
        <w:pStyle w:val="af2"/>
        <w:tabs>
          <w:tab w:val="left" w:pos="709"/>
        </w:tabs>
        <w:spacing w:line="240" w:lineRule="auto"/>
        <w:rPr>
          <w:color w:val="FF0000"/>
          <w:szCs w:val="28"/>
        </w:rPr>
      </w:pPr>
      <w:r w:rsidRPr="00391ACD">
        <w:rPr>
          <w:color w:val="FF0000"/>
          <w:szCs w:val="28"/>
        </w:rPr>
        <w:t>Для реализации данного проекта был выбран язык PHP, а в качестве СУБД – пакет MySQL.</w:t>
      </w:r>
      <w:r w:rsidR="00291AE0" w:rsidRPr="00391ACD">
        <w:rPr>
          <w:color w:val="FF0000"/>
          <w:szCs w:val="28"/>
        </w:rPr>
        <w:t xml:space="preserve"> Для создания и редактирования всех интерфейсов были выбраны следующие программы:</w:t>
      </w:r>
    </w:p>
    <w:p w14:paraId="2B933BAF" w14:textId="2F181F3F" w:rsidR="00291AE0" w:rsidRPr="00391ACD" w:rsidRDefault="00291AE0" w:rsidP="00285371">
      <w:pPr>
        <w:pStyle w:val="af2"/>
        <w:numPr>
          <w:ilvl w:val="0"/>
          <w:numId w:val="5"/>
        </w:numPr>
        <w:tabs>
          <w:tab w:val="left" w:pos="709"/>
        </w:tabs>
        <w:spacing w:line="240" w:lineRule="auto"/>
        <w:rPr>
          <w:color w:val="FF0000"/>
          <w:szCs w:val="28"/>
        </w:rPr>
      </w:pPr>
      <w:r w:rsidRPr="00391ACD">
        <w:rPr>
          <w:color w:val="FF0000"/>
          <w:szCs w:val="28"/>
          <w:lang w:val="en-US"/>
        </w:rPr>
        <w:t>Wordpress</w:t>
      </w:r>
      <w:r w:rsidRPr="00391ACD">
        <w:rPr>
          <w:color w:val="FF0000"/>
          <w:szCs w:val="28"/>
        </w:rPr>
        <w:t>;</w:t>
      </w:r>
    </w:p>
    <w:p w14:paraId="1B27E89B" w14:textId="44740B5C" w:rsidR="00291AE0" w:rsidRPr="00391ACD" w:rsidRDefault="00291AE0" w:rsidP="00285371">
      <w:pPr>
        <w:pStyle w:val="af2"/>
        <w:numPr>
          <w:ilvl w:val="0"/>
          <w:numId w:val="5"/>
        </w:numPr>
        <w:tabs>
          <w:tab w:val="left" w:pos="709"/>
        </w:tabs>
        <w:spacing w:line="240" w:lineRule="auto"/>
        <w:rPr>
          <w:color w:val="FF0000"/>
          <w:szCs w:val="28"/>
        </w:rPr>
      </w:pPr>
      <w:r w:rsidRPr="00391ACD">
        <w:rPr>
          <w:color w:val="FF0000"/>
          <w:szCs w:val="28"/>
          <w:lang w:val="en-US"/>
        </w:rPr>
        <w:t>AdobePhotoshop</w:t>
      </w:r>
      <w:r w:rsidRPr="00391ACD">
        <w:rPr>
          <w:color w:val="FF0000"/>
          <w:szCs w:val="28"/>
        </w:rPr>
        <w:t>;</w:t>
      </w:r>
    </w:p>
    <w:p w14:paraId="7E59BABA" w14:textId="6F2D3C3C" w:rsidR="00291AE0" w:rsidRPr="00391ACD" w:rsidRDefault="00291AE0" w:rsidP="00285371">
      <w:pPr>
        <w:pStyle w:val="af2"/>
        <w:numPr>
          <w:ilvl w:val="0"/>
          <w:numId w:val="5"/>
        </w:numPr>
        <w:tabs>
          <w:tab w:val="left" w:pos="709"/>
        </w:tabs>
        <w:spacing w:line="240" w:lineRule="auto"/>
        <w:rPr>
          <w:color w:val="FF0000"/>
          <w:szCs w:val="28"/>
        </w:rPr>
      </w:pPr>
      <w:r w:rsidRPr="00391ACD">
        <w:rPr>
          <w:color w:val="FF0000"/>
          <w:szCs w:val="28"/>
          <w:lang w:val="en-US"/>
        </w:rPr>
        <w:t>AdobeInDesign</w:t>
      </w:r>
      <w:r w:rsidRPr="00391ACD">
        <w:rPr>
          <w:color w:val="FF0000"/>
          <w:szCs w:val="28"/>
        </w:rPr>
        <w:t>;</w:t>
      </w:r>
    </w:p>
    <w:p w14:paraId="356CC74E" w14:textId="0311BB10" w:rsidR="00291AE0" w:rsidRPr="00391ACD" w:rsidRDefault="00291AE0" w:rsidP="00291AE0">
      <w:pPr>
        <w:pStyle w:val="af2"/>
        <w:tabs>
          <w:tab w:val="left" w:pos="709"/>
        </w:tabs>
        <w:spacing w:line="240" w:lineRule="auto"/>
        <w:rPr>
          <w:color w:val="FF0000"/>
          <w:szCs w:val="28"/>
        </w:rPr>
      </w:pPr>
      <w:r w:rsidRPr="00391ACD">
        <w:rPr>
          <w:color w:val="FF0000"/>
          <w:szCs w:val="28"/>
        </w:rPr>
        <w:t>Было создано руководство пользователя, для навигации, а также возможности</w:t>
      </w:r>
      <w:r w:rsidR="00460099" w:rsidRPr="00391ACD">
        <w:rPr>
          <w:color w:val="FF0000"/>
          <w:szCs w:val="28"/>
        </w:rPr>
        <w:t xml:space="preserve"> быстро отвечать на вопросы целевой аудитории.</w:t>
      </w:r>
    </w:p>
    <w:p w14:paraId="35434891" w14:textId="75872B53" w:rsidR="00460099" w:rsidRPr="00391ACD" w:rsidRDefault="00203A0C" w:rsidP="00291AE0">
      <w:pPr>
        <w:pStyle w:val="af2"/>
        <w:tabs>
          <w:tab w:val="left" w:pos="709"/>
        </w:tabs>
        <w:spacing w:line="240" w:lineRule="auto"/>
        <w:rPr>
          <w:color w:val="FF0000"/>
          <w:szCs w:val="28"/>
        </w:rPr>
      </w:pPr>
      <w:r w:rsidRPr="00391ACD">
        <w:rPr>
          <w:color w:val="FF0000"/>
          <w:szCs w:val="28"/>
        </w:rPr>
        <w:t xml:space="preserve">Цель данного дипломного проекта достигнута – разработан проект </w:t>
      </w:r>
      <w:r w:rsidRPr="00391ACD">
        <w:rPr>
          <w:color w:val="FF0000"/>
          <w:szCs w:val="28"/>
          <w:lang w:val="en-US"/>
        </w:rPr>
        <w:t>web</w:t>
      </w:r>
      <w:r w:rsidR="00291AE0" w:rsidRPr="00391ACD">
        <w:rPr>
          <w:color w:val="FF0000"/>
          <w:szCs w:val="28"/>
        </w:rPr>
        <w:t xml:space="preserve">-сайта. </w:t>
      </w:r>
      <w:r w:rsidR="00460099" w:rsidRPr="00391ACD">
        <w:rPr>
          <w:color w:val="FF0000"/>
          <w:szCs w:val="28"/>
        </w:rPr>
        <w:t>Архитектура всего проекта была проверена, и мы можем с уверенностью заявить, что она</w:t>
      </w:r>
      <w:r w:rsidR="00EF12FA" w:rsidRPr="00391ACD">
        <w:rPr>
          <w:color w:val="FF0000"/>
          <w:szCs w:val="28"/>
        </w:rPr>
        <w:t xml:space="preserve"> работает</w:t>
      </w:r>
      <w:r w:rsidR="00460099" w:rsidRPr="00391ACD">
        <w:rPr>
          <w:color w:val="FF0000"/>
          <w:szCs w:val="28"/>
        </w:rPr>
        <w:t>.</w:t>
      </w:r>
    </w:p>
    <w:p w14:paraId="3A9700E3" w14:textId="77777777" w:rsidR="00CF1E27" w:rsidRPr="00391ACD" w:rsidRDefault="00EF12FA" w:rsidP="00203A0C">
      <w:pPr>
        <w:rPr>
          <w:color w:val="FF0000"/>
          <w:sz w:val="28"/>
          <w:szCs w:val="28"/>
        </w:rPr>
      </w:pPr>
      <w:r w:rsidRPr="00391ACD">
        <w:rPr>
          <w:color w:val="FF0000"/>
          <w:sz w:val="28"/>
          <w:szCs w:val="28"/>
        </w:rPr>
        <w:t>Мы показали, что создание архитектуры с нуля позволяет понять</w:t>
      </w:r>
      <w:r w:rsidR="00CF1E27" w:rsidRPr="00391ACD">
        <w:rPr>
          <w:color w:val="FF0000"/>
          <w:sz w:val="28"/>
          <w:szCs w:val="28"/>
        </w:rPr>
        <w:t>, как устроена модель электронного магазина, какова его структура, свойства, законы моделирования; научиться управлять данной архитектурой, развивать ее в необходимом русле, определять наилучшие способы управления проектом, прогнозировать последствия тех или иных действии в данной модели проекта.</w:t>
      </w:r>
    </w:p>
    <w:p w14:paraId="0775E1BC" w14:textId="2B256E84" w:rsidR="009870F2" w:rsidRDefault="00CF1E27" w:rsidP="00CF1E27">
      <w:pPr>
        <w:rPr>
          <w:color w:val="FF0000"/>
          <w:sz w:val="28"/>
          <w:szCs w:val="28"/>
        </w:rPr>
      </w:pPr>
      <w:r w:rsidRPr="00391ACD">
        <w:rPr>
          <w:color w:val="FF0000"/>
          <w:sz w:val="28"/>
          <w:szCs w:val="28"/>
        </w:rPr>
        <w:lastRenderedPageBreak/>
        <w:t>Суть</w:t>
      </w:r>
      <w:r w:rsidR="00EF12FA" w:rsidRPr="00391ACD">
        <w:rPr>
          <w:color w:val="FF0000"/>
          <w:sz w:val="28"/>
          <w:szCs w:val="28"/>
        </w:rPr>
        <w:t xml:space="preserve"> </w:t>
      </w:r>
      <w:r w:rsidRPr="00391ACD">
        <w:rPr>
          <w:color w:val="FF0000"/>
          <w:sz w:val="28"/>
          <w:szCs w:val="28"/>
        </w:rPr>
        <w:t>разработки программы виртуального интернет-магазина позволяет дополнительно изучить аспекты маркетинга, бизнес-администрирования, и изучить многие тонкости веб-дизайна.</w:t>
      </w:r>
    </w:p>
    <w:p w14:paraId="560D9671" w14:textId="77777777" w:rsidR="009870F2" w:rsidRDefault="009870F2">
      <w:pPr>
        <w:spacing w:after="200" w:line="276" w:lineRule="auto"/>
        <w:ind w:firstLine="0"/>
        <w:jc w:val="left"/>
        <w:rPr>
          <w:color w:val="FF0000"/>
          <w:sz w:val="28"/>
          <w:szCs w:val="28"/>
        </w:rPr>
      </w:pPr>
      <w:r>
        <w:rPr>
          <w:color w:val="FF0000"/>
          <w:sz w:val="28"/>
          <w:szCs w:val="28"/>
        </w:rPr>
        <w:br w:type="page"/>
      </w:r>
    </w:p>
    <w:p w14:paraId="7DDF33E3" w14:textId="6613283A" w:rsidR="00F3467B" w:rsidRPr="00CF1E27" w:rsidRDefault="00A27C3F" w:rsidP="00CF1E27">
      <w:pPr>
        <w:pStyle w:val="1"/>
        <w:numPr>
          <w:ilvl w:val="0"/>
          <w:numId w:val="0"/>
        </w:numPr>
        <w:jc w:val="center"/>
        <w:rPr>
          <w:b w:val="0"/>
        </w:rPr>
      </w:pPr>
      <w:r w:rsidRPr="00CF1E27">
        <w:rPr>
          <w:b w:val="0"/>
        </w:rPr>
        <w:lastRenderedPageBreak/>
        <w:t>С</w:t>
      </w:r>
      <w:bookmarkEnd w:id="5"/>
      <w:bookmarkEnd w:id="6"/>
      <w:r w:rsidR="00EF12FA" w:rsidRPr="00CF1E27">
        <w:rPr>
          <w:b w:val="0"/>
        </w:rPr>
        <w:t>ПИСОК ИСПОЛЬЗОВАННОЙ ЛИТЕРАТУРЫ</w:t>
      </w:r>
    </w:p>
    <w:p w14:paraId="76D689CA" w14:textId="77777777" w:rsidR="00F3467B" w:rsidRPr="00A10DB9" w:rsidRDefault="00F3467B" w:rsidP="00FB29E6">
      <w:pPr>
        <w:rPr>
          <w:sz w:val="28"/>
          <w:szCs w:val="28"/>
        </w:rPr>
      </w:pPr>
    </w:p>
    <w:p w14:paraId="1F71142E" w14:textId="77777777" w:rsidR="00D80C30" w:rsidRPr="00A10DB9" w:rsidRDefault="00D80C30" w:rsidP="00646E26">
      <w:pPr>
        <w:pStyle w:val="ac"/>
        <w:numPr>
          <w:ilvl w:val="0"/>
          <w:numId w:val="1"/>
        </w:numPr>
        <w:ind w:left="0" w:firstLine="709"/>
        <w:jc w:val="both"/>
        <w:rPr>
          <w:sz w:val="28"/>
          <w:szCs w:val="28"/>
        </w:rPr>
      </w:pPr>
      <w:bookmarkStart w:id="7" w:name="_Ref452414192"/>
      <w:bookmarkStart w:id="8" w:name="_Ref412172015"/>
      <w:r w:rsidRPr="00A10DB9">
        <w:rPr>
          <w:sz w:val="28"/>
          <w:szCs w:val="28"/>
        </w:rPr>
        <w:t>ГОСТ 34.601-90 Информационные технологии. Комплекс стандартов на автоматизированные системы. Автоматизированные системы. Стадии создания.</w:t>
      </w:r>
      <w:bookmarkEnd w:id="7"/>
    </w:p>
    <w:p w14:paraId="501FDDAF" w14:textId="77777777" w:rsidR="00D80C30" w:rsidRPr="00A10DB9" w:rsidRDefault="00D80C30" w:rsidP="00646E26">
      <w:pPr>
        <w:pStyle w:val="ac"/>
        <w:numPr>
          <w:ilvl w:val="0"/>
          <w:numId w:val="1"/>
        </w:numPr>
        <w:ind w:left="0" w:firstLine="709"/>
        <w:jc w:val="both"/>
        <w:rPr>
          <w:sz w:val="28"/>
          <w:szCs w:val="28"/>
        </w:rPr>
      </w:pPr>
      <w:bookmarkStart w:id="9" w:name="_Ref435360826"/>
      <w:r w:rsidRPr="00A10DB9">
        <w:rPr>
          <w:sz w:val="28"/>
          <w:szCs w:val="28"/>
        </w:rPr>
        <w:t>ГОСТ Р ИСО/МЭК 12207-99 Информационная технология. Процессы жизненного цикла программных средств.</w:t>
      </w:r>
      <w:bookmarkEnd w:id="9"/>
    </w:p>
    <w:p w14:paraId="71886C85" w14:textId="77777777" w:rsidR="00D80C30" w:rsidRPr="00A10DB9" w:rsidRDefault="00D80C30" w:rsidP="00646E26">
      <w:pPr>
        <w:pStyle w:val="ac"/>
        <w:numPr>
          <w:ilvl w:val="0"/>
          <w:numId w:val="1"/>
        </w:numPr>
        <w:ind w:left="0" w:firstLine="709"/>
        <w:jc w:val="both"/>
        <w:rPr>
          <w:sz w:val="28"/>
          <w:szCs w:val="28"/>
        </w:rPr>
      </w:pPr>
      <w:bookmarkStart w:id="10" w:name="_Ref509818305"/>
      <w:r w:rsidRPr="00A10DB9">
        <w:rPr>
          <w:bCs/>
          <w:sz w:val="28"/>
          <w:szCs w:val="28"/>
        </w:rPr>
        <w:t>ГОСТ Р 6.30-2003 Унифицированные системы документации «Унифицированная система организационно-распорядительной документации. Требования к оформлению документов».</w:t>
      </w:r>
      <w:bookmarkEnd w:id="10"/>
    </w:p>
    <w:p w14:paraId="19B82461" w14:textId="77777777" w:rsidR="00D80C30" w:rsidRPr="00A10DB9" w:rsidRDefault="00D80C30" w:rsidP="00646E26">
      <w:pPr>
        <w:pStyle w:val="ac"/>
        <w:numPr>
          <w:ilvl w:val="0"/>
          <w:numId w:val="1"/>
        </w:numPr>
        <w:ind w:left="0" w:firstLine="709"/>
        <w:jc w:val="both"/>
        <w:rPr>
          <w:sz w:val="28"/>
          <w:szCs w:val="28"/>
        </w:rPr>
      </w:pPr>
      <w:bookmarkStart w:id="11" w:name="_Ref483465073"/>
      <w:r w:rsidRPr="00A10DB9">
        <w:rPr>
          <w:sz w:val="28"/>
          <w:szCs w:val="28"/>
        </w:rPr>
        <w:t>ISO 15846, ISO 10007. Стандарты по менеджменту конфигурации программных средств.</w:t>
      </w:r>
      <w:bookmarkEnd w:id="11"/>
    </w:p>
    <w:bookmarkEnd w:id="8"/>
    <w:p w14:paraId="48584CAB" w14:textId="77777777" w:rsidR="00D80C30" w:rsidRPr="00A10DB9" w:rsidRDefault="00D80C30" w:rsidP="00646E26">
      <w:pPr>
        <w:pStyle w:val="ac"/>
        <w:numPr>
          <w:ilvl w:val="0"/>
          <w:numId w:val="1"/>
        </w:numPr>
        <w:ind w:left="0" w:firstLine="709"/>
        <w:jc w:val="both"/>
        <w:rPr>
          <w:sz w:val="28"/>
          <w:szCs w:val="28"/>
          <w:lang w:val="en-US"/>
        </w:rPr>
      </w:pPr>
      <w:r w:rsidRPr="00A10DB9">
        <w:rPr>
          <w:sz w:val="28"/>
          <w:szCs w:val="28"/>
          <w:lang w:val="en-US"/>
        </w:rPr>
        <w:t>Goldenberg B. J. The Definitive Guide to Social. Maximizing Customer Relationships with Social Media to Gain Market Insights, Customers, and Profit CRM. 2015 ISM, Inc. – 255 p.</w:t>
      </w:r>
    </w:p>
    <w:p w14:paraId="7E821522" w14:textId="0F5CE63D" w:rsidR="00D80C30" w:rsidRPr="00A10DB9" w:rsidRDefault="00D80C30" w:rsidP="00646E26">
      <w:pPr>
        <w:pStyle w:val="ac"/>
        <w:numPr>
          <w:ilvl w:val="0"/>
          <w:numId w:val="1"/>
        </w:numPr>
        <w:ind w:left="0" w:firstLine="709"/>
        <w:jc w:val="both"/>
        <w:rPr>
          <w:sz w:val="28"/>
          <w:szCs w:val="28"/>
          <w:lang w:val="en-US"/>
        </w:rPr>
      </w:pPr>
      <w:bookmarkStart w:id="12" w:name="_Ref505378218"/>
      <w:r w:rsidRPr="00A10DB9">
        <w:rPr>
          <w:sz w:val="28"/>
          <w:szCs w:val="28"/>
          <w:lang w:val="en-US"/>
        </w:rPr>
        <w:t xml:space="preserve">Travagiliante R. WordPress from «A» to «W». – </w:t>
      </w:r>
      <w:r w:rsidRPr="00A10DB9">
        <w:rPr>
          <w:sz w:val="28"/>
          <w:szCs w:val="28"/>
        </w:rPr>
        <w:t>М</w:t>
      </w:r>
      <w:r w:rsidRPr="00A10DB9">
        <w:rPr>
          <w:sz w:val="28"/>
          <w:szCs w:val="28"/>
          <w:lang w:val="en-US"/>
        </w:rPr>
        <w:t xml:space="preserve">.: </w:t>
      </w:r>
      <w:r w:rsidRPr="00A10DB9">
        <w:rPr>
          <w:sz w:val="28"/>
          <w:szCs w:val="28"/>
        </w:rPr>
        <w:t>Книга</w:t>
      </w:r>
      <w:r w:rsidRPr="00A10DB9">
        <w:rPr>
          <w:sz w:val="28"/>
          <w:szCs w:val="28"/>
          <w:lang w:val="en-US"/>
        </w:rPr>
        <w:t xml:space="preserve"> </w:t>
      </w:r>
      <w:r w:rsidRPr="00A10DB9">
        <w:rPr>
          <w:sz w:val="28"/>
          <w:szCs w:val="28"/>
        </w:rPr>
        <w:t>по</w:t>
      </w:r>
      <w:r w:rsidRPr="00A10DB9">
        <w:rPr>
          <w:sz w:val="28"/>
          <w:szCs w:val="28"/>
          <w:lang w:val="en-US"/>
        </w:rPr>
        <w:t xml:space="preserve"> </w:t>
      </w:r>
      <w:r w:rsidRPr="00A10DB9">
        <w:rPr>
          <w:sz w:val="28"/>
          <w:szCs w:val="28"/>
        </w:rPr>
        <w:t>требованию</w:t>
      </w:r>
      <w:r w:rsidRPr="00A10DB9">
        <w:rPr>
          <w:sz w:val="28"/>
          <w:szCs w:val="28"/>
          <w:lang w:val="en-US"/>
        </w:rPr>
        <w:t xml:space="preserve">, 2017. – 324 </w:t>
      </w:r>
      <w:r w:rsidRPr="00A10DB9">
        <w:rPr>
          <w:sz w:val="28"/>
          <w:szCs w:val="28"/>
        </w:rPr>
        <w:t>с</w:t>
      </w:r>
      <w:r w:rsidRPr="00A10DB9">
        <w:rPr>
          <w:sz w:val="28"/>
          <w:szCs w:val="28"/>
          <w:lang w:val="en-US"/>
        </w:rPr>
        <w:t>.</w:t>
      </w:r>
      <w:bookmarkEnd w:id="12"/>
    </w:p>
    <w:p w14:paraId="5F71B176" w14:textId="77777777" w:rsidR="00D80C30" w:rsidRPr="00A10DB9" w:rsidRDefault="00D80C30" w:rsidP="00646E26">
      <w:pPr>
        <w:pStyle w:val="ac"/>
        <w:numPr>
          <w:ilvl w:val="0"/>
          <w:numId w:val="1"/>
        </w:numPr>
        <w:ind w:left="0" w:firstLine="709"/>
        <w:jc w:val="both"/>
        <w:rPr>
          <w:sz w:val="28"/>
          <w:szCs w:val="28"/>
        </w:rPr>
      </w:pPr>
      <w:bookmarkStart w:id="13" w:name="_Ref517082789"/>
      <w:bookmarkStart w:id="14" w:name="_Ref473479336"/>
      <w:r w:rsidRPr="00A10DB9">
        <w:rPr>
          <w:sz w:val="28"/>
          <w:szCs w:val="28"/>
        </w:rPr>
        <w:t>Бартлетт Д. Wordpress для начинающих. – М.: ЭКСМО, 2017. – 208 с.</w:t>
      </w:r>
      <w:bookmarkEnd w:id="13"/>
    </w:p>
    <w:p w14:paraId="27B1DC4D" w14:textId="77777777" w:rsidR="00D80C30" w:rsidRPr="00A10DB9" w:rsidRDefault="00D80C30" w:rsidP="00646E26">
      <w:pPr>
        <w:pStyle w:val="ac"/>
        <w:numPr>
          <w:ilvl w:val="0"/>
          <w:numId w:val="1"/>
        </w:numPr>
        <w:ind w:left="0" w:firstLine="709"/>
        <w:jc w:val="both"/>
        <w:rPr>
          <w:sz w:val="28"/>
          <w:szCs w:val="28"/>
        </w:rPr>
      </w:pPr>
      <w:bookmarkStart w:id="15" w:name="_Ref517082977"/>
      <w:r w:rsidRPr="00A10DB9">
        <w:rPr>
          <w:sz w:val="28"/>
          <w:szCs w:val="28"/>
        </w:rPr>
        <w:t>Басыров Р. 1С-Битрикс. Постройте профессиональный сайт сами! – СПб.: Питер, 2017. – 120 с.</w:t>
      </w:r>
      <w:bookmarkEnd w:id="15"/>
    </w:p>
    <w:p w14:paraId="6D5D470B" w14:textId="0F9C9374" w:rsidR="00D80C30" w:rsidRPr="00A10DB9" w:rsidRDefault="00D80C30" w:rsidP="00646E26">
      <w:pPr>
        <w:pStyle w:val="ac"/>
        <w:numPr>
          <w:ilvl w:val="0"/>
          <w:numId w:val="1"/>
        </w:numPr>
        <w:ind w:left="0" w:firstLine="709"/>
        <w:jc w:val="both"/>
        <w:rPr>
          <w:sz w:val="28"/>
          <w:szCs w:val="28"/>
        </w:rPr>
      </w:pPr>
      <w:bookmarkStart w:id="16" w:name="_Ref482306619"/>
      <w:bookmarkEnd w:id="14"/>
      <w:r w:rsidRPr="00A10DB9">
        <w:rPr>
          <w:sz w:val="28"/>
          <w:szCs w:val="28"/>
        </w:rPr>
        <w:t>Долганов, О.И. Моделирование бизнес-процессов / О.И. Долганов, Е.В. Виноградова, А.М. Лобанова. – М.: Юрайт, 2016. – 290 с.</w:t>
      </w:r>
      <w:bookmarkEnd w:id="16"/>
    </w:p>
    <w:p w14:paraId="2E7B5F5E" w14:textId="77777777" w:rsidR="00D80C30" w:rsidRPr="00A10DB9" w:rsidRDefault="00D80C30" w:rsidP="00646E26">
      <w:pPr>
        <w:pStyle w:val="ac"/>
        <w:numPr>
          <w:ilvl w:val="0"/>
          <w:numId w:val="1"/>
        </w:numPr>
        <w:ind w:left="0" w:firstLine="709"/>
        <w:jc w:val="both"/>
        <w:rPr>
          <w:sz w:val="28"/>
          <w:szCs w:val="28"/>
        </w:rPr>
      </w:pPr>
      <w:bookmarkStart w:id="17" w:name="_Ref409794128"/>
      <w:bookmarkStart w:id="18" w:name="_Ref422087120"/>
      <w:r w:rsidRPr="00A10DB9">
        <w:rPr>
          <w:sz w:val="28"/>
          <w:szCs w:val="28"/>
        </w:rPr>
        <w:t>Маглинец Ю.А Анализ требований к автоматизированным информационным системам: Учебное пособие /  Ю.А. Маглинец. – СПб.: Бином, 2015. – 200 с.</w:t>
      </w:r>
      <w:bookmarkEnd w:id="17"/>
    </w:p>
    <w:p w14:paraId="4E06620E" w14:textId="02BCD043" w:rsidR="00D80C30" w:rsidRPr="00A10DB9" w:rsidRDefault="00D80C30" w:rsidP="00646E26">
      <w:pPr>
        <w:pStyle w:val="ac"/>
        <w:numPr>
          <w:ilvl w:val="0"/>
          <w:numId w:val="1"/>
        </w:numPr>
        <w:ind w:left="0" w:firstLine="709"/>
        <w:jc w:val="both"/>
        <w:rPr>
          <w:sz w:val="28"/>
          <w:szCs w:val="28"/>
        </w:rPr>
      </w:pPr>
      <w:bookmarkStart w:id="19" w:name="_Ref473458473"/>
      <w:bookmarkEnd w:id="18"/>
      <w:r w:rsidRPr="00A10DB9">
        <w:rPr>
          <w:sz w:val="28"/>
          <w:szCs w:val="28"/>
        </w:rPr>
        <w:t>Робен Дж.Н. HTML5, CSS3 и JavaScript. Исчерпывающее руководство (+ DVD-ROM): учебник. – М.: Эксмо, 2014. – 528с.</w:t>
      </w:r>
      <w:bookmarkEnd w:id="19"/>
    </w:p>
    <w:p w14:paraId="65EC82CF" w14:textId="751D56F7" w:rsidR="00D80C30" w:rsidRPr="00A10DB9" w:rsidRDefault="00D80C30" w:rsidP="00646E26">
      <w:pPr>
        <w:pStyle w:val="ac"/>
        <w:numPr>
          <w:ilvl w:val="0"/>
          <w:numId w:val="1"/>
        </w:numPr>
        <w:ind w:left="0" w:firstLine="709"/>
        <w:jc w:val="both"/>
        <w:rPr>
          <w:sz w:val="28"/>
          <w:szCs w:val="28"/>
        </w:rPr>
      </w:pPr>
      <w:bookmarkStart w:id="20" w:name="_Ref517082825"/>
      <w:r w:rsidRPr="00A10DB9">
        <w:rPr>
          <w:sz w:val="28"/>
          <w:szCs w:val="28"/>
        </w:rPr>
        <w:t>Сергеев А. Создание сайтов на основе WordPress. Учебное пособие. – М.: Лань, 2015. – 128 с.</w:t>
      </w:r>
      <w:bookmarkEnd w:id="20"/>
    </w:p>
    <w:p w14:paraId="3D63233B" w14:textId="208C4F4D" w:rsidR="008241B2" w:rsidRPr="00A10DB9" w:rsidRDefault="008241B2" w:rsidP="00646E26">
      <w:pPr>
        <w:pStyle w:val="ac"/>
        <w:numPr>
          <w:ilvl w:val="0"/>
          <w:numId w:val="1"/>
        </w:numPr>
        <w:ind w:left="0" w:firstLine="709"/>
        <w:jc w:val="both"/>
        <w:rPr>
          <w:sz w:val="28"/>
          <w:szCs w:val="28"/>
        </w:rPr>
      </w:pPr>
      <w:bookmarkStart w:id="21" w:name="_Ref480726313"/>
      <w:r w:rsidRPr="00A10DB9">
        <w:rPr>
          <w:sz w:val="28"/>
          <w:szCs w:val="28"/>
        </w:rPr>
        <w:t>Сорокина М.В. Менеджмент в торговле: учебник для вузов. Стандарт третьего поколения. – СПб.: Питер, 2017. – 752 с.</w:t>
      </w:r>
      <w:bookmarkEnd w:id="21"/>
      <w:r w:rsidRPr="00A10DB9">
        <w:rPr>
          <w:sz w:val="28"/>
          <w:szCs w:val="28"/>
        </w:rPr>
        <w:t xml:space="preserve"> </w:t>
      </w:r>
    </w:p>
    <w:p w14:paraId="1F4B54B8" w14:textId="434F5EED" w:rsidR="00D80C30" w:rsidRPr="00A10DB9" w:rsidRDefault="00D80C30" w:rsidP="00646E26">
      <w:pPr>
        <w:pStyle w:val="ac"/>
        <w:numPr>
          <w:ilvl w:val="0"/>
          <w:numId w:val="1"/>
        </w:numPr>
        <w:ind w:left="0" w:firstLine="709"/>
        <w:jc w:val="both"/>
        <w:rPr>
          <w:sz w:val="28"/>
          <w:szCs w:val="28"/>
        </w:rPr>
      </w:pPr>
      <w:bookmarkStart w:id="22" w:name="_Ref473457243"/>
      <w:r w:rsidRPr="00A10DB9">
        <w:rPr>
          <w:sz w:val="28"/>
          <w:szCs w:val="28"/>
        </w:rPr>
        <w:t>Фримен Эл., Фриман Эр. Изучаем HTML, XHTML и CSS: учебник. – СПб.: Питер, 2016. – 720 с.</w:t>
      </w:r>
      <w:bookmarkEnd w:id="22"/>
    </w:p>
    <w:p w14:paraId="27FDD8DB" w14:textId="1067331A" w:rsidR="00D80C30" w:rsidRPr="00A10DB9" w:rsidRDefault="00D80C30" w:rsidP="00646E26">
      <w:pPr>
        <w:pStyle w:val="ac"/>
        <w:numPr>
          <w:ilvl w:val="0"/>
          <w:numId w:val="1"/>
        </w:numPr>
        <w:ind w:left="0" w:firstLine="709"/>
        <w:jc w:val="both"/>
        <w:rPr>
          <w:sz w:val="28"/>
          <w:szCs w:val="28"/>
        </w:rPr>
      </w:pPr>
      <w:bookmarkStart w:id="23" w:name="_Ref512326567"/>
      <w:r w:rsidRPr="00A10DB9">
        <w:rPr>
          <w:sz w:val="28"/>
          <w:szCs w:val="28"/>
        </w:rPr>
        <w:t xml:space="preserve">1С: Битрикс. CMS система управления проектами [Электронный ресурс]. – 2019. </w:t>
      </w:r>
      <w:hyperlink r:id="rId34" w:history="1">
        <w:r w:rsidRPr="00A10DB9">
          <w:rPr>
            <w:sz w:val="28"/>
            <w:szCs w:val="28"/>
          </w:rPr>
          <w:t>http://www.1c-bitrix.ru/</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23"/>
    </w:p>
    <w:p w14:paraId="5075245F"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t xml:space="preserve">1С-Битрикс. Управление сайтом [Электронный ресурс] – 2019. </w:t>
      </w:r>
      <w:hyperlink r:id="rId35" w:history="1">
        <w:r w:rsidRPr="00A10DB9">
          <w:rPr>
            <w:sz w:val="28"/>
            <w:szCs w:val="28"/>
          </w:rPr>
          <w:t>https://www.1c-bitrix.ru/</w:t>
        </w:r>
      </w:hyperlink>
      <w:r w:rsidRPr="00A10DB9">
        <w:rPr>
          <w:sz w:val="28"/>
          <w:szCs w:val="28"/>
        </w:rPr>
        <w:t xml:space="preserve"> (дата обращения: </w:t>
      </w:r>
      <w:r w:rsidR="005D651B" w:rsidRPr="00A10DB9">
        <w:rPr>
          <w:sz w:val="28"/>
          <w:szCs w:val="28"/>
        </w:rPr>
        <w:t>18.04.2020</w:t>
      </w:r>
      <w:r w:rsidRPr="00A10DB9">
        <w:rPr>
          <w:sz w:val="28"/>
          <w:szCs w:val="28"/>
        </w:rPr>
        <w:t>).</w:t>
      </w:r>
    </w:p>
    <w:p w14:paraId="3901300C" w14:textId="77777777" w:rsidR="00D80C30" w:rsidRPr="00A10DB9" w:rsidRDefault="00D80C30" w:rsidP="00646E26">
      <w:pPr>
        <w:pStyle w:val="ac"/>
        <w:numPr>
          <w:ilvl w:val="0"/>
          <w:numId w:val="1"/>
        </w:numPr>
        <w:ind w:left="0" w:firstLine="709"/>
        <w:jc w:val="both"/>
        <w:rPr>
          <w:sz w:val="28"/>
          <w:szCs w:val="28"/>
        </w:rPr>
      </w:pPr>
      <w:bookmarkStart w:id="24" w:name="_Ref467828568"/>
      <w:r w:rsidRPr="00A10DB9">
        <w:rPr>
          <w:sz w:val="28"/>
          <w:szCs w:val="28"/>
        </w:rPr>
        <w:t xml:space="preserve">CRM Битрикс24 [Электронный ресурс] – 2019. </w:t>
      </w:r>
      <w:hyperlink r:id="rId36" w:history="1">
        <w:r w:rsidRPr="00A10DB9">
          <w:rPr>
            <w:sz w:val="28"/>
            <w:szCs w:val="28"/>
          </w:rPr>
          <w:t>https://www.bitrix24.ru/features/crm.php</w:t>
        </w:r>
      </w:hyperlink>
      <w:bookmarkEnd w:id="24"/>
      <w:r w:rsidRPr="00A10DB9">
        <w:rPr>
          <w:sz w:val="28"/>
          <w:szCs w:val="28"/>
        </w:rPr>
        <w:t xml:space="preserve"> (дата обращения: </w:t>
      </w:r>
      <w:r w:rsidR="005D651B" w:rsidRPr="00A10DB9">
        <w:rPr>
          <w:sz w:val="28"/>
          <w:szCs w:val="28"/>
        </w:rPr>
        <w:t>18.04.2020</w:t>
      </w:r>
      <w:r w:rsidRPr="00A10DB9">
        <w:rPr>
          <w:sz w:val="28"/>
          <w:szCs w:val="28"/>
        </w:rPr>
        <w:t>).</w:t>
      </w:r>
    </w:p>
    <w:bookmarkStart w:id="25" w:name="_Ref499660181"/>
    <w:p w14:paraId="7D9D0689"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fldChar w:fldCharType="begin"/>
      </w:r>
      <w:r w:rsidRPr="00A10DB9">
        <w:rPr>
          <w:sz w:val="28"/>
          <w:szCs w:val="28"/>
          <w:lang w:val="en-US"/>
        </w:rPr>
        <w:instrText xml:space="preserve"> HYPERLINK "https://laravel.com/" </w:instrText>
      </w:r>
      <w:r w:rsidRPr="00A10DB9">
        <w:rPr>
          <w:sz w:val="28"/>
          <w:szCs w:val="28"/>
        </w:rPr>
        <w:fldChar w:fldCharType="separate"/>
      </w:r>
      <w:r w:rsidRPr="00A10DB9">
        <w:rPr>
          <w:sz w:val="28"/>
          <w:szCs w:val="28"/>
          <w:lang w:val="en-US"/>
        </w:rPr>
        <w:t>Laravel - The PHP Framework For Web Artisans</w:t>
      </w:r>
      <w:r w:rsidRPr="00A10DB9">
        <w:rPr>
          <w:sz w:val="28"/>
          <w:szCs w:val="28"/>
        </w:rPr>
        <w:fldChar w:fldCharType="end"/>
      </w:r>
      <w:r w:rsidRPr="00A10DB9">
        <w:rPr>
          <w:sz w:val="28"/>
          <w:szCs w:val="28"/>
          <w:lang w:val="en-US"/>
        </w:rPr>
        <w:t xml:space="preserve"> [</w:t>
      </w:r>
      <w:r w:rsidRPr="00A10DB9">
        <w:rPr>
          <w:sz w:val="28"/>
          <w:szCs w:val="28"/>
        </w:rPr>
        <w:t>Электронный</w:t>
      </w:r>
      <w:r w:rsidRPr="00A10DB9">
        <w:rPr>
          <w:sz w:val="28"/>
          <w:szCs w:val="28"/>
          <w:lang w:val="en-US"/>
        </w:rPr>
        <w:t xml:space="preserve"> </w:t>
      </w:r>
      <w:r w:rsidRPr="00A10DB9">
        <w:rPr>
          <w:sz w:val="28"/>
          <w:szCs w:val="28"/>
        </w:rPr>
        <w:t>ресурс</w:t>
      </w:r>
      <w:r w:rsidRPr="00A10DB9">
        <w:rPr>
          <w:sz w:val="28"/>
          <w:szCs w:val="28"/>
          <w:lang w:val="en-US"/>
        </w:rPr>
        <w:t xml:space="preserve">]. – 2019.  </w:t>
      </w:r>
      <w:r w:rsidRPr="00A10DB9">
        <w:rPr>
          <w:sz w:val="28"/>
          <w:szCs w:val="28"/>
        </w:rPr>
        <w:t xml:space="preserve">https://laravel.com/  </w:t>
      </w:r>
      <w:bookmarkEnd w:id="25"/>
      <w:r w:rsidRPr="00A10DB9">
        <w:rPr>
          <w:sz w:val="28"/>
          <w:szCs w:val="28"/>
        </w:rPr>
        <w:t xml:space="preserve"> (дата обращения: </w:t>
      </w:r>
      <w:r w:rsidR="005D651B" w:rsidRPr="00A10DB9">
        <w:rPr>
          <w:sz w:val="28"/>
          <w:szCs w:val="28"/>
        </w:rPr>
        <w:t>18.04.2020</w:t>
      </w:r>
      <w:r w:rsidRPr="00A10DB9">
        <w:rPr>
          <w:sz w:val="28"/>
          <w:szCs w:val="28"/>
        </w:rPr>
        <w:t>).</w:t>
      </w:r>
    </w:p>
    <w:p w14:paraId="0C10AF3B"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lastRenderedPageBreak/>
        <w:t xml:space="preserve">Software as a service Программное обеспечение как </w:t>
      </w:r>
      <w:bookmarkStart w:id="26" w:name="_Ref467802706"/>
      <w:r w:rsidRPr="00A10DB9">
        <w:rPr>
          <w:sz w:val="28"/>
          <w:szCs w:val="28"/>
        </w:rPr>
        <w:t xml:space="preserve">услуга. TAdviser [Электронный ресурс] – 2019 </w:t>
      </w:r>
      <w:hyperlink r:id="rId37" w:history="1">
        <w:r w:rsidRPr="00A10DB9">
          <w:rPr>
            <w:sz w:val="28"/>
            <w:szCs w:val="28"/>
          </w:rPr>
          <w:t>http://www.tadviser.ru/index.php/SaaS</w:t>
        </w:r>
      </w:hyperlink>
      <w:bookmarkEnd w:id="26"/>
      <w:r w:rsidRPr="00A10DB9">
        <w:rPr>
          <w:sz w:val="28"/>
          <w:szCs w:val="28"/>
        </w:rPr>
        <w:t xml:space="preserve"> (дата обращения: 05.04.20</w:t>
      </w:r>
      <w:r w:rsidR="00A127B6" w:rsidRPr="00A10DB9">
        <w:rPr>
          <w:sz w:val="28"/>
          <w:szCs w:val="28"/>
        </w:rPr>
        <w:t>20</w:t>
      </w:r>
      <w:r w:rsidRPr="00A10DB9">
        <w:rPr>
          <w:sz w:val="28"/>
          <w:szCs w:val="28"/>
        </w:rPr>
        <w:t>).</w:t>
      </w:r>
    </w:p>
    <w:p w14:paraId="771F2ED7" w14:textId="3404AE5D" w:rsidR="00D80C30" w:rsidRPr="00A10DB9" w:rsidRDefault="00D80C30" w:rsidP="00646E26">
      <w:pPr>
        <w:pStyle w:val="ac"/>
        <w:numPr>
          <w:ilvl w:val="0"/>
          <w:numId w:val="1"/>
        </w:numPr>
        <w:ind w:left="0" w:firstLine="709"/>
        <w:jc w:val="both"/>
        <w:rPr>
          <w:sz w:val="28"/>
          <w:szCs w:val="28"/>
        </w:rPr>
      </w:pPr>
      <w:bookmarkStart w:id="27" w:name="_Ref501975666"/>
      <w:r w:rsidRPr="00A10DB9">
        <w:rPr>
          <w:sz w:val="28"/>
          <w:szCs w:val="28"/>
        </w:rPr>
        <w:t xml:space="preserve">SQL Server. Microsoft [Электронный ресурс]. – 2019. </w:t>
      </w:r>
      <w:hyperlink r:id="rId38" w:history="1">
        <w:r w:rsidRPr="00A10DB9">
          <w:rPr>
            <w:sz w:val="28"/>
            <w:szCs w:val="28"/>
          </w:rPr>
          <w:t>https://www.microsoft.com/ru-ru/server-cloud/products/sql-server/overview.aspx</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27"/>
    </w:p>
    <w:p w14:paraId="0254E818" w14:textId="31CCD726" w:rsidR="00D80C30" w:rsidRPr="00A10DB9" w:rsidRDefault="00D80C30" w:rsidP="00646E26">
      <w:pPr>
        <w:pStyle w:val="ac"/>
        <w:numPr>
          <w:ilvl w:val="0"/>
          <w:numId w:val="1"/>
        </w:numPr>
        <w:ind w:left="0" w:firstLine="709"/>
        <w:jc w:val="both"/>
        <w:rPr>
          <w:sz w:val="28"/>
          <w:szCs w:val="28"/>
        </w:rPr>
      </w:pPr>
      <w:bookmarkStart w:id="28" w:name="_Ref467828203"/>
      <w:bookmarkStart w:id="29" w:name="_Ref483763388"/>
      <w:r w:rsidRPr="00A10DB9">
        <w:rPr>
          <w:sz w:val="28"/>
          <w:szCs w:val="28"/>
        </w:rPr>
        <w:t xml:space="preserve">Terrasoft. Продажи [Электронный ресурс] – 2019. </w:t>
      </w:r>
      <w:hyperlink r:id="rId39" w:history="1">
        <w:r w:rsidRPr="00A10DB9">
          <w:rPr>
            <w:sz w:val="28"/>
            <w:szCs w:val="28"/>
          </w:rPr>
          <w:t>http://www.terrasoft.ru/sales/price</w:t>
        </w:r>
      </w:hyperlink>
      <w:bookmarkEnd w:id="28"/>
      <w:r w:rsidRPr="00A10DB9">
        <w:rPr>
          <w:sz w:val="28"/>
          <w:szCs w:val="28"/>
        </w:rPr>
        <w:t xml:space="preserve"> (дата обращения: 5.04.20</w:t>
      </w:r>
      <w:r w:rsidR="00D06826" w:rsidRPr="00A10DB9">
        <w:rPr>
          <w:sz w:val="28"/>
          <w:szCs w:val="28"/>
        </w:rPr>
        <w:t>20</w:t>
      </w:r>
      <w:r w:rsidRPr="00A10DB9">
        <w:rPr>
          <w:sz w:val="28"/>
          <w:szCs w:val="28"/>
        </w:rPr>
        <w:t>).</w:t>
      </w:r>
      <w:bookmarkEnd w:id="29"/>
    </w:p>
    <w:bookmarkStart w:id="30" w:name="_Ref499660094"/>
    <w:p w14:paraId="0E58891C" w14:textId="716B5F61" w:rsidR="00D80C30" w:rsidRPr="00A10DB9" w:rsidRDefault="00D80C30" w:rsidP="00646E26">
      <w:pPr>
        <w:pStyle w:val="ac"/>
        <w:numPr>
          <w:ilvl w:val="0"/>
          <w:numId w:val="1"/>
        </w:numPr>
        <w:ind w:left="0" w:firstLine="709"/>
        <w:jc w:val="both"/>
        <w:rPr>
          <w:sz w:val="28"/>
          <w:szCs w:val="28"/>
        </w:rPr>
      </w:pPr>
      <w:r w:rsidRPr="00A10DB9">
        <w:rPr>
          <w:sz w:val="28"/>
          <w:szCs w:val="28"/>
        </w:rPr>
        <w:fldChar w:fldCharType="begin"/>
      </w:r>
      <w:r w:rsidRPr="00A10DB9">
        <w:rPr>
          <w:sz w:val="28"/>
          <w:szCs w:val="28"/>
        </w:rPr>
        <w:instrText xml:space="preserve"> HYPERLINK "https://framework.zend.com/" </w:instrText>
      </w:r>
      <w:r w:rsidRPr="00A10DB9">
        <w:rPr>
          <w:sz w:val="28"/>
          <w:szCs w:val="28"/>
        </w:rPr>
        <w:fldChar w:fldCharType="separate"/>
      </w:r>
      <w:r w:rsidRPr="00A10DB9">
        <w:rPr>
          <w:sz w:val="28"/>
          <w:szCs w:val="28"/>
        </w:rPr>
        <w:t>Zend Framework: Home</w:t>
      </w:r>
      <w:r w:rsidRPr="00A10DB9">
        <w:rPr>
          <w:sz w:val="28"/>
          <w:szCs w:val="28"/>
        </w:rPr>
        <w:fldChar w:fldCharType="end"/>
      </w:r>
      <w:r w:rsidRPr="00A10DB9">
        <w:rPr>
          <w:sz w:val="28"/>
          <w:szCs w:val="28"/>
        </w:rPr>
        <w:t xml:space="preserve"> [Электронный ресурс]. – 2019. https://framework.zend.com/  (дата обращения: </w:t>
      </w:r>
      <w:r w:rsidR="005D651B" w:rsidRPr="00A10DB9">
        <w:rPr>
          <w:sz w:val="28"/>
          <w:szCs w:val="28"/>
        </w:rPr>
        <w:t>18.04.2020</w:t>
      </w:r>
      <w:r w:rsidRPr="00A10DB9">
        <w:rPr>
          <w:sz w:val="28"/>
          <w:szCs w:val="28"/>
        </w:rPr>
        <w:t>).</w:t>
      </w:r>
      <w:bookmarkEnd w:id="30"/>
    </w:p>
    <w:p w14:paraId="7590A6FA" w14:textId="07BBFBD4" w:rsidR="00D80C30" w:rsidRPr="00A10DB9" w:rsidRDefault="00D80C30" w:rsidP="00646E26">
      <w:pPr>
        <w:pStyle w:val="ac"/>
        <w:numPr>
          <w:ilvl w:val="0"/>
          <w:numId w:val="1"/>
        </w:numPr>
        <w:ind w:left="0" w:firstLine="709"/>
        <w:jc w:val="both"/>
        <w:rPr>
          <w:sz w:val="28"/>
          <w:szCs w:val="28"/>
        </w:rPr>
      </w:pPr>
      <w:bookmarkStart w:id="31" w:name="_Ref436098770"/>
      <w:r w:rsidRPr="00A10DB9">
        <w:rPr>
          <w:sz w:val="28"/>
          <w:szCs w:val="28"/>
        </w:rPr>
        <w:t xml:space="preserve">Аналитический бюллетень inSales 2015: Рынок Интернет-торговли в России в 2014 году. [Электронный ресурс] – 2015. </w:t>
      </w:r>
      <w:hyperlink r:id="rId40" w:history="1">
        <w:r w:rsidRPr="00A10DB9">
          <w:rPr>
            <w:sz w:val="28"/>
            <w:szCs w:val="28"/>
          </w:rPr>
          <w:t>http://www.insales.ru/blog/2015/05/20/analytical-bulletin-insales-2015/</w:t>
        </w:r>
      </w:hyperlink>
      <w:r w:rsidRPr="00A10DB9">
        <w:rPr>
          <w:sz w:val="28"/>
          <w:szCs w:val="28"/>
        </w:rPr>
        <w:t xml:space="preserve"> (дата обращения: 3.04.20</w:t>
      </w:r>
      <w:r w:rsidR="00D06826" w:rsidRPr="00A10DB9">
        <w:rPr>
          <w:sz w:val="28"/>
          <w:szCs w:val="28"/>
        </w:rPr>
        <w:t>20</w:t>
      </w:r>
      <w:r w:rsidRPr="00A10DB9">
        <w:rPr>
          <w:sz w:val="28"/>
          <w:szCs w:val="28"/>
        </w:rPr>
        <w:t>).</w:t>
      </w:r>
      <w:bookmarkEnd w:id="31"/>
    </w:p>
    <w:p w14:paraId="4962B151" w14:textId="77777777" w:rsidR="00D80C30" w:rsidRPr="00A10DB9" w:rsidRDefault="00D80C30" w:rsidP="00646E26">
      <w:pPr>
        <w:pStyle w:val="ac"/>
        <w:numPr>
          <w:ilvl w:val="0"/>
          <w:numId w:val="1"/>
        </w:numPr>
        <w:ind w:left="0" w:firstLine="709"/>
        <w:jc w:val="both"/>
        <w:rPr>
          <w:sz w:val="28"/>
          <w:szCs w:val="28"/>
        </w:rPr>
      </w:pPr>
      <w:bookmarkStart w:id="32" w:name="_Ref445671756"/>
      <w:r w:rsidRPr="00A10DB9">
        <w:rPr>
          <w:sz w:val="28"/>
          <w:szCs w:val="28"/>
        </w:rPr>
        <w:t xml:space="preserve">Вpm’online service [Электронный ресурс] – 2019. </w:t>
      </w:r>
      <w:hyperlink r:id="rId41" w:history="1">
        <w:r w:rsidRPr="00A10DB9">
          <w:rPr>
            <w:sz w:val="28"/>
            <w:szCs w:val="28"/>
          </w:rPr>
          <w:t>https://www.terrasoft.ru/service</w:t>
        </w:r>
      </w:hyperlink>
      <w:bookmarkEnd w:id="32"/>
      <w:r w:rsidRPr="00A10DB9">
        <w:rPr>
          <w:sz w:val="28"/>
          <w:szCs w:val="28"/>
        </w:rPr>
        <w:t xml:space="preserve"> (дата обращения: 5.04.20</w:t>
      </w:r>
      <w:r w:rsidR="00D06826" w:rsidRPr="00A10DB9">
        <w:rPr>
          <w:sz w:val="28"/>
          <w:szCs w:val="28"/>
        </w:rPr>
        <w:t>20</w:t>
      </w:r>
      <w:r w:rsidRPr="00A10DB9">
        <w:rPr>
          <w:sz w:val="28"/>
          <w:szCs w:val="28"/>
        </w:rPr>
        <w:t>).</w:t>
      </w:r>
    </w:p>
    <w:p w14:paraId="6A394ADD" w14:textId="77777777" w:rsidR="00D80C30" w:rsidRPr="00A10DB9" w:rsidRDefault="00D80C30" w:rsidP="00646E26">
      <w:pPr>
        <w:pStyle w:val="ac"/>
        <w:numPr>
          <w:ilvl w:val="0"/>
          <w:numId w:val="1"/>
        </w:numPr>
        <w:ind w:left="0" w:firstLine="709"/>
        <w:jc w:val="both"/>
        <w:rPr>
          <w:sz w:val="28"/>
          <w:szCs w:val="28"/>
        </w:rPr>
      </w:pPr>
      <w:bookmarkStart w:id="33" w:name="_Ref474578289"/>
      <w:r w:rsidRPr="00A10DB9">
        <w:rPr>
          <w:sz w:val="28"/>
          <w:szCs w:val="28"/>
        </w:rPr>
        <w:t xml:space="preserve">Каталог CMS. [Электронный ресурс]. – 2019. http://www.cmsmagazine.ru/catalogue/ </w:t>
      </w:r>
      <w:bookmarkEnd w:id="33"/>
      <w:r w:rsidRPr="00A10DB9">
        <w:rPr>
          <w:sz w:val="28"/>
          <w:szCs w:val="28"/>
        </w:rPr>
        <w:t xml:space="preserve"> (дата обращения: </w:t>
      </w:r>
      <w:r w:rsidR="005D651B" w:rsidRPr="00A10DB9">
        <w:rPr>
          <w:sz w:val="28"/>
          <w:szCs w:val="28"/>
        </w:rPr>
        <w:t>18.04.2020</w:t>
      </w:r>
      <w:r w:rsidRPr="00A10DB9">
        <w:rPr>
          <w:sz w:val="28"/>
          <w:szCs w:val="28"/>
        </w:rPr>
        <w:t>).</w:t>
      </w:r>
    </w:p>
    <w:p w14:paraId="32F9E357" w14:textId="3E158173" w:rsidR="00D80C30" w:rsidRPr="00A10DB9" w:rsidRDefault="00D80C30" w:rsidP="00646E26">
      <w:pPr>
        <w:pStyle w:val="ac"/>
        <w:numPr>
          <w:ilvl w:val="0"/>
          <w:numId w:val="1"/>
        </w:numPr>
        <w:ind w:left="0" w:firstLine="709"/>
        <w:jc w:val="both"/>
        <w:rPr>
          <w:sz w:val="28"/>
          <w:szCs w:val="28"/>
        </w:rPr>
      </w:pPr>
      <w:bookmarkStart w:id="34" w:name="_Ref436098682"/>
      <w:r w:rsidRPr="00A10DB9">
        <w:rPr>
          <w:sz w:val="28"/>
          <w:szCs w:val="28"/>
        </w:rPr>
        <w:t xml:space="preserve">Кравченко В. </w:t>
      </w:r>
      <w:hyperlink r:id="rId42" w:history="1">
        <w:r w:rsidRPr="00A10DB9">
          <w:rPr>
            <w:sz w:val="28"/>
            <w:szCs w:val="28"/>
          </w:rPr>
          <w:t>Клиентоориентированность и основные проблемы Топ-100 интернет-магазинов</w:t>
        </w:r>
      </w:hyperlink>
      <w:r w:rsidRPr="00A10DB9">
        <w:rPr>
          <w:sz w:val="28"/>
          <w:szCs w:val="28"/>
        </w:rPr>
        <w:t xml:space="preserve"> [Электронный ресурс] – 2017. </w:t>
      </w:r>
      <w:hyperlink r:id="rId43" w:history="1">
        <w:r w:rsidRPr="00A10DB9">
          <w:rPr>
            <w:sz w:val="28"/>
            <w:szCs w:val="28"/>
          </w:rPr>
          <w:t>http://www.searchengines.ru/</w:t>
        </w:r>
      </w:hyperlink>
      <w:r w:rsidRPr="00A10DB9">
        <w:rPr>
          <w:sz w:val="28"/>
          <w:szCs w:val="28"/>
        </w:rPr>
        <w:t xml:space="preserve"> articles/klientoorientir.html (дата обращения: 3.04.20</w:t>
      </w:r>
      <w:r w:rsidR="00EF0464" w:rsidRPr="00A10DB9">
        <w:rPr>
          <w:sz w:val="28"/>
          <w:szCs w:val="28"/>
        </w:rPr>
        <w:t>20</w:t>
      </w:r>
      <w:r w:rsidRPr="00A10DB9">
        <w:rPr>
          <w:sz w:val="28"/>
          <w:szCs w:val="28"/>
        </w:rPr>
        <w:t>).</w:t>
      </w:r>
      <w:bookmarkEnd w:id="34"/>
    </w:p>
    <w:p w14:paraId="37935F64" w14:textId="4ACF74F8" w:rsidR="00D80C30" w:rsidRPr="00A10DB9" w:rsidRDefault="00D80C30" w:rsidP="00646E26">
      <w:pPr>
        <w:pStyle w:val="ac"/>
        <w:numPr>
          <w:ilvl w:val="0"/>
          <w:numId w:val="1"/>
        </w:numPr>
        <w:ind w:left="0" w:firstLine="709"/>
        <w:jc w:val="both"/>
        <w:rPr>
          <w:sz w:val="28"/>
          <w:szCs w:val="28"/>
        </w:rPr>
      </w:pPr>
      <w:bookmarkStart w:id="35" w:name="_Ref467827959"/>
      <w:bookmarkStart w:id="36" w:name="_Ref483763356"/>
      <w:r w:rsidRPr="00A10DB9">
        <w:rPr>
          <w:sz w:val="28"/>
          <w:szCs w:val="28"/>
        </w:rPr>
        <w:t xml:space="preserve">Мегаплан. Клиенты и продажи [Электронный ресурс] – 2019. </w:t>
      </w:r>
      <w:hyperlink r:id="rId44" w:history="1">
        <w:r w:rsidRPr="00A10DB9">
          <w:rPr>
            <w:sz w:val="28"/>
            <w:szCs w:val="28"/>
          </w:rPr>
          <w:t>https://megaplan.ru/crm/</w:t>
        </w:r>
      </w:hyperlink>
      <w:bookmarkEnd w:id="35"/>
      <w:r w:rsidRPr="00A10DB9">
        <w:rPr>
          <w:sz w:val="28"/>
          <w:szCs w:val="28"/>
        </w:rPr>
        <w:t xml:space="preserve"> (дата обращения: </w:t>
      </w:r>
      <w:r w:rsidRPr="00A10DB9">
        <w:rPr>
          <w:sz w:val="28"/>
          <w:szCs w:val="28"/>
          <w:lang w:val="en-US"/>
        </w:rPr>
        <w:t>17</w:t>
      </w:r>
      <w:r w:rsidRPr="00A10DB9">
        <w:rPr>
          <w:sz w:val="28"/>
          <w:szCs w:val="28"/>
        </w:rPr>
        <w:t>.0</w:t>
      </w:r>
      <w:r w:rsidRPr="00A10DB9">
        <w:rPr>
          <w:sz w:val="28"/>
          <w:szCs w:val="28"/>
          <w:lang w:val="en-US"/>
        </w:rPr>
        <w:t>4</w:t>
      </w:r>
      <w:r w:rsidRPr="00A10DB9">
        <w:rPr>
          <w:sz w:val="28"/>
          <w:szCs w:val="28"/>
        </w:rPr>
        <w:t>.20</w:t>
      </w:r>
      <w:r w:rsidR="00EF0464" w:rsidRPr="00A10DB9">
        <w:rPr>
          <w:sz w:val="28"/>
          <w:szCs w:val="28"/>
        </w:rPr>
        <w:t>20</w:t>
      </w:r>
      <w:r w:rsidRPr="00A10DB9">
        <w:rPr>
          <w:sz w:val="28"/>
          <w:szCs w:val="28"/>
        </w:rPr>
        <w:t>).</w:t>
      </w:r>
      <w:bookmarkEnd w:id="36"/>
    </w:p>
    <w:p w14:paraId="2BBF508D" w14:textId="79CB55BB" w:rsidR="00D80C30" w:rsidRPr="00A10DB9" w:rsidRDefault="00D80C30" w:rsidP="00646E26">
      <w:pPr>
        <w:pStyle w:val="ac"/>
        <w:numPr>
          <w:ilvl w:val="0"/>
          <w:numId w:val="1"/>
        </w:numPr>
        <w:ind w:left="0" w:firstLine="709"/>
        <w:jc w:val="both"/>
        <w:rPr>
          <w:sz w:val="28"/>
          <w:szCs w:val="28"/>
        </w:rPr>
      </w:pPr>
      <w:bookmarkStart w:id="37" w:name="_Ref474583220"/>
      <w:r w:rsidRPr="00A10DB9">
        <w:rPr>
          <w:sz w:val="28"/>
          <w:szCs w:val="28"/>
        </w:rPr>
        <w:t xml:space="preserve">НostCMS. [Электронный ресурс]. – 2019. http://www.hostcms.ru/  (дата обращения: </w:t>
      </w:r>
      <w:r w:rsidR="005D651B" w:rsidRPr="00A10DB9">
        <w:rPr>
          <w:sz w:val="28"/>
          <w:szCs w:val="28"/>
        </w:rPr>
        <w:t>18.04.2020</w:t>
      </w:r>
      <w:r w:rsidRPr="00A10DB9">
        <w:rPr>
          <w:sz w:val="28"/>
          <w:szCs w:val="28"/>
        </w:rPr>
        <w:t>).</w:t>
      </w:r>
      <w:bookmarkEnd w:id="37"/>
    </w:p>
    <w:p w14:paraId="6582072A" w14:textId="77777777" w:rsidR="00D80C30" w:rsidRPr="00A10DB9" w:rsidRDefault="00D80C30" w:rsidP="00646E26">
      <w:pPr>
        <w:pStyle w:val="ac"/>
        <w:numPr>
          <w:ilvl w:val="0"/>
          <w:numId w:val="1"/>
        </w:numPr>
        <w:ind w:left="0" w:firstLine="709"/>
        <w:jc w:val="both"/>
        <w:rPr>
          <w:sz w:val="28"/>
          <w:szCs w:val="28"/>
        </w:rPr>
      </w:pPr>
      <w:bookmarkStart w:id="38" w:name="_Ref476478142"/>
      <w:r w:rsidRPr="00A10DB9">
        <w:rPr>
          <w:sz w:val="28"/>
          <w:szCs w:val="28"/>
        </w:rPr>
        <w:t xml:space="preserve">Отраслевые и специализированные решения [Электронный ресурс]. – 2019. </w:t>
      </w:r>
      <w:hyperlink r:id="rId45" w:history="1">
        <w:r w:rsidRPr="00A10DB9">
          <w:rPr>
            <w:sz w:val="28"/>
            <w:szCs w:val="28"/>
          </w:rPr>
          <w:t>http://solutions.1c.ru/catalog/</w:t>
        </w:r>
      </w:hyperlink>
      <w:bookmarkEnd w:id="38"/>
      <w:r w:rsidRPr="00A10DB9">
        <w:rPr>
          <w:sz w:val="28"/>
          <w:szCs w:val="28"/>
        </w:rPr>
        <w:t xml:space="preserve"> (дата обращения: </w:t>
      </w:r>
      <w:r w:rsidR="005D651B" w:rsidRPr="00A10DB9">
        <w:rPr>
          <w:sz w:val="28"/>
          <w:szCs w:val="28"/>
        </w:rPr>
        <w:t>18.04.2020</w:t>
      </w:r>
      <w:r w:rsidRPr="00A10DB9">
        <w:rPr>
          <w:sz w:val="28"/>
          <w:szCs w:val="28"/>
        </w:rPr>
        <w:t>).</w:t>
      </w:r>
    </w:p>
    <w:p w14:paraId="4859BD36" w14:textId="77777777" w:rsidR="00D80C30" w:rsidRPr="00A10DB9" w:rsidRDefault="00D80C30" w:rsidP="00646E26">
      <w:pPr>
        <w:pStyle w:val="ac"/>
        <w:numPr>
          <w:ilvl w:val="0"/>
          <w:numId w:val="1"/>
        </w:numPr>
        <w:ind w:left="0" w:firstLine="709"/>
        <w:jc w:val="both"/>
        <w:rPr>
          <w:sz w:val="28"/>
          <w:szCs w:val="28"/>
        </w:rPr>
      </w:pPr>
      <w:bookmarkStart w:id="39" w:name="_Ref481572189"/>
      <w:r w:rsidRPr="00A10DB9">
        <w:rPr>
          <w:sz w:val="28"/>
          <w:szCs w:val="28"/>
        </w:rPr>
        <w:t xml:space="preserve">Попова М. Импортозамещающие СУБД: желания и возможности. // CNews. Аналитика. Обзор: Рынок ИТ: итоги 2014. [Электронный ресурс] – 2015. http://www.cnews.ru/reviews/2014/articles/importozameshchayushchie_subd_zhelaniya_i_vozmozhnosti (дата обращения: </w:t>
      </w:r>
      <w:r w:rsidR="005D651B" w:rsidRPr="00A10DB9">
        <w:rPr>
          <w:sz w:val="28"/>
          <w:szCs w:val="28"/>
        </w:rPr>
        <w:t>18.04.2020</w:t>
      </w:r>
      <w:r w:rsidRPr="00A10DB9">
        <w:rPr>
          <w:sz w:val="28"/>
          <w:szCs w:val="28"/>
        </w:rPr>
        <w:t>).</w:t>
      </w:r>
    </w:p>
    <w:p w14:paraId="35BC8A1F" w14:textId="77777777" w:rsidR="00D80C30" w:rsidRPr="00A10DB9" w:rsidRDefault="00D80C30" w:rsidP="00646E26">
      <w:pPr>
        <w:pStyle w:val="ac"/>
        <w:numPr>
          <w:ilvl w:val="0"/>
          <w:numId w:val="1"/>
        </w:numPr>
        <w:ind w:left="0" w:firstLine="709"/>
        <w:jc w:val="both"/>
        <w:rPr>
          <w:sz w:val="28"/>
          <w:szCs w:val="28"/>
        </w:rPr>
      </w:pPr>
      <w:bookmarkStart w:id="40" w:name="_Ref481572191"/>
      <w:bookmarkStart w:id="41" w:name="_Ref434009191"/>
      <w:bookmarkEnd w:id="39"/>
      <w:r w:rsidRPr="00A10DB9">
        <w:rPr>
          <w:sz w:val="28"/>
          <w:szCs w:val="28"/>
        </w:rPr>
        <w:t xml:space="preserve">Рейтинг систем управления базами данных (СУБД) 2016  // Tagline. Рейтинги сервисов и технологий [Электронный ресурс] – 2017 http://tagline.ru/database-management-systems-rating/ (дата обращения: </w:t>
      </w:r>
      <w:r w:rsidR="005D651B" w:rsidRPr="00A10DB9">
        <w:rPr>
          <w:sz w:val="28"/>
          <w:szCs w:val="28"/>
        </w:rPr>
        <w:t>18.04.2020</w:t>
      </w:r>
      <w:r w:rsidRPr="00A10DB9">
        <w:rPr>
          <w:sz w:val="28"/>
          <w:szCs w:val="28"/>
        </w:rPr>
        <w:t>).</w:t>
      </w:r>
    </w:p>
    <w:p w14:paraId="1D0BA85F" w14:textId="77777777" w:rsidR="00D80C30" w:rsidRPr="00A10DB9" w:rsidRDefault="00D80C30" w:rsidP="00646E26">
      <w:pPr>
        <w:pStyle w:val="ac"/>
        <w:numPr>
          <w:ilvl w:val="0"/>
          <w:numId w:val="1"/>
        </w:numPr>
        <w:ind w:left="0" w:firstLine="709"/>
        <w:jc w:val="both"/>
        <w:rPr>
          <w:sz w:val="28"/>
          <w:szCs w:val="28"/>
        </w:rPr>
      </w:pPr>
      <w:bookmarkStart w:id="42" w:name="_Ref517082958"/>
      <w:bookmarkEnd w:id="40"/>
      <w:r w:rsidRPr="00A10DB9">
        <w:rPr>
          <w:sz w:val="28"/>
          <w:szCs w:val="28"/>
        </w:rPr>
        <w:t xml:space="preserve">Среда разработки и система управления содержанием сайтов: Учебник [Электронный ресурс]. – 2019. </w:t>
      </w:r>
      <w:hyperlink r:id="rId46" w:history="1">
        <w:r w:rsidRPr="00A10DB9">
          <w:rPr>
            <w:sz w:val="28"/>
            <w:szCs w:val="28"/>
          </w:rPr>
          <w:t>https://ru.wikibooks.org/wiki/MODx</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42"/>
    </w:p>
    <w:bookmarkEnd w:id="41"/>
    <w:p w14:paraId="63470792" w14:textId="27CF6E5B" w:rsidR="00D80C30" w:rsidRDefault="00D80C30" w:rsidP="00FB29E6">
      <w:pPr>
        <w:ind w:firstLine="0"/>
        <w:rPr>
          <w:sz w:val="28"/>
          <w:szCs w:val="28"/>
        </w:rPr>
      </w:pPr>
    </w:p>
    <w:p w14:paraId="0E47A0B2" w14:textId="77777777" w:rsidR="00D37C4F" w:rsidRPr="00D37C4F" w:rsidRDefault="00D37C4F" w:rsidP="00D37C4F">
      <w:pPr>
        <w:ind w:firstLine="0"/>
        <w:rPr>
          <w:sz w:val="28"/>
          <w:szCs w:val="28"/>
        </w:rPr>
      </w:pPr>
      <w:r w:rsidRPr="00D37C4F">
        <w:rPr>
          <w:sz w:val="28"/>
          <w:szCs w:val="28"/>
        </w:rPr>
        <w:t>1.1. Передача информации в открытом пространстве</w:t>
      </w:r>
    </w:p>
    <w:p w14:paraId="6CEC7D97" w14:textId="77777777" w:rsidR="00D37C4F" w:rsidRPr="00D37C4F" w:rsidRDefault="00D37C4F" w:rsidP="00D37C4F">
      <w:pPr>
        <w:ind w:firstLine="0"/>
        <w:rPr>
          <w:sz w:val="28"/>
          <w:szCs w:val="28"/>
        </w:rPr>
      </w:pPr>
      <w:r w:rsidRPr="00D37C4F">
        <w:rPr>
          <w:sz w:val="28"/>
          <w:szCs w:val="28"/>
        </w:rPr>
        <w:t>1.2. Описание целей разработки</w:t>
      </w:r>
    </w:p>
    <w:p w14:paraId="479AFB26" w14:textId="77777777" w:rsidR="00D37C4F" w:rsidRPr="00D37C4F" w:rsidRDefault="00D37C4F" w:rsidP="00D37C4F">
      <w:pPr>
        <w:ind w:firstLine="0"/>
        <w:rPr>
          <w:sz w:val="28"/>
          <w:szCs w:val="28"/>
        </w:rPr>
      </w:pPr>
      <w:r w:rsidRPr="00D37C4F">
        <w:rPr>
          <w:sz w:val="28"/>
          <w:szCs w:val="28"/>
        </w:rPr>
        <w:t xml:space="preserve">1.3. Анализ существующих технологий передачи информации в открытом пространстве </w:t>
      </w:r>
    </w:p>
    <w:p w14:paraId="18713569" w14:textId="685435D6" w:rsidR="00D37C4F" w:rsidRPr="00D37C4F" w:rsidRDefault="00D37C4F" w:rsidP="00D37C4F">
      <w:pPr>
        <w:ind w:firstLine="0"/>
        <w:rPr>
          <w:sz w:val="28"/>
          <w:szCs w:val="28"/>
        </w:rPr>
      </w:pPr>
      <w:r w:rsidRPr="00D37C4F">
        <w:rPr>
          <w:sz w:val="28"/>
          <w:szCs w:val="28"/>
        </w:rPr>
        <w:lastRenderedPageBreak/>
        <w:t>1.4. Обоснование проектных решений</w:t>
      </w:r>
    </w:p>
    <w:p w14:paraId="4A1ACD8B" w14:textId="77777777" w:rsidR="00D37C4F" w:rsidRPr="00D37C4F" w:rsidRDefault="00D37C4F" w:rsidP="00D37C4F">
      <w:pPr>
        <w:ind w:firstLine="0"/>
        <w:rPr>
          <w:sz w:val="28"/>
          <w:szCs w:val="28"/>
        </w:rPr>
      </w:pPr>
      <w:r w:rsidRPr="00D37C4F">
        <w:rPr>
          <w:sz w:val="28"/>
          <w:szCs w:val="28"/>
        </w:rPr>
        <w:t>ПРОЕКТИРОВАНИЕ АППАРАТНО-ПРОГРАММНОГО КОМПЛЕКСА</w:t>
      </w:r>
    </w:p>
    <w:p w14:paraId="014C2385" w14:textId="77777777" w:rsidR="00D37C4F" w:rsidRPr="00D37C4F" w:rsidRDefault="00D37C4F" w:rsidP="00D37C4F">
      <w:pPr>
        <w:ind w:firstLine="0"/>
        <w:rPr>
          <w:sz w:val="28"/>
          <w:szCs w:val="28"/>
        </w:rPr>
      </w:pPr>
      <w:r w:rsidRPr="00D37C4F">
        <w:rPr>
          <w:sz w:val="28"/>
          <w:szCs w:val="28"/>
        </w:rPr>
        <w:t>2.1. Проектирование аппаратного обеспечения комплекса</w:t>
      </w:r>
    </w:p>
    <w:p w14:paraId="22CCD4FA" w14:textId="01A24683" w:rsidR="00D37C4F" w:rsidRPr="00D37C4F" w:rsidRDefault="00D37C4F" w:rsidP="00D37C4F">
      <w:pPr>
        <w:ind w:firstLine="0"/>
        <w:rPr>
          <w:sz w:val="28"/>
          <w:szCs w:val="28"/>
        </w:rPr>
      </w:pPr>
      <w:r w:rsidRPr="00D37C4F">
        <w:rPr>
          <w:sz w:val="28"/>
          <w:szCs w:val="28"/>
        </w:rPr>
        <w:t>2.2. Проектирование программного обеспечения комплекса</w:t>
      </w:r>
    </w:p>
    <w:p w14:paraId="27134168" w14:textId="77777777" w:rsidR="00D37C4F" w:rsidRPr="00D37C4F" w:rsidRDefault="00D37C4F" w:rsidP="00D37C4F">
      <w:pPr>
        <w:ind w:firstLine="0"/>
        <w:rPr>
          <w:sz w:val="28"/>
          <w:szCs w:val="28"/>
        </w:rPr>
      </w:pPr>
      <w:r w:rsidRPr="00D37C4F">
        <w:rPr>
          <w:sz w:val="28"/>
          <w:szCs w:val="28"/>
        </w:rPr>
        <w:t>ОПТИМИЗАЦИЯ КРИПТОГРАФИЧЕСКОГО АЛГОРИТМА</w:t>
      </w:r>
    </w:p>
    <w:p w14:paraId="28C0EA4E" w14:textId="77777777" w:rsidR="00D37C4F" w:rsidRPr="00D37C4F" w:rsidRDefault="00D37C4F" w:rsidP="00D37C4F">
      <w:pPr>
        <w:ind w:firstLine="0"/>
        <w:rPr>
          <w:sz w:val="28"/>
          <w:szCs w:val="28"/>
        </w:rPr>
      </w:pPr>
      <w:r w:rsidRPr="00D37C4F">
        <w:rPr>
          <w:sz w:val="28"/>
          <w:szCs w:val="28"/>
        </w:rPr>
        <w:t xml:space="preserve">3.1. Криптографический алгоритм AES </w:t>
      </w:r>
    </w:p>
    <w:p w14:paraId="0BE97CAB" w14:textId="77777777" w:rsidR="00D37C4F" w:rsidRPr="00D37C4F" w:rsidRDefault="00D37C4F" w:rsidP="00D37C4F">
      <w:pPr>
        <w:ind w:firstLine="0"/>
        <w:rPr>
          <w:sz w:val="28"/>
          <w:szCs w:val="28"/>
        </w:rPr>
      </w:pPr>
      <w:r w:rsidRPr="00D37C4F">
        <w:rPr>
          <w:sz w:val="28"/>
          <w:szCs w:val="28"/>
        </w:rPr>
        <w:t>3.2. Аппаратные ускорители шифрования и дешифрования информации</w:t>
      </w:r>
    </w:p>
    <w:p w14:paraId="5BC953E0" w14:textId="176066CB" w:rsidR="00D37C4F" w:rsidRPr="00D37C4F" w:rsidRDefault="00D37C4F" w:rsidP="00D37C4F">
      <w:pPr>
        <w:ind w:firstLine="0"/>
        <w:rPr>
          <w:sz w:val="28"/>
          <w:szCs w:val="28"/>
        </w:rPr>
      </w:pPr>
      <w:r w:rsidRPr="00D37C4F">
        <w:rPr>
          <w:sz w:val="28"/>
          <w:szCs w:val="28"/>
        </w:rPr>
        <w:t>3.3. Оптимизация криптографического алгоритма AES</w:t>
      </w:r>
    </w:p>
    <w:sectPr w:rsidR="00D37C4F" w:rsidRPr="00D37C4F" w:rsidSect="00FB29E6">
      <w:footerReference w:type="default" r:id="rId47"/>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E93F0" w14:textId="77777777" w:rsidR="00285371" w:rsidRDefault="00285371" w:rsidP="00DC40A6">
      <w:r>
        <w:separator/>
      </w:r>
    </w:p>
  </w:endnote>
  <w:endnote w:type="continuationSeparator" w:id="0">
    <w:p w14:paraId="19472281" w14:textId="77777777" w:rsidR="00285371" w:rsidRDefault="00285371" w:rsidP="00DC4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DejaVu San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9354"/>
      <w:docPartObj>
        <w:docPartGallery w:val="Page Numbers (Bottom of Page)"/>
        <w:docPartUnique/>
      </w:docPartObj>
    </w:sdtPr>
    <w:sdtEndPr/>
    <w:sdtContent>
      <w:p w14:paraId="203FA4C3" w14:textId="0425586D" w:rsidR="00462131" w:rsidRDefault="00462131" w:rsidP="00DC40A6">
        <w:pPr>
          <w:pStyle w:val="a7"/>
          <w:ind w:firstLine="0"/>
          <w:jc w:val="center"/>
        </w:pPr>
        <w:r>
          <w:fldChar w:fldCharType="begin"/>
        </w:r>
        <w:r>
          <w:instrText>PAGE   \* MERGEFORMAT</w:instrText>
        </w:r>
        <w:r>
          <w:fldChar w:fldCharType="separate"/>
        </w:r>
        <w:r w:rsidR="00D71774">
          <w:rPr>
            <w:noProof/>
          </w:rPr>
          <w:t>55</w:t>
        </w:r>
        <w:r>
          <w:fldChar w:fldCharType="end"/>
        </w:r>
      </w:p>
      <w:p w14:paraId="44A0802A" w14:textId="77777777" w:rsidR="00462131" w:rsidRDefault="00285371" w:rsidP="00DC40A6">
        <w:pPr>
          <w:pStyle w:val="a7"/>
          <w:ind w:firstLine="0"/>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422F2" w14:textId="77777777" w:rsidR="00285371" w:rsidRDefault="00285371" w:rsidP="00DC40A6">
      <w:r>
        <w:separator/>
      </w:r>
    </w:p>
  </w:footnote>
  <w:footnote w:type="continuationSeparator" w:id="0">
    <w:p w14:paraId="22753E47" w14:textId="77777777" w:rsidR="00285371" w:rsidRDefault="00285371" w:rsidP="00DC4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54DF"/>
    <w:multiLevelType w:val="hybridMultilevel"/>
    <w:tmpl w:val="6E308816"/>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F46410"/>
    <w:multiLevelType w:val="hybridMultilevel"/>
    <w:tmpl w:val="120829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43751EE"/>
    <w:multiLevelType w:val="hybridMultilevel"/>
    <w:tmpl w:val="BD04F41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103523B"/>
    <w:multiLevelType w:val="multilevel"/>
    <w:tmpl w:val="4628BEDC"/>
    <w:lvl w:ilvl="0">
      <w:start w:val="1"/>
      <w:numFmt w:val="decimal"/>
      <w:lvlText w:val="%1."/>
      <w:lvlJc w:val="left"/>
      <w:pPr>
        <w:ind w:left="644" w:hanging="360"/>
      </w:pPr>
      <w:rPr>
        <w:rFonts w:hint="default"/>
      </w:rPr>
    </w:lvl>
    <w:lvl w:ilvl="1">
      <w:start w:val="1"/>
      <w:numFmt w:val="decimal"/>
      <w:isLgl/>
      <w:lvlText w:val="%1.%2"/>
      <w:lvlJc w:val="left"/>
      <w:pPr>
        <w:ind w:left="780" w:hanging="4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4" w15:restartNumberingAfterBreak="0">
    <w:nsid w:val="16D5228B"/>
    <w:multiLevelType w:val="hybridMultilevel"/>
    <w:tmpl w:val="F40AE8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D85229C"/>
    <w:multiLevelType w:val="hybridMultilevel"/>
    <w:tmpl w:val="C77ECF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4EB7D82"/>
    <w:multiLevelType w:val="hybridMultilevel"/>
    <w:tmpl w:val="5FC2F54C"/>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7" w15:restartNumberingAfterBreak="0">
    <w:nsid w:val="2E7F7A22"/>
    <w:multiLevelType w:val="hybridMultilevel"/>
    <w:tmpl w:val="23D63004"/>
    <w:lvl w:ilvl="0" w:tplc="F4B0B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99B3443"/>
    <w:multiLevelType w:val="multilevel"/>
    <w:tmpl w:val="51BCFB8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5A334B2"/>
    <w:multiLevelType w:val="hybridMultilevel"/>
    <w:tmpl w:val="90DE17F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52A13A29"/>
    <w:multiLevelType w:val="hybridMultilevel"/>
    <w:tmpl w:val="C80041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5C2B331C"/>
    <w:multiLevelType w:val="hybridMultilevel"/>
    <w:tmpl w:val="CE10F01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63712BFB"/>
    <w:multiLevelType w:val="hybridMultilevel"/>
    <w:tmpl w:val="DCC29052"/>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65386196"/>
    <w:multiLevelType w:val="multilevel"/>
    <w:tmpl w:val="3FD2E82C"/>
    <w:lvl w:ilvl="0">
      <w:start w:val="1"/>
      <w:numFmt w:val="decimal"/>
      <w:pStyle w:val="1"/>
      <w:lvlText w:val="%1"/>
      <w:lvlJc w:val="left"/>
      <w:pPr>
        <w:ind w:left="1990" w:hanging="432"/>
      </w:pPr>
    </w:lvl>
    <w:lvl w:ilvl="1">
      <w:start w:val="1"/>
      <w:numFmt w:val="decimal"/>
      <w:pStyle w:val="2"/>
      <w:lvlText w:val="%1.%2"/>
      <w:lvlJc w:val="left"/>
      <w:pPr>
        <w:ind w:left="128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4" w15:restartNumberingAfterBreak="0">
    <w:nsid w:val="6EFC1807"/>
    <w:multiLevelType w:val="hybridMultilevel"/>
    <w:tmpl w:val="E906377C"/>
    <w:lvl w:ilvl="0" w:tplc="D3A0420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4C75A0A"/>
    <w:multiLevelType w:val="hybridMultilevel"/>
    <w:tmpl w:val="00DAF56A"/>
    <w:lvl w:ilvl="0" w:tplc="AD72A522">
      <w:start w:val="1"/>
      <w:numFmt w:val="bullet"/>
      <w:lvlText w:val=""/>
      <w:lvlJc w:val="center"/>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756D35FB"/>
    <w:multiLevelType w:val="hybridMultilevel"/>
    <w:tmpl w:val="214E11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4"/>
  </w:num>
  <w:num w:numId="4">
    <w:abstractNumId w:val="3"/>
  </w:num>
  <w:num w:numId="5">
    <w:abstractNumId w:val="6"/>
  </w:num>
  <w:num w:numId="6">
    <w:abstractNumId w:val="8"/>
  </w:num>
  <w:num w:numId="7">
    <w:abstractNumId w:val="0"/>
  </w:num>
  <w:num w:numId="8">
    <w:abstractNumId w:val="1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lvlOverride w:ilvl="1"/>
    <w:lvlOverride w:ilvl="2"/>
    <w:lvlOverride w:ilvl="3"/>
    <w:lvlOverride w:ilvl="4"/>
    <w:lvlOverride w:ilvl="5"/>
    <w:lvlOverride w:ilvl="6"/>
    <w:lvlOverride w:ilvl="7"/>
    <w:lvlOverride w:ilv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lvlOverride w:ilvl="1"/>
    <w:lvlOverride w:ilvl="2"/>
    <w:lvlOverride w:ilvl="3"/>
    <w:lvlOverride w:ilvl="4"/>
    <w:lvlOverride w:ilvl="5"/>
    <w:lvlOverride w:ilvl="6"/>
    <w:lvlOverride w:ilvl="7"/>
    <w:lvlOverride w:ilvl="8"/>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lvlOverride w:ilvl="1"/>
    <w:lvlOverride w:ilvl="2"/>
    <w:lvlOverride w:ilvl="3"/>
    <w:lvlOverride w:ilvl="4"/>
    <w:lvlOverride w:ilvl="5"/>
    <w:lvlOverride w:ilvl="6"/>
    <w:lvlOverride w:ilvl="7"/>
    <w:lvlOverride w:ilvl="8"/>
  </w:num>
  <w:num w:numId="17">
    <w:abstractNumId w:val="9"/>
    <w:lvlOverride w:ilvl="0"/>
    <w:lvlOverride w:ilvl="1"/>
    <w:lvlOverride w:ilvl="2"/>
    <w:lvlOverride w:ilvl="3"/>
    <w:lvlOverride w:ilvl="4"/>
    <w:lvlOverride w:ilvl="5"/>
    <w:lvlOverride w:ilvl="6"/>
    <w:lvlOverride w:ilvl="7"/>
    <w:lvlOverride w:ilv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0A6"/>
    <w:rsid w:val="00002475"/>
    <w:rsid w:val="00003455"/>
    <w:rsid w:val="0000586C"/>
    <w:rsid w:val="000200E3"/>
    <w:rsid w:val="0002060D"/>
    <w:rsid w:val="00031C26"/>
    <w:rsid w:val="00033CFF"/>
    <w:rsid w:val="0003641A"/>
    <w:rsid w:val="00055695"/>
    <w:rsid w:val="00057B84"/>
    <w:rsid w:val="00062626"/>
    <w:rsid w:val="00064DB8"/>
    <w:rsid w:val="00064EC3"/>
    <w:rsid w:val="00074559"/>
    <w:rsid w:val="0007522D"/>
    <w:rsid w:val="000765E7"/>
    <w:rsid w:val="000777B1"/>
    <w:rsid w:val="00084ACB"/>
    <w:rsid w:val="0009143C"/>
    <w:rsid w:val="0009406A"/>
    <w:rsid w:val="000A01E2"/>
    <w:rsid w:val="000A0DD0"/>
    <w:rsid w:val="000A750C"/>
    <w:rsid w:val="000B5D0B"/>
    <w:rsid w:val="000C4AE2"/>
    <w:rsid w:val="000D63FE"/>
    <w:rsid w:val="000E2177"/>
    <w:rsid w:val="000E476A"/>
    <w:rsid w:val="000F3330"/>
    <w:rsid w:val="00100A4F"/>
    <w:rsid w:val="001015A8"/>
    <w:rsid w:val="0010233A"/>
    <w:rsid w:val="00102AC1"/>
    <w:rsid w:val="00114B7D"/>
    <w:rsid w:val="00122F87"/>
    <w:rsid w:val="00132EA7"/>
    <w:rsid w:val="00137CC5"/>
    <w:rsid w:val="00152C92"/>
    <w:rsid w:val="00152D0A"/>
    <w:rsid w:val="001579EC"/>
    <w:rsid w:val="00157D29"/>
    <w:rsid w:val="00157DFD"/>
    <w:rsid w:val="001620FA"/>
    <w:rsid w:val="00163DC6"/>
    <w:rsid w:val="00166361"/>
    <w:rsid w:val="001670D3"/>
    <w:rsid w:val="00172CFE"/>
    <w:rsid w:val="00172E7D"/>
    <w:rsid w:val="00173532"/>
    <w:rsid w:val="00176E0A"/>
    <w:rsid w:val="0018347E"/>
    <w:rsid w:val="00185054"/>
    <w:rsid w:val="001A1AA8"/>
    <w:rsid w:val="001A795D"/>
    <w:rsid w:val="001C0CC5"/>
    <w:rsid w:val="001C341C"/>
    <w:rsid w:val="001C4A21"/>
    <w:rsid w:val="001C6122"/>
    <w:rsid w:val="001D63C1"/>
    <w:rsid w:val="001E11E4"/>
    <w:rsid w:val="001E5329"/>
    <w:rsid w:val="001E5752"/>
    <w:rsid w:val="001F773E"/>
    <w:rsid w:val="00203A0C"/>
    <w:rsid w:val="00207E5D"/>
    <w:rsid w:val="00210AD9"/>
    <w:rsid w:val="00213A7A"/>
    <w:rsid w:val="0021786A"/>
    <w:rsid w:val="00230429"/>
    <w:rsid w:val="002304ED"/>
    <w:rsid w:val="00237D73"/>
    <w:rsid w:val="00243518"/>
    <w:rsid w:val="00243AA0"/>
    <w:rsid w:val="00244658"/>
    <w:rsid w:val="00245927"/>
    <w:rsid w:val="00246E18"/>
    <w:rsid w:val="0025126E"/>
    <w:rsid w:val="00256A30"/>
    <w:rsid w:val="00257A34"/>
    <w:rsid w:val="00257A4C"/>
    <w:rsid w:val="00260316"/>
    <w:rsid w:val="00264745"/>
    <w:rsid w:val="002811E1"/>
    <w:rsid w:val="00285371"/>
    <w:rsid w:val="00287B6B"/>
    <w:rsid w:val="00291AE0"/>
    <w:rsid w:val="00292609"/>
    <w:rsid w:val="002A1A28"/>
    <w:rsid w:val="002A3C86"/>
    <w:rsid w:val="002A44BC"/>
    <w:rsid w:val="002C01DC"/>
    <w:rsid w:val="002C5ED6"/>
    <w:rsid w:val="002D4D5A"/>
    <w:rsid w:val="002D7662"/>
    <w:rsid w:val="002E079B"/>
    <w:rsid w:val="002E3C17"/>
    <w:rsid w:val="002E47EF"/>
    <w:rsid w:val="002E55AD"/>
    <w:rsid w:val="003009FF"/>
    <w:rsid w:val="003030F4"/>
    <w:rsid w:val="00303755"/>
    <w:rsid w:val="003100D9"/>
    <w:rsid w:val="00315069"/>
    <w:rsid w:val="00315562"/>
    <w:rsid w:val="00317502"/>
    <w:rsid w:val="00320A6A"/>
    <w:rsid w:val="003252B3"/>
    <w:rsid w:val="003303C5"/>
    <w:rsid w:val="003336A0"/>
    <w:rsid w:val="00346A70"/>
    <w:rsid w:val="00354734"/>
    <w:rsid w:val="00355F23"/>
    <w:rsid w:val="0036229E"/>
    <w:rsid w:val="0036291F"/>
    <w:rsid w:val="00363BC0"/>
    <w:rsid w:val="00363E78"/>
    <w:rsid w:val="00364F74"/>
    <w:rsid w:val="00365F01"/>
    <w:rsid w:val="0037022A"/>
    <w:rsid w:val="00373622"/>
    <w:rsid w:val="00380F5F"/>
    <w:rsid w:val="00382C3B"/>
    <w:rsid w:val="00391ACD"/>
    <w:rsid w:val="00396E30"/>
    <w:rsid w:val="003B4FAA"/>
    <w:rsid w:val="003C1690"/>
    <w:rsid w:val="003D0157"/>
    <w:rsid w:val="003D1D5D"/>
    <w:rsid w:val="003D5640"/>
    <w:rsid w:val="003D6B3D"/>
    <w:rsid w:val="003E0E60"/>
    <w:rsid w:val="003E2BC3"/>
    <w:rsid w:val="003E3E0F"/>
    <w:rsid w:val="003F4FB8"/>
    <w:rsid w:val="003F66AF"/>
    <w:rsid w:val="003F7D49"/>
    <w:rsid w:val="00402948"/>
    <w:rsid w:val="00403F68"/>
    <w:rsid w:val="00411F68"/>
    <w:rsid w:val="0042797B"/>
    <w:rsid w:val="004362DD"/>
    <w:rsid w:val="00436AA1"/>
    <w:rsid w:val="004402FE"/>
    <w:rsid w:val="00445D64"/>
    <w:rsid w:val="00447B35"/>
    <w:rsid w:val="00451159"/>
    <w:rsid w:val="00452EE6"/>
    <w:rsid w:val="00456A61"/>
    <w:rsid w:val="00460099"/>
    <w:rsid w:val="00462131"/>
    <w:rsid w:val="0046280D"/>
    <w:rsid w:val="00490792"/>
    <w:rsid w:val="004927C0"/>
    <w:rsid w:val="004A2E93"/>
    <w:rsid w:val="004A4924"/>
    <w:rsid w:val="004B2298"/>
    <w:rsid w:val="004C0664"/>
    <w:rsid w:val="004C0BE6"/>
    <w:rsid w:val="004C20BB"/>
    <w:rsid w:val="004E3519"/>
    <w:rsid w:val="004E5525"/>
    <w:rsid w:val="004E5749"/>
    <w:rsid w:val="004E71DD"/>
    <w:rsid w:val="004F2E3A"/>
    <w:rsid w:val="004F471C"/>
    <w:rsid w:val="004F695B"/>
    <w:rsid w:val="00501851"/>
    <w:rsid w:val="005048AE"/>
    <w:rsid w:val="00506D8B"/>
    <w:rsid w:val="00512479"/>
    <w:rsid w:val="00520709"/>
    <w:rsid w:val="00531425"/>
    <w:rsid w:val="005318CF"/>
    <w:rsid w:val="00534F1F"/>
    <w:rsid w:val="005366AA"/>
    <w:rsid w:val="005477BE"/>
    <w:rsid w:val="00547A9E"/>
    <w:rsid w:val="005604AA"/>
    <w:rsid w:val="00560BBA"/>
    <w:rsid w:val="00562FA0"/>
    <w:rsid w:val="00563580"/>
    <w:rsid w:val="005708CF"/>
    <w:rsid w:val="005722B4"/>
    <w:rsid w:val="00572AC0"/>
    <w:rsid w:val="005736B0"/>
    <w:rsid w:val="005776FF"/>
    <w:rsid w:val="005876DA"/>
    <w:rsid w:val="00592F52"/>
    <w:rsid w:val="005A2A98"/>
    <w:rsid w:val="005B55B1"/>
    <w:rsid w:val="005B697F"/>
    <w:rsid w:val="005C2C6E"/>
    <w:rsid w:val="005C31CA"/>
    <w:rsid w:val="005D651B"/>
    <w:rsid w:val="005F0FE3"/>
    <w:rsid w:val="005F738A"/>
    <w:rsid w:val="006248DA"/>
    <w:rsid w:val="006321C2"/>
    <w:rsid w:val="006400B2"/>
    <w:rsid w:val="00641C69"/>
    <w:rsid w:val="00644BEA"/>
    <w:rsid w:val="00645D34"/>
    <w:rsid w:val="00646E26"/>
    <w:rsid w:val="00655ABD"/>
    <w:rsid w:val="006611D1"/>
    <w:rsid w:val="006665F0"/>
    <w:rsid w:val="00677EFD"/>
    <w:rsid w:val="006809A7"/>
    <w:rsid w:val="00683826"/>
    <w:rsid w:val="00683E1F"/>
    <w:rsid w:val="0068611B"/>
    <w:rsid w:val="00697EBF"/>
    <w:rsid w:val="006A3E2A"/>
    <w:rsid w:val="006B116B"/>
    <w:rsid w:val="006B2359"/>
    <w:rsid w:val="006B5826"/>
    <w:rsid w:val="006B79D4"/>
    <w:rsid w:val="006C318B"/>
    <w:rsid w:val="006C4118"/>
    <w:rsid w:val="006C58D4"/>
    <w:rsid w:val="006C5FCB"/>
    <w:rsid w:val="006C61C1"/>
    <w:rsid w:val="006D7687"/>
    <w:rsid w:val="006E2374"/>
    <w:rsid w:val="006E3264"/>
    <w:rsid w:val="006E6D3E"/>
    <w:rsid w:val="006F1226"/>
    <w:rsid w:val="006F148B"/>
    <w:rsid w:val="006F21CA"/>
    <w:rsid w:val="007045D7"/>
    <w:rsid w:val="00711C5E"/>
    <w:rsid w:val="007220F2"/>
    <w:rsid w:val="00726AD4"/>
    <w:rsid w:val="00730AB5"/>
    <w:rsid w:val="00733A21"/>
    <w:rsid w:val="00740790"/>
    <w:rsid w:val="007467C3"/>
    <w:rsid w:val="00755C84"/>
    <w:rsid w:val="0076414B"/>
    <w:rsid w:val="007729DF"/>
    <w:rsid w:val="00781A90"/>
    <w:rsid w:val="00782A22"/>
    <w:rsid w:val="007872A5"/>
    <w:rsid w:val="007A01E3"/>
    <w:rsid w:val="007B30A9"/>
    <w:rsid w:val="007D4B09"/>
    <w:rsid w:val="007D6547"/>
    <w:rsid w:val="007E156F"/>
    <w:rsid w:val="007E47A9"/>
    <w:rsid w:val="007E60B6"/>
    <w:rsid w:val="007F7EA4"/>
    <w:rsid w:val="008048D4"/>
    <w:rsid w:val="008059C5"/>
    <w:rsid w:val="00807424"/>
    <w:rsid w:val="00810DD9"/>
    <w:rsid w:val="00812708"/>
    <w:rsid w:val="008149E8"/>
    <w:rsid w:val="008167F3"/>
    <w:rsid w:val="008241B2"/>
    <w:rsid w:val="0084210C"/>
    <w:rsid w:val="00843CB4"/>
    <w:rsid w:val="00845153"/>
    <w:rsid w:val="00847457"/>
    <w:rsid w:val="008548A8"/>
    <w:rsid w:val="00864F1B"/>
    <w:rsid w:val="008750D4"/>
    <w:rsid w:val="0087533D"/>
    <w:rsid w:val="00894960"/>
    <w:rsid w:val="008A198C"/>
    <w:rsid w:val="008A3778"/>
    <w:rsid w:val="008A5DBC"/>
    <w:rsid w:val="008B24EA"/>
    <w:rsid w:val="008C59AD"/>
    <w:rsid w:val="008D2061"/>
    <w:rsid w:val="008D6D5C"/>
    <w:rsid w:val="008F15DC"/>
    <w:rsid w:val="008F185F"/>
    <w:rsid w:val="008F2FB1"/>
    <w:rsid w:val="008F49FC"/>
    <w:rsid w:val="008F6029"/>
    <w:rsid w:val="008F6CDE"/>
    <w:rsid w:val="00901AFA"/>
    <w:rsid w:val="00913D3E"/>
    <w:rsid w:val="00935F0B"/>
    <w:rsid w:val="00941BD4"/>
    <w:rsid w:val="00967DD9"/>
    <w:rsid w:val="00974BEF"/>
    <w:rsid w:val="00977370"/>
    <w:rsid w:val="009870F2"/>
    <w:rsid w:val="009960A5"/>
    <w:rsid w:val="009A1FED"/>
    <w:rsid w:val="009A47C1"/>
    <w:rsid w:val="009B56CB"/>
    <w:rsid w:val="009C2BDE"/>
    <w:rsid w:val="009C5625"/>
    <w:rsid w:val="009C6ED3"/>
    <w:rsid w:val="009E39C6"/>
    <w:rsid w:val="009F1FDD"/>
    <w:rsid w:val="009F6732"/>
    <w:rsid w:val="00A00671"/>
    <w:rsid w:val="00A10DB9"/>
    <w:rsid w:val="00A11398"/>
    <w:rsid w:val="00A127B6"/>
    <w:rsid w:val="00A144EC"/>
    <w:rsid w:val="00A162BE"/>
    <w:rsid w:val="00A27C3F"/>
    <w:rsid w:val="00A3219C"/>
    <w:rsid w:val="00A34F87"/>
    <w:rsid w:val="00A42747"/>
    <w:rsid w:val="00A45132"/>
    <w:rsid w:val="00A45872"/>
    <w:rsid w:val="00A50315"/>
    <w:rsid w:val="00A5038B"/>
    <w:rsid w:val="00A50DD8"/>
    <w:rsid w:val="00A570BA"/>
    <w:rsid w:val="00A6091B"/>
    <w:rsid w:val="00A65598"/>
    <w:rsid w:val="00A65C2D"/>
    <w:rsid w:val="00A73B26"/>
    <w:rsid w:val="00A75125"/>
    <w:rsid w:val="00A801A8"/>
    <w:rsid w:val="00A818A5"/>
    <w:rsid w:val="00A84F2B"/>
    <w:rsid w:val="00AA0344"/>
    <w:rsid w:val="00AA045B"/>
    <w:rsid w:val="00AB07EF"/>
    <w:rsid w:val="00AB351B"/>
    <w:rsid w:val="00AB3791"/>
    <w:rsid w:val="00AB4197"/>
    <w:rsid w:val="00AB7007"/>
    <w:rsid w:val="00AB7AAF"/>
    <w:rsid w:val="00AC09AB"/>
    <w:rsid w:val="00AC56B7"/>
    <w:rsid w:val="00AE3554"/>
    <w:rsid w:val="00AE4ED4"/>
    <w:rsid w:val="00B046D1"/>
    <w:rsid w:val="00B1079E"/>
    <w:rsid w:val="00B13616"/>
    <w:rsid w:val="00B23CE7"/>
    <w:rsid w:val="00B25EE1"/>
    <w:rsid w:val="00B3035D"/>
    <w:rsid w:val="00B32D7B"/>
    <w:rsid w:val="00B43AD8"/>
    <w:rsid w:val="00B443D1"/>
    <w:rsid w:val="00B45B02"/>
    <w:rsid w:val="00B47E80"/>
    <w:rsid w:val="00B51CE1"/>
    <w:rsid w:val="00B8123E"/>
    <w:rsid w:val="00B87336"/>
    <w:rsid w:val="00B90543"/>
    <w:rsid w:val="00B922B9"/>
    <w:rsid w:val="00B9473D"/>
    <w:rsid w:val="00B95ABC"/>
    <w:rsid w:val="00BA44FC"/>
    <w:rsid w:val="00BA70F9"/>
    <w:rsid w:val="00BB5E65"/>
    <w:rsid w:val="00BB7579"/>
    <w:rsid w:val="00BD3863"/>
    <w:rsid w:val="00BD763E"/>
    <w:rsid w:val="00BE717C"/>
    <w:rsid w:val="00BE7D51"/>
    <w:rsid w:val="00BF1995"/>
    <w:rsid w:val="00BF2EEA"/>
    <w:rsid w:val="00C04D8B"/>
    <w:rsid w:val="00C0694F"/>
    <w:rsid w:val="00C10FB3"/>
    <w:rsid w:val="00C308A4"/>
    <w:rsid w:val="00C314AE"/>
    <w:rsid w:val="00C33CC5"/>
    <w:rsid w:val="00C353E2"/>
    <w:rsid w:val="00C35F91"/>
    <w:rsid w:val="00C57567"/>
    <w:rsid w:val="00C628DC"/>
    <w:rsid w:val="00C64CED"/>
    <w:rsid w:val="00C74485"/>
    <w:rsid w:val="00C7646A"/>
    <w:rsid w:val="00C87CE3"/>
    <w:rsid w:val="00C93E38"/>
    <w:rsid w:val="00CA68A6"/>
    <w:rsid w:val="00CA7D9E"/>
    <w:rsid w:val="00CB4600"/>
    <w:rsid w:val="00CC15A2"/>
    <w:rsid w:val="00CC19D7"/>
    <w:rsid w:val="00CD4C36"/>
    <w:rsid w:val="00CF1E27"/>
    <w:rsid w:val="00CF38BA"/>
    <w:rsid w:val="00D05720"/>
    <w:rsid w:val="00D05B14"/>
    <w:rsid w:val="00D06826"/>
    <w:rsid w:val="00D0710E"/>
    <w:rsid w:val="00D15BCD"/>
    <w:rsid w:val="00D17FCC"/>
    <w:rsid w:val="00D22343"/>
    <w:rsid w:val="00D31A61"/>
    <w:rsid w:val="00D32A33"/>
    <w:rsid w:val="00D35386"/>
    <w:rsid w:val="00D37C4F"/>
    <w:rsid w:val="00D44973"/>
    <w:rsid w:val="00D5580D"/>
    <w:rsid w:val="00D55F0A"/>
    <w:rsid w:val="00D71774"/>
    <w:rsid w:val="00D76013"/>
    <w:rsid w:val="00D77047"/>
    <w:rsid w:val="00D80C30"/>
    <w:rsid w:val="00D86C43"/>
    <w:rsid w:val="00D86E89"/>
    <w:rsid w:val="00D94F5E"/>
    <w:rsid w:val="00DA5933"/>
    <w:rsid w:val="00DB09D2"/>
    <w:rsid w:val="00DB25B1"/>
    <w:rsid w:val="00DB4B19"/>
    <w:rsid w:val="00DC16F3"/>
    <w:rsid w:val="00DC40A6"/>
    <w:rsid w:val="00DE3946"/>
    <w:rsid w:val="00DE4A47"/>
    <w:rsid w:val="00DE6ABF"/>
    <w:rsid w:val="00DE6D68"/>
    <w:rsid w:val="00DF6700"/>
    <w:rsid w:val="00E02177"/>
    <w:rsid w:val="00E03565"/>
    <w:rsid w:val="00E06466"/>
    <w:rsid w:val="00E07C49"/>
    <w:rsid w:val="00E10598"/>
    <w:rsid w:val="00E14744"/>
    <w:rsid w:val="00E14C7D"/>
    <w:rsid w:val="00E206E1"/>
    <w:rsid w:val="00E224B1"/>
    <w:rsid w:val="00E22CA0"/>
    <w:rsid w:val="00E30743"/>
    <w:rsid w:val="00E32200"/>
    <w:rsid w:val="00E32A0F"/>
    <w:rsid w:val="00E47433"/>
    <w:rsid w:val="00E47811"/>
    <w:rsid w:val="00E60B33"/>
    <w:rsid w:val="00E6714C"/>
    <w:rsid w:val="00E71722"/>
    <w:rsid w:val="00E77D5C"/>
    <w:rsid w:val="00E87E67"/>
    <w:rsid w:val="00E9154F"/>
    <w:rsid w:val="00E963EE"/>
    <w:rsid w:val="00E97B22"/>
    <w:rsid w:val="00E97E02"/>
    <w:rsid w:val="00EA4484"/>
    <w:rsid w:val="00EA67F5"/>
    <w:rsid w:val="00EA6F63"/>
    <w:rsid w:val="00EB6664"/>
    <w:rsid w:val="00EC2601"/>
    <w:rsid w:val="00EC4EFD"/>
    <w:rsid w:val="00ED35EF"/>
    <w:rsid w:val="00EF0464"/>
    <w:rsid w:val="00EF0E19"/>
    <w:rsid w:val="00EF12FA"/>
    <w:rsid w:val="00EF2570"/>
    <w:rsid w:val="00F03FA2"/>
    <w:rsid w:val="00F05C88"/>
    <w:rsid w:val="00F06F58"/>
    <w:rsid w:val="00F10498"/>
    <w:rsid w:val="00F16876"/>
    <w:rsid w:val="00F23401"/>
    <w:rsid w:val="00F2682B"/>
    <w:rsid w:val="00F33E10"/>
    <w:rsid w:val="00F3467B"/>
    <w:rsid w:val="00F433E5"/>
    <w:rsid w:val="00F47898"/>
    <w:rsid w:val="00F53667"/>
    <w:rsid w:val="00F5483C"/>
    <w:rsid w:val="00F6036F"/>
    <w:rsid w:val="00F6212D"/>
    <w:rsid w:val="00F6393F"/>
    <w:rsid w:val="00F652E0"/>
    <w:rsid w:val="00F6688D"/>
    <w:rsid w:val="00F76109"/>
    <w:rsid w:val="00F76398"/>
    <w:rsid w:val="00F76570"/>
    <w:rsid w:val="00F76AD6"/>
    <w:rsid w:val="00F81865"/>
    <w:rsid w:val="00F845A1"/>
    <w:rsid w:val="00F86901"/>
    <w:rsid w:val="00F9472A"/>
    <w:rsid w:val="00F95F07"/>
    <w:rsid w:val="00FA671C"/>
    <w:rsid w:val="00FB29E6"/>
    <w:rsid w:val="00FD5DE7"/>
    <w:rsid w:val="00FE146E"/>
    <w:rsid w:val="00FE2680"/>
    <w:rsid w:val="00FE72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F916"/>
  <w15:docId w15:val="{708A7559-D2ED-42C8-B338-9C630B65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9E6"/>
    <w:pPr>
      <w:spacing w:after="0" w:line="240" w:lineRule="auto"/>
      <w:ind w:firstLine="851"/>
      <w:jc w:val="both"/>
    </w:pPr>
    <w:rPr>
      <w:rFonts w:ascii="Times New Roman" w:hAnsi="Times New Roman"/>
      <w:sz w:val="24"/>
    </w:rPr>
  </w:style>
  <w:style w:type="paragraph" w:styleId="1">
    <w:name w:val="heading 1"/>
    <w:basedOn w:val="a"/>
    <w:next w:val="a"/>
    <w:link w:val="10"/>
    <w:uiPriority w:val="9"/>
    <w:qFormat/>
    <w:rsid w:val="002811E1"/>
    <w:pPr>
      <w:keepNext/>
      <w:keepLines/>
      <w:numPr>
        <w:numId w:val="2"/>
      </w:numPr>
      <w:ind w:left="0" w:firstLine="851"/>
      <w:outlineLvl w:val="0"/>
    </w:pPr>
    <w:rPr>
      <w:rFonts w:eastAsiaTheme="majorEastAsia" w:cs="Times New Roman"/>
      <w:b/>
      <w:bCs/>
      <w:noProof/>
      <w:sz w:val="28"/>
      <w:szCs w:val="28"/>
    </w:rPr>
  </w:style>
  <w:style w:type="paragraph" w:styleId="2">
    <w:name w:val="heading 2"/>
    <w:basedOn w:val="a"/>
    <w:next w:val="a"/>
    <w:link w:val="20"/>
    <w:uiPriority w:val="9"/>
    <w:unhideWhenUsed/>
    <w:qFormat/>
    <w:rsid w:val="007D4B09"/>
    <w:pPr>
      <w:keepNext/>
      <w:keepLines/>
      <w:numPr>
        <w:ilvl w:val="1"/>
        <w:numId w:val="2"/>
      </w:numPr>
      <w:ind w:left="0" w:firstLine="851"/>
      <w:contextualSpacing/>
      <w:outlineLvl w:val="1"/>
    </w:pPr>
    <w:rPr>
      <w:rFonts w:eastAsiaTheme="majorEastAsia" w:cs="Times New Roman"/>
      <w:b/>
      <w:bCs/>
      <w:szCs w:val="24"/>
    </w:rPr>
  </w:style>
  <w:style w:type="paragraph" w:styleId="3">
    <w:name w:val="heading 3"/>
    <w:basedOn w:val="a"/>
    <w:next w:val="a"/>
    <w:link w:val="30"/>
    <w:uiPriority w:val="9"/>
    <w:unhideWhenUsed/>
    <w:qFormat/>
    <w:rsid w:val="002811E1"/>
    <w:pPr>
      <w:keepNext/>
      <w:keepLines/>
      <w:numPr>
        <w:ilvl w:val="2"/>
        <w:numId w:val="2"/>
      </w:numPr>
      <w:ind w:left="0" w:firstLine="851"/>
      <w:outlineLvl w:val="2"/>
    </w:pPr>
    <w:rPr>
      <w:rFonts w:eastAsiaTheme="majorEastAsia" w:cs="Times New Roman"/>
      <w:b/>
      <w:bCs/>
    </w:rPr>
  </w:style>
  <w:style w:type="paragraph" w:styleId="4">
    <w:name w:val="heading 4"/>
    <w:basedOn w:val="a"/>
    <w:next w:val="a"/>
    <w:link w:val="40"/>
    <w:uiPriority w:val="9"/>
    <w:unhideWhenUsed/>
    <w:qFormat/>
    <w:rsid w:val="00DC40A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C40A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C40A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C40A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40A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40A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C40A6"/>
    <w:rPr>
      <w:rFonts w:ascii="Tahoma" w:hAnsi="Tahoma" w:cs="Tahoma"/>
      <w:sz w:val="16"/>
      <w:szCs w:val="16"/>
    </w:rPr>
  </w:style>
  <w:style w:type="character" w:customStyle="1" w:styleId="a4">
    <w:name w:val="Текст выноски Знак"/>
    <w:basedOn w:val="a0"/>
    <w:link w:val="a3"/>
    <w:uiPriority w:val="99"/>
    <w:semiHidden/>
    <w:rsid w:val="00DC40A6"/>
    <w:rPr>
      <w:rFonts w:ascii="Tahoma" w:hAnsi="Tahoma" w:cs="Tahoma"/>
      <w:sz w:val="16"/>
      <w:szCs w:val="16"/>
    </w:rPr>
  </w:style>
  <w:style w:type="paragraph" w:styleId="a5">
    <w:name w:val="header"/>
    <w:basedOn w:val="a"/>
    <w:link w:val="a6"/>
    <w:uiPriority w:val="99"/>
    <w:unhideWhenUsed/>
    <w:rsid w:val="00DC40A6"/>
    <w:pPr>
      <w:tabs>
        <w:tab w:val="center" w:pos="4677"/>
        <w:tab w:val="right" w:pos="9355"/>
      </w:tabs>
    </w:pPr>
  </w:style>
  <w:style w:type="character" w:customStyle="1" w:styleId="a6">
    <w:name w:val="Верхний колонтитул Знак"/>
    <w:basedOn w:val="a0"/>
    <w:link w:val="a5"/>
    <w:uiPriority w:val="99"/>
    <w:rsid w:val="00DC40A6"/>
    <w:rPr>
      <w:rFonts w:ascii="Times New Roman" w:hAnsi="Times New Roman"/>
      <w:sz w:val="24"/>
    </w:rPr>
  </w:style>
  <w:style w:type="paragraph" w:styleId="a7">
    <w:name w:val="footer"/>
    <w:basedOn w:val="a"/>
    <w:link w:val="a8"/>
    <w:uiPriority w:val="99"/>
    <w:unhideWhenUsed/>
    <w:rsid w:val="00DC40A6"/>
    <w:pPr>
      <w:tabs>
        <w:tab w:val="center" w:pos="4677"/>
        <w:tab w:val="right" w:pos="9355"/>
      </w:tabs>
    </w:pPr>
  </w:style>
  <w:style w:type="character" w:customStyle="1" w:styleId="a8">
    <w:name w:val="Нижний колонтитул Знак"/>
    <w:basedOn w:val="a0"/>
    <w:link w:val="a7"/>
    <w:uiPriority w:val="99"/>
    <w:rsid w:val="00DC40A6"/>
    <w:rPr>
      <w:rFonts w:ascii="Times New Roman" w:hAnsi="Times New Roman"/>
      <w:sz w:val="24"/>
    </w:rPr>
  </w:style>
  <w:style w:type="character" w:customStyle="1" w:styleId="10">
    <w:name w:val="Заголовок 1 Знак"/>
    <w:basedOn w:val="a0"/>
    <w:link w:val="1"/>
    <w:uiPriority w:val="9"/>
    <w:rsid w:val="002811E1"/>
    <w:rPr>
      <w:rFonts w:ascii="Times New Roman" w:eastAsiaTheme="majorEastAsia" w:hAnsi="Times New Roman" w:cs="Times New Roman"/>
      <w:b/>
      <w:bCs/>
      <w:noProof/>
      <w:sz w:val="28"/>
      <w:szCs w:val="28"/>
    </w:rPr>
  </w:style>
  <w:style w:type="character" w:customStyle="1" w:styleId="20">
    <w:name w:val="Заголовок 2 Знак"/>
    <w:basedOn w:val="a0"/>
    <w:link w:val="2"/>
    <w:uiPriority w:val="9"/>
    <w:rsid w:val="007D4B09"/>
    <w:rPr>
      <w:rFonts w:ascii="Times New Roman" w:eastAsiaTheme="majorEastAsia" w:hAnsi="Times New Roman" w:cs="Times New Roman"/>
      <w:b/>
      <w:bCs/>
      <w:sz w:val="24"/>
      <w:szCs w:val="24"/>
    </w:rPr>
  </w:style>
  <w:style w:type="character" w:customStyle="1" w:styleId="30">
    <w:name w:val="Заголовок 3 Знак"/>
    <w:basedOn w:val="a0"/>
    <w:link w:val="3"/>
    <w:uiPriority w:val="9"/>
    <w:rsid w:val="002811E1"/>
    <w:rPr>
      <w:rFonts w:ascii="Times New Roman" w:eastAsiaTheme="majorEastAsia" w:hAnsi="Times New Roman" w:cs="Times New Roman"/>
      <w:b/>
      <w:bCs/>
      <w:sz w:val="24"/>
    </w:rPr>
  </w:style>
  <w:style w:type="character" w:customStyle="1" w:styleId="40">
    <w:name w:val="Заголовок 4 Знак"/>
    <w:basedOn w:val="a0"/>
    <w:link w:val="4"/>
    <w:uiPriority w:val="9"/>
    <w:rsid w:val="00DC40A6"/>
    <w:rPr>
      <w:rFonts w:asciiTheme="majorHAnsi" w:eastAsiaTheme="majorEastAsia" w:hAnsiTheme="majorHAnsi" w:cstheme="majorBidi"/>
      <w:b/>
      <w:bCs/>
      <w:i/>
      <w:iCs/>
      <w:color w:val="4F81BD" w:themeColor="accent1"/>
      <w:sz w:val="24"/>
    </w:rPr>
  </w:style>
  <w:style w:type="character" w:customStyle="1" w:styleId="50">
    <w:name w:val="Заголовок 5 Знак"/>
    <w:basedOn w:val="a0"/>
    <w:link w:val="5"/>
    <w:uiPriority w:val="9"/>
    <w:semiHidden/>
    <w:rsid w:val="00DC40A6"/>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DC40A6"/>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0"/>
    <w:link w:val="7"/>
    <w:uiPriority w:val="9"/>
    <w:semiHidden/>
    <w:rsid w:val="00DC40A6"/>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DC40A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DC40A6"/>
    <w:rPr>
      <w:rFonts w:asciiTheme="majorHAnsi" w:eastAsiaTheme="majorEastAsia" w:hAnsiTheme="majorHAnsi" w:cstheme="majorBidi"/>
      <w:i/>
      <w:iCs/>
      <w:color w:val="404040" w:themeColor="text1" w:themeTint="BF"/>
      <w:sz w:val="20"/>
      <w:szCs w:val="20"/>
    </w:rPr>
  </w:style>
  <w:style w:type="paragraph" w:customStyle="1" w:styleId="Diplomadefault">
    <w:name w:val="Diploma_default"/>
    <w:basedOn w:val="a"/>
    <w:link w:val="Diplomadefault0"/>
    <w:qFormat/>
    <w:rsid w:val="00EA67F5"/>
    <w:rPr>
      <w:rFonts w:cs="Times New Roman"/>
      <w:szCs w:val="26"/>
      <w:lang w:eastAsia="en-US"/>
    </w:rPr>
  </w:style>
  <w:style w:type="character" w:customStyle="1" w:styleId="Diplomadefault0">
    <w:name w:val="Diploma_default Знак"/>
    <w:basedOn w:val="a0"/>
    <w:link w:val="Diplomadefault"/>
    <w:rsid w:val="00EA67F5"/>
    <w:rPr>
      <w:rFonts w:ascii="Times New Roman" w:hAnsi="Times New Roman" w:cs="Times New Roman"/>
      <w:sz w:val="24"/>
      <w:szCs w:val="26"/>
      <w:lang w:eastAsia="en-US"/>
    </w:rPr>
  </w:style>
  <w:style w:type="paragraph" w:customStyle="1" w:styleId="a9">
    <w:name w:val="ИКС Рисунок Название"/>
    <w:basedOn w:val="a"/>
    <w:next w:val="a"/>
    <w:uiPriority w:val="1"/>
    <w:qFormat/>
    <w:rsid w:val="00D5580D"/>
    <w:pPr>
      <w:spacing w:after="120"/>
      <w:ind w:firstLine="0"/>
      <w:jc w:val="center"/>
    </w:pPr>
    <w:rPr>
      <w:rFonts w:cs="Times New Roman"/>
      <w:bCs/>
      <w:sz w:val="26"/>
      <w:szCs w:val="26"/>
      <w:lang w:eastAsia="en-US"/>
    </w:rPr>
  </w:style>
  <w:style w:type="character" w:styleId="aa">
    <w:name w:val="Hyperlink"/>
    <w:basedOn w:val="a0"/>
    <w:uiPriority w:val="99"/>
    <w:unhideWhenUsed/>
    <w:rsid w:val="007E60B6"/>
    <w:rPr>
      <w:rFonts w:ascii="Times New Roman" w:hAnsi="Times New Roman"/>
      <w:color w:val="0000FF"/>
      <w:sz w:val="26"/>
      <w:u w:val="single"/>
    </w:rPr>
  </w:style>
  <w:style w:type="paragraph" w:styleId="ab">
    <w:name w:val="caption"/>
    <w:basedOn w:val="a"/>
    <w:next w:val="a"/>
    <w:unhideWhenUsed/>
    <w:qFormat/>
    <w:rsid w:val="006C318B"/>
    <w:pPr>
      <w:spacing w:after="120" w:line="360" w:lineRule="auto"/>
      <w:ind w:firstLine="0"/>
      <w:jc w:val="center"/>
    </w:pPr>
    <w:rPr>
      <w:rFonts w:eastAsia="Times New Roman" w:cs="Times New Roman"/>
      <w:bCs/>
      <w:sz w:val="28"/>
      <w:szCs w:val="18"/>
    </w:rPr>
  </w:style>
  <w:style w:type="paragraph" w:styleId="ac">
    <w:name w:val="List Paragraph"/>
    <w:aliases w:val="Bullet List,FooterText,numbered,Paragraphe de liste1,lp1,Абзац основного текста"/>
    <w:basedOn w:val="a"/>
    <w:link w:val="ad"/>
    <w:uiPriority w:val="34"/>
    <w:qFormat/>
    <w:rsid w:val="00C33CC5"/>
    <w:pPr>
      <w:ind w:left="720" w:firstLine="0"/>
      <w:contextualSpacing/>
      <w:jc w:val="left"/>
    </w:pPr>
    <w:rPr>
      <w:rFonts w:eastAsia="Times New Roman" w:cs="Times New Roman"/>
      <w:szCs w:val="24"/>
    </w:rPr>
  </w:style>
  <w:style w:type="character" w:customStyle="1" w:styleId="ad">
    <w:name w:val="Абзац списка Знак"/>
    <w:aliases w:val="Bullet List Знак,FooterText Знак,numbered Знак,Paragraphe de liste1 Знак,lp1 Знак,Абзац основного текста Знак"/>
    <w:link w:val="ac"/>
    <w:uiPriority w:val="99"/>
    <w:rsid w:val="00C33CC5"/>
    <w:rPr>
      <w:rFonts w:ascii="Times New Roman" w:eastAsia="Times New Roman" w:hAnsi="Times New Roman" w:cs="Times New Roman"/>
      <w:sz w:val="24"/>
      <w:szCs w:val="24"/>
    </w:rPr>
  </w:style>
  <w:style w:type="paragraph" w:styleId="ae">
    <w:name w:val="Normal (Web)"/>
    <w:basedOn w:val="a"/>
    <w:unhideWhenUsed/>
    <w:rsid w:val="00373622"/>
    <w:pPr>
      <w:spacing w:before="100" w:beforeAutospacing="1" w:after="100" w:afterAutospacing="1"/>
      <w:ind w:firstLine="0"/>
      <w:jc w:val="left"/>
    </w:pPr>
    <w:rPr>
      <w:rFonts w:eastAsia="Times New Roman" w:cs="Times New Roman"/>
      <w:szCs w:val="24"/>
    </w:rPr>
  </w:style>
  <w:style w:type="table" w:styleId="af">
    <w:name w:val="Table Grid"/>
    <w:basedOn w:val="a1"/>
    <w:uiPriority w:val="59"/>
    <w:rsid w:val="00373622"/>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D05B14"/>
    <w:pPr>
      <w:ind w:firstLine="0"/>
    </w:pPr>
  </w:style>
  <w:style w:type="paragraph" w:styleId="21">
    <w:name w:val="toc 2"/>
    <w:basedOn w:val="a"/>
    <w:next w:val="a"/>
    <w:autoRedefine/>
    <w:uiPriority w:val="39"/>
    <w:unhideWhenUsed/>
    <w:rsid w:val="00D05B14"/>
    <w:pPr>
      <w:ind w:left="238" w:firstLine="0"/>
    </w:pPr>
  </w:style>
  <w:style w:type="paragraph" w:styleId="31">
    <w:name w:val="toc 3"/>
    <w:basedOn w:val="a"/>
    <w:next w:val="a"/>
    <w:autoRedefine/>
    <w:uiPriority w:val="39"/>
    <w:unhideWhenUsed/>
    <w:rsid w:val="00D05B14"/>
    <w:pPr>
      <w:ind w:left="482" w:firstLine="0"/>
    </w:pPr>
  </w:style>
  <w:style w:type="numbering" w:customStyle="1" w:styleId="12">
    <w:name w:val="Нет списка1"/>
    <w:next w:val="a2"/>
    <w:uiPriority w:val="99"/>
    <w:semiHidden/>
    <w:unhideWhenUsed/>
    <w:rsid w:val="00203A0C"/>
  </w:style>
  <w:style w:type="paragraph" w:styleId="af0">
    <w:name w:val="Body Text Indent"/>
    <w:basedOn w:val="a"/>
    <w:link w:val="af1"/>
    <w:uiPriority w:val="99"/>
    <w:rsid w:val="00203A0C"/>
    <w:pPr>
      <w:spacing w:after="120"/>
      <w:ind w:left="283" w:firstLine="0"/>
      <w:jc w:val="left"/>
    </w:pPr>
    <w:rPr>
      <w:rFonts w:eastAsia="Times New Roman" w:cs="Times New Roman"/>
      <w:szCs w:val="24"/>
    </w:rPr>
  </w:style>
  <w:style w:type="character" w:customStyle="1" w:styleId="af1">
    <w:name w:val="Основной текст с отступом Знак"/>
    <w:basedOn w:val="a0"/>
    <w:link w:val="af0"/>
    <w:uiPriority w:val="99"/>
    <w:rsid w:val="00203A0C"/>
    <w:rPr>
      <w:rFonts w:ascii="Times New Roman" w:eastAsia="Times New Roman" w:hAnsi="Times New Roman" w:cs="Times New Roman"/>
      <w:sz w:val="24"/>
      <w:szCs w:val="24"/>
    </w:rPr>
  </w:style>
  <w:style w:type="character" w:customStyle="1" w:styleId="word">
    <w:name w:val="word"/>
    <w:basedOn w:val="a0"/>
    <w:rsid w:val="00203A0C"/>
  </w:style>
  <w:style w:type="paragraph" w:customStyle="1" w:styleId="110">
    <w:name w:val="Знак1 Знак Знак Знак Знак Знак1 Знак"/>
    <w:basedOn w:val="a"/>
    <w:rsid w:val="00203A0C"/>
    <w:pPr>
      <w:spacing w:after="160" w:line="240" w:lineRule="exact"/>
      <w:ind w:firstLine="0"/>
      <w:jc w:val="left"/>
    </w:pPr>
    <w:rPr>
      <w:rFonts w:ascii="Verdana" w:eastAsia="Times New Roman" w:hAnsi="Verdana" w:cs="Times New Roman"/>
      <w:sz w:val="20"/>
      <w:szCs w:val="20"/>
      <w:lang w:val="en-US" w:eastAsia="en-US"/>
    </w:rPr>
  </w:style>
  <w:style w:type="paragraph" w:customStyle="1" w:styleId="af2">
    <w:name w:val="МОй"/>
    <w:basedOn w:val="a"/>
    <w:rsid w:val="00203A0C"/>
    <w:pPr>
      <w:widowControl w:val="0"/>
      <w:suppressAutoHyphens/>
      <w:spacing w:line="360" w:lineRule="auto"/>
      <w:ind w:firstLine="850"/>
    </w:pPr>
    <w:rPr>
      <w:rFonts w:eastAsia="DejaVu Sans" w:cs="Times New Roman"/>
      <w:sz w:val="28"/>
      <w:szCs w:val="24"/>
    </w:rPr>
  </w:style>
  <w:style w:type="paragraph" w:styleId="22">
    <w:name w:val="Body Text Indent 2"/>
    <w:basedOn w:val="a"/>
    <w:link w:val="23"/>
    <w:uiPriority w:val="99"/>
    <w:semiHidden/>
    <w:unhideWhenUsed/>
    <w:rsid w:val="00203A0C"/>
    <w:pPr>
      <w:spacing w:after="120" w:line="480" w:lineRule="auto"/>
      <w:ind w:left="283" w:firstLine="0"/>
      <w:jc w:val="left"/>
    </w:pPr>
    <w:rPr>
      <w:rFonts w:ascii="Calibri" w:hAnsi="Calibri"/>
      <w:sz w:val="22"/>
      <w:lang w:eastAsia="en-US"/>
    </w:rPr>
  </w:style>
  <w:style w:type="character" w:customStyle="1" w:styleId="23">
    <w:name w:val="Основной текст с отступом 2 Знак"/>
    <w:basedOn w:val="a0"/>
    <w:link w:val="22"/>
    <w:uiPriority w:val="99"/>
    <w:semiHidden/>
    <w:rsid w:val="00203A0C"/>
    <w:rPr>
      <w:rFonts w:ascii="Calibri" w:hAnsi="Calibri"/>
      <w:lang w:eastAsia="en-US"/>
    </w:rPr>
  </w:style>
  <w:style w:type="paragraph" w:styleId="af3">
    <w:name w:val="Body Text"/>
    <w:basedOn w:val="a"/>
    <w:link w:val="af4"/>
    <w:uiPriority w:val="99"/>
    <w:unhideWhenUsed/>
    <w:rsid w:val="008F15DC"/>
    <w:pPr>
      <w:spacing w:after="120"/>
    </w:pPr>
  </w:style>
  <w:style w:type="character" w:customStyle="1" w:styleId="af4">
    <w:name w:val="Основной текст Знак"/>
    <w:basedOn w:val="a0"/>
    <w:link w:val="af3"/>
    <w:uiPriority w:val="99"/>
    <w:rsid w:val="008F15DC"/>
    <w:rPr>
      <w:rFonts w:ascii="Times New Roman" w:hAnsi="Times New Roman"/>
      <w:sz w:val="24"/>
    </w:rPr>
  </w:style>
  <w:style w:type="table" w:customStyle="1" w:styleId="13">
    <w:name w:val="Сетка таблицы1"/>
    <w:basedOn w:val="a1"/>
    <w:next w:val="af"/>
    <w:rsid w:val="00F06F58"/>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link w:val="af6"/>
    <w:uiPriority w:val="1"/>
    <w:qFormat/>
    <w:rsid w:val="00843CB4"/>
    <w:pPr>
      <w:spacing w:after="0" w:line="240" w:lineRule="auto"/>
    </w:pPr>
    <w:rPr>
      <w:rFonts w:eastAsiaTheme="minorEastAsia"/>
    </w:rPr>
  </w:style>
  <w:style w:type="character" w:customStyle="1" w:styleId="af6">
    <w:name w:val="Без интервала Знак"/>
    <w:basedOn w:val="a0"/>
    <w:link w:val="af5"/>
    <w:uiPriority w:val="1"/>
    <w:rsid w:val="00843CB4"/>
    <w:rPr>
      <w:rFonts w:eastAsiaTheme="minorEastAsia"/>
    </w:rPr>
  </w:style>
  <w:style w:type="character" w:customStyle="1" w:styleId="a-size-extra-large">
    <w:name w:val="a-size-extra-large"/>
    <w:basedOn w:val="a0"/>
    <w:rsid w:val="007729DF"/>
  </w:style>
  <w:style w:type="character" w:customStyle="1" w:styleId="markedcontent">
    <w:name w:val="markedcontent"/>
    <w:basedOn w:val="a0"/>
    <w:rsid w:val="008D6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49092">
      <w:bodyDiv w:val="1"/>
      <w:marLeft w:val="0"/>
      <w:marRight w:val="0"/>
      <w:marTop w:val="0"/>
      <w:marBottom w:val="0"/>
      <w:divBdr>
        <w:top w:val="none" w:sz="0" w:space="0" w:color="auto"/>
        <w:left w:val="none" w:sz="0" w:space="0" w:color="auto"/>
        <w:bottom w:val="none" w:sz="0" w:space="0" w:color="auto"/>
        <w:right w:val="none" w:sz="0" w:space="0" w:color="auto"/>
      </w:divBdr>
    </w:div>
    <w:div w:id="1433866366">
      <w:bodyDiv w:val="1"/>
      <w:marLeft w:val="0"/>
      <w:marRight w:val="0"/>
      <w:marTop w:val="0"/>
      <w:marBottom w:val="0"/>
      <w:divBdr>
        <w:top w:val="none" w:sz="0" w:space="0" w:color="auto"/>
        <w:left w:val="none" w:sz="0" w:space="0" w:color="auto"/>
        <w:bottom w:val="none" w:sz="0" w:space="0" w:color="auto"/>
        <w:right w:val="none" w:sz="0" w:space="0" w:color="auto"/>
      </w:divBdr>
    </w:div>
    <w:div w:id="1721976363">
      <w:bodyDiv w:val="1"/>
      <w:marLeft w:val="0"/>
      <w:marRight w:val="0"/>
      <w:marTop w:val="0"/>
      <w:marBottom w:val="0"/>
      <w:divBdr>
        <w:top w:val="none" w:sz="0" w:space="0" w:color="auto"/>
        <w:left w:val="none" w:sz="0" w:space="0" w:color="auto"/>
        <w:bottom w:val="none" w:sz="0" w:space="0" w:color="auto"/>
        <w:right w:val="none" w:sz="0" w:space="0" w:color="auto"/>
      </w:divBdr>
    </w:div>
    <w:div w:id="188756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Perl" TargetMode="External"/><Relationship Id="rId18" Type="http://schemas.openxmlformats.org/officeDocument/2006/relationships/image" Target="media/image6.jpeg"/><Relationship Id="rId26" Type="http://schemas.openxmlformats.org/officeDocument/2006/relationships/diagramLayout" Target="diagrams/layout1.xml"/><Relationship Id="rId39" Type="http://schemas.openxmlformats.org/officeDocument/2006/relationships/hyperlink" Target="http://www.terrasoft.ru/sales/price" TargetMode="External"/><Relationship Id="rId21" Type="http://schemas.openxmlformats.org/officeDocument/2006/relationships/image" Target="media/image9.png"/><Relationship Id="rId34" Type="http://schemas.openxmlformats.org/officeDocument/2006/relationships/hyperlink" Target="http://www.1c-bitrix.ru/" TargetMode="External"/><Relationship Id="rId42" Type="http://schemas.openxmlformats.org/officeDocument/2006/relationships/hyperlink" Target="http://www.searchengines.ru/articles/klientoorienti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microsoft.com/office/2007/relationships/diagramDrawing" Target="diagrams/drawing1.xml"/><Relationship Id="rId11" Type="http://schemas.openxmlformats.org/officeDocument/2006/relationships/hyperlink" Target="https://ru.wikipedia.org/wiki/Java" TargetMode="External"/><Relationship Id="rId24" Type="http://schemas.openxmlformats.org/officeDocument/2006/relationships/image" Target="media/image12.jpeg"/><Relationship Id="rId32" Type="http://schemas.openxmlformats.org/officeDocument/2006/relationships/image" Target="media/image15.png"/><Relationship Id="rId37" Type="http://schemas.openxmlformats.org/officeDocument/2006/relationships/hyperlink" Target="http://www.tadviser.ru/index.php/SaaS" TargetMode="External"/><Relationship Id="rId40" Type="http://schemas.openxmlformats.org/officeDocument/2006/relationships/hyperlink" Target="http://www.insales.ru/blog/2015/05/20/analytical-bulletin-insales-2015/" TargetMode="External"/><Relationship Id="rId45" Type="http://schemas.openxmlformats.org/officeDocument/2006/relationships/hyperlink" Target="http://solutions.1c.ru/catalog/restaurant/features" TargetMode="External"/><Relationship Id="rId5" Type="http://schemas.openxmlformats.org/officeDocument/2006/relationships/webSettings" Target="webSettings.xml"/><Relationship Id="rId15" Type="http://schemas.openxmlformats.org/officeDocument/2006/relationships/hyperlink" Target="https://ru.wikipedia.org/wiki/Ruby" TargetMode="External"/><Relationship Id="rId23" Type="http://schemas.openxmlformats.org/officeDocument/2006/relationships/image" Target="media/image11.png"/><Relationship Id="rId28" Type="http://schemas.openxmlformats.org/officeDocument/2006/relationships/diagramColors" Target="diagrams/colors1.xml"/><Relationship Id="rId36" Type="http://schemas.openxmlformats.org/officeDocument/2006/relationships/hyperlink" Target="https://www.bitrix24.ru/features/crm.php"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4.jpeg"/><Relationship Id="rId44" Type="http://schemas.openxmlformats.org/officeDocument/2006/relationships/hyperlink" Target="https://megaplan.ru/c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ASP.NET" TargetMode="External"/><Relationship Id="rId22" Type="http://schemas.openxmlformats.org/officeDocument/2006/relationships/image" Target="media/image10.png"/><Relationship Id="rId27" Type="http://schemas.openxmlformats.org/officeDocument/2006/relationships/diagramQuickStyle" Target="diagrams/quickStyle1.xml"/><Relationship Id="rId30" Type="http://schemas.openxmlformats.org/officeDocument/2006/relationships/image" Target="media/image13.png"/><Relationship Id="rId35" Type="http://schemas.openxmlformats.org/officeDocument/2006/relationships/hyperlink" Target="https://www.1c-bitrix.ru/" TargetMode="External"/><Relationship Id="rId43" Type="http://schemas.openxmlformats.org/officeDocument/2006/relationships/hyperlink" Target="http://www.searchengines.ru/"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ru.wikipedia.org/wiki/PHP" TargetMode="External"/><Relationship Id="rId17" Type="http://schemas.openxmlformats.org/officeDocument/2006/relationships/image" Target="media/image5.png"/><Relationship Id="rId25" Type="http://schemas.openxmlformats.org/officeDocument/2006/relationships/diagramData" Target="diagrams/data1.xml"/><Relationship Id="rId33" Type="http://schemas.openxmlformats.org/officeDocument/2006/relationships/image" Target="media/image16.png"/><Relationship Id="rId38" Type="http://schemas.openxmlformats.org/officeDocument/2006/relationships/hyperlink" Target="https://www.microsoft.com/ru-ru/server-cloud/products/sql-server/overview.aspx" TargetMode="External"/><Relationship Id="rId46" Type="http://schemas.openxmlformats.org/officeDocument/2006/relationships/hyperlink" Target="https://ru.wikibooks.org/wiki/MODx" TargetMode="External"/><Relationship Id="rId20" Type="http://schemas.openxmlformats.org/officeDocument/2006/relationships/image" Target="media/image8.png"/><Relationship Id="rId41" Type="http://schemas.openxmlformats.org/officeDocument/2006/relationships/hyperlink" Target="https://www.terrasoft.ru/service"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8435C1-E941-4C62-A2D2-984ED28E76CF}" type="doc">
      <dgm:prSet loTypeId="urn:microsoft.com/office/officeart/2005/8/layout/hProcess11" loCatId="process" qsTypeId="urn:microsoft.com/office/officeart/2005/8/quickstyle/simple1" qsCatId="simple" csTypeId="urn:microsoft.com/office/officeart/2005/8/colors/colorful5" csCatId="colorful" phldr="1"/>
      <dgm:spPr/>
    </dgm:pt>
    <dgm:pt modelId="{F0577613-34C7-4EEF-B657-2AB23816B714}">
      <dgm:prSet phldrT="[Текст]" custT="1"/>
      <dgm:spPr/>
      <dgm:t>
        <a:bodyPr/>
        <a:lstStyle/>
        <a:p>
          <a:r>
            <a:rPr lang="ru-RU" sz="1000"/>
            <a:t>Написание псевдокода и определение используемных возможностей микроконтроллерной платформы в проекте</a:t>
          </a:r>
        </a:p>
      </dgm:t>
    </dgm:pt>
    <dgm:pt modelId="{6A0FD828-8CE0-49F4-9322-D4552E3370F6}" type="parTrans" cxnId="{BCFBB622-AC73-4D3B-B53D-72759EF0A41E}">
      <dgm:prSet/>
      <dgm:spPr/>
      <dgm:t>
        <a:bodyPr/>
        <a:lstStyle/>
        <a:p>
          <a:endParaRPr lang="ru-RU"/>
        </a:p>
      </dgm:t>
    </dgm:pt>
    <dgm:pt modelId="{B0EAC8AF-6C02-4D82-9173-D00BE55F5C01}" type="sibTrans" cxnId="{BCFBB622-AC73-4D3B-B53D-72759EF0A41E}">
      <dgm:prSet/>
      <dgm:spPr/>
      <dgm:t>
        <a:bodyPr/>
        <a:lstStyle/>
        <a:p>
          <a:endParaRPr lang="ru-RU"/>
        </a:p>
      </dgm:t>
    </dgm:pt>
    <dgm:pt modelId="{1D3D1261-0FE6-475F-8D30-3050C3540C6C}">
      <dgm:prSet phldrT="[Текст]" custT="1"/>
      <dgm:spPr/>
      <dgm:t>
        <a:bodyPr/>
        <a:lstStyle/>
        <a:p>
          <a:r>
            <a:rPr lang="ru-RU" sz="10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gm:t>
    </dgm:pt>
    <dgm:pt modelId="{77A414A4-C595-40DF-AB08-B5C57F7AD380}" type="parTrans" cxnId="{6613D577-557B-4BD5-A47D-738B3910C375}">
      <dgm:prSet/>
      <dgm:spPr/>
      <dgm:t>
        <a:bodyPr/>
        <a:lstStyle/>
        <a:p>
          <a:endParaRPr lang="ru-RU"/>
        </a:p>
      </dgm:t>
    </dgm:pt>
    <dgm:pt modelId="{C691CA5C-A195-40D9-8056-3CFB7BF534FC}" type="sibTrans" cxnId="{6613D577-557B-4BD5-A47D-738B3910C375}">
      <dgm:prSet/>
      <dgm:spPr/>
      <dgm:t>
        <a:bodyPr/>
        <a:lstStyle/>
        <a:p>
          <a:endParaRPr lang="ru-RU"/>
        </a:p>
      </dgm:t>
    </dgm:pt>
    <dgm:pt modelId="{127F06AF-D4A7-4DFD-BC99-954F5C9FAD2E}">
      <dgm:prSet phldrT="[Текст]" custT="1"/>
      <dgm:spPr/>
      <dgm:t>
        <a:bodyPr/>
        <a:lstStyle/>
        <a:p>
          <a:r>
            <a:rPr lang="ru-RU" sz="1000"/>
            <a:t>Выпуск приложения для встраиваемой системы, нахождение и исправление ошибок в приложении, путем выпуска обновления для клиентов</a:t>
          </a:r>
        </a:p>
      </dgm:t>
    </dgm:pt>
    <dgm:pt modelId="{473C0AFF-14B7-49F3-BF12-22E7E537B7AD}" type="parTrans" cxnId="{60631FDE-A05B-46AD-96EB-03C68C11BF29}">
      <dgm:prSet/>
      <dgm:spPr/>
      <dgm:t>
        <a:bodyPr/>
        <a:lstStyle/>
        <a:p>
          <a:endParaRPr lang="ru-RU"/>
        </a:p>
      </dgm:t>
    </dgm:pt>
    <dgm:pt modelId="{21296320-CA7A-409A-AEEB-5135C4BE15B3}" type="sibTrans" cxnId="{60631FDE-A05B-46AD-96EB-03C68C11BF29}">
      <dgm:prSet/>
      <dgm:spPr/>
      <dgm:t>
        <a:bodyPr/>
        <a:lstStyle/>
        <a:p>
          <a:endParaRPr lang="ru-RU"/>
        </a:p>
      </dgm:t>
    </dgm:pt>
    <dgm:pt modelId="{C387E859-0AC5-4726-8C5A-A3D40F3BBB59}" type="pres">
      <dgm:prSet presAssocID="{AF8435C1-E941-4C62-A2D2-984ED28E76CF}" presName="Name0" presStyleCnt="0">
        <dgm:presLayoutVars>
          <dgm:dir/>
          <dgm:resizeHandles val="exact"/>
        </dgm:presLayoutVars>
      </dgm:prSet>
      <dgm:spPr/>
    </dgm:pt>
    <dgm:pt modelId="{BD322A15-3661-4ADB-8E76-F0201ECCA036}" type="pres">
      <dgm:prSet presAssocID="{AF8435C1-E941-4C62-A2D2-984ED28E76CF}" presName="arrow" presStyleLbl="bgShp" presStyleIdx="0" presStyleCnt="1"/>
      <dgm:spPr/>
    </dgm:pt>
    <dgm:pt modelId="{5E4D5BAA-29F4-4F1A-80EA-9B3D0A6F4857}" type="pres">
      <dgm:prSet presAssocID="{AF8435C1-E941-4C62-A2D2-984ED28E76CF}" presName="points" presStyleCnt="0"/>
      <dgm:spPr/>
    </dgm:pt>
    <dgm:pt modelId="{64863A90-D68A-4F97-9B41-05B6859F0965}" type="pres">
      <dgm:prSet presAssocID="{F0577613-34C7-4EEF-B657-2AB23816B714}" presName="compositeA" presStyleCnt="0"/>
      <dgm:spPr/>
    </dgm:pt>
    <dgm:pt modelId="{4E5C13CC-2C3C-4331-9C55-3586715F18BF}" type="pres">
      <dgm:prSet presAssocID="{F0577613-34C7-4EEF-B657-2AB23816B714}" presName="textA" presStyleLbl="revTx" presStyleIdx="0" presStyleCnt="3">
        <dgm:presLayoutVars>
          <dgm:bulletEnabled val="1"/>
        </dgm:presLayoutVars>
      </dgm:prSet>
      <dgm:spPr/>
    </dgm:pt>
    <dgm:pt modelId="{7DA01AE3-A069-466E-9F09-BB033F8F4F42}" type="pres">
      <dgm:prSet presAssocID="{F0577613-34C7-4EEF-B657-2AB23816B714}" presName="circleA" presStyleLbl="node1" presStyleIdx="0" presStyleCnt="3"/>
      <dgm:spPr/>
    </dgm:pt>
    <dgm:pt modelId="{BB69F4F4-99AE-44CD-A5D3-B32FB8008BFF}" type="pres">
      <dgm:prSet presAssocID="{F0577613-34C7-4EEF-B657-2AB23816B714}" presName="spaceA" presStyleCnt="0"/>
      <dgm:spPr/>
    </dgm:pt>
    <dgm:pt modelId="{BD8AFBF0-B890-4B4B-8398-2D6A8D04A835}" type="pres">
      <dgm:prSet presAssocID="{B0EAC8AF-6C02-4D82-9173-D00BE55F5C01}" presName="space" presStyleCnt="0"/>
      <dgm:spPr/>
    </dgm:pt>
    <dgm:pt modelId="{AA0AD503-510F-4670-B962-2CA422AFC133}" type="pres">
      <dgm:prSet presAssocID="{1D3D1261-0FE6-475F-8D30-3050C3540C6C}" presName="compositeB" presStyleCnt="0"/>
      <dgm:spPr/>
    </dgm:pt>
    <dgm:pt modelId="{F388DB21-3910-40C6-AD7B-01F4F724E8FD}" type="pres">
      <dgm:prSet presAssocID="{1D3D1261-0FE6-475F-8D30-3050C3540C6C}" presName="textB" presStyleLbl="revTx" presStyleIdx="1" presStyleCnt="3">
        <dgm:presLayoutVars>
          <dgm:bulletEnabled val="1"/>
        </dgm:presLayoutVars>
      </dgm:prSet>
      <dgm:spPr/>
    </dgm:pt>
    <dgm:pt modelId="{43A09569-847B-468A-8415-855B50DB97B4}" type="pres">
      <dgm:prSet presAssocID="{1D3D1261-0FE6-475F-8D30-3050C3540C6C}" presName="circleB" presStyleLbl="node1" presStyleIdx="1" presStyleCnt="3"/>
      <dgm:spPr/>
    </dgm:pt>
    <dgm:pt modelId="{6CF35E64-72D5-45A3-B852-8A6F16D66252}" type="pres">
      <dgm:prSet presAssocID="{1D3D1261-0FE6-475F-8D30-3050C3540C6C}" presName="spaceB" presStyleCnt="0"/>
      <dgm:spPr/>
    </dgm:pt>
    <dgm:pt modelId="{87838FFF-0F06-4A1E-96EF-F0C456124689}" type="pres">
      <dgm:prSet presAssocID="{C691CA5C-A195-40D9-8056-3CFB7BF534FC}" presName="space" presStyleCnt="0"/>
      <dgm:spPr/>
    </dgm:pt>
    <dgm:pt modelId="{D756A226-4400-42E5-91EA-051E96BB1945}" type="pres">
      <dgm:prSet presAssocID="{127F06AF-D4A7-4DFD-BC99-954F5C9FAD2E}" presName="compositeA" presStyleCnt="0"/>
      <dgm:spPr/>
    </dgm:pt>
    <dgm:pt modelId="{8C23BC2E-0ED3-4660-BC2B-43C85793A85B}" type="pres">
      <dgm:prSet presAssocID="{127F06AF-D4A7-4DFD-BC99-954F5C9FAD2E}" presName="textA" presStyleLbl="revTx" presStyleIdx="2" presStyleCnt="3">
        <dgm:presLayoutVars>
          <dgm:bulletEnabled val="1"/>
        </dgm:presLayoutVars>
      </dgm:prSet>
      <dgm:spPr/>
    </dgm:pt>
    <dgm:pt modelId="{D7FBD77A-A425-4717-A42C-C5EFABE81BCE}" type="pres">
      <dgm:prSet presAssocID="{127F06AF-D4A7-4DFD-BC99-954F5C9FAD2E}" presName="circleA" presStyleLbl="node1" presStyleIdx="2" presStyleCnt="3"/>
      <dgm:spPr/>
    </dgm:pt>
    <dgm:pt modelId="{181A9585-1E68-42C5-8389-BA450ED93605}" type="pres">
      <dgm:prSet presAssocID="{127F06AF-D4A7-4DFD-BC99-954F5C9FAD2E}" presName="spaceA" presStyleCnt="0"/>
      <dgm:spPr/>
    </dgm:pt>
  </dgm:ptLst>
  <dgm:cxnLst>
    <dgm:cxn modelId="{BCFBB622-AC73-4D3B-B53D-72759EF0A41E}" srcId="{AF8435C1-E941-4C62-A2D2-984ED28E76CF}" destId="{F0577613-34C7-4EEF-B657-2AB23816B714}" srcOrd="0" destOrd="0" parTransId="{6A0FD828-8CE0-49F4-9322-D4552E3370F6}" sibTransId="{B0EAC8AF-6C02-4D82-9173-D00BE55F5C01}"/>
    <dgm:cxn modelId="{50E6914A-2F89-40F0-9A66-C690186CBAB2}" type="presOf" srcId="{F0577613-34C7-4EEF-B657-2AB23816B714}" destId="{4E5C13CC-2C3C-4331-9C55-3586715F18BF}" srcOrd="0" destOrd="0" presId="urn:microsoft.com/office/officeart/2005/8/layout/hProcess11"/>
    <dgm:cxn modelId="{52ED3B51-2702-4773-974B-B3241AFE25E4}" type="presOf" srcId="{AF8435C1-E941-4C62-A2D2-984ED28E76CF}" destId="{C387E859-0AC5-4726-8C5A-A3D40F3BBB59}" srcOrd="0" destOrd="0" presId="urn:microsoft.com/office/officeart/2005/8/layout/hProcess11"/>
    <dgm:cxn modelId="{58C2AD56-ACEF-470D-B828-5D55EBE22FE8}" type="presOf" srcId="{1D3D1261-0FE6-475F-8D30-3050C3540C6C}" destId="{F388DB21-3910-40C6-AD7B-01F4F724E8FD}" srcOrd="0" destOrd="0" presId="urn:microsoft.com/office/officeart/2005/8/layout/hProcess11"/>
    <dgm:cxn modelId="{6613D577-557B-4BD5-A47D-738B3910C375}" srcId="{AF8435C1-E941-4C62-A2D2-984ED28E76CF}" destId="{1D3D1261-0FE6-475F-8D30-3050C3540C6C}" srcOrd="1" destOrd="0" parTransId="{77A414A4-C595-40DF-AB08-B5C57F7AD380}" sibTransId="{C691CA5C-A195-40D9-8056-3CFB7BF534FC}"/>
    <dgm:cxn modelId="{AB6D8786-CAB7-410E-8D99-753DC43CE0AB}" type="presOf" srcId="{127F06AF-D4A7-4DFD-BC99-954F5C9FAD2E}" destId="{8C23BC2E-0ED3-4660-BC2B-43C85793A85B}" srcOrd="0" destOrd="0" presId="urn:microsoft.com/office/officeart/2005/8/layout/hProcess11"/>
    <dgm:cxn modelId="{60631FDE-A05B-46AD-96EB-03C68C11BF29}" srcId="{AF8435C1-E941-4C62-A2D2-984ED28E76CF}" destId="{127F06AF-D4A7-4DFD-BC99-954F5C9FAD2E}" srcOrd="2" destOrd="0" parTransId="{473C0AFF-14B7-49F3-BF12-22E7E537B7AD}" sibTransId="{21296320-CA7A-409A-AEEB-5135C4BE15B3}"/>
    <dgm:cxn modelId="{AE4C9A7A-E177-4EE9-9CB8-6BCD0225B2CE}" type="presParOf" srcId="{C387E859-0AC5-4726-8C5A-A3D40F3BBB59}" destId="{BD322A15-3661-4ADB-8E76-F0201ECCA036}" srcOrd="0" destOrd="0" presId="urn:microsoft.com/office/officeart/2005/8/layout/hProcess11"/>
    <dgm:cxn modelId="{D9A258B7-BC59-46B9-AAC7-F1A8AF9E3D2B}" type="presParOf" srcId="{C387E859-0AC5-4726-8C5A-A3D40F3BBB59}" destId="{5E4D5BAA-29F4-4F1A-80EA-9B3D0A6F4857}" srcOrd="1" destOrd="0" presId="urn:microsoft.com/office/officeart/2005/8/layout/hProcess11"/>
    <dgm:cxn modelId="{0AC86118-ABF9-4C84-8DAD-6EF10AEB9DD4}" type="presParOf" srcId="{5E4D5BAA-29F4-4F1A-80EA-9B3D0A6F4857}" destId="{64863A90-D68A-4F97-9B41-05B6859F0965}" srcOrd="0" destOrd="0" presId="urn:microsoft.com/office/officeart/2005/8/layout/hProcess11"/>
    <dgm:cxn modelId="{B7C8C47D-9D41-42E7-80A4-EE3AEC96ECE6}" type="presParOf" srcId="{64863A90-D68A-4F97-9B41-05B6859F0965}" destId="{4E5C13CC-2C3C-4331-9C55-3586715F18BF}" srcOrd="0" destOrd="0" presId="urn:microsoft.com/office/officeart/2005/8/layout/hProcess11"/>
    <dgm:cxn modelId="{9E10FE7F-EF6A-4182-A7DF-FDB1CF936045}" type="presParOf" srcId="{64863A90-D68A-4F97-9B41-05B6859F0965}" destId="{7DA01AE3-A069-466E-9F09-BB033F8F4F42}" srcOrd="1" destOrd="0" presId="urn:microsoft.com/office/officeart/2005/8/layout/hProcess11"/>
    <dgm:cxn modelId="{F955F8DD-3AD9-4293-82F8-1A7E85CCB03E}" type="presParOf" srcId="{64863A90-D68A-4F97-9B41-05B6859F0965}" destId="{BB69F4F4-99AE-44CD-A5D3-B32FB8008BFF}" srcOrd="2" destOrd="0" presId="urn:microsoft.com/office/officeart/2005/8/layout/hProcess11"/>
    <dgm:cxn modelId="{D7A40FE7-3D38-458F-9DE0-DDB823F1E3F1}" type="presParOf" srcId="{5E4D5BAA-29F4-4F1A-80EA-9B3D0A6F4857}" destId="{BD8AFBF0-B890-4B4B-8398-2D6A8D04A835}" srcOrd="1" destOrd="0" presId="urn:microsoft.com/office/officeart/2005/8/layout/hProcess11"/>
    <dgm:cxn modelId="{2BF5827D-C70F-4041-937B-8952743061D0}" type="presParOf" srcId="{5E4D5BAA-29F4-4F1A-80EA-9B3D0A6F4857}" destId="{AA0AD503-510F-4670-B962-2CA422AFC133}" srcOrd="2" destOrd="0" presId="urn:microsoft.com/office/officeart/2005/8/layout/hProcess11"/>
    <dgm:cxn modelId="{34E8B05D-C1B5-4565-9089-B517F211FF2E}" type="presParOf" srcId="{AA0AD503-510F-4670-B962-2CA422AFC133}" destId="{F388DB21-3910-40C6-AD7B-01F4F724E8FD}" srcOrd="0" destOrd="0" presId="urn:microsoft.com/office/officeart/2005/8/layout/hProcess11"/>
    <dgm:cxn modelId="{CEB9E61C-62E5-476A-9E2E-25B15221F180}" type="presParOf" srcId="{AA0AD503-510F-4670-B962-2CA422AFC133}" destId="{43A09569-847B-468A-8415-855B50DB97B4}" srcOrd="1" destOrd="0" presId="urn:microsoft.com/office/officeart/2005/8/layout/hProcess11"/>
    <dgm:cxn modelId="{A206F9F0-CF06-44C1-ACBA-6D0BD560AD4E}" type="presParOf" srcId="{AA0AD503-510F-4670-B962-2CA422AFC133}" destId="{6CF35E64-72D5-45A3-B852-8A6F16D66252}" srcOrd="2" destOrd="0" presId="urn:microsoft.com/office/officeart/2005/8/layout/hProcess11"/>
    <dgm:cxn modelId="{16A7CB5A-C728-4048-9C10-274BD63BCF68}" type="presParOf" srcId="{5E4D5BAA-29F4-4F1A-80EA-9B3D0A6F4857}" destId="{87838FFF-0F06-4A1E-96EF-F0C456124689}" srcOrd="3" destOrd="0" presId="urn:microsoft.com/office/officeart/2005/8/layout/hProcess11"/>
    <dgm:cxn modelId="{6B671FB3-F314-4635-A40E-FDD925CD3006}" type="presParOf" srcId="{5E4D5BAA-29F4-4F1A-80EA-9B3D0A6F4857}" destId="{D756A226-4400-42E5-91EA-051E96BB1945}" srcOrd="4" destOrd="0" presId="urn:microsoft.com/office/officeart/2005/8/layout/hProcess11"/>
    <dgm:cxn modelId="{2DE2292E-0074-4C4A-879F-5291CCD3630F}" type="presParOf" srcId="{D756A226-4400-42E5-91EA-051E96BB1945}" destId="{8C23BC2E-0ED3-4660-BC2B-43C85793A85B}" srcOrd="0" destOrd="0" presId="urn:microsoft.com/office/officeart/2005/8/layout/hProcess11"/>
    <dgm:cxn modelId="{C86CC62D-A649-44A2-A558-BE672CFEB06C}" type="presParOf" srcId="{D756A226-4400-42E5-91EA-051E96BB1945}" destId="{D7FBD77A-A425-4717-A42C-C5EFABE81BCE}" srcOrd="1" destOrd="0" presId="urn:microsoft.com/office/officeart/2005/8/layout/hProcess11"/>
    <dgm:cxn modelId="{53D6A7BA-610C-47B9-8FA2-E779CEB223D6}" type="presParOf" srcId="{D756A226-4400-42E5-91EA-051E96BB1945}" destId="{181A9585-1E68-42C5-8389-BA450ED93605}" srcOrd="2" destOrd="0" presId="urn:microsoft.com/office/officeart/2005/8/layout/hProcess1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22A15-3661-4ADB-8E76-F0201ECCA036}">
      <dsp:nvSpPr>
        <dsp:cNvPr id="0" name=""/>
        <dsp:cNvSpPr/>
      </dsp:nvSpPr>
      <dsp:spPr>
        <a:xfrm>
          <a:off x="0" y="942594"/>
          <a:ext cx="6111240" cy="1256792"/>
        </a:xfrm>
        <a:prstGeom prst="notched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E5C13CC-2C3C-4331-9C55-3586715F18BF}">
      <dsp:nvSpPr>
        <dsp:cNvPr id="0" name=""/>
        <dsp:cNvSpPr/>
      </dsp:nvSpPr>
      <dsp:spPr>
        <a:xfrm>
          <a:off x="2685" y="0"/>
          <a:ext cx="1772498" cy="12567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Написание псевдокода и определение используемных возможностей микроконтроллерной платформы в проекте</a:t>
          </a:r>
        </a:p>
      </dsp:txBody>
      <dsp:txXfrm>
        <a:off x="2685" y="0"/>
        <a:ext cx="1772498" cy="1256792"/>
      </dsp:txXfrm>
    </dsp:sp>
    <dsp:sp modelId="{7DA01AE3-A069-466E-9F09-BB033F8F4F42}">
      <dsp:nvSpPr>
        <dsp:cNvPr id="0" name=""/>
        <dsp:cNvSpPr/>
      </dsp:nvSpPr>
      <dsp:spPr>
        <a:xfrm>
          <a:off x="731835" y="1413890"/>
          <a:ext cx="314198" cy="314198"/>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88DB21-3910-40C6-AD7B-01F4F724E8FD}">
      <dsp:nvSpPr>
        <dsp:cNvPr id="0" name=""/>
        <dsp:cNvSpPr/>
      </dsp:nvSpPr>
      <dsp:spPr>
        <a:xfrm>
          <a:off x="1863808" y="1885188"/>
          <a:ext cx="1772498" cy="12567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ru-RU" sz="1000" kern="12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sp:txBody>
      <dsp:txXfrm>
        <a:off x="1863808" y="1885188"/>
        <a:ext cx="1772498" cy="1256792"/>
      </dsp:txXfrm>
    </dsp:sp>
    <dsp:sp modelId="{43A09569-847B-468A-8415-855B50DB97B4}">
      <dsp:nvSpPr>
        <dsp:cNvPr id="0" name=""/>
        <dsp:cNvSpPr/>
      </dsp:nvSpPr>
      <dsp:spPr>
        <a:xfrm>
          <a:off x="2592958" y="1413890"/>
          <a:ext cx="314198" cy="314198"/>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23BC2E-0ED3-4660-BC2B-43C85793A85B}">
      <dsp:nvSpPr>
        <dsp:cNvPr id="0" name=""/>
        <dsp:cNvSpPr/>
      </dsp:nvSpPr>
      <dsp:spPr>
        <a:xfrm>
          <a:off x="3724932" y="0"/>
          <a:ext cx="1772498" cy="12567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Выпуск приложения для встраиваемой системы, нахождение и исправление ошибок в приложении, путем выпуска обновления для клиентов</a:t>
          </a:r>
        </a:p>
      </dsp:txBody>
      <dsp:txXfrm>
        <a:off x="3724932" y="0"/>
        <a:ext cx="1772498" cy="1256792"/>
      </dsp:txXfrm>
    </dsp:sp>
    <dsp:sp modelId="{D7FBD77A-A425-4717-A42C-C5EFABE81BCE}">
      <dsp:nvSpPr>
        <dsp:cNvPr id="0" name=""/>
        <dsp:cNvSpPr/>
      </dsp:nvSpPr>
      <dsp:spPr>
        <a:xfrm>
          <a:off x="4454082" y="1413890"/>
          <a:ext cx="314198" cy="314198"/>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6D29E-449F-425B-8DF3-9BD88804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30</Pages>
  <Words>5827</Words>
  <Characters>33217</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jb723505@gmail.com</dc:creator>
  <cp:lastModifiedBy>InnovusSollertia</cp:lastModifiedBy>
  <cp:revision>232</cp:revision>
  <cp:lastPrinted>2020-04-21T22:53:00Z</cp:lastPrinted>
  <dcterms:created xsi:type="dcterms:W3CDTF">2020-04-26T04:48:00Z</dcterms:created>
  <dcterms:modified xsi:type="dcterms:W3CDTF">2023-05-15T18:14:00Z</dcterms:modified>
</cp:coreProperties>
</file>