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C702" w14:textId="77777777" w:rsidR="00041D29" w:rsidRDefault="00041D29" w:rsidP="00041D29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71B50">
        <w:rPr>
          <w:noProof/>
          <w:lang w:val="ru-RU" w:eastAsia="ru-RU"/>
        </w:rPr>
        <w:drawing>
          <wp:inline distT="0" distB="0" distL="0" distR="0" wp14:anchorId="7CEFCB0B" wp14:editId="164D6F51">
            <wp:extent cx="1990725" cy="714375"/>
            <wp:effectExtent l="19050" t="0" r="9525" b="0"/>
            <wp:docPr id="2" name="Рисунок 2" descr="ETU —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U — коп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E8905" w14:textId="77777777" w:rsidR="00041D29" w:rsidRPr="00142734" w:rsidRDefault="00041D29" w:rsidP="00041D29">
      <w:pPr>
        <w:spacing w:line="24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14:paraId="506517C8" w14:textId="399DE763" w:rsidR="002C7325" w:rsidRDefault="002C7325" w:rsidP="002C7325">
      <w:pPr>
        <w:jc w:val="right"/>
        <w:rPr>
          <w:rFonts w:asciiTheme="majorBidi" w:hAnsiTheme="majorBidi" w:cstheme="majorBidi"/>
          <w:b/>
          <w:sz w:val="24"/>
          <w:szCs w:val="28"/>
          <w:lang w:val="ru-RU"/>
        </w:rPr>
      </w:pPr>
      <w:r>
        <w:rPr>
          <w:rFonts w:asciiTheme="majorBidi" w:hAnsiTheme="majorBidi" w:cstheme="majorBidi"/>
          <w:b/>
          <w:sz w:val="24"/>
          <w:szCs w:val="28"/>
          <w:lang w:val="ru-RU"/>
        </w:rPr>
        <w:t>Ректору ЕТУ</w:t>
      </w:r>
    </w:p>
    <w:p w14:paraId="79C28AB1" w14:textId="7AB402C1" w:rsidR="002C7325" w:rsidRDefault="002C7325" w:rsidP="002C7325">
      <w:pPr>
        <w:jc w:val="right"/>
        <w:rPr>
          <w:rFonts w:asciiTheme="majorBidi" w:hAnsiTheme="majorBidi" w:cstheme="majorBidi"/>
          <w:b/>
          <w:sz w:val="24"/>
          <w:szCs w:val="28"/>
          <w:lang w:val="ru-RU"/>
        </w:rPr>
      </w:pPr>
      <w:r>
        <w:rPr>
          <w:rFonts w:asciiTheme="majorBidi" w:hAnsiTheme="majorBidi" w:cstheme="majorBidi"/>
          <w:b/>
          <w:sz w:val="24"/>
          <w:szCs w:val="28"/>
          <w:lang w:val="ru-RU"/>
        </w:rPr>
        <w:t>Ибышев</w:t>
      </w:r>
      <w:r w:rsidR="00E270B1">
        <w:rPr>
          <w:rFonts w:asciiTheme="majorBidi" w:hAnsiTheme="majorBidi" w:cstheme="majorBidi"/>
          <w:b/>
          <w:sz w:val="24"/>
          <w:szCs w:val="28"/>
          <w:lang w:val="ru-RU"/>
        </w:rPr>
        <w:t>у</w:t>
      </w:r>
      <w:r>
        <w:rPr>
          <w:rFonts w:asciiTheme="majorBidi" w:hAnsiTheme="majorBidi" w:cstheme="majorBidi"/>
          <w:b/>
          <w:sz w:val="24"/>
          <w:szCs w:val="28"/>
          <w:lang w:val="ru-RU"/>
        </w:rPr>
        <w:t xml:space="preserve"> Е.С.</w:t>
      </w:r>
    </w:p>
    <w:p w14:paraId="40B8415A" w14:textId="77777777" w:rsidR="002C7325" w:rsidRPr="00142734" w:rsidRDefault="002C7325" w:rsidP="002C7325">
      <w:pPr>
        <w:jc w:val="right"/>
        <w:rPr>
          <w:rFonts w:asciiTheme="majorBidi" w:hAnsiTheme="majorBidi" w:cstheme="majorBidi"/>
          <w:b/>
          <w:sz w:val="24"/>
          <w:szCs w:val="28"/>
          <w:lang w:val="ru-RU"/>
        </w:rPr>
      </w:pPr>
    </w:p>
    <w:p w14:paraId="77AFDFD3" w14:textId="77777777" w:rsidR="002C7325" w:rsidRPr="00142734" w:rsidRDefault="002C7325" w:rsidP="002C7325">
      <w:pPr>
        <w:jc w:val="center"/>
        <w:rPr>
          <w:rFonts w:asciiTheme="majorBidi" w:hAnsiTheme="majorBidi" w:cstheme="majorBidi"/>
          <w:b/>
          <w:sz w:val="24"/>
          <w:szCs w:val="28"/>
          <w:lang w:val="ru-RU"/>
        </w:rPr>
      </w:pPr>
      <w:r w:rsidRPr="00142734">
        <w:rPr>
          <w:rFonts w:asciiTheme="majorBidi" w:hAnsiTheme="majorBidi" w:cstheme="majorBidi"/>
          <w:b/>
          <w:sz w:val="24"/>
          <w:szCs w:val="28"/>
          <w:lang w:val="ru-RU"/>
        </w:rPr>
        <w:t>ПРЕДСТАВЛЕНИЕ</w:t>
      </w:r>
    </w:p>
    <w:p w14:paraId="312AA275" w14:textId="007F89C0" w:rsidR="002C7325" w:rsidRDefault="002C7325" w:rsidP="002C7325">
      <w:pPr>
        <w:pStyle w:val="a7"/>
        <w:ind w:right="-705" w:firstLine="709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Просим Вас рассмотреть и утвердить на заседании УС тематику дипломных проектов ОП «Информатика», ОП «Информационные системы», ОП «Дизайн»</w:t>
      </w:r>
      <w:r w:rsidR="0090677B">
        <w:rPr>
          <w:sz w:val="24"/>
          <w:szCs w:val="24"/>
          <w:lang w:val="kk-KZ"/>
        </w:rPr>
        <w:t xml:space="preserve"> на 2022-2023 уч.г.</w:t>
      </w:r>
      <w:r>
        <w:rPr>
          <w:sz w:val="24"/>
          <w:szCs w:val="24"/>
          <w:lang w:val="kk-KZ"/>
        </w:rPr>
        <w:t>:</w:t>
      </w:r>
    </w:p>
    <w:p w14:paraId="6760D64C" w14:textId="3D7493CE" w:rsidR="00041D29" w:rsidRPr="002C7325" w:rsidRDefault="00041D29" w:rsidP="00FC093B">
      <w:pPr>
        <w:spacing w:line="240" w:lineRule="auto"/>
        <w:ind w:right="-846"/>
        <w:contextualSpacing/>
        <w:jc w:val="right"/>
        <w:rPr>
          <w:rFonts w:asciiTheme="majorBidi" w:hAnsiTheme="majorBidi" w:cstheme="majorBidi"/>
          <w:b/>
          <w:sz w:val="24"/>
          <w:szCs w:val="28"/>
          <w:lang w:val="kk-KZ"/>
        </w:rPr>
      </w:pPr>
    </w:p>
    <w:p w14:paraId="463076EE" w14:textId="77777777" w:rsidR="00041D29" w:rsidRDefault="00041D29" w:rsidP="00041D29">
      <w:pPr>
        <w:spacing w:line="240" w:lineRule="auto"/>
        <w:contextualSpacing/>
        <w:jc w:val="center"/>
        <w:rPr>
          <w:rFonts w:asciiTheme="majorBidi" w:hAnsiTheme="majorBidi" w:cstheme="majorBidi"/>
          <w:b/>
          <w:sz w:val="24"/>
          <w:szCs w:val="28"/>
          <w:lang w:val="kk-KZ"/>
        </w:rPr>
      </w:pPr>
    </w:p>
    <w:tbl>
      <w:tblPr>
        <w:tblStyle w:val="a3"/>
        <w:tblW w:w="14601" w:type="dxa"/>
        <w:tblInd w:w="-431" w:type="dxa"/>
        <w:tblLook w:val="04A0" w:firstRow="1" w:lastRow="0" w:firstColumn="1" w:lastColumn="0" w:noHBand="0" w:noVBand="1"/>
      </w:tblPr>
      <w:tblGrid>
        <w:gridCol w:w="459"/>
        <w:gridCol w:w="2074"/>
        <w:gridCol w:w="4130"/>
        <w:gridCol w:w="4130"/>
        <w:gridCol w:w="3808"/>
      </w:tblGrid>
      <w:tr w:rsidR="00055598" w:rsidRPr="0090677B" w14:paraId="70C6FCA9" w14:textId="4F83B0DE" w:rsidTr="00055598">
        <w:tc>
          <w:tcPr>
            <w:tcW w:w="459" w:type="dxa"/>
          </w:tcPr>
          <w:p w14:paraId="0F49B823" w14:textId="49CA2981" w:rsidR="00055598" w:rsidRDefault="00055598" w:rsidP="00041D29">
            <w:pPr>
              <w:contextualSpacing/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kk-KZ"/>
              </w:rPr>
            </w:pPr>
            <w:r>
              <w:rPr>
                <w:rFonts w:asciiTheme="majorBidi" w:hAnsiTheme="majorBidi" w:cstheme="majorBidi"/>
                <w:b/>
                <w:sz w:val="24"/>
                <w:szCs w:val="28"/>
                <w:lang w:val="kk-KZ"/>
              </w:rPr>
              <w:t>№</w:t>
            </w:r>
          </w:p>
        </w:tc>
        <w:tc>
          <w:tcPr>
            <w:tcW w:w="2074" w:type="dxa"/>
          </w:tcPr>
          <w:p w14:paraId="1A29CE17" w14:textId="426628C8" w:rsidR="00055598" w:rsidRDefault="00055598" w:rsidP="00041D29">
            <w:pPr>
              <w:contextualSpacing/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kk-KZ"/>
              </w:rPr>
            </w:pPr>
            <w:r>
              <w:rPr>
                <w:rFonts w:asciiTheme="majorBidi" w:hAnsiTheme="majorBidi" w:cstheme="majorBidi"/>
                <w:b/>
                <w:sz w:val="24"/>
                <w:szCs w:val="28"/>
                <w:lang w:val="kk-KZ"/>
              </w:rPr>
              <w:t>Шифр и наименование ОП</w:t>
            </w:r>
          </w:p>
        </w:tc>
        <w:tc>
          <w:tcPr>
            <w:tcW w:w="4130" w:type="dxa"/>
          </w:tcPr>
          <w:p w14:paraId="645D7B83" w14:textId="262F600D" w:rsidR="00055598" w:rsidRPr="004815CC" w:rsidRDefault="00055598" w:rsidP="00041D29">
            <w:pPr>
              <w:contextualSpacing/>
              <w:jc w:val="center"/>
              <w:rPr>
                <w:rFonts w:asciiTheme="majorBidi" w:hAnsiTheme="majorBidi" w:cstheme="majorBidi"/>
                <w:b/>
                <w:szCs w:val="24"/>
                <w:lang w:val="kk-KZ"/>
              </w:rPr>
            </w:pPr>
            <w:r w:rsidRPr="004815CC">
              <w:rPr>
                <w:rFonts w:asciiTheme="majorBidi" w:hAnsiTheme="majorBidi" w:cstheme="majorBidi"/>
                <w:b/>
                <w:szCs w:val="24"/>
                <w:lang w:val="kk-KZ"/>
              </w:rPr>
              <w:t>Темы дипломных проектов</w:t>
            </w:r>
            <w:r>
              <w:rPr>
                <w:rFonts w:asciiTheme="majorBidi" w:hAnsiTheme="majorBidi" w:cstheme="majorBidi"/>
                <w:b/>
                <w:szCs w:val="24"/>
                <w:lang w:val="kk-KZ"/>
              </w:rPr>
              <w:t xml:space="preserve"> на казахском языке</w:t>
            </w:r>
          </w:p>
        </w:tc>
        <w:tc>
          <w:tcPr>
            <w:tcW w:w="4130" w:type="dxa"/>
          </w:tcPr>
          <w:p w14:paraId="50D404BF" w14:textId="7DBD017F" w:rsidR="00055598" w:rsidRPr="004815CC" w:rsidRDefault="00055598" w:rsidP="00041D29">
            <w:pPr>
              <w:contextualSpacing/>
              <w:jc w:val="center"/>
              <w:rPr>
                <w:rFonts w:asciiTheme="majorBidi" w:hAnsiTheme="majorBidi" w:cstheme="majorBidi"/>
                <w:b/>
                <w:szCs w:val="24"/>
                <w:lang w:val="kk-KZ"/>
              </w:rPr>
            </w:pPr>
            <w:r w:rsidRPr="004815CC">
              <w:rPr>
                <w:rFonts w:asciiTheme="majorBidi" w:hAnsiTheme="majorBidi" w:cstheme="majorBidi"/>
                <w:b/>
                <w:szCs w:val="24"/>
                <w:lang w:val="kk-KZ"/>
              </w:rPr>
              <w:t>Темы дипломных проектов</w:t>
            </w:r>
            <w:r>
              <w:rPr>
                <w:rFonts w:asciiTheme="majorBidi" w:hAnsiTheme="majorBidi" w:cstheme="majorBidi"/>
                <w:b/>
                <w:szCs w:val="24"/>
                <w:lang w:val="kk-KZ"/>
              </w:rPr>
              <w:t xml:space="preserve"> на русском языке</w:t>
            </w:r>
          </w:p>
        </w:tc>
        <w:tc>
          <w:tcPr>
            <w:tcW w:w="3808" w:type="dxa"/>
          </w:tcPr>
          <w:p w14:paraId="3D7FD7CD" w14:textId="751D07C3" w:rsidR="00055598" w:rsidRPr="00055598" w:rsidRDefault="00055598" w:rsidP="00041D29">
            <w:pPr>
              <w:contextualSpacing/>
              <w:jc w:val="center"/>
              <w:rPr>
                <w:rFonts w:asciiTheme="majorBidi" w:hAnsiTheme="majorBidi" w:cstheme="majorBidi"/>
                <w:b/>
                <w:lang w:val="kk-KZ"/>
              </w:rPr>
            </w:pPr>
            <w:r w:rsidRPr="00055598">
              <w:rPr>
                <w:rFonts w:asciiTheme="majorBidi" w:hAnsiTheme="majorBidi" w:cstheme="majorBidi"/>
                <w:b/>
                <w:lang w:val="kk-KZ"/>
              </w:rPr>
              <w:t>Темы дипломных проектов на английском языке</w:t>
            </w:r>
          </w:p>
        </w:tc>
      </w:tr>
      <w:tr w:rsidR="00055598" w:rsidRPr="004815CC" w14:paraId="45DB9F10" w14:textId="49AF8E55" w:rsidTr="00055598">
        <w:tc>
          <w:tcPr>
            <w:tcW w:w="459" w:type="dxa"/>
            <w:vAlign w:val="center"/>
          </w:tcPr>
          <w:p w14:paraId="1CD7C11A" w14:textId="39D045BC" w:rsidR="00055598" w:rsidRPr="00FC093B" w:rsidRDefault="00055598" w:rsidP="00FC093B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8"/>
                <w:lang w:val="kk-KZ"/>
              </w:rPr>
            </w:pPr>
            <w:r w:rsidRPr="00FC093B">
              <w:rPr>
                <w:rFonts w:asciiTheme="majorBidi" w:hAnsiTheme="majorBidi" w:cstheme="majorBidi"/>
                <w:sz w:val="24"/>
                <w:szCs w:val="28"/>
                <w:lang w:val="kk-KZ"/>
              </w:rPr>
              <w:t>1</w:t>
            </w:r>
          </w:p>
        </w:tc>
        <w:tc>
          <w:tcPr>
            <w:tcW w:w="2074" w:type="dxa"/>
            <w:vAlign w:val="center"/>
          </w:tcPr>
          <w:p w14:paraId="386D3D04" w14:textId="77777777" w:rsidR="00055598" w:rsidRDefault="00055598" w:rsidP="00FC093B">
            <w:pPr>
              <w:contextualSpacing/>
              <w:rPr>
                <w:rFonts w:asciiTheme="majorBidi" w:hAnsiTheme="majorBidi" w:cstheme="majorBidi"/>
                <w:sz w:val="24"/>
                <w:szCs w:val="28"/>
                <w:lang w:val="kk-KZ"/>
              </w:rPr>
            </w:pPr>
            <w:r w:rsidRPr="00FC093B">
              <w:rPr>
                <w:rFonts w:asciiTheme="majorBidi" w:hAnsiTheme="majorBidi" w:cstheme="majorBidi"/>
                <w:sz w:val="24"/>
                <w:szCs w:val="28"/>
                <w:lang w:val="kk-KZ"/>
              </w:rPr>
              <w:t>6В06107-Информационные системы</w:t>
            </w:r>
          </w:p>
          <w:p w14:paraId="1C17D6E4" w14:textId="413F9F0D" w:rsidR="00055598" w:rsidRPr="00FC093B" w:rsidRDefault="00055598" w:rsidP="00FC093B">
            <w:pPr>
              <w:contextualSpacing/>
              <w:rPr>
                <w:rFonts w:asciiTheme="majorBidi" w:hAnsiTheme="majorBidi" w:cstheme="majorBidi"/>
                <w:sz w:val="24"/>
                <w:szCs w:val="28"/>
                <w:lang w:val="kk-KZ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kk-KZ"/>
              </w:rPr>
              <w:t>6В06106</w:t>
            </w:r>
            <w:r w:rsidRPr="00FC093B">
              <w:rPr>
                <w:rFonts w:asciiTheme="majorBidi" w:hAnsiTheme="majorBidi" w:cstheme="majorBidi"/>
                <w:sz w:val="24"/>
                <w:szCs w:val="28"/>
                <w:lang w:val="kk-KZ"/>
              </w:rPr>
              <w:t xml:space="preserve"> - Информатика</w:t>
            </w:r>
          </w:p>
        </w:tc>
        <w:tc>
          <w:tcPr>
            <w:tcW w:w="4130" w:type="dxa"/>
          </w:tcPr>
          <w:p w14:paraId="606E97F7" w14:textId="77777777" w:rsidR="00055598" w:rsidRPr="004815CC" w:rsidRDefault="00055598" w:rsidP="00055598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</w:p>
        </w:tc>
        <w:tc>
          <w:tcPr>
            <w:tcW w:w="4130" w:type="dxa"/>
          </w:tcPr>
          <w:p w14:paraId="7223D362" w14:textId="71583823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клиент-серверного приложения автоматизации складского учета и управления поставками</w:t>
            </w:r>
          </w:p>
          <w:p w14:paraId="637144BF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  <w:lang w:val="kk-KZ"/>
              </w:rPr>
              <w:t>Создание интернет</w:t>
            </w: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магазин по продаже бытовой техники</w:t>
            </w:r>
          </w:p>
          <w:p w14:paraId="0B672DD4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веб-приложения для бронирования очереди лечебных процедур</w:t>
            </w:r>
          </w:p>
          <w:p w14:paraId="1055DAB6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внутренней системы поддержки студентов ЕТУ</w:t>
            </w:r>
          </w:p>
          <w:p w14:paraId="48B4308A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составления расписания учебных занятий</w:t>
            </w:r>
          </w:p>
          <w:p w14:paraId="43B6EF5B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Разработка автоматизированной системы учета научных публикаций</w:t>
            </w:r>
          </w:p>
          <w:p w14:paraId="5C094C00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Проектирование автоматизированной системы учета посещаемости виртуальной школы</w:t>
            </w:r>
          </w:p>
          <w:p w14:paraId="6BB582F3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WEB-приложения туристического агентства</w:t>
            </w:r>
          </w:p>
          <w:p w14:paraId="2D6D9426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мобильного приложения онлайн сдачи или аренды спорт оснащения</w:t>
            </w:r>
          </w:p>
          <w:p w14:paraId="5FD9309F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мобильной версии сайта etu.edu.kz</w:t>
            </w:r>
          </w:p>
          <w:p w14:paraId="2A2B3428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автоматизированной системы кибербезопасности компании</w:t>
            </w:r>
          </w:p>
          <w:p w14:paraId="567CA7B0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автоматизированной информационной системы учета рабочих часов транспортной компании</w:t>
            </w:r>
          </w:p>
          <w:p w14:paraId="0739FDE2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u w:val="single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Автоматизированная обработка экономической информации по учету основных средств в торговой компании</w:t>
            </w:r>
          </w:p>
          <w:p w14:paraId="56CD6CA4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Автоматизированная информационная система регистрации сделок с недвижимостью в регистрационных фирмах</w:t>
            </w:r>
          </w:p>
          <w:p w14:paraId="21CDA97F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программного модуля формирования и контроля реализации заказов</w:t>
            </w:r>
          </w:p>
          <w:p w14:paraId="69EC1F69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автоматизированной системы оценки экономической устойчивости торгового предприятия</w:t>
            </w:r>
          </w:p>
          <w:p w14:paraId="227DFAC7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Автоматизация процесса делопроизводства на предприятии</w:t>
            </w:r>
          </w:p>
          <w:p w14:paraId="560A72E4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Разработка программного обеспечения для автоматизации системы контроля и управления доступом на предприятии</w:t>
            </w:r>
          </w:p>
          <w:p w14:paraId="69E6836C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Проектирование и разработка системы автоматизации управления персоналом</w:t>
            </w:r>
          </w:p>
          <w:p w14:paraId="4B4CA3F8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системы поддержки доставки товаров в е-коммерции</w:t>
            </w:r>
          </w:p>
          <w:p w14:paraId="563B43D9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поиска автозапчастей</w:t>
            </w:r>
          </w:p>
          <w:p w14:paraId="3AA6C51B" w14:textId="67822B9B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программного сопровождения проекта социальной поддержки</w:t>
            </w:r>
          </w:p>
          <w:p w14:paraId="2AE47E84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Информационная система для трудоустройства и иммиграция</w:t>
            </w:r>
          </w:p>
          <w:p w14:paraId="1AD66266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системы управления IT проектами</w:t>
            </w:r>
          </w:p>
          <w:p w14:paraId="2D89B1BB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системы управления электронными курсами.</w:t>
            </w:r>
          </w:p>
          <w:p w14:paraId="16742223" w14:textId="7777777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для организации и планирования походов в горы Алматы</w:t>
            </w:r>
          </w:p>
          <w:p w14:paraId="004E4BF8" w14:textId="13B62674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Проектирования и разработка автоматизированную системы тестирования знаний студентов по дисциплинам технического профиля </w:t>
            </w:r>
          </w:p>
          <w:p w14:paraId="56C525DC" w14:textId="3875A134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Проектирования и разработка системы документооборота в университете </w:t>
            </w:r>
          </w:p>
          <w:p w14:paraId="644A4EAD" w14:textId="54215C43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Разработка ПО для анализа конкурентной среды объектов малого и среднего бизнеса </w:t>
            </w:r>
          </w:p>
          <w:p w14:paraId="1EDD4B9C" w14:textId="5EB0AFEB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для медицинского учреждения</w:t>
            </w:r>
          </w:p>
          <w:p w14:paraId="3B59AB67" w14:textId="5D72E611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Разработка информационной системы для онлайн-тестирования студентов</w:t>
            </w:r>
          </w:p>
          <w:p w14:paraId="2457B433" w14:textId="2C94A461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Компьютерное моделирование оптимизационных процессов в экономике с учетом научно-технического прогресса</w:t>
            </w:r>
          </w:p>
          <w:p w14:paraId="5022508D" w14:textId="0CC2E9EB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Компьютерное моделирование межотраслевой экономики с учетом научно-технического прогресса</w:t>
            </w:r>
          </w:p>
          <w:p w14:paraId="0CB700D7" w14:textId="64903EB7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Проектирование информационной системы «Библиотека»</w:t>
            </w:r>
          </w:p>
          <w:p w14:paraId="6BC628BD" w14:textId="4C4740DD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Создание информационной подсистемы «Телефонный справочник университета»</w:t>
            </w:r>
          </w:p>
          <w:p w14:paraId="5507D6B8" w14:textId="72373DB5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Моделирование портфеля ценных бумаг с использованием информационных технологий</w:t>
            </w:r>
          </w:p>
          <w:p w14:paraId="26C45CDF" w14:textId="2FADD5DB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Проектирование автоматизированного комплекса «Расписание занятий» для университета»</w:t>
            </w:r>
          </w:p>
          <w:p w14:paraId="11F8BCF6" w14:textId="3AF2085A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Создание единой информационной сети в Казахстане в условиях интеграции в мировое информационное сообщество</w:t>
            </w:r>
          </w:p>
          <w:p w14:paraId="0DE1040A" w14:textId="154D5FAD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виртуального предприятия</w:t>
            </w:r>
          </w:p>
          <w:p w14:paraId="163288A0" w14:textId="545C24D2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«Факультет»</w:t>
            </w:r>
          </w:p>
          <w:p w14:paraId="599BB780" w14:textId="6DFD763C" w:rsidR="00055598" w:rsidRPr="004815CC" w:rsidRDefault="00055598" w:rsidP="004815CC">
            <w:pPr>
              <w:pStyle w:val="a8"/>
              <w:numPr>
                <w:ilvl w:val="0"/>
                <w:numId w:val="1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информационной системы «Университет»</w:t>
            </w:r>
          </w:p>
        </w:tc>
        <w:tc>
          <w:tcPr>
            <w:tcW w:w="3808" w:type="dxa"/>
          </w:tcPr>
          <w:p w14:paraId="5CA81CC1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1. Development of a client-server application for automation of warehouse accounting and supply management</w:t>
            </w:r>
          </w:p>
          <w:p w14:paraId="386409EE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2. Creation of an online store for the sale of household appliances</w:t>
            </w:r>
          </w:p>
          <w:p w14:paraId="70DDC5ED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3. Development of a web application for booking a queue of medical procedures</w:t>
            </w:r>
          </w:p>
          <w:p w14:paraId="06FF0678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4. Development of an internal support system for students of ETU</w:t>
            </w:r>
          </w:p>
          <w:p w14:paraId="00A7D655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5. Development of an information system for scheduling training sessions</w:t>
            </w:r>
          </w:p>
          <w:p w14:paraId="41D618DA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6. Development of an automated accounting system for scientific publications</w:t>
            </w:r>
          </w:p>
          <w:p w14:paraId="4D842FD9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7. Designing an automated system for accounting attendance at a virtual school</w:t>
            </w:r>
          </w:p>
          <w:p w14:paraId="632C762A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8. Development of a travel agency WEB application</w:t>
            </w:r>
          </w:p>
          <w:p w14:paraId="3BBE1D66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9. Development of an online mobile application for renting or renting sports equipment</w:t>
            </w:r>
          </w:p>
          <w:p w14:paraId="077A9A5D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10. Development of the mobile version of the website etu.edu.kz</w:t>
            </w:r>
          </w:p>
          <w:p w14:paraId="0580A021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11. Development of the company's automated cybersecurity system</w:t>
            </w:r>
          </w:p>
          <w:p w14:paraId="328BCA43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12. Development of an automated information system for accounting working hours of a transport company</w:t>
            </w:r>
          </w:p>
          <w:p w14:paraId="37DB2FA0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13. Automated processing of economic information on the accounting of fixed assets in a trading company</w:t>
            </w:r>
          </w:p>
          <w:p w14:paraId="6EBEEB4F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14. Automated information system for registration of real estate transactions in registration firms</w:t>
            </w:r>
          </w:p>
          <w:p w14:paraId="2D561BE7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15. Development of a software module for the formation and control of the implementation of orders</w:t>
            </w:r>
          </w:p>
          <w:p w14:paraId="5B793D77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16. Development of an automated system for assessing the economic stability of a trading enterprise</w:t>
            </w:r>
          </w:p>
          <w:p w14:paraId="5537E22F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17. Automation of the office work process at the enterprise</w:t>
            </w:r>
          </w:p>
          <w:p w14:paraId="5BED0AC0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18. Development of software for automation of the access control and management system at the enterprise</w:t>
            </w:r>
          </w:p>
          <w:p w14:paraId="2FC2543F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19. Design and development of a personnel management automation system</w:t>
            </w:r>
          </w:p>
          <w:p w14:paraId="4D26CF53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20. Development of a system to support the delivery of goods in e-commerce</w:t>
            </w:r>
          </w:p>
          <w:p w14:paraId="64EC8635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21. Development of an information system for finding auto parts</w:t>
            </w:r>
          </w:p>
          <w:p w14:paraId="60E57E09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22. Development of program support for the social support project</w:t>
            </w:r>
          </w:p>
          <w:p w14:paraId="5F2116DA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23. Information system for employment and immigration</w:t>
            </w:r>
          </w:p>
          <w:p w14:paraId="1376A581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24. Development of an IT project management system</w:t>
            </w:r>
          </w:p>
          <w:p w14:paraId="49B80674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25. Development of an electronic course management system.</w:t>
            </w:r>
          </w:p>
          <w:p w14:paraId="33DC59A5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26. Development of an information system for organizing and planning hikes in the mountains of Almaty</w:t>
            </w:r>
          </w:p>
          <w:p w14:paraId="2767F00D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27. Designing and developing an automated system for testing students' knowledge in technical disciplines</w:t>
            </w:r>
          </w:p>
          <w:p w14:paraId="5970E5C8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28. Designing and developing a document management system at the university</w:t>
            </w:r>
          </w:p>
          <w:p w14:paraId="5B2C194C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29. Software development for analyzing the competitive environment of small and medium-sized businesses</w:t>
            </w:r>
          </w:p>
          <w:p w14:paraId="45D36B2D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30. Development of an information system for a medical institution</w:t>
            </w:r>
          </w:p>
          <w:p w14:paraId="5AC36CC5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31. Development of an information system for online testing of students</w:t>
            </w:r>
          </w:p>
          <w:p w14:paraId="1630B017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32. Computer modeling of optimization processes in the economy taking into account scientific and technological progress</w:t>
            </w:r>
          </w:p>
          <w:p w14:paraId="64E012C2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33. Computer modeling of intersectoral economy taking into account scientific and technological progress</w:t>
            </w:r>
          </w:p>
          <w:p w14:paraId="033C835B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34. Design of the information system "Library"</w:t>
            </w:r>
          </w:p>
          <w:p w14:paraId="4387FC98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35. Creation of the information subsystem "Telephone directory of the University"</w:t>
            </w:r>
          </w:p>
          <w:p w14:paraId="52F23873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36. Modeling of the securities portfolio using information technology</w:t>
            </w:r>
          </w:p>
          <w:p w14:paraId="316C6D78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37. Design of the automated complex "Schedule of classes" for the university"</w:t>
            </w:r>
          </w:p>
          <w:p w14:paraId="27B05855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38. Creation of a unified information network in Kazakhstan in the context of integration into the world information community</w:t>
            </w:r>
          </w:p>
          <w:p w14:paraId="33397026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39. Development of a virtual enterprise</w:t>
            </w:r>
          </w:p>
          <w:p w14:paraId="3D902F48" w14:textId="77777777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40. Development of the Faculty information system</w:t>
            </w:r>
          </w:p>
          <w:p w14:paraId="036C21FE" w14:textId="5F72AFF3" w:rsidR="00055598" w:rsidRPr="00055598" w:rsidRDefault="00055598" w:rsidP="004815CC">
            <w:pPr>
              <w:pStyle w:val="a8"/>
              <w:ind w:left="173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41. Development of the University information system</w:t>
            </w:r>
          </w:p>
        </w:tc>
      </w:tr>
      <w:tr w:rsidR="00055598" w:rsidRPr="00055598" w14:paraId="0C6008A3" w14:textId="2A4FEA67" w:rsidTr="00055598">
        <w:tc>
          <w:tcPr>
            <w:tcW w:w="459" w:type="dxa"/>
            <w:vAlign w:val="center"/>
          </w:tcPr>
          <w:p w14:paraId="3CC22E86" w14:textId="11974980" w:rsidR="00055598" w:rsidRPr="00FC093B" w:rsidRDefault="00055598" w:rsidP="00FC093B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8"/>
                <w:lang w:val="kk-KZ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kk-KZ"/>
              </w:rPr>
              <w:lastRenderedPageBreak/>
              <w:t>2</w:t>
            </w:r>
          </w:p>
        </w:tc>
        <w:tc>
          <w:tcPr>
            <w:tcW w:w="2074" w:type="dxa"/>
            <w:vAlign w:val="center"/>
          </w:tcPr>
          <w:p w14:paraId="007F8CFF" w14:textId="472BE9C5" w:rsidR="00055598" w:rsidRPr="00E270B1" w:rsidRDefault="00055598" w:rsidP="00FC093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70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6В02104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/</w:t>
            </w:r>
            <w:r>
              <w:t xml:space="preserve"> </w:t>
            </w:r>
            <w:r w:rsidRPr="00E270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5В042100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E270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Дизайн</w:t>
            </w:r>
          </w:p>
        </w:tc>
        <w:tc>
          <w:tcPr>
            <w:tcW w:w="4130" w:type="dxa"/>
          </w:tcPr>
          <w:p w14:paraId="6A4634B9" w14:textId="77777777" w:rsidR="00055598" w:rsidRPr="004815CC" w:rsidRDefault="00055598" w:rsidP="00055598">
            <w:pPr>
              <w:pStyle w:val="a8"/>
              <w:tabs>
                <w:tab w:val="left" w:pos="475"/>
              </w:tabs>
              <w:ind w:left="333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</w:p>
        </w:tc>
        <w:tc>
          <w:tcPr>
            <w:tcW w:w="4130" w:type="dxa"/>
          </w:tcPr>
          <w:p w14:paraId="4321405C" w14:textId="7574E11A" w:rsidR="00055598" w:rsidRPr="00055598" w:rsidRDefault="00055598" w:rsidP="00055598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15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055598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Анализ состояния и перспективы развития рынка  Интернет-рекламы  в Казахстане.</w:t>
            </w:r>
          </w:p>
          <w:p w14:paraId="6DAEF4CB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Разработка системы автоматизации для малого коммерческого предприятия, работающего в сфере информационных услуг.</w:t>
            </w:r>
          </w:p>
          <w:p w14:paraId="6BF1F4BF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Серия социальных плакатов «Экология жизни» иллюстрирует основные вопросы человеческого бытия в современном мире.</w:t>
            </w:r>
          </w:p>
          <w:p w14:paraId="3C473DE5" w14:textId="75610B41" w:rsidR="00055598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арт студио</w:t>
            </w:r>
          </w:p>
          <w:p w14:paraId="141E536F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Разработки многостраничного иллюстрированного печатного издания: журнал, каталог, путеводитель.</w:t>
            </w:r>
          </w:p>
          <w:p w14:paraId="6A73899C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Обработка и трансформация фотографий.</w:t>
            </w:r>
            <w:r w:rsidRPr="004815CC">
              <w:rPr>
                <w:rFonts w:ascii="Times New Roman" w:hAnsi="Times New Roman" w:cs="Times New Roman"/>
                <w:szCs w:val="24"/>
              </w:rPr>
              <w:t> </w:t>
            </w:r>
          </w:p>
          <w:p w14:paraId="6D732007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Принцип создания фирменного стиля. Разработка бренда. Создание презентации.</w:t>
            </w:r>
          </w:p>
          <w:p w14:paraId="74A09E22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итогового авторского проекта по выбранному направлению.</w:t>
            </w:r>
          </w:p>
          <w:p w14:paraId="50DF6647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Тенденции развития графического дизайна. Школы и личности. Компьютерная анимация</w:t>
            </w:r>
          </w:p>
          <w:p w14:paraId="2563893C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Визуальная концепция и продвижение общественной организации.</w:t>
            </w:r>
          </w:p>
          <w:p w14:paraId="76949BA9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брэнда и рекламное продвижение музыкального проекта.</w:t>
            </w:r>
          </w:p>
          <w:p w14:paraId="3E248C92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брэнда и рекламное продвижение гостиничного комплекса.</w:t>
            </w:r>
          </w:p>
          <w:p w14:paraId="1B317F5A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брэнда и рекламное продвижение креативной дизайн-студии</w:t>
            </w:r>
          </w:p>
          <w:p w14:paraId="54EF7004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стиля и уникальных фирменных элементов для зоопарка.</w:t>
            </w:r>
          </w:p>
          <w:p w14:paraId="00A93EDF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lastRenderedPageBreak/>
              <w:t>Дизайн-проект и продвижение периодического издания.</w:t>
            </w:r>
          </w:p>
          <w:p w14:paraId="77DD9653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системы визуальной идентификации телеканала.</w:t>
            </w:r>
          </w:p>
          <w:p w14:paraId="0ADCD988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дизайн-комплекса социальной программы.</w:t>
            </w:r>
          </w:p>
          <w:p w14:paraId="5591DA4C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торговой марки спортивной одежды.</w:t>
            </w:r>
          </w:p>
          <w:p w14:paraId="57706FAC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брэнда и продуктовой линейки пищевых продуктов.</w:t>
            </w:r>
          </w:p>
          <w:p w14:paraId="0F790011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Инновационный объект графического дизайна.</w:t>
            </w:r>
          </w:p>
          <w:p w14:paraId="300432D7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Визуальная концепция и продвижение фестиваля «Алма Ата-моя первая любовь».</w:t>
            </w:r>
          </w:p>
          <w:p w14:paraId="2C1F3175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Визуальная концепция и продвижение бренда консалтингового агентства».</w:t>
            </w:r>
          </w:p>
          <w:p w14:paraId="43B916B1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«Дизайн-концепция сувенирной кондитерской продукции».</w:t>
            </w:r>
          </w:p>
          <w:p w14:paraId="2EA85F31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Айдентика и промо-кампания зоопарка».</w:t>
            </w:r>
          </w:p>
          <w:p w14:paraId="0C589AF1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Визуальная концепция кампании по экологизации мусора</w:t>
            </w:r>
          </w:p>
          <w:p w14:paraId="3E3CD59C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Разработка серии открыток к международному дню защиты детей.</w:t>
            </w:r>
          </w:p>
          <w:p w14:paraId="3EDB9524" w14:textId="77777777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 дизайна рекламных стендов для вуза</w:t>
            </w:r>
          </w:p>
          <w:p w14:paraId="3850BC99" w14:textId="0E966A2D" w:rsidR="00055598" w:rsidRPr="004815CC" w:rsidRDefault="00055598" w:rsidP="004815CC">
            <w:pPr>
              <w:pStyle w:val="a8"/>
              <w:numPr>
                <w:ilvl w:val="0"/>
                <w:numId w:val="3"/>
              </w:numPr>
              <w:tabs>
                <w:tab w:val="left" w:pos="475"/>
              </w:tabs>
              <w:ind w:left="333" w:hanging="257"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815CC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Проект дизайна рекламного оформления торгового центра</w:t>
            </w:r>
          </w:p>
        </w:tc>
        <w:tc>
          <w:tcPr>
            <w:tcW w:w="3808" w:type="dxa"/>
          </w:tcPr>
          <w:p w14:paraId="16D24800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lastRenderedPageBreak/>
              <w:t>1. Analysis of the state and prospects of development of the Internet advertising market in Kazakhstan.</w:t>
            </w:r>
          </w:p>
          <w:p w14:paraId="1C20DE7A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lastRenderedPageBreak/>
              <w:t>2. Development of an automation system for a small commercial enterprise operating in the field of information services.</w:t>
            </w:r>
          </w:p>
          <w:p w14:paraId="3403A3D2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3. A series of social posters "Ecology of Life" illustrates the main issues of human existence in the modern world.</w:t>
            </w:r>
          </w:p>
          <w:p w14:paraId="0AB07D4B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4. Art Studio development</w:t>
            </w:r>
          </w:p>
          <w:p w14:paraId="2FC35D18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5. Development of a multi-page illustrated printed publication: magazine, catalog, guidebook.</w:t>
            </w:r>
          </w:p>
          <w:p w14:paraId="74D73A0E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6. Processing and transformation of photos.</w:t>
            </w:r>
          </w:p>
          <w:p w14:paraId="7FDB3134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7. The principle of creating a corporate identity. Brand development. Creating a presentation.</w:t>
            </w:r>
          </w:p>
          <w:p w14:paraId="16FB9D7E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8. Development of the final author's project in the chosen direction.</w:t>
            </w:r>
          </w:p>
          <w:p w14:paraId="4DD59927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9. Trends in the development of graphic design. Schools and personalities. Computer animation</w:t>
            </w:r>
          </w:p>
          <w:p w14:paraId="166157B8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10. Visual concept and promotion of a public organization.</w:t>
            </w:r>
          </w:p>
          <w:p w14:paraId="2F6EEC8F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11. Brand development and advertising promotion of a music project.</w:t>
            </w:r>
          </w:p>
          <w:p w14:paraId="4D760510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12. Brand development and advertising promotion of the hotel complex.</w:t>
            </w:r>
          </w:p>
          <w:p w14:paraId="43AD0BDB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13. Brand development and advertising promotion of a creative design studio</w:t>
            </w:r>
          </w:p>
          <w:p w14:paraId="60ACB09D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14. Development of style and unique branded elements for the zoo.</w:t>
            </w:r>
          </w:p>
          <w:p w14:paraId="5C0071FE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15. Design project and promotion of the periodical.</w:t>
            </w:r>
          </w:p>
          <w:p w14:paraId="1821F9E3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16. Development of a visual identification system for a TV channel.</w:t>
            </w:r>
          </w:p>
          <w:p w14:paraId="6A7C406B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lastRenderedPageBreak/>
              <w:t>17. Development of the design complex of the social program.</w:t>
            </w:r>
          </w:p>
          <w:p w14:paraId="3BC04999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18. Development of a sportswear brand.</w:t>
            </w:r>
          </w:p>
          <w:p w14:paraId="5AD44EAB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19. Development of a brand and product line of food products.</w:t>
            </w:r>
          </w:p>
          <w:p w14:paraId="1DDAD907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20. Innovative object of graphic design.</w:t>
            </w:r>
          </w:p>
          <w:p w14:paraId="6FC4B263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21. Visual concept and promotion of the Alma Ata-my First Love festival.</w:t>
            </w:r>
          </w:p>
          <w:p w14:paraId="67FC7FCA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22. Visual concept and brand promotion of a consulting agency."</w:t>
            </w:r>
          </w:p>
          <w:p w14:paraId="5CBF6417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23. "Design concept of souvenir confectionery products".</w:t>
            </w:r>
          </w:p>
          <w:p w14:paraId="356F9BED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24. Identity and promo campaign of the zoo".</w:t>
            </w:r>
          </w:p>
          <w:p w14:paraId="15BD9736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25. Visual concept of the campaign for the greening of garbage</w:t>
            </w:r>
          </w:p>
          <w:p w14:paraId="255EAA5E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26. Development of a series of postcards for the International Children's Day.</w:t>
            </w:r>
          </w:p>
          <w:p w14:paraId="3BBA9105" w14:textId="77777777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27. Design project of advertising stands for the university</w:t>
            </w:r>
          </w:p>
          <w:p w14:paraId="27A464E0" w14:textId="7F5A417B" w:rsidR="00055598" w:rsidRPr="00055598" w:rsidRDefault="00055598" w:rsidP="00055598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05559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28. Shopping center advertising design project</w:t>
            </w:r>
          </w:p>
        </w:tc>
      </w:tr>
    </w:tbl>
    <w:p w14:paraId="4C4F6CF0" w14:textId="77777777" w:rsidR="00041D29" w:rsidRPr="00041D29" w:rsidRDefault="00041D29" w:rsidP="00041D29">
      <w:pPr>
        <w:spacing w:line="240" w:lineRule="auto"/>
        <w:contextualSpacing/>
        <w:jc w:val="center"/>
        <w:rPr>
          <w:rFonts w:asciiTheme="majorBidi" w:hAnsiTheme="majorBidi" w:cstheme="majorBidi"/>
          <w:b/>
          <w:sz w:val="24"/>
          <w:szCs w:val="28"/>
          <w:lang w:val="kk-KZ"/>
        </w:rPr>
      </w:pPr>
    </w:p>
    <w:p w14:paraId="67482164" w14:textId="77777777" w:rsidR="00041D29" w:rsidRPr="00055598" w:rsidRDefault="00041D29" w:rsidP="00FC093B">
      <w:pPr>
        <w:rPr>
          <w:rFonts w:ascii="Times New Roman" w:hAnsi="Times New Roman" w:cs="Times New Roman"/>
          <w:b/>
          <w:sz w:val="24"/>
        </w:rPr>
      </w:pPr>
    </w:p>
    <w:p w14:paraId="3F5B6A81" w14:textId="77777777" w:rsidR="00021E27" w:rsidRPr="00021E27" w:rsidRDefault="00021E27" w:rsidP="00021E27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021E27">
        <w:rPr>
          <w:rFonts w:ascii="Times New Roman" w:hAnsi="Times New Roman" w:cs="Times New Roman"/>
          <w:b/>
          <w:bCs/>
          <w:sz w:val="24"/>
          <w:szCs w:val="24"/>
          <w:lang w:val="kk-KZ"/>
        </w:rPr>
        <w:t>Декан факультета «</w:t>
      </w:r>
      <w:r w:rsidRPr="00021E27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Pr="00021E27">
        <w:rPr>
          <w:rFonts w:ascii="Times New Roman" w:hAnsi="Times New Roman" w:cs="Times New Roman"/>
          <w:b/>
          <w:bCs/>
          <w:sz w:val="24"/>
          <w:szCs w:val="24"/>
          <w:lang w:val="kk-KZ"/>
        </w:rPr>
        <w:t>» __________ Сербин В.В.</w:t>
      </w:r>
    </w:p>
    <w:tbl>
      <w:tblPr>
        <w:tblStyle w:val="4"/>
        <w:tblW w:w="11058" w:type="dxa"/>
        <w:tblLook w:val="04A0" w:firstRow="1" w:lastRow="0" w:firstColumn="1" w:lastColumn="0" w:noHBand="0" w:noVBand="1"/>
      </w:tblPr>
      <w:tblGrid>
        <w:gridCol w:w="5954"/>
        <w:gridCol w:w="5104"/>
      </w:tblGrid>
      <w:tr w:rsidR="00FC093B" w:rsidRPr="00E270B1" w14:paraId="0AE2B04E" w14:textId="77777777" w:rsidTr="00FC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0053F91" w14:textId="688A5DA0" w:rsidR="00FC093B" w:rsidRPr="001504D4" w:rsidRDefault="00021E27" w:rsidP="00FC093B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021E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  <w:r w:rsidRPr="00021E2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.09.2022</w:t>
            </w:r>
          </w:p>
        </w:tc>
        <w:tc>
          <w:tcPr>
            <w:tcW w:w="5104" w:type="dxa"/>
          </w:tcPr>
          <w:p w14:paraId="3464677B" w14:textId="2A412F9E" w:rsidR="00FC093B" w:rsidRPr="001504D4" w:rsidRDefault="00FC093B" w:rsidP="00FC0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</w:tbl>
    <w:p w14:paraId="35616157" w14:textId="77777777" w:rsidR="00FC093B" w:rsidRPr="00041D29" w:rsidRDefault="00FC093B" w:rsidP="00FC093B">
      <w:pPr>
        <w:rPr>
          <w:rFonts w:ascii="Times New Roman" w:hAnsi="Times New Roman" w:cs="Times New Roman"/>
          <w:b/>
          <w:sz w:val="24"/>
          <w:lang w:val="ru-RU"/>
        </w:rPr>
      </w:pPr>
    </w:p>
    <w:sectPr w:rsidR="00FC093B" w:rsidRPr="00041D29" w:rsidSect="004815CC">
      <w:pgSz w:w="15840" w:h="12240" w:orient="landscape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3A31"/>
    <w:multiLevelType w:val="hybridMultilevel"/>
    <w:tmpl w:val="55589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A74AB"/>
    <w:multiLevelType w:val="hybridMultilevel"/>
    <w:tmpl w:val="55589D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A2E70"/>
    <w:multiLevelType w:val="hybridMultilevel"/>
    <w:tmpl w:val="55589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7934">
    <w:abstractNumId w:val="0"/>
  </w:num>
  <w:num w:numId="2" w16cid:durableId="246497702">
    <w:abstractNumId w:val="2"/>
  </w:num>
  <w:num w:numId="3" w16cid:durableId="16921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19A"/>
    <w:rsid w:val="00021E27"/>
    <w:rsid w:val="00041D29"/>
    <w:rsid w:val="00055598"/>
    <w:rsid w:val="000624AB"/>
    <w:rsid w:val="00142734"/>
    <w:rsid w:val="001504D4"/>
    <w:rsid w:val="001D72E8"/>
    <w:rsid w:val="0028290C"/>
    <w:rsid w:val="00295979"/>
    <w:rsid w:val="002C7325"/>
    <w:rsid w:val="002F048C"/>
    <w:rsid w:val="003C1F0D"/>
    <w:rsid w:val="004815CC"/>
    <w:rsid w:val="0048519A"/>
    <w:rsid w:val="00554D54"/>
    <w:rsid w:val="005C1A1E"/>
    <w:rsid w:val="005F32A6"/>
    <w:rsid w:val="00731932"/>
    <w:rsid w:val="0079103A"/>
    <w:rsid w:val="0090309E"/>
    <w:rsid w:val="0090677B"/>
    <w:rsid w:val="009326D4"/>
    <w:rsid w:val="009A7841"/>
    <w:rsid w:val="009F2DB5"/>
    <w:rsid w:val="00AA0E52"/>
    <w:rsid w:val="00B62978"/>
    <w:rsid w:val="00B73C8C"/>
    <w:rsid w:val="00BD4139"/>
    <w:rsid w:val="00C8303A"/>
    <w:rsid w:val="00CC7794"/>
    <w:rsid w:val="00DF0803"/>
    <w:rsid w:val="00E270B1"/>
    <w:rsid w:val="00E6604B"/>
    <w:rsid w:val="00EA7ED6"/>
    <w:rsid w:val="00F172ED"/>
    <w:rsid w:val="00F55F3E"/>
    <w:rsid w:val="00FC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E69B"/>
  <w15:chartTrackingRefBased/>
  <w15:docId w15:val="{6CFBA468-C71A-49F9-A1FE-1E480BFF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7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7841"/>
    <w:rPr>
      <w:rFonts w:ascii="Segoe UI" w:hAnsi="Segoe UI" w:cs="Segoe UI"/>
      <w:sz w:val="18"/>
      <w:szCs w:val="18"/>
    </w:rPr>
  </w:style>
  <w:style w:type="character" w:customStyle="1" w:styleId="a6">
    <w:name w:val="Без интервала Знак"/>
    <w:link w:val="a7"/>
    <w:uiPriority w:val="1"/>
    <w:locked/>
    <w:rsid w:val="00142734"/>
    <w:rPr>
      <w:rFonts w:ascii="Times New Roman" w:eastAsiaTheme="minorEastAsia" w:hAnsi="Times New Roman" w:cs="Times New Roman"/>
      <w:lang w:eastAsia="ru-RU"/>
    </w:rPr>
  </w:style>
  <w:style w:type="paragraph" w:styleId="a7">
    <w:name w:val="No Spacing"/>
    <w:link w:val="a6"/>
    <w:uiPriority w:val="1"/>
    <w:qFormat/>
    <w:rsid w:val="0014273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FC093B"/>
    <w:pPr>
      <w:ind w:left="720"/>
      <w:contextualSpacing/>
    </w:pPr>
    <w:rPr>
      <w:lang w:val="ru-RU"/>
    </w:rPr>
  </w:style>
  <w:style w:type="table" w:styleId="4">
    <w:name w:val="Plain Table 4"/>
    <w:basedOn w:val="a1"/>
    <w:uiPriority w:val="44"/>
    <w:rsid w:val="00FC09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Василий  Сербин</cp:lastModifiedBy>
  <cp:revision>29</cp:revision>
  <cp:lastPrinted>2022-09-23T03:52:00Z</cp:lastPrinted>
  <dcterms:created xsi:type="dcterms:W3CDTF">2020-10-21T01:45:00Z</dcterms:created>
  <dcterms:modified xsi:type="dcterms:W3CDTF">2022-09-23T05:32:00Z</dcterms:modified>
</cp:coreProperties>
</file>