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50" w:lineRule="exact"/>
        <w:ind w:left="9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6285230" cy="32384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85230" cy="32384"/>
                          <a:chExt cx="6285230" cy="3238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852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5230" h="32384">
                                <a:moveTo>
                                  <a:pt x="6285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67"/>
                                </a:lnTo>
                                <a:lnTo>
                                  <a:pt x="6285230" y="32067"/>
                                </a:lnTo>
                                <a:lnTo>
                                  <a:pt x="628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4.9pt;height:2.550pt;mso-position-horizontal-relative:char;mso-position-vertical-relative:line" id="docshapegroup2" coordorigin="0,0" coordsize="9898,51">
                <v:rect style="position:absolute;left:0;top:0;width:9898;height:51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635634</wp:posOffset>
                </wp:positionH>
                <wp:positionV relativeFrom="paragraph">
                  <wp:posOffset>80486</wp:posOffset>
                </wp:positionV>
                <wp:extent cx="6285230" cy="825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285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8255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8016"/>
                              </a:lnTo>
                              <a:lnTo>
                                <a:pt x="6285230" y="8016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6.337501pt;width:494.900019pt;height:.6312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90"/>
        <w:ind w:left="0" w:right="154"/>
        <w:jc w:val="center"/>
      </w:pPr>
      <w:r>
        <w:rPr>
          <w:spacing w:val="-2"/>
        </w:rPr>
        <w:t>Consulting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Product</w:t>
      </w:r>
      <w:r>
        <w:rPr>
          <w:spacing w:val="3"/>
        </w:rPr>
        <w:t> </w:t>
      </w:r>
      <w:r>
        <w:rPr>
          <w:spacing w:val="-2"/>
        </w:rPr>
        <w:t>Development</w:t>
      </w:r>
      <w:r>
        <w:rPr>
          <w:spacing w:val="4"/>
        </w:rPr>
        <w:t> </w:t>
      </w:r>
      <w:r>
        <w:rPr>
          <w:spacing w:val="-2"/>
        </w:rPr>
        <w:t>Agreement</w:t>
      </w:r>
    </w:p>
    <w:p>
      <w:pPr>
        <w:pStyle w:val="BodyText"/>
        <w:spacing w:before="36"/>
        <w:rPr>
          <w:b/>
        </w:rPr>
      </w:pPr>
    </w:p>
    <w:p>
      <w:pPr>
        <w:spacing w:before="0"/>
        <w:ind w:left="97" w:right="0" w:firstLine="0"/>
        <w:jc w:val="left"/>
        <w:rPr>
          <w:b/>
          <w:sz w:val="16"/>
        </w:rPr>
      </w:pPr>
      <w:r>
        <w:rPr>
          <w:b/>
          <w:spacing w:val="-6"/>
          <w:sz w:val="16"/>
        </w:rPr>
        <w:t>ARTICLE</w:t>
      </w:r>
      <w:r>
        <w:rPr>
          <w:b/>
          <w:spacing w:val="-12"/>
          <w:sz w:val="16"/>
        </w:rPr>
        <w:t> </w:t>
      </w:r>
      <w:r>
        <w:rPr>
          <w:b/>
          <w:spacing w:val="-6"/>
          <w:sz w:val="16"/>
        </w:rPr>
        <w:t>1</w:t>
      </w:r>
      <w:r>
        <w:rPr>
          <w:b/>
          <w:spacing w:val="-9"/>
          <w:sz w:val="16"/>
        </w:rPr>
        <w:t> </w:t>
      </w:r>
      <w:r>
        <w:rPr>
          <w:b/>
          <w:spacing w:val="-6"/>
          <w:sz w:val="16"/>
        </w:rPr>
        <w:t>--</w:t>
      </w:r>
      <w:r>
        <w:rPr>
          <w:b/>
          <w:spacing w:val="-10"/>
          <w:sz w:val="16"/>
        </w:rPr>
        <w:t> </w:t>
      </w:r>
      <w:r>
        <w:rPr>
          <w:b/>
          <w:spacing w:val="-6"/>
          <w:sz w:val="16"/>
        </w:rPr>
        <w:t>PREAMBLE</w:t>
      </w:r>
    </w:p>
    <w:p>
      <w:pPr>
        <w:pStyle w:val="BodyText"/>
        <w:spacing w:line="264" w:lineRule="auto" w:before="43"/>
        <w:ind w:left="97" w:right="243" w:firstLine="606"/>
        <w:jc w:val="both"/>
      </w:pPr>
      <w:r>
        <w:rPr/>
        <w:t>This</w:t>
      </w:r>
      <w:r>
        <w:rPr>
          <w:spacing w:val="39"/>
        </w:rPr>
        <w:t> </w:t>
      </w:r>
      <w:r>
        <w:rPr/>
        <w:t>Consulting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Licensing</w:t>
      </w:r>
      <w:r>
        <w:rPr>
          <w:spacing w:val="39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("Agreement")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entered</w:t>
      </w:r>
      <w:r>
        <w:rPr>
          <w:spacing w:val="39"/>
        </w:rPr>
        <w:t> </w:t>
      </w:r>
      <w:r>
        <w:rPr/>
        <w:t>into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1st</w:t>
      </w:r>
      <w:r>
        <w:rPr>
          <w:spacing w:val="39"/>
        </w:rPr>
        <w:t> </w:t>
      </w:r>
      <w:r>
        <w:rPr/>
        <w:t>day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September</w:t>
      </w:r>
      <w:r>
        <w:rPr>
          <w:spacing w:val="39"/>
        </w:rPr>
        <w:t> </w:t>
      </w:r>
      <w:r>
        <w:rPr/>
        <w:t>2016</w:t>
      </w:r>
      <w:r>
        <w:rPr>
          <w:spacing w:val="39"/>
        </w:rPr>
        <w:t> </w:t>
      </w:r>
      <w:r>
        <w:rPr/>
        <w:t>(“Effective</w:t>
      </w:r>
      <w:r>
        <w:rPr>
          <w:spacing w:val="39"/>
        </w:rPr>
        <w:t> </w:t>
      </w:r>
      <w:r>
        <w:rPr/>
        <w:t>Date”)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 Emerald Health Sciences Inc. (“EHS”), Emerald Health Nutraceuticals Inc. (“EHN”), and Michael T. Murray, N.D. (“Dr. Murray”). This</w:t>
      </w:r>
      <w:r>
        <w:rPr>
          <w:spacing w:val="40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sets</w:t>
      </w:r>
      <w:r>
        <w:rPr>
          <w:spacing w:val="28"/>
        </w:rPr>
        <w:t> </w:t>
      </w:r>
      <w:r>
        <w:rPr/>
        <w:t>forth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description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those</w:t>
      </w:r>
      <w:r>
        <w:rPr>
          <w:spacing w:val="28"/>
        </w:rPr>
        <w:t> </w:t>
      </w:r>
      <w:r>
        <w:rPr/>
        <w:t>responsibilities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EHS,</w:t>
      </w:r>
      <w:r>
        <w:rPr>
          <w:spacing w:val="28"/>
        </w:rPr>
        <w:t> </w:t>
      </w:r>
      <w:r>
        <w:rPr/>
        <w:t>EHN,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Dr.</w:t>
      </w:r>
      <w:r>
        <w:rPr>
          <w:spacing w:val="28"/>
        </w:rPr>
        <w:t> </w:t>
      </w:r>
      <w:r>
        <w:rPr/>
        <w:t>Murray,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certain</w:t>
      </w:r>
      <w:r>
        <w:rPr>
          <w:spacing w:val="28"/>
        </w:rPr>
        <w:t> </w:t>
      </w:r>
      <w:r>
        <w:rPr/>
        <w:t>rights</w:t>
      </w:r>
      <w:r>
        <w:rPr>
          <w:spacing w:val="28"/>
        </w:rPr>
        <w:t> </w:t>
      </w:r>
      <w:r>
        <w:rPr/>
        <w:t>granted</w:t>
      </w:r>
      <w:r>
        <w:rPr>
          <w:spacing w:val="28"/>
        </w:rPr>
        <w:t> </w:t>
      </w:r>
      <w:r>
        <w:rPr/>
        <w:t>to</w:t>
      </w:r>
      <w:r>
        <w:rPr>
          <w:spacing w:val="39"/>
        </w:rPr>
        <w:t> </w:t>
      </w:r>
      <w:r>
        <w:rPr/>
        <w:t>EHS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EHN,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of</w:t>
      </w:r>
      <w:r>
        <w:rPr>
          <w:spacing w:val="40"/>
        </w:rPr>
        <w:t> </w:t>
      </w:r>
      <w:r>
        <w:rPr/>
        <w:t>certain other terms.</w:t>
      </w:r>
    </w:p>
    <w:p>
      <w:pPr>
        <w:pStyle w:val="BodyText"/>
        <w:spacing w:before="17"/>
      </w:pPr>
    </w:p>
    <w:p>
      <w:pPr>
        <w:pStyle w:val="Heading1"/>
      </w:pPr>
      <w:r>
        <w:rPr>
          <w:spacing w:val="-4"/>
        </w:rPr>
        <w:t>ARTICLE</w:t>
      </w:r>
      <w:r>
        <w:rPr>
          <w:spacing w:val="-9"/>
        </w:rPr>
        <w:t> </w:t>
      </w:r>
      <w:r>
        <w:rPr>
          <w:spacing w:val="-4"/>
        </w:rPr>
        <w:t>2</w:t>
      </w:r>
      <w:r>
        <w:rPr>
          <w:spacing w:val="-9"/>
        </w:rPr>
        <w:t> </w:t>
      </w:r>
      <w:r>
        <w:rPr>
          <w:spacing w:val="-4"/>
        </w:rPr>
        <w:t>--</w:t>
      </w:r>
      <w:r>
        <w:rPr>
          <w:spacing w:val="-9"/>
        </w:rPr>
        <w:t> </w:t>
      </w:r>
      <w:r>
        <w:rPr>
          <w:spacing w:val="-4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  <w:tab w:pos="1220" w:val="left" w:leader="none"/>
        </w:tabs>
        <w:spacing w:line="264" w:lineRule="auto" w:before="68" w:after="0"/>
        <w:ind w:left="753" w:right="142" w:hanging="202"/>
        <w:jc w:val="left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EHS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EHN</w:t>
      </w:r>
      <w:r>
        <w:rPr>
          <w:spacing w:val="26"/>
          <w:sz w:val="16"/>
        </w:rPr>
        <w:t> </w:t>
      </w:r>
      <w:r>
        <w:rPr>
          <w:sz w:val="16"/>
        </w:rPr>
        <w:t>shall</w:t>
      </w:r>
      <w:r>
        <w:rPr>
          <w:spacing w:val="27"/>
          <w:sz w:val="16"/>
        </w:rPr>
        <w:t> </w:t>
      </w:r>
      <w:r>
        <w:rPr>
          <w:sz w:val="16"/>
        </w:rPr>
        <w:t>bear</w:t>
      </w:r>
      <w:r>
        <w:rPr>
          <w:spacing w:val="27"/>
          <w:sz w:val="16"/>
        </w:rPr>
        <w:t> </w:t>
      </w:r>
      <w:r>
        <w:rPr>
          <w:sz w:val="16"/>
        </w:rPr>
        <w:t>all</w:t>
      </w:r>
      <w:r>
        <w:rPr>
          <w:spacing w:val="27"/>
          <w:sz w:val="16"/>
        </w:rPr>
        <w:t> </w:t>
      </w:r>
      <w:r>
        <w:rPr>
          <w:sz w:val="16"/>
        </w:rPr>
        <w:t>costs</w:t>
      </w:r>
      <w:r>
        <w:rPr>
          <w:spacing w:val="27"/>
          <w:sz w:val="16"/>
        </w:rPr>
        <w:t> </w:t>
      </w:r>
      <w:r>
        <w:rPr>
          <w:sz w:val="16"/>
        </w:rPr>
        <w:t>associated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development,</w:t>
      </w:r>
      <w:r>
        <w:rPr>
          <w:spacing w:val="27"/>
          <w:sz w:val="16"/>
        </w:rPr>
        <w:t> </w:t>
      </w:r>
      <w:r>
        <w:rPr>
          <w:sz w:val="16"/>
        </w:rPr>
        <w:t>inventory,</w:t>
      </w:r>
      <w:r>
        <w:rPr>
          <w:spacing w:val="27"/>
          <w:sz w:val="16"/>
        </w:rPr>
        <w:t> </w:t>
      </w:r>
      <w:r>
        <w:rPr>
          <w:sz w:val="16"/>
        </w:rPr>
        <w:t>sales,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marketing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product</w:t>
      </w:r>
      <w:r>
        <w:rPr>
          <w:spacing w:val="27"/>
          <w:sz w:val="16"/>
        </w:rPr>
        <w:t> </w:t>
      </w:r>
      <w:r>
        <w:rPr>
          <w:sz w:val="16"/>
        </w:rPr>
        <w:t>(“Products”)</w:t>
      </w:r>
      <w:r>
        <w:rPr>
          <w:spacing w:val="40"/>
          <w:sz w:val="16"/>
        </w:rPr>
        <w:t> </w:t>
      </w:r>
      <w:r>
        <w:rPr>
          <w:sz w:val="16"/>
        </w:rPr>
        <w:t>which EHS or EHN sells.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1" w:hanging="202"/>
        <w:jc w:val="left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EHS: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Term</w:t>
      </w:r>
      <w:r>
        <w:rPr>
          <w:spacing w:val="40"/>
          <w:sz w:val="16"/>
        </w:rPr>
        <w:t> </w:t>
      </w:r>
      <w:r>
        <w:rPr>
          <w:sz w:val="16"/>
        </w:rPr>
        <w:t>(defined</w:t>
      </w:r>
      <w:r>
        <w:rPr>
          <w:spacing w:val="40"/>
          <w:sz w:val="16"/>
        </w:rPr>
        <w:t> </w:t>
      </w:r>
      <w:r>
        <w:rPr>
          <w:sz w:val="16"/>
        </w:rPr>
        <w:t>below),</w:t>
      </w:r>
      <w:r>
        <w:rPr>
          <w:spacing w:val="40"/>
          <w:sz w:val="16"/>
        </w:rPr>
        <w:t> </w:t>
      </w:r>
      <w:r>
        <w:rPr>
          <w:sz w:val="16"/>
        </w:rPr>
        <w:t>Dr.</w:t>
      </w:r>
      <w:r>
        <w:rPr>
          <w:spacing w:val="40"/>
          <w:sz w:val="16"/>
        </w:rPr>
        <w:t> </w:t>
      </w:r>
      <w:r>
        <w:rPr>
          <w:sz w:val="16"/>
        </w:rPr>
        <w:t>Murray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following</w:t>
      </w:r>
      <w:r>
        <w:rPr>
          <w:spacing w:val="40"/>
          <w:sz w:val="16"/>
        </w:rPr>
        <w:t> </w:t>
      </w:r>
      <w:r>
        <w:rPr>
          <w:sz w:val="16"/>
        </w:rPr>
        <w:t>ongoing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EHS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compensation set forth in Article 5: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1220" w:val="left" w:leader="none"/>
        </w:tabs>
        <w:spacing w:line="264" w:lineRule="auto" w:before="0" w:after="0"/>
        <w:ind w:left="854" w:right="144" w:hanging="303"/>
        <w:jc w:val="left"/>
        <w:rPr>
          <w:sz w:val="16"/>
        </w:rPr>
      </w:pPr>
      <w:r>
        <w:rPr>
          <w:sz w:val="16"/>
        </w:rPr>
        <w:tab/>
        <w:t>Provide</w:t>
      </w:r>
      <w:r>
        <w:rPr>
          <w:spacing w:val="37"/>
          <w:sz w:val="16"/>
        </w:rPr>
        <w:t> </w:t>
      </w:r>
      <w:r>
        <w:rPr>
          <w:sz w:val="16"/>
        </w:rPr>
        <w:t>guidance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7"/>
          <w:sz w:val="16"/>
        </w:rPr>
        <w:t> </w:t>
      </w:r>
      <w:r>
        <w:rPr>
          <w:sz w:val="16"/>
        </w:rPr>
        <w:t>lead</w:t>
      </w:r>
      <w:r>
        <w:rPr>
          <w:spacing w:val="37"/>
          <w:sz w:val="16"/>
        </w:rPr>
        <w:t> </w:t>
      </w:r>
      <w:r>
        <w:rPr>
          <w:sz w:val="16"/>
        </w:rPr>
        <w:t>initiatives</w:t>
      </w:r>
      <w:r>
        <w:rPr>
          <w:spacing w:val="37"/>
          <w:sz w:val="16"/>
        </w:rPr>
        <w:t> </w:t>
      </w:r>
      <w:r>
        <w:rPr>
          <w:sz w:val="16"/>
        </w:rPr>
        <w:t>related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development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pharmaceutical</w:t>
      </w:r>
      <w:r>
        <w:rPr>
          <w:spacing w:val="37"/>
          <w:sz w:val="16"/>
        </w:rPr>
        <w:t> </w:t>
      </w:r>
      <w:r>
        <w:rPr>
          <w:sz w:val="16"/>
        </w:rPr>
        <w:t>forms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EHS</w:t>
      </w:r>
      <w:r>
        <w:rPr>
          <w:spacing w:val="37"/>
          <w:sz w:val="16"/>
        </w:rPr>
        <w:t> </w:t>
      </w:r>
      <w:r>
        <w:rPr>
          <w:sz w:val="16"/>
        </w:rPr>
        <w:t>cannabinoid</w:t>
      </w:r>
      <w:r>
        <w:rPr>
          <w:spacing w:val="37"/>
          <w:sz w:val="16"/>
        </w:rPr>
        <w:t> </w:t>
      </w:r>
      <w:r>
        <w:rPr>
          <w:sz w:val="16"/>
        </w:rPr>
        <w:t>portfolio</w:t>
      </w:r>
      <w:r>
        <w:rPr>
          <w:spacing w:val="40"/>
          <w:sz w:val="16"/>
        </w:rPr>
        <w:t> </w:t>
      </w:r>
      <w:r>
        <w:rPr>
          <w:sz w:val="16"/>
        </w:rPr>
        <w:t>including</w:t>
      </w:r>
      <w:r>
        <w:rPr>
          <w:spacing w:val="39"/>
          <w:sz w:val="16"/>
        </w:rPr>
        <w:t> </w:t>
      </w:r>
      <w:r>
        <w:rPr>
          <w:sz w:val="16"/>
        </w:rPr>
        <w:t>methods</w:t>
      </w:r>
      <w:r>
        <w:rPr>
          <w:spacing w:val="39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enhance</w:t>
      </w:r>
      <w:r>
        <w:rPr>
          <w:spacing w:val="39"/>
          <w:sz w:val="16"/>
        </w:rPr>
        <w:t> </w:t>
      </w:r>
      <w:r>
        <w:rPr>
          <w:sz w:val="16"/>
        </w:rPr>
        <w:t>bioavailability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delivery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these</w:t>
      </w:r>
      <w:r>
        <w:rPr>
          <w:spacing w:val="39"/>
          <w:sz w:val="16"/>
        </w:rPr>
        <w:t> </w:t>
      </w:r>
      <w:r>
        <w:rPr>
          <w:sz w:val="16"/>
        </w:rPr>
        <w:t>compounds.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  <w:tab w:pos="1220" w:val="left" w:leader="none"/>
        </w:tabs>
        <w:spacing w:line="264" w:lineRule="auto" w:before="11" w:after="0"/>
        <w:ind w:left="854" w:right="158" w:hanging="303"/>
        <w:jc w:val="left"/>
        <w:rPr>
          <w:sz w:val="16"/>
        </w:rPr>
      </w:pPr>
      <w:r>
        <w:rPr>
          <w:sz w:val="16"/>
        </w:rPr>
        <w:tab/>
        <w:t>Provide</w:t>
      </w:r>
      <w:r>
        <w:rPr>
          <w:spacing w:val="33"/>
          <w:sz w:val="16"/>
        </w:rPr>
        <w:t> </w:t>
      </w:r>
      <w:r>
        <w:rPr>
          <w:sz w:val="16"/>
        </w:rPr>
        <w:t>guidance</w:t>
      </w:r>
      <w:r>
        <w:rPr>
          <w:spacing w:val="33"/>
          <w:sz w:val="16"/>
        </w:rPr>
        <w:t> </w:t>
      </w:r>
      <w:r>
        <w:rPr>
          <w:sz w:val="16"/>
        </w:rPr>
        <w:t>and/or</w:t>
      </w:r>
      <w:r>
        <w:rPr>
          <w:spacing w:val="33"/>
          <w:sz w:val="16"/>
        </w:rPr>
        <w:t> </w:t>
      </w:r>
      <w:r>
        <w:rPr>
          <w:sz w:val="16"/>
        </w:rPr>
        <w:t>lead</w:t>
      </w:r>
      <w:r>
        <w:rPr>
          <w:spacing w:val="33"/>
          <w:sz w:val="16"/>
        </w:rPr>
        <w:t> </w:t>
      </w:r>
      <w:r>
        <w:rPr>
          <w:sz w:val="16"/>
        </w:rPr>
        <w:t>initiatives</w:t>
      </w:r>
      <w:r>
        <w:rPr>
          <w:spacing w:val="33"/>
          <w:sz w:val="16"/>
        </w:rPr>
        <w:t> </w:t>
      </w:r>
      <w:r>
        <w:rPr>
          <w:sz w:val="16"/>
        </w:rPr>
        <w:t>related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scientific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3"/>
          <w:sz w:val="16"/>
        </w:rPr>
        <w:t> </w:t>
      </w:r>
      <w:r>
        <w:rPr>
          <w:sz w:val="16"/>
        </w:rPr>
        <w:t>clinical</w:t>
      </w:r>
      <w:r>
        <w:rPr>
          <w:spacing w:val="33"/>
          <w:sz w:val="16"/>
        </w:rPr>
        <w:t> </w:t>
      </w:r>
      <w:r>
        <w:rPr>
          <w:sz w:val="16"/>
        </w:rPr>
        <w:t>validation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pharmaceutical</w:t>
      </w:r>
      <w:r>
        <w:rPr>
          <w:spacing w:val="33"/>
          <w:sz w:val="16"/>
        </w:rPr>
        <w:t> </w:t>
      </w:r>
      <w:r>
        <w:rPr>
          <w:sz w:val="16"/>
        </w:rPr>
        <w:t>forms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66"/>
          <w:sz w:val="16"/>
        </w:rPr>
        <w:t> </w:t>
      </w:r>
      <w:r>
        <w:rPr>
          <w:sz w:val="16"/>
        </w:rPr>
        <w:t>EHS</w:t>
      </w:r>
      <w:r>
        <w:rPr>
          <w:spacing w:val="40"/>
          <w:sz w:val="16"/>
        </w:rPr>
        <w:t> </w:t>
      </w:r>
      <w:r>
        <w:rPr>
          <w:sz w:val="16"/>
        </w:rPr>
        <w:t>cannabinoid portfolio.</w:t>
      </w:r>
    </w:p>
    <w:p>
      <w:pPr>
        <w:pStyle w:val="ListParagraph"/>
        <w:numPr>
          <w:ilvl w:val="0"/>
          <w:numId w:val="2"/>
        </w:numPr>
        <w:tabs>
          <w:tab w:pos="1220" w:val="left" w:leader="none"/>
        </w:tabs>
        <w:spacing w:line="183" w:lineRule="exact" w:before="0" w:after="0"/>
        <w:ind w:left="1220" w:right="0" w:hanging="669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1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z w:val="16"/>
        </w:rPr>
        <w:t>other</w:t>
      </w:r>
      <w:r>
        <w:rPr>
          <w:spacing w:val="13"/>
          <w:sz w:val="16"/>
        </w:rPr>
        <w:t> </w:t>
      </w:r>
      <w:r>
        <w:rPr>
          <w:sz w:val="16"/>
        </w:rPr>
        <w:t>services</w:t>
      </w:r>
      <w:r>
        <w:rPr>
          <w:spacing w:val="13"/>
          <w:sz w:val="16"/>
        </w:rPr>
        <w:t> </w:t>
      </w:r>
      <w:r>
        <w:rPr>
          <w:sz w:val="16"/>
        </w:rPr>
        <w:t>related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foregoing</w:t>
      </w:r>
      <w:r>
        <w:rPr>
          <w:spacing w:val="13"/>
          <w:sz w:val="16"/>
        </w:rPr>
        <w:t> </w:t>
      </w:r>
      <w:r>
        <w:rPr>
          <w:sz w:val="16"/>
        </w:rPr>
        <w:t>as</w:t>
      </w:r>
      <w:r>
        <w:rPr>
          <w:spacing w:val="12"/>
          <w:sz w:val="16"/>
        </w:rPr>
        <w:t> </w:t>
      </w:r>
      <w:r>
        <w:rPr>
          <w:sz w:val="16"/>
        </w:rPr>
        <w:t>EHS</w:t>
      </w:r>
      <w:r>
        <w:rPr>
          <w:spacing w:val="13"/>
          <w:sz w:val="16"/>
        </w:rPr>
        <w:t> </w:t>
      </w:r>
      <w:r>
        <w:rPr>
          <w:sz w:val="16"/>
        </w:rPr>
        <w:t>may</w:t>
      </w:r>
      <w:r>
        <w:rPr>
          <w:spacing w:val="13"/>
          <w:sz w:val="16"/>
        </w:rPr>
        <w:t> </w:t>
      </w:r>
      <w:r>
        <w:rPr>
          <w:sz w:val="16"/>
        </w:rPr>
        <w:t>reasonably</w:t>
      </w:r>
      <w:r>
        <w:rPr>
          <w:spacing w:val="13"/>
          <w:sz w:val="16"/>
        </w:rPr>
        <w:t> </w:t>
      </w:r>
      <w:r>
        <w:rPr>
          <w:sz w:val="16"/>
        </w:rPr>
        <w:t>request</w:t>
      </w:r>
      <w:r>
        <w:rPr>
          <w:spacing w:val="11"/>
          <w:sz w:val="16"/>
        </w:rPr>
        <w:t> </w:t>
      </w:r>
      <w:r>
        <w:rPr>
          <w:sz w:val="16"/>
        </w:rPr>
        <w:t>from</w:t>
      </w:r>
      <w:r>
        <w:rPr>
          <w:spacing w:val="12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time.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  <w:tab w:pos="1220" w:val="left" w:leader="none"/>
        </w:tabs>
        <w:spacing w:line="264" w:lineRule="auto" w:before="18" w:after="0"/>
        <w:ind w:left="753" w:right="141" w:hanging="202"/>
        <w:jc w:val="left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EHN: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Term</w:t>
      </w:r>
      <w:r>
        <w:rPr>
          <w:spacing w:val="40"/>
          <w:sz w:val="16"/>
        </w:rPr>
        <w:t> </w:t>
      </w:r>
      <w:r>
        <w:rPr>
          <w:sz w:val="16"/>
        </w:rPr>
        <w:t>(defined</w:t>
      </w:r>
      <w:r>
        <w:rPr>
          <w:spacing w:val="40"/>
          <w:sz w:val="16"/>
        </w:rPr>
        <w:t> </w:t>
      </w:r>
      <w:r>
        <w:rPr>
          <w:sz w:val="16"/>
        </w:rPr>
        <w:t>below),</w:t>
      </w:r>
      <w:r>
        <w:rPr>
          <w:spacing w:val="40"/>
          <w:sz w:val="16"/>
        </w:rPr>
        <w:t> </w:t>
      </w:r>
      <w:r>
        <w:rPr>
          <w:sz w:val="16"/>
        </w:rPr>
        <w:t>Dr.</w:t>
      </w:r>
      <w:r>
        <w:rPr>
          <w:spacing w:val="40"/>
          <w:sz w:val="16"/>
        </w:rPr>
        <w:t> </w:t>
      </w:r>
      <w:r>
        <w:rPr>
          <w:sz w:val="16"/>
        </w:rPr>
        <w:t>Murray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following</w:t>
      </w:r>
      <w:r>
        <w:rPr>
          <w:spacing w:val="40"/>
          <w:sz w:val="16"/>
        </w:rPr>
        <w:t> </w:t>
      </w:r>
      <w:r>
        <w:rPr>
          <w:sz w:val="16"/>
        </w:rPr>
        <w:t>ongoing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EHN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compensation set forth in Article 5: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  <w:tab w:pos="1208" w:val="left" w:leader="none"/>
        </w:tabs>
        <w:spacing w:line="264" w:lineRule="auto" w:before="0" w:after="0"/>
        <w:ind w:left="741" w:right="144" w:hanging="291"/>
        <w:jc w:val="left"/>
        <w:rPr>
          <w:sz w:val="16"/>
        </w:rPr>
      </w:pPr>
      <w:r>
        <w:rPr>
          <w:sz w:val="16"/>
        </w:rPr>
        <w:tab/>
        <w:t>Provide</w:t>
      </w:r>
      <w:r>
        <w:rPr>
          <w:spacing w:val="40"/>
          <w:sz w:val="16"/>
        </w:rPr>
        <w:t> </w:t>
      </w:r>
      <w:r>
        <w:rPr>
          <w:sz w:val="16"/>
        </w:rPr>
        <w:t>advice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general</w:t>
      </w:r>
      <w:r>
        <w:rPr>
          <w:spacing w:val="40"/>
          <w:sz w:val="16"/>
        </w:rPr>
        <w:t> </w:t>
      </w:r>
      <w:r>
        <w:rPr>
          <w:sz w:val="16"/>
        </w:rPr>
        <w:t>assistance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EHN’s</w:t>
      </w:r>
      <w:r>
        <w:rPr>
          <w:spacing w:val="40"/>
          <w:sz w:val="16"/>
        </w:rPr>
        <w:t> </w:t>
      </w:r>
      <w:r>
        <w:rPr>
          <w:sz w:val="16"/>
        </w:rPr>
        <w:t>business</w:t>
      </w:r>
      <w:r>
        <w:rPr>
          <w:spacing w:val="40"/>
          <w:sz w:val="16"/>
        </w:rPr>
        <w:t> </w:t>
      </w:r>
      <w:r>
        <w:rPr>
          <w:sz w:val="16"/>
        </w:rPr>
        <w:t>efforts</w:t>
      </w:r>
      <w:r>
        <w:rPr>
          <w:spacing w:val="40"/>
          <w:sz w:val="16"/>
        </w:rPr>
        <w:t> </w:t>
      </w:r>
      <w:r>
        <w:rPr>
          <w:sz w:val="16"/>
        </w:rPr>
        <w:t>primarily</w:t>
      </w:r>
      <w:r>
        <w:rPr>
          <w:spacing w:val="40"/>
          <w:sz w:val="16"/>
        </w:rPr>
        <w:t> </w:t>
      </w:r>
      <w:r>
        <w:rPr>
          <w:sz w:val="16"/>
        </w:rPr>
        <w:t>involving</w:t>
      </w:r>
      <w:r>
        <w:rPr>
          <w:spacing w:val="40"/>
          <w:sz w:val="16"/>
        </w:rPr>
        <w:t> </w:t>
      </w:r>
      <w:r>
        <w:rPr>
          <w:sz w:val="16"/>
        </w:rPr>
        <w:t>product</w:t>
      </w:r>
      <w:r>
        <w:rPr>
          <w:spacing w:val="40"/>
          <w:sz w:val="16"/>
        </w:rPr>
        <w:t> </w:t>
      </w:r>
      <w:r>
        <w:rPr>
          <w:sz w:val="16"/>
        </w:rPr>
        <w:t>development,</w:t>
      </w:r>
      <w:r>
        <w:rPr>
          <w:spacing w:val="40"/>
          <w:sz w:val="16"/>
        </w:rPr>
        <w:t> </w:t>
      </w:r>
      <w:r>
        <w:rPr>
          <w:sz w:val="16"/>
        </w:rPr>
        <w:t>but</w:t>
      </w:r>
      <w:r>
        <w:rPr>
          <w:spacing w:val="40"/>
          <w:sz w:val="16"/>
        </w:rPr>
        <w:t> </w:t>
      </w:r>
      <w:r>
        <w:rPr>
          <w:sz w:val="16"/>
        </w:rPr>
        <w:t>also</w:t>
      </w:r>
      <w:r>
        <w:rPr>
          <w:spacing w:val="40"/>
          <w:sz w:val="16"/>
        </w:rPr>
        <w:t> </w:t>
      </w:r>
      <w:r>
        <w:rPr>
          <w:sz w:val="16"/>
        </w:rPr>
        <w:t>including</w:t>
      </w:r>
      <w:r>
        <w:rPr>
          <w:spacing w:val="40"/>
          <w:sz w:val="16"/>
        </w:rPr>
        <w:t> </w:t>
      </w:r>
      <w:r>
        <w:rPr>
          <w:sz w:val="16"/>
        </w:rPr>
        <w:t>guidance on marketing, sales, and product education.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  <w:tab w:pos="1208" w:val="left" w:leader="none"/>
        </w:tabs>
        <w:spacing w:line="264" w:lineRule="auto" w:before="11" w:after="0"/>
        <w:ind w:left="741" w:right="145" w:hanging="291"/>
        <w:jc w:val="left"/>
        <w:rPr>
          <w:sz w:val="16"/>
        </w:rPr>
      </w:pPr>
      <w:r>
        <w:rPr>
          <w:sz w:val="16"/>
        </w:rPr>
        <w:tab/>
        <w:t>Dr.</w:t>
      </w:r>
      <w:r>
        <w:rPr>
          <w:spacing w:val="30"/>
          <w:sz w:val="16"/>
        </w:rPr>
        <w:t> </w:t>
      </w:r>
      <w:r>
        <w:rPr>
          <w:sz w:val="16"/>
        </w:rPr>
        <w:t>Murray</w:t>
      </w:r>
      <w:r>
        <w:rPr>
          <w:spacing w:val="30"/>
          <w:sz w:val="16"/>
        </w:rPr>
        <w:t> </w:t>
      </w:r>
      <w:r>
        <w:rPr>
          <w:sz w:val="16"/>
        </w:rPr>
        <w:t>will</w:t>
      </w:r>
      <w:r>
        <w:rPr>
          <w:spacing w:val="30"/>
          <w:sz w:val="16"/>
        </w:rPr>
        <w:t> </w:t>
      </w:r>
      <w:r>
        <w:rPr>
          <w:sz w:val="16"/>
        </w:rPr>
        <w:t>act</w:t>
      </w:r>
      <w:r>
        <w:rPr>
          <w:spacing w:val="30"/>
          <w:sz w:val="16"/>
        </w:rPr>
        <w:t> </w:t>
      </w:r>
      <w:r>
        <w:rPr>
          <w:sz w:val="16"/>
        </w:rPr>
        <w:t>as</w:t>
      </w:r>
      <w:r>
        <w:rPr>
          <w:spacing w:val="30"/>
          <w:sz w:val="16"/>
        </w:rPr>
        <w:t> </w:t>
      </w:r>
      <w:r>
        <w:rPr>
          <w:sz w:val="16"/>
        </w:rPr>
        <w:t>public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private</w:t>
      </w:r>
      <w:r>
        <w:rPr>
          <w:spacing w:val="30"/>
          <w:sz w:val="16"/>
        </w:rPr>
        <w:t> </w:t>
      </w:r>
      <w:r>
        <w:rPr>
          <w:sz w:val="16"/>
        </w:rPr>
        <w:t>advocate</w:t>
      </w:r>
      <w:r>
        <w:rPr>
          <w:spacing w:val="30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EHN</w:t>
      </w:r>
      <w:r>
        <w:rPr>
          <w:spacing w:val="30"/>
          <w:sz w:val="16"/>
        </w:rPr>
        <w:t> </w:t>
      </w:r>
      <w:r>
        <w:rPr>
          <w:sz w:val="16"/>
        </w:rPr>
        <w:t>at</w:t>
      </w:r>
      <w:r>
        <w:rPr>
          <w:spacing w:val="30"/>
          <w:sz w:val="16"/>
        </w:rPr>
        <w:t> </w:t>
      </w:r>
      <w:r>
        <w:rPr>
          <w:sz w:val="16"/>
        </w:rPr>
        <w:t>appropriate</w:t>
      </w:r>
      <w:r>
        <w:rPr>
          <w:spacing w:val="30"/>
          <w:sz w:val="16"/>
        </w:rPr>
        <w:t> </w:t>
      </w:r>
      <w:r>
        <w:rPr>
          <w:sz w:val="16"/>
        </w:rPr>
        <w:t>opportunities,</w:t>
      </w:r>
      <w:r>
        <w:rPr>
          <w:spacing w:val="30"/>
          <w:sz w:val="16"/>
        </w:rPr>
        <w:t> </w:t>
      </w:r>
      <w:r>
        <w:rPr>
          <w:sz w:val="16"/>
        </w:rPr>
        <w:t>including</w:t>
      </w:r>
      <w:r>
        <w:rPr>
          <w:spacing w:val="30"/>
          <w:sz w:val="16"/>
        </w:rPr>
        <w:t> </w:t>
      </w:r>
      <w:r>
        <w:rPr>
          <w:sz w:val="16"/>
        </w:rPr>
        <w:t>mutually</w:t>
      </w:r>
      <w:r>
        <w:rPr>
          <w:spacing w:val="30"/>
          <w:sz w:val="16"/>
        </w:rPr>
        <w:t> </w:t>
      </w:r>
      <w:r>
        <w:rPr>
          <w:sz w:val="16"/>
        </w:rPr>
        <w:t>agreed</w:t>
      </w:r>
      <w:r>
        <w:rPr>
          <w:spacing w:val="30"/>
          <w:sz w:val="16"/>
        </w:rPr>
        <w:t> </w:t>
      </w:r>
      <w:r>
        <w:rPr>
          <w:sz w:val="16"/>
        </w:rPr>
        <w:t>upon</w:t>
      </w:r>
      <w:r>
        <w:rPr>
          <w:spacing w:val="30"/>
          <w:sz w:val="16"/>
        </w:rPr>
        <w:t> </w:t>
      </w:r>
      <w:r>
        <w:rPr>
          <w:sz w:val="16"/>
        </w:rPr>
        <w:t>EHN</w:t>
      </w:r>
      <w:r>
        <w:rPr>
          <w:spacing w:val="40"/>
          <w:sz w:val="16"/>
        </w:rPr>
        <w:t> </w:t>
      </w:r>
      <w:r>
        <w:rPr>
          <w:sz w:val="16"/>
        </w:rPr>
        <w:t>educational</w:t>
      </w:r>
      <w:r>
        <w:rPr>
          <w:spacing w:val="40"/>
          <w:sz w:val="16"/>
        </w:rPr>
        <w:t> </w:t>
      </w:r>
      <w:r>
        <w:rPr>
          <w:sz w:val="16"/>
        </w:rPr>
        <w:t>events,</w:t>
      </w:r>
      <w:r>
        <w:rPr>
          <w:spacing w:val="40"/>
          <w:sz w:val="16"/>
        </w:rPr>
        <w:t> </w:t>
      </w:r>
      <w:r>
        <w:rPr>
          <w:sz w:val="16"/>
        </w:rPr>
        <w:t>public</w:t>
      </w:r>
      <w:r>
        <w:rPr>
          <w:spacing w:val="40"/>
          <w:sz w:val="16"/>
        </w:rPr>
        <w:t> </w:t>
      </w:r>
      <w:r>
        <w:rPr>
          <w:sz w:val="16"/>
        </w:rPr>
        <w:t>relations</w:t>
      </w:r>
      <w:r>
        <w:rPr>
          <w:spacing w:val="40"/>
          <w:sz w:val="16"/>
        </w:rPr>
        <w:t> </w:t>
      </w:r>
      <w:r>
        <w:rPr>
          <w:sz w:val="16"/>
        </w:rPr>
        <w:t>opportunities,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efforts.</w:t>
      </w:r>
    </w:p>
    <w:p>
      <w:pPr>
        <w:pStyle w:val="ListParagraph"/>
        <w:numPr>
          <w:ilvl w:val="0"/>
          <w:numId w:val="3"/>
        </w:numPr>
        <w:tabs>
          <w:tab w:pos="1208" w:val="left" w:leader="none"/>
        </w:tabs>
        <w:spacing w:line="171" w:lineRule="exact" w:before="0" w:after="0"/>
        <w:ind w:left="1208" w:right="0" w:hanging="758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1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z w:val="16"/>
        </w:rPr>
        <w:t>other</w:t>
      </w:r>
      <w:r>
        <w:rPr>
          <w:spacing w:val="13"/>
          <w:sz w:val="16"/>
        </w:rPr>
        <w:t> </w:t>
      </w:r>
      <w:r>
        <w:rPr>
          <w:sz w:val="16"/>
        </w:rPr>
        <w:t>services</w:t>
      </w:r>
      <w:r>
        <w:rPr>
          <w:spacing w:val="13"/>
          <w:sz w:val="16"/>
        </w:rPr>
        <w:t> </w:t>
      </w:r>
      <w:r>
        <w:rPr>
          <w:sz w:val="16"/>
        </w:rPr>
        <w:t>related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foregoing</w:t>
      </w:r>
      <w:r>
        <w:rPr>
          <w:spacing w:val="13"/>
          <w:sz w:val="16"/>
        </w:rPr>
        <w:t> </w:t>
      </w:r>
      <w:r>
        <w:rPr>
          <w:sz w:val="16"/>
        </w:rPr>
        <w:t>as</w:t>
      </w:r>
      <w:r>
        <w:rPr>
          <w:spacing w:val="13"/>
          <w:sz w:val="16"/>
        </w:rPr>
        <w:t> </w:t>
      </w:r>
      <w:r>
        <w:rPr>
          <w:sz w:val="16"/>
        </w:rPr>
        <w:t>EHN</w:t>
      </w:r>
      <w:r>
        <w:rPr>
          <w:spacing w:val="13"/>
          <w:sz w:val="16"/>
        </w:rPr>
        <w:t> </w:t>
      </w:r>
      <w:r>
        <w:rPr>
          <w:sz w:val="16"/>
        </w:rPr>
        <w:t>may</w:t>
      </w:r>
      <w:r>
        <w:rPr>
          <w:spacing w:val="12"/>
          <w:sz w:val="16"/>
        </w:rPr>
        <w:t> </w:t>
      </w:r>
      <w:r>
        <w:rPr>
          <w:sz w:val="16"/>
        </w:rPr>
        <w:t>reasonably</w:t>
      </w:r>
      <w:r>
        <w:rPr>
          <w:spacing w:val="13"/>
          <w:sz w:val="16"/>
        </w:rPr>
        <w:t> </w:t>
      </w:r>
      <w:r>
        <w:rPr>
          <w:sz w:val="16"/>
        </w:rPr>
        <w:t>request</w:t>
      </w:r>
      <w:r>
        <w:rPr>
          <w:spacing w:val="12"/>
          <w:sz w:val="16"/>
        </w:rPr>
        <w:t> </w:t>
      </w:r>
      <w:r>
        <w:rPr>
          <w:sz w:val="16"/>
        </w:rPr>
        <w:t>from</w:t>
      </w:r>
      <w:r>
        <w:rPr>
          <w:spacing w:val="12"/>
          <w:sz w:val="16"/>
        </w:rPr>
        <w:t> </w:t>
      </w:r>
      <w:r>
        <w:rPr>
          <w:sz w:val="16"/>
        </w:rPr>
        <w:t>time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time.</w:t>
      </w:r>
    </w:p>
    <w:p>
      <w:pPr>
        <w:pStyle w:val="BodyText"/>
        <w:spacing w:before="48"/>
      </w:pPr>
    </w:p>
    <w:p>
      <w:pPr>
        <w:pStyle w:val="Heading1"/>
        <w:spacing w:before="1"/>
      </w:pPr>
      <w:r>
        <w:rPr>
          <w:spacing w:val="-6"/>
        </w:rPr>
        <w:t>ARTICLE</w:t>
      </w:r>
      <w:r>
        <w:rPr>
          <w:spacing w:val="-8"/>
        </w:rPr>
        <w:t> </w:t>
      </w:r>
      <w:r>
        <w:rPr>
          <w:spacing w:val="-6"/>
        </w:rPr>
        <w:t>3</w:t>
      </w:r>
      <w:r>
        <w:rPr>
          <w:spacing w:val="-7"/>
        </w:rPr>
        <w:t> </w:t>
      </w:r>
      <w:r>
        <w:rPr>
          <w:spacing w:val="-6"/>
        </w:rPr>
        <w:t>--</w:t>
      </w:r>
      <w:r>
        <w:rPr>
          <w:spacing w:val="-8"/>
        </w:rPr>
        <w:t> </w:t>
      </w:r>
      <w:r>
        <w:rPr>
          <w:spacing w:val="-6"/>
        </w:rPr>
        <w:t>DEFINITION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SCOPE</w:t>
      </w:r>
    </w:p>
    <w:p>
      <w:pPr>
        <w:pStyle w:val="ListParagraph"/>
        <w:numPr>
          <w:ilvl w:val="1"/>
          <w:numId w:val="4"/>
        </w:numPr>
        <w:tabs>
          <w:tab w:pos="753" w:val="left" w:leader="none"/>
          <w:tab w:pos="1220" w:val="left" w:leader="none"/>
        </w:tabs>
        <w:spacing w:line="264" w:lineRule="auto" w:before="55" w:after="0"/>
        <w:ind w:left="753" w:right="144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Licensing rights</w:t>
      </w:r>
      <w:r>
        <w:rPr>
          <w:sz w:val="16"/>
        </w:rPr>
        <w:t>. EHS and EHN agree that they shall not use Dr. Murray’s name or likeness on its products or product marketing</w:t>
      </w:r>
      <w:r>
        <w:rPr>
          <w:spacing w:val="40"/>
          <w:sz w:val="16"/>
        </w:rPr>
        <w:t> </w:t>
      </w:r>
      <w:r>
        <w:rPr>
          <w:sz w:val="16"/>
        </w:rPr>
        <w:t>materials unless specifically approved by Dr. Murray by written acknowledgement including emails and facsimile transmissions of his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approval.</w:t>
      </w:r>
    </w:p>
    <w:p>
      <w:pPr>
        <w:pStyle w:val="ListParagraph"/>
        <w:numPr>
          <w:ilvl w:val="1"/>
          <w:numId w:val="4"/>
        </w:numPr>
        <w:tabs>
          <w:tab w:pos="753" w:val="left" w:leader="none"/>
          <w:tab w:pos="1220" w:val="left" w:leader="none"/>
        </w:tabs>
        <w:spacing w:line="264" w:lineRule="auto" w:before="12" w:after="0"/>
        <w:ind w:left="753" w:right="147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Exclusivity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Dr.</w:t>
      </w:r>
      <w:r>
        <w:rPr>
          <w:spacing w:val="21"/>
          <w:sz w:val="16"/>
        </w:rPr>
        <w:t> </w:t>
      </w:r>
      <w:r>
        <w:rPr>
          <w:sz w:val="16"/>
        </w:rPr>
        <w:t>Murray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not</w:t>
      </w:r>
      <w:r>
        <w:rPr>
          <w:spacing w:val="21"/>
          <w:sz w:val="16"/>
        </w:rPr>
        <w:t> </w:t>
      </w:r>
      <w:r>
        <w:rPr>
          <w:sz w:val="16"/>
        </w:rPr>
        <w:t>directly</w:t>
      </w:r>
      <w:r>
        <w:rPr>
          <w:spacing w:val="21"/>
          <w:sz w:val="16"/>
        </w:rPr>
        <w:t> </w:t>
      </w:r>
      <w:r>
        <w:rPr>
          <w:sz w:val="16"/>
        </w:rPr>
        <w:t>assist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development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product</w:t>
      </w:r>
      <w:r>
        <w:rPr>
          <w:spacing w:val="21"/>
          <w:sz w:val="16"/>
        </w:rPr>
        <w:t> </w:t>
      </w:r>
      <w:r>
        <w:rPr>
          <w:sz w:val="16"/>
        </w:rPr>
        <w:t>competitive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products</w:t>
      </w:r>
      <w:r>
        <w:rPr>
          <w:spacing w:val="21"/>
          <w:sz w:val="16"/>
        </w:rPr>
        <w:t> </w:t>
      </w:r>
      <w:r>
        <w:rPr>
          <w:sz w:val="16"/>
        </w:rPr>
        <w:t>developed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EHS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EHN.</w:t>
      </w:r>
    </w:p>
    <w:p>
      <w:pPr>
        <w:pStyle w:val="ListParagraph"/>
        <w:numPr>
          <w:ilvl w:val="1"/>
          <w:numId w:val="4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5" w:hanging="202"/>
        <w:jc w:val="left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Additional</w:t>
      </w:r>
      <w:r>
        <w:rPr>
          <w:spacing w:val="25"/>
          <w:sz w:val="16"/>
          <w:u w:val="single"/>
        </w:rPr>
        <w:t> </w:t>
      </w:r>
      <w:r>
        <w:rPr>
          <w:sz w:val="16"/>
          <w:u w:val="single"/>
        </w:rPr>
        <w:t>Services</w:t>
      </w:r>
      <w:r>
        <w:rPr>
          <w:sz w:val="16"/>
        </w:rPr>
        <w:t>.</w:t>
      </w:r>
      <w:r>
        <w:rPr>
          <w:spacing w:val="30"/>
          <w:sz w:val="16"/>
        </w:rPr>
        <w:t> </w:t>
      </w:r>
      <w:r>
        <w:rPr>
          <w:sz w:val="16"/>
        </w:rPr>
        <w:t>Compensation</w:t>
      </w:r>
      <w:r>
        <w:rPr>
          <w:spacing w:val="30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30"/>
          <w:sz w:val="16"/>
        </w:rPr>
        <w:t> </w:t>
      </w:r>
      <w:r>
        <w:rPr>
          <w:sz w:val="16"/>
        </w:rPr>
        <w:t>other</w:t>
      </w:r>
      <w:r>
        <w:rPr>
          <w:spacing w:val="30"/>
          <w:sz w:val="16"/>
        </w:rPr>
        <w:t> </w:t>
      </w:r>
      <w:r>
        <w:rPr>
          <w:sz w:val="16"/>
        </w:rPr>
        <w:t>mutually</w:t>
      </w:r>
      <w:r>
        <w:rPr>
          <w:spacing w:val="30"/>
          <w:sz w:val="16"/>
        </w:rPr>
        <w:t> </w:t>
      </w:r>
      <w:r>
        <w:rPr>
          <w:sz w:val="16"/>
        </w:rPr>
        <w:t>agreed</w:t>
      </w:r>
      <w:r>
        <w:rPr>
          <w:spacing w:val="30"/>
          <w:sz w:val="16"/>
        </w:rPr>
        <w:t> </w:t>
      </w:r>
      <w:r>
        <w:rPr>
          <w:sz w:val="16"/>
        </w:rPr>
        <w:t>upon</w:t>
      </w:r>
      <w:r>
        <w:rPr>
          <w:spacing w:val="30"/>
          <w:sz w:val="16"/>
        </w:rPr>
        <w:t> </w:t>
      </w:r>
      <w:r>
        <w:rPr>
          <w:sz w:val="16"/>
        </w:rPr>
        <w:t>project</w:t>
      </w:r>
      <w:r>
        <w:rPr>
          <w:spacing w:val="30"/>
          <w:sz w:val="16"/>
        </w:rPr>
        <w:t> </w:t>
      </w:r>
      <w:r>
        <w:rPr>
          <w:sz w:val="16"/>
        </w:rPr>
        <w:t>that</w:t>
      </w:r>
      <w:r>
        <w:rPr>
          <w:spacing w:val="30"/>
          <w:sz w:val="16"/>
        </w:rPr>
        <w:t> </w:t>
      </w:r>
      <w:r>
        <w:rPr>
          <w:sz w:val="16"/>
        </w:rPr>
        <w:t>is</w:t>
      </w:r>
      <w:r>
        <w:rPr>
          <w:spacing w:val="30"/>
          <w:sz w:val="16"/>
        </w:rPr>
        <w:t> </w:t>
      </w:r>
      <w:r>
        <w:rPr>
          <w:sz w:val="16"/>
        </w:rPr>
        <w:t>outside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scope</w:t>
      </w:r>
      <w:r>
        <w:rPr>
          <w:spacing w:val="30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this</w:t>
      </w:r>
      <w:r>
        <w:rPr>
          <w:spacing w:val="30"/>
          <w:sz w:val="16"/>
        </w:rPr>
        <w:t> </w:t>
      </w:r>
      <w:r>
        <w:rPr>
          <w:sz w:val="16"/>
        </w:rPr>
        <w:t>Agreement</w:t>
      </w:r>
      <w:r>
        <w:rPr>
          <w:spacing w:val="30"/>
          <w:sz w:val="16"/>
        </w:rPr>
        <w:t> </w:t>
      </w:r>
      <w:r>
        <w:rPr>
          <w:sz w:val="16"/>
        </w:rPr>
        <w:t>will</w:t>
      </w:r>
      <w:r>
        <w:rPr>
          <w:spacing w:val="40"/>
          <w:sz w:val="16"/>
        </w:rPr>
        <w:t> </w:t>
      </w:r>
      <w:r>
        <w:rPr>
          <w:sz w:val="16"/>
        </w:rPr>
        <w:t>be negotiated and mutually agreed</w:t>
      </w:r>
      <w:r>
        <w:rPr>
          <w:spacing w:val="40"/>
          <w:sz w:val="16"/>
        </w:rPr>
        <w:t> </w:t>
      </w:r>
      <w:r>
        <w:rPr>
          <w:sz w:val="16"/>
        </w:rPr>
        <w:t>upon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parties.</w:t>
      </w:r>
    </w:p>
    <w:p>
      <w:pPr>
        <w:pStyle w:val="BodyText"/>
        <w:spacing w:before="16"/>
      </w:pPr>
    </w:p>
    <w:p>
      <w:pPr>
        <w:pStyle w:val="Heading1"/>
      </w:pPr>
      <w:r>
        <w:rPr>
          <w:spacing w:val="-6"/>
        </w:rPr>
        <w:t>ARTICLE</w:t>
      </w:r>
      <w:r>
        <w:rPr>
          <w:spacing w:val="-12"/>
        </w:rPr>
        <w:t> </w:t>
      </w:r>
      <w:r>
        <w:rPr>
          <w:spacing w:val="-6"/>
        </w:rPr>
        <w:t>4</w:t>
      </w:r>
      <w:r>
        <w:rPr>
          <w:spacing w:val="-12"/>
        </w:rPr>
        <w:t> </w:t>
      </w:r>
      <w:r>
        <w:rPr>
          <w:spacing w:val="-6"/>
        </w:rPr>
        <w:t>--</w:t>
      </w:r>
      <w:r>
        <w:rPr>
          <w:spacing w:val="-11"/>
        </w:rPr>
        <w:t> </w:t>
      </w:r>
      <w:r>
        <w:rPr>
          <w:spacing w:val="-6"/>
        </w:rPr>
        <w:t>PROPERTY</w:t>
      </w:r>
      <w:r>
        <w:rPr>
          <w:spacing w:val="-12"/>
        </w:rPr>
        <w:t> </w:t>
      </w:r>
      <w:r>
        <w:rPr>
          <w:spacing w:val="-6"/>
        </w:rPr>
        <w:t>RIGHTS</w:t>
      </w:r>
    </w:p>
    <w:p>
      <w:pPr>
        <w:pStyle w:val="ListParagraph"/>
        <w:numPr>
          <w:ilvl w:val="1"/>
          <w:numId w:val="5"/>
        </w:numPr>
        <w:tabs>
          <w:tab w:pos="802" w:val="left" w:leader="none"/>
        </w:tabs>
        <w:spacing w:line="264" w:lineRule="auto" w:before="44" w:after="0"/>
        <w:ind w:left="97" w:right="244" w:firstLine="467"/>
        <w:jc w:val="both"/>
        <w:rPr>
          <w:sz w:val="16"/>
        </w:rPr>
      </w:pPr>
      <w:r>
        <w:rPr>
          <w:sz w:val="16"/>
          <w:u w:val="single"/>
        </w:rPr>
        <w:t>EHS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EHN</w:t>
      </w:r>
      <w:r>
        <w:rPr>
          <w:spacing w:val="29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have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exclusive</w:t>
      </w:r>
      <w:r>
        <w:rPr>
          <w:spacing w:val="40"/>
          <w:sz w:val="16"/>
        </w:rPr>
        <w:t> </w:t>
      </w:r>
      <w:r>
        <w:rPr>
          <w:sz w:val="16"/>
        </w:rPr>
        <w:t>rights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ingredients,</w:t>
      </w:r>
      <w:r>
        <w:rPr>
          <w:spacing w:val="35"/>
          <w:sz w:val="16"/>
        </w:rPr>
        <w:t> </w:t>
      </w:r>
      <w:r>
        <w:rPr>
          <w:sz w:val="16"/>
        </w:rPr>
        <w:t>product</w:t>
      </w:r>
      <w:r>
        <w:rPr>
          <w:spacing w:val="35"/>
          <w:sz w:val="16"/>
        </w:rPr>
        <w:t> </w:t>
      </w:r>
      <w:r>
        <w:rPr>
          <w:sz w:val="16"/>
        </w:rPr>
        <w:t>specifications,</w:t>
      </w:r>
      <w:r>
        <w:rPr>
          <w:spacing w:val="35"/>
          <w:sz w:val="16"/>
        </w:rPr>
        <w:t> </w:t>
      </w:r>
      <w:r>
        <w:rPr>
          <w:sz w:val="16"/>
        </w:rPr>
        <w:t>goodwill,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5"/>
          <w:sz w:val="16"/>
        </w:rPr>
        <w:t> </w:t>
      </w:r>
      <w:r>
        <w:rPr>
          <w:sz w:val="16"/>
        </w:rPr>
        <w:t>intellectual</w:t>
      </w:r>
      <w:r>
        <w:rPr>
          <w:spacing w:val="40"/>
          <w:sz w:val="16"/>
        </w:rPr>
        <w:t> </w:t>
      </w:r>
      <w:r>
        <w:rPr>
          <w:sz w:val="16"/>
        </w:rPr>
        <w:t>property</w:t>
      </w:r>
      <w:r>
        <w:rPr>
          <w:spacing w:val="25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associated</w:t>
      </w:r>
      <w:r>
        <w:rPr>
          <w:spacing w:val="25"/>
          <w:sz w:val="16"/>
        </w:rPr>
        <w:t> </w:t>
      </w:r>
      <w:r>
        <w:rPr>
          <w:sz w:val="16"/>
        </w:rPr>
        <w:t>with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Product(s);</w:t>
      </w:r>
      <w:r>
        <w:rPr>
          <w:spacing w:val="25"/>
          <w:sz w:val="16"/>
        </w:rPr>
        <w:t> </w:t>
      </w:r>
      <w:r>
        <w:rPr>
          <w:sz w:val="16"/>
        </w:rPr>
        <w:t>provided,</w:t>
      </w:r>
      <w:r>
        <w:rPr>
          <w:spacing w:val="25"/>
          <w:sz w:val="16"/>
        </w:rPr>
        <w:t> </w:t>
      </w:r>
      <w:r>
        <w:rPr>
          <w:sz w:val="16"/>
        </w:rPr>
        <w:t>however,</w:t>
      </w:r>
      <w:r>
        <w:rPr>
          <w:spacing w:val="25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sz w:val="16"/>
        </w:rPr>
        <w:t>EHS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EHN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not</w:t>
      </w:r>
      <w:r>
        <w:rPr>
          <w:spacing w:val="25"/>
          <w:sz w:val="16"/>
        </w:rPr>
        <w:t> </w:t>
      </w:r>
      <w:r>
        <w:rPr>
          <w:sz w:val="16"/>
        </w:rPr>
        <w:t>have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rights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Dr.</w:t>
      </w:r>
      <w:r>
        <w:rPr>
          <w:spacing w:val="25"/>
          <w:sz w:val="16"/>
        </w:rPr>
        <w:t> </w:t>
      </w:r>
      <w:r>
        <w:rPr>
          <w:sz w:val="16"/>
        </w:rPr>
        <w:t>Murray’s</w:t>
      </w:r>
      <w:r>
        <w:rPr>
          <w:spacing w:val="25"/>
          <w:sz w:val="16"/>
        </w:rPr>
        <w:t> </w:t>
      </w:r>
      <w:r>
        <w:rPr>
          <w:sz w:val="16"/>
        </w:rPr>
        <w:t>name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likeness</w:t>
      </w:r>
      <w:r>
        <w:rPr>
          <w:spacing w:val="24"/>
          <w:sz w:val="16"/>
        </w:rPr>
        <w:t> </w:t>
      </w:r>
      <w:r>
        <w:rPr>
          <w:sz w:val="16"/>
        </w:rPr>
        <w:t>except as</w:t>
      </w:r>
      <w:r>
        <w:rPr>
          <w:spacing w:val="24"/>
          <w:sz w:val="16"/>
        </w:rPr>
        <w:t> </w:t>
      </w:r>
      <w:r>
        <w:rPr>
          <w:sz w:val="16"/>
        </w:rPr>
        <w:t>expressly</w:t>
      </w:r>
      <w:r>
        <w:rPr>
          <w:spacing w:val="24"/>
          <w:sz w:val="16"/>
        </w:rPr>
        <w:t> </w:t>
      </w:r>
      <w:r>
        <w:rPr>
          <w:sz w:val="16"/>
        </w:rPr>
        <w:t>granted</w:t>
      </w:r>
      <w:r>
        <w:rPr>
          <w:spacing w:val="37"/>
          <w:sz w:val="16"/>
        </w:rPr>
        <w:t> </w:t>
      </w:r>
      <w:r>
        <w:rPr>
          <w:sz w:val="16"/>
        </w:rPr>
        <w:t>in writing herein or via electronic transmission by Dr. Murray. Neither shall Dr. Murray have any rights or</w:t>
      </w:r>
      <w:r>
        <w:rPr>
          <w:spacing w:val="40"/>
          <w:sz w:val="16"/>
        </w:rPr>
        <w:t> </w:t>
      </w:r>
      <w:r>
        <w:rPr>
          <w:sz w:val="16"/>
        </w:rPr>
        <w:t>interest</w:t>
      </w:r>
      <w:r>
        <w:rPr>
          <w:spacing w:val="19"/>
          <w:sz w:val="16"/>
        </w:rPr>
        <w:t> </w:t>
      </w:r>
      <w:r>
        <w:rPr>
          <w:sz w:val="16"/>
        </w:rPr>
        <w:t>whatsoever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intellectual</w:t>
      </w:r>
      <w:r>
        <w:rPr>
          <w:spacing w:val="19"/>
          <w:sz w:val="16"/>
        </w:rPr>
        <w:t> </w:t>
      </w:r>
      <w:r>
        <w:rPr>
          <w:sz w:val="16"/>
        </w:rPr>
        <w:t>property,</w:t>
      </w:r>
      <w:r>
        <w:rPr>
          <w:spacing w:val="19"/>
          <w:sz w:val="16"/>
        </w:rPr>
        <w:t> </w:t>
      </w:r>
      <w:r>
        <w:rPr>
          <w:sz w:val="16"/>
        </w:rPr>
        <w:t>trademarks,</w:t>
      </w:r>
      <w:r>
        <w:rPr>
          <w:spacing w:val="19"/>
          <w:sz w:val="16"/>
        </w:rPr>
        <w:t> </w:t>
      </w:r>
      <w:r>
        <w:rPr>
          <w:sz w:val="16"/>
        </w:rPr>
        <w:t>trade</w:t>
      </w:r>
      <w:r>
        <w:rPr>
          <w:spacing w:val="19"/>
          <w:sz w:val="16"/>
        </w:rPr>
        <w:t> </w:t>
      </w:r>
      <w:r>
        <w:rPr>
          <w:sz w:val="16"/>
        </w:rPr>
        <w:t>names,</w:t>
      </w:r>
      <w:r>
        <w:rPr>
          <w:spacing w:val="19"/>
          <w:sz w:val="16"/>
        </w:rPr>
        <w:t> </w:t>
      </w:r>
      <w:r>
        <w:rPr>
          <w:sz w:val="16"/>
        </w:rPr>
        <w:t>service</w:t>
      </w:r>
      <w:r>
        <w:rPr>
          <w:spacing w:val="19"/>
          <w:sz w:val="16"/>
        </w:rPr>
        <w:t> </w:t>
      </w:r>
      <w:r>
        <w:rPr>
          <w:sz w:val="16"/>
        </w:rPr>
        <w:t>marks,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other</w:t>
      </w:r>
      <w:r>
        <w:rPr>
          <w:spacing w:val="19"/>
          <w:sz w:val="16"/>
        </w:rPr>
        <w:t> </w:t>
      </w:r>
      <w:r>
        <w:rPr>
          <w:sz w:val="16"/>
        </w:rPr>
        <w:t>names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marks</w:t>
      </w:r>
      <w:r>
        <w:rPr>
          <w:spacing w:val="19"/>
          <w:sz w:val="16"/>
        </w:rPr>
        <w:t> </w:t>
      </w:r>
      <w:r>
        <w:rPr>
          <w:sz w:val="16"/>
        </w:rPr>
        <w:t>owned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used</w:t>
      </w:r>
      <w:r>
        <w:rPr>
          <w:spacing w:val="19"/>
          <w:sz w:val="16"/>
        </w:rPr>
        <w:t> </w:t>
      </w:r>
      <w:r>
        <w:rPr>
          <w:sz w:val="16"/>
        </w:rPr>
        <w:t>by</w:t>
      </w:r>
      <w:r>
        <w:rPr>
          <w:spacing w:val="19"/>
          <w:sz w:val="16"/>
        </w:rPr>
        <w:t> </w:t>
      </w:r>
      <w:r>
        <w:rPr>
          <w:sz w:val="16"/>
        </w:rPr>
        <w:t>EHS.</w:t>
      </w:r>
    </w:p>
    <w:p>
      <w:pPr>
        <w:spacing w:before="168"/>
        <w:ind w:left="7" w:right="154" w:firstLine="0"/>
        <w:jc w:val="center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635634</wp:posOffset>
                </wp:positionH>
                <wp:positionV relativeFrom="paragraph">
                  <wp:posOffset>236682</wp:posOffset>
                </wp:positionV>
                <wp:extent cx="6285230" cy="1651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852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16510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6285230" y="16033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8.636417pt;width:494.900019pt;height:1.2625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header="0" w:footer="693" w:top="1000" w:bottom="880" w:left="992" w:right="850"/>
          <w:pgNumType w:start="1"/>
        </w:sectPr>
      </w:pPr>
    </w:p>
    <w:p>
      <w:pPr>
        <w:pStyle w:val="Heading1"/>
        <w:spacing w:before="81"/>
      </w:pPr>
      <w:r>
        <w:rPr>
          <w:spacing w:val="-4"/>
        </w:rPr>
        <w:t>ARTICLE</w:t>
      </w:r>
      <w:r>
        <w:rPr>
          <w:spacing w:val="-14"/>
        </w:rPr>
        <w:t> </w:t>
      </w:r>
      <w:r>
        <w:rPr>
          <w:spacing w:val="-4"/>
        </w:rPr>
        <w:t>5</w:t>
      </w:r>
      <w:r>
        <w:rPr>
          <w:spacing w:val="-13"/>
        </w:rPr>
        <w:t> </w:t>
      </w:r>
      <w:r>
        <w:rPr>
          <w:spacing w:val="-4"/>
        </w:rPr>
        <w:t>--</w:t>
      </w:r>
      <w:r>
        <w:rPr>
          <w:spacing w:val="-13"/>
        </w:rPr>
        <w:t> </w:t>
      </w:r>
      <w:r>
        <w:rPr>
          <w:spacing w:val="-4"/>
        </w:rPr>
        <w:t>COMPENSATION</w:t>
      </w: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64" w:lineRule="auto" w:before="55" w:after="0"/>
        <w:ind w:left="753" w:right="147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Payment for Services.</w:t>
      </w:r>
      <w:r>
        <w:rPr>
          <w:sz w:val="16"/>
        </w:rPr>
        <w:t> EHN will pay Dr. Murray $8,333 per month at the end of each month during the first twelve months that this</w:t>
      </w:r>
      <w:r>
        <w:rPr>
          <w:spacing w:val="40"/>
          <w:sz w:val="16"/>
        </w:rPr>
        <w:t> </w:t>
      </w:r>
      <w:r>
        <w:rPr>
          <w:sz w:val="16"/>
        </w:rPr>
        <w:t>agreement is in effect.</w:t>
      </w: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3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Options.</w:t>
      </w:r>
      <w:r>
        <w:rPr>
          <w:spacing w:val="23"/>
          <w:sz w:val="16"/>
        </w:rPr>
        <w:t> </w:t>
      </w:r>
      <w:r>
        <w:rPr>
          <w:sz w:val="16"/>
        </w:rPr>
        <w:t>Upon</w:t>
      </w:r>
      <w:r>
        <w:rPr>
          <w:spacing w:val="35"/>
          <w:sz w:val="16"/>
        </w:rPr>
        <w:t> </w:t>
      </w:r>
      <w:r>
        <w:rPr>
          <w:sz w:val="16"/>
        </w:rPr>
        <w:t>execution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on</w:t>
      </w:r>
      <w:r>
        <w:rPr>
          <w:spacing w:val="35"/>
          <w:sz w:val="16"/>
        </w:rPr>
        <w:t> </w:t>
      </w:r>
      <w:r>
        <w:rPr>
          <w:sz w:val="16"/>
        </w:rPr>
        <w:t>each</w:t>
      </w:r>
      <w:r>
        <w:rPr>
          <w:spacing w:val="35"/>
          <w:sz w:val="16"/>
        </w:rPr>
        <w:t> </w:t>
      </w:r>
      <w:r>
        <w:rPr>
          <w:sz w:val="16"/>
        </w:rPr>
        <w:t>anniversary</w:t>
      </w:r>
      <w:r>
        <w:rPr>
          <w:spacing w:val="35"/>
          <w:sz w:val="16"/>
        </w:rPr>
        <w:t> </w:t>
      </w:r>
      <w:r>
        <w:rPr>
          <w:sz w:val="16"/>
        </w:rPr>
        <w:t>date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as</w:t>
      </w:r>
      <w:r>
        <w:rPr>
          <w:spacing w:val="35"/>
          <w:sz w:val="16"/>
        </w:rPr>
        <w:t> </w:t>
      </w:r>
      <w:r>
        <w:rPr>
          <w:sz w:val="16"/>
        </w:rPr>
        <w:t>long</w:t>
      </w:r>
      <w:r>
        <w:rPr>
          <w:spacing w:val="35"/>
          <w:sz w:val="16"/>
        </w:rPr>
        <w:t> </w:t>
      </w:r>
      <w:r>
        <w:rPr>
          <w:sz w:val="16"/>
        </w:rPr>
        <w:t>as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</w:t>
      </w:r>
      <w:r>
        <w:rPr>
          <w:spacing w:val="34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active, EHS will grant Dr. Murray options to purchase 25,000 shares of EHS common stock at their then fair market value (the “Options”).</w:t>
      </w:r>
      <w:r>
        <w:rPr>
          <w:spacing w:val="40"/>
          <w:sz w:val="16"/>
        </w:rPr>
        <w:t> </w:t>
      </w:r>
      <w:r>
        <w:rPr>
          <w:sz w:val="16"/>
        </w:rPr>
        <w:t>The Options will vest immediately on the date of grant.</w:t>
      </w: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56" w:lineRule="auto" w:before="0" w:after="0"/>
        <w:ind w:left="753" w:right="142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Royalty/Commission</w:t>
      </w:r>
      <w:r>
        <w:rPr>
          <w:spacing w:val="20"/>
          <w:sz w:val="16"/>
          <w:u w:val="single"/>
        </w:rPr>
        <w:t> </w:t>
      </w:r>
      <w:r>
        <w:rPr>
          <w:sz w:val="16"/>
          <w:u w:val="single"/>
        </w:rPr>
        <w:t>Payments.</w:t>
      </w:r>
      <w:r>
        <w:rPr>
          <w:spacing w:val="17"/>
          <w:sz w:val="16"/>
        </w:rPr>
        <w:t> </w:t>
      </w:r>
      <w:r>
        <w:rPr>
          <w:sz w:val="16"/>
        </w:rPr>
        <w:t>Dr.</w:t>
      </w:r>
      <w:r>
        <w:rPr>
          <w:spacing w:val="24"/>
          <w:sz w:val="16"/>
        </w:rPr>
        <w:t> </w:t>
      </w:r>
      <w:r>
        <w:rPr>
          <w:sz w:val="16"/>
        </w:rPr>
        <w:t>Murray</w:t>
      </w:r>
      <w:r>
        <w:rPr>
          <w:spacing w:val="24"/>
          <w:sz w:val="16"/>
        </w:rPr>
        <w:t> </w:t>
      </w:r>
      <w:r>
        <w:rPr>
          <w:sz w:val="16"/>
        </w:rPr>
        <w:t>will</w:t>
      </w:r>
      <w:r>
        <w:rPr>
          <w:spacing w:val="24"/>
          <w:sz w:val="16"/>
        </w:rPr>
        <w:t> </w:t>
      </w:r>
      <w:r>
        <w:rPr>
          <w:sz w:val="16"/>
        </w:rPr>
        <w:t>receive</w:t>
      </w:r>
      <w:r>
        <w:rPr>
          <w:spacing w:val="24"/>
          <w:sz w:val="16"/>
        </w:rPr>
        <w:t> </w:t>
      </w:r>
      <w:r>
        <w:rPr>
          <w:sz w:val="16"/>
        </w:rPr>
        <w:t>an</w:t>
      </w:r>
      <w:r>
        <w:rPr>
          <w:spacing w:val="24"/>
          <w:sz w:val="16"/>
        </w:rPr>
        <w:t> </w:t>
      </w:r>
      <w:r>
        <w:rPr>
          <w:sz w:val="16"/>
        </w:rPr>
        <w:t>annual</w:t>
      </w:r>
      <w:r>
        <w:rPr>
          <w:spacing w:val="24"/>
          <w:sz w:val="16"/>
        </w:rPr>
        <w:t> </w:t>
      </w:r>
      <w:r>
        <w:rPr>
          <w:sz w:val="16"/>
        </w:rPr>
        <w:t>royalty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24"/>
          <w:sz w:val="16"/>
        </w:rPr>
        <w:t> </w:t>
      </w:r>
      <w:r>
        <w:rPr>
          <w:sz w:val="16"/>
        </w:rPr>
        <w:t>net</w:t>
      </w:r>
      <w:r>
        <w:rPr>
          <w:spacing w:val="24"/>
          <w:sz w:val="16"/>
        </w:rPr>
        <w:t> </w:t>
      </w:r>
      <w:r>
        <w:rPr>
          <w:sz w:val="16"/>
        </w:rPr>
        <w:t>sales</w:t>
      </w:r>
      <w:r>
        <w:rPr>
          <w:spacing w:val="24"/>
          <w:sz w:val="16"/>
        </w:rPr>
        <w:t> </w:t>
      </w:r>
      <w:r>
        <w:rPr>
          <w:sz w:val="16"/>
        </w:rPr>
        <w:t>(defined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4"/>
          <w:sz w:val="16"/>
        </w:rPr>
        <w:t> </w:t>
      </w:r>
      <w:r>
        <w:rPr>
          <w:sz w:val="16"/>
        </w:rPr>
        <w:t>gross</w:t>
      </w:r>
      <w:r>
        <w:rPr>
          <w:spacing w:val="24"/>
          <w:sz w:val="16"/>
        </w:rPr>
        <w:t> </w:t>
      </w:r>
      <w:r>
        <w:rPr>
          <w:sz w:val="16"/>
        </w:rPr>
        <w:t>sales</w:t>
      </w:r>
      <w:r>
        <w:rPr>
          <w:spacing w:val="24"/>
          <w:sz w:val="16"/>
        </w:rPr>
        <w:t> </w:t>
      </w:r>
      <w:r>
        <w:rPr>
          <w:sz w:val="16"/>
        </w:rPr>
        <w:t>minus</w:t>
      </w:r>
      <w:r>
        <w:rPr>
          <w:spacing w:val="24"/>
          <w:sz w:val="16"/>
        </w:rPr>
        <w:t> </w:t>
      </w:r>
      <w:r>
        <w:rPr>
          <w:sz w:val="16"/>
        </w:rPr>
        <w:t>returns)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17"/>
          <w:sz w:val="16"/>
        </w:rPr>
        <w:t> </w:t>
      </w:r>
      <w:r>
        <w:rPr>
          <w:sz w:val="16"/>
        </w:rPr>
        <w:t>products</w:t>
      </w:r>
      <w:r>
        <w:rPr>
          <w:spacing w:val="17"/>
          <w:sz w:val="16"/>
        </w:rPr>
        <w:t> </w:t>
      </w:r>
      <w:r>
        <w:rPr>
          <w:sz w:val="16"/>
        </w:rPr>
        <w:t>(the</w:t>
      </w:r>
      <w:r>
        <w:rPr>
          <w:spacing w:val="17"/>
          <w:sz w:val="16"/>
        </w:rPr>
        <w:t> </w:t>
      </w:r>
      <w:r>
        <w:rPr>
          <w:sz w:val="16"/>
        </w:rPr>
        <w:t>“Dr.</w:t>
      </w:r>
      <w:r>
        <w:rPr>
          <w:spacing w:val="17"/>
          <w:sz w:val="16"/>
        </w:rPr>
        <w:t> </w:t>
      </w:r>
      <w:r>
        <w:rPr>
          <w:sz w:val="16"/>
        </w:rPr>
        <w:t>Murray</w:t>
      </w:r>
      <w:r>
        <w:rPr>
          <w:spacing w:val="17"/>
          <w:sz w:val="16"/>
        </w:rPr>
        <w:t> </w:t>
      </w:r>
      <w:r>
        <w:rPr>
          <w:sz w:val="16"/>
        </w:rPr>
        <w:t>Products”)</w:t>
      </w:r>
      <w:r>
        <w:rPr>
          <w:spacing w:val="17"/>
          <w:sz w:val="16"/>
        </w:rPr>
        <w:t> </w:t>
      </w:r>
      <w:r>
        <w:rPr>
          <w:sz w:val="16"/>
        </w:rPr>
        <w:t>developed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Dr.</w:t>
      </w:r>
      <w:r>
        <w:rPr>
          <w:spacing w:val="17"/>
          <w:sz w:val="16"/>
        </w:rPr>
        <w:t> </w:t>
      </w:r>
      <w:r>
        <w:rPr>
          <w:sz w:val="16"/>
        </w:rPr>
        <w:t>Murray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7"/>
          <w:sz w:val="16"/>
        </w:rPr>
        <w:t> </w:t>
      </w:r>
      <w:r>
        <w:rPr>
          <w:sz w:val="16"/>
        </w:rPr>
        <w:t>EHN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as</w:t>
      </w:r>
      <w:r>
        <w:rPr>
          <w:spacing w:val="19"/>
          <w:sz w:val="16"/>
        </w:rPr>
        <w:t> </w:t>
      </w:r>
      <w:r>
        <w:rPr>
          <w:sz w:val="16"/>
        </w:rPr>
        <w:t>long</w:t>
      </w:r>
      <w:r>
        <w:rPr>
          <w:spacing w:val="19"/>
          <w:sz w:val="16"/>
        </w:rPr>
        <w:t> </w:t>
      </w:r>
      <w:r>
        <w:rPr>
          <w:sz w:val="16"/>
        </w:rPr>
        <w:t>as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Dr.</w:t>
      </w:r>
      <w:r>
        <w:rPr>
          <w:spacing w:val="19"/>
          <w:sz w:val="16"/>
        </w:rPr>
        <w:t> </w:t>
      </w:r>
      <w:r>
        <w:rPr>
          <w:sz w:val="16"/>
        </w:rPr>
        <w:t>Murray</w:t>
      </w:r>
      <w:r>
        <w:rPr>
          <w:spacing w:val="19"/>
          <w:sz w:val="16"/>
        </w:rPr>
        <w:t> </w:t>
      </w:r>
      <w:r>
        <w:rPr>
          <w:sz w:val="16"/>
        </w:rPr>
        <w:t>Products</w:t>
      </w:r>
      <w:r>
        <w:rPr>
          <w:spacing w:val="19"/>
          <w:sz w:val="16"/>
        </w:rPr>
        <w:t> </w:t>
      </w:r>
      <w:r>
        <w:rPr>
          <w:sz w:val="16"/>
        </w:rPr>
        <w:t>are</w:t>
      </w:r>
      <w:r>
        <w:rPr>
          <w:spacing w:val="19"/>
          <w:sz w:val="16"/>
        </w:rPr>
        <w:t> </w:t>
      </w:r>
      <w:r>
        <w:rPr>
          <w:sz w:val="16"/>
        </w:rPr>
        <w:t>being</w:t>
      </w:r>
      <w:r>
        <w:rPr>
          <w:spacing w:val="19"/>
          <w:sz w:val="16"/>
        </w:rPr>
        <w:t> </w:t>
      </w:r>
      <w:r>
        <w:rPr>
          <w:sz w:val="16"/>
        </w:rPr>
        <w:t>sold.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Dr.</w:t>
      </w:r>
      <w:r>
        <w:rPr>
          <w:spacing w:val="31"/>
          <w:sz w:val="16"/>
        </w:rPr>
        <w:t> </w:t>
      </w:r>
      <w:r>
        <w:rPr>
          <w:sz w:val="16"/>
        </w:rPr>
        <w:t>Murray</w:t>
      </w:r>
      <w:r>
        <w:rPr>
          <w:spacing w:val="31"/>
          <w:sz w:val="16"/>
        </w:rPr>
        <w:t> </w:t>
      </w:r>
      <w:r>
        <w:rPr>
          <w:sz w:val="16"/>
        </w:rPr>
        <w:t>Products</w:t>
      </w:r>
      <w:r>
        <w:rPr>
          <w:spacing w:val="31"/>
          <w:sz w:val="16"/>
        </w:rPr>
        <w:t> </w:t>
      </w:r>
      <w:r>
        <w:rPr>
          <w:sz w:val="16"/>
        </w:rPr>
        <w:t>will</w:t>
      </w:r>
      <w:r>
        <w:rPr>
          <w:spacing w:val="31"/>
          <w:sz w:val="16"/>
        </w:rPr>
        <w:t> </w:t>
      </w:r>
      <w:r>
        <w:rPr>
          <w:sz w:val="16"/>
        </w:rPr>
        <w:t>be</w:t>
      </w:r>
      <w:r>
        <w:rPr>
          <w:spacing w:val="31"/>
          <w:sz w:val="16"/>
        </w:rPr>
        <w:t> </w:t>
      </w:r>
      <w:r>
        <w:rPr>
          <w:sz w:val="16"/>
        </w:rPr>
        <w:t>listed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1"/>
          <w:sz w:val="16"/>
        </w:rPr>
        <w:t> </w:t>
      </w:r>
      <w:r>
        <w:rPr>
          <w:sz w:val="16"/>
        </w:rPr>
        <w:t>Schedule</w:t>
      </w:r>
      <w:r>
        <w:rPr>
          <w:spacing w:val="31"/>
          <w:sz w:val="16"/>
        </w:rPr>
        <w:t> </w:t>
      </w:r>
      <w:r>
        <w:rPr>
          <w:sz w:val="16"/>
        </w:rPr>
        <w:t>A</w:t>
      </w:r>
      <w:r>
        <w:rPr>
          <w:spacing w:val="31"/>
          <w:sz w:val="16"/>
        </w:rPr>
        <w:t> </w:t>
      </w:r>
      <w:r>
        <w:rPr>
          <w:sz w:val="16"/>
        </w:rPr>
        <w:t>attached</w:t>
      </w:r>
      <w:r>
        <w:rPr>
          <w:spacing w:val="31"/>
          <w:sz w:val="16"/>
        </w:rPr>
        <w:t> </w:t>
      </w:r>
      <w:r>
        <w:rPr>
          <w:sz w:val="16"/>
        </w:rPr>
        <w:t>hereto</w:t>
      </w:r>
      <w:r>
        <w:rPr>
          <w:spacing w:val="31"/>
          <w:sz w:val="16"/>
        </w:rPr>
        <w:t> </w:t>
      </w:r>
      <w:r>
        <w:rPr>
          <w:sz w:val="16"/>
        </w:rPr>
        <w:t>as</w:t>
      </w:r>
      <w:r>
        <w:rPr>
          <w:spacing w:val="31"/>
          <w:sz w:val="16"/>
        </w:rPr>
        <w:t> </w:t>
      </w:r>
      <w:r>
        <w:rPr>
          <w:sz w:val="16"/>
        </w:rPr>
        <w:t>they</w:t>
      </w:r>
      <w:r>
        <w:rPr>
          <w:spacing w:val="31"/>
          <w:sz w:val="16"/>
        </w:rPr>
        <w:t> </w:t>
      </w:r>
      <w:r>
        <w:rPr>
          <w:sz w:val="16"/>
        </w:rPr>
        <w:t>are</w:t>
      </w:r>
      <w:r>
        <w:rPr>
          <w:spacing w:val="31"/>
          <w:sz w:val="16"/>
        </w:rPr>
        <w:t> </w:t>
      </w:r>
      <w:r>
        <w:rPr>
          <w:sz w:val="16"/>
        </w:rPr>
        <w:t>developed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added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product</w:t>
      </w:r>
      <w:r>
        <w:rPr>
          <w:spacing w:val="31"/>
          <w:sz w:val="16"/>
        </w:rPr>
        <w:t> </w:t>
      </w:r>
      <w:r>
        <w:rPr>
          <w:sz w:val="16"/>
        </w:rPr>
        <w:t>portfolio.</w:t>
      </w:r>
      <w:r>
        <w:rPr>
          <w:spacing w:val="31"/>
          <w:sz w:val="16"/>
        </w:rPr>
        <w:t> </w:t>
      </w:r>
      <w:r>
        <w:rPr>
          <w:sz w:val="16"/>
        </w:rPr>
        <w:t>During</w:t>
      </w:r>
      <w:r>
        <w:rPr>
          <w:spacing w:val="31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year of this agreement, Dr. Murray will be paid no later than the 30</w:t>
      </w:r>
      <w:r>
        <w:rPr>
          <w:position w:val="4"/>
          <w:sz w:val="14"/>
        </w:rPr>
        <w:t>st </w:t>
      </w:r>
      <w:r>
        <w:rPr>
          <w:sz w:val="16"/>
        </w:rPr>
        <w:t>day of January based on the cumulative Net Sales of the Dr. Murray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preceding</w:t>
      </w:r>
      <w:r>
        <w:rPr>
          <w:spacing w:val="37"/>
          <w:sz w:val="16"/>
        </w:rPr>
        <w:t> </w:t>
      </w:r>
      <w:r>
        <w:rPr>
          <w:sz w:val="16"/>
        </w:rPr>
        <w:t>12</w:t>
      </w:r>
      <w:r>
        <w:rPr>
          <w:spacing w:val="37"/>
          <w:sz w:val="16"/>
        </w:rPr>
        <w:t> </w:t>
      </w:r>
      <w:r>
        <w:rPr>
          <w:sz w:val="16"/>
        </w:rPr>
        <w:t>months</w:t>
      </w:r>
      <w:r>
        <w:rPr>
          <w:spacing w:val="37"/>
          <w:sz w:val="16"/>
        </w:rPr>
        <w:t> </w:t>
      </w:r>
      <w:r>
        <w:rPr>
          <w:sz w:val="16"/>
        </w:rPr>
        <w:t>based</w:t>
      </w:r>
      <w:r>
        <w:rPr>
          <w:spacing w:val="37"/>
          <w:sz w:val="16"/>
        </w:rPr>
        <w:t> </w:t>
      </w:r>
      <w:r>
        <w:rPr>
          <w:sz w:val="16"/>
        </w:rPr>
        <w:t>upon</w:t>
      </w:r>
      <w:r>
        <w:rPr>
          <w:spacing w:val="37"/>
          <w:sz w:val="16"/>
        </w:rPr>
        <w:t> </w:t>
      </w:r>
      <w:r>
        <w:rPr>
          <w:sz w:val="16"/>
        </w:rPr>
        <w:t>the following scale:</w:t>
      </w:r>
    </w:p>
    <w:p>
      <w:pPr>
        <w:pStyle w:val="BodyText"/>
        <w:spacing w:before="192" w:after="1"/>
        <w:rPr>
          <w:sz w:val="20"/>
        </w:rPr>
      </w:pPr>
    </w:p>
    <w:tbl>
      <w:tblPr>
        <w:tblW w:w="0" w:type="auto"/>
        <w:jc w:val="left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5444"/>
      </w:tblGrid>
      <w:tr>
        <w:trPr>
          <w:trHeight w:val="194" w:hRule="atLeast"/>
        </w:trPr>
        <w:tc>
          <w:tcPr>
            <w:tcW w:w="445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4" w:lineRule="exact" w:before="0"/>
              <w:ind w:left="37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Months</w:t>
            </w:r>
          </w:p>
        </w:tc>
        <w:tc>
          <w:tcPr>
            <w:tcW w:w="544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74" w:lineRule="exact" w:before="0"/>
              <w:ind w:right="229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Royalty</w:t>
            </w:r>
          </w:p>
        </w:tc>
      </w:tr>
      <w:tr>
        <w:trPr>
          <w:trHeight w:val="194" w:hRule="atLeast"/>
        </w:trPr>
        <w:tc>
          <w:tcPr>
            <w:tcW w:w="44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$2,000,001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$3,500,000</w:t>
            </w:r>
          </w:p>
        </w:tc>
        <w:tc>
          <w:tcPr>
            <w:tcW w:w="54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right="22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$150,000</w:t>
            </w:r>
          </w:p>
        </w:tc>
      </w:tr>
      <w:tr>
        <w:trPr>
          <w:trHeight w:val="202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$3,500,001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$5,000,000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2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$250,000</w:t>
            </w:r>
          </w:p>
        </w:tc>
      </w:tr>
      <w:tr>
        <w:trPr>
          <w:trHeight w:val="201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$5,000,001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$10,000,000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2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$350,000</w:t>
            </w:r>
          </w:p>
        </w:tc>
      </w:tr>
      <w:tr>
        <w:trPr>
          <w:trHeight w:val="202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$10,000,001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$25,000,000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2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$500,000</w:t>
            </w:r>
          </w:p>
        </w:tc>
      </w:tr>
      <w:tr>
        <w:trPr>
          <w:trHeight w:val="202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$25,000,001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$50,000,000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$1,000,000</w:t>
            </w:r>
          </w:p>
        </w:tc>
      </w:tr>
      <w:tr>
        <w:trPr>
          <w:trHeight w:val="202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$50,000,001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$75,000,000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$1,500,000</w:t>
            </w:r>
          </w:p>
        </w:tc>
      </w:tr>
      <w:tr>
        <w:trPr>
          <w:trHeight w:val="202" w:hRule="atLeast"/>
        </w:trPr>
        <w:tc>
          <w:tcPr>
            <w:tcW w:w="4454" w:type="dxa"/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4"/>
                <w:sz w:val="16"/>
              </w:rPr>
              <w:t>$75,000,001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$100,000,000</w:t>
            </w:r>
          </w:p>
        </w:tc>
        <w:tc>
          <w:tcPr>
            <w:tcW w:w="5444" w:type="dxa"/>
          </w:tcPr>
          <w:p>
            <w:pPr>
              <w:pStyle w:val="TableParagraph"/>
              <w:ind w:right="2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$2,000,000</w:t>
            </w:r>
          </w:p>
        </w:tc>
      </w:tr>
      <w:tr>
        <w:trPr>
          <w:trHeight w:val="191" w:hRule="atLeast"/>
        </w:trPr>
        <w:tc>
          <w:tcPr>
            <w:tcW w:w="4454" w:type="dxa"/>
          </w:tcPr>
          <w:p>
            <w:pPr>
              <w:pStyle w:val="TableParagraph"/>
              <w:spacing w:line="165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Greater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than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$100,000,000</w:t>
            </w:r>
          </w:p>
        </w:tc>
        <w:tc>
          <w:tcPr>
            <w:tcW w:w="5444" w:type="dxa"/>
          </w:tcPr>
          <w:p>
            <w:pPr>
              <w:pStyle w:val="TableParagraph"/>
              <w:spacing w:line="165" w:lineRule="exact"/>
              <w:ind w:right="21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$2,500,000</w:t>
            </w:r>
          </w:p>
        </w:tc>
      </w:tr>
    </w:tbl>
    <w:p>
      <w:pPr>
        <w:pStyle w:val="BodyText"/>
        <w:spacing w:before="38"/>
      </w:pP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4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Ownership in EHN.</w:t>
      </w:r>
      <w:r>
        <w:rPr>
          <w:sz w:val="16"/>
        </w:rPr>
        <w:t> Upon execution of this agreement, EHN will issue to Dr. Murray sufficient shares to represent a 5% equity</w:t>
      </w:r>
      <w:r>
        <w:rPr>
          <w:spacing w:val="40"/>
          <w:sz w:val="16"/>
        </w:rPr>
        <w:t> </w:t>
      </w:r>
      <w:r>
        <w:rPr>
          <w:sz w:val="16"/>
        </w:rPr>
        <w:t>ownership in EHN.</w:t>
      </w: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1" w:hanging="202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Expenses</w:t>
      </w:r>
      <w:r>
        <w:rPr>
          <w:spacing w:val="12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2"/>
          <w:sz w:val="16"/>
          <w:u w:val="single"/>
        </w:rPr>
        <w:t> </w:t>
      </w:r>
      <w:r>
        <w:rPr>
          <w:sz w:val="16"/>
          <w:u w:val="single"/>
        </w:rPr>
        <w:t>Travel</w:t>
      </w:r>
      <w:r>
        <w:rPr>
          <w:sz w:val="16"/>
        </w:rPr>
        <w:t>.</w:t>
      </w:r>
      <w:r>
        <w:rPr>
          <w:spacing w:val="11"/>
          <w:sz w:val="16"/>
        </w:rPr>
        <w:t> </w:t>
      </w:r>
      <w:r>
        <w:rPr>
          <w:sz w:val="16"/>
        </w:rPr>
        <w:t>Any</w:t>
      </w:r>
      <w:r>
        <w:rPr>
          <w:spacing w:val="11"/>
          <w:sz w:val="16"/>
        </w:rPr>
        <w:t> </w:t>
      </w:r>
      <w:r>
        <w:rPr>
          <w:sz w:val="16"/>
        </w:rPr>
        <w:t>pre-approved</w:t>
      </w:r>
      <w:r>
        <w:rPr>
          <w:spacing w:val="11"/>
          <w:sz w:val="16"/>
        </w:rPr>
        <w:t> </w:t>
      </w:r>
      <w:r>
        <w:rPr>
          <w:sz w:val="16"/>
        </w:rPr>
        <w:t>expenses</w:t>
      </w:r>
      <w:r>
        <w:rPr>
          <w:spacing w:val="11"/>
          <w:sz w:val="16"/>
        </w:rPr>
        <w:t> </w:t>
      </w:r>
      <w:r>
        <w:rPr>
          <w:sz w:val="16"/>
        </w:rPr>
        <w:t>incurred</w:t>
      </w:r>
      <w:r>
        <w:rPr>
          <w:spacing w:val="11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Dr.</w:t>
      </w:r>
      <w:r>
        <w:rPr>
          <w:spacing w:val="11"/>
          <w:sz w:val="16"/>
        </w:rPr>
        <w:t> </w:t>
      </w:r>
      <w:r>
        <w:rPr>
          <w:sz w:val="16"/>
        </w:rPr>
        <w:t>Murray</w:t>
      </w:r>
      <w:r>
        <w:rPr>
          <w:spacing w:val="11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behalf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EHS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EHN</w:t>
      </w:r>
      <w:r>
        <w:rPr>
          <w:spacing w:val="11"/>
          <w:sz w:val="16"/>
        </w:rPr>
        <w:t> </w:t>
      </w:r>
      <w:r>
        <w:rPr>
          <w:sz w:val="16"/>
        </w:rPr>
        <w:t>during</w:t>
      </w:r>
      <w:r>
        <w:rPr>
          <w:spacing w:val="11"/>
          <w:sz w:val="16"/>
        </w:rPr>
        <w:t> </w:t>
      </w:r>
      <w:r>
        <w:rPr>
          <w:sz w:val="16"/>
        </w:rPr>
        <w:t>any</w:t>
      </w:r>
      <w:r>
        <w:rPr>
          <w:spacing w:val="11"/>
          <w:sz w:val="16"/>
        </w:rPr>
        <w:t> </w:t>
      </w:r>
      <w:r>
        <w:rPr>
          <w:sz w:val="16"/>
        </w:rPr>
        <w:t>Services</w:t>
      </w:r>
      <w:r>
        <w:rPr>
          <w:spacing w:val="11"/>
          <w:sz w:val="16"/>
        </w:rPr>
        <w:t> </w:t>
      </w:r>
      <w:r>
        <w:rPr>
          <w:sz w:val="16"/>
        </w:rPr>
        <w:t>Term</w:t>
      </w:r>
      <w:r>
        <w:rPr>
          <w:spacing w:val="11"/>
          <w:sz w:val="16"/>
        </w:rPr>
        <w:t> </w:t>
      </w:r>
      <w:r>
        <w:rPr>
          <w:sz w:val="16"/>
        </w:rPr>
        <w:t>will</w:t>
      </w:r>
      <w:r>
        <w:rPr>
          <w:spacing w:val="40"/>
          <w:sz w:val="16"/>
        </w:rPr>
        <w:t> </w:t>
      </w:r>
      <w:r>
        <w:rPr>
          <w:sz w:val="16"/>
        </w:rPr>
        <w:t>be reimbursed, including but not limited to travel expenses incurred for air travel, car rental, hotels and meals, subject to prior approval in</w:t>
      </w:r>
      <w:r>
        <w:rPr>
          <w:spacing w:val="80"/>
          <w:sz w:val="16"/>
        </w:rPr>
        <w:t> </w:t>
      </w:r>
      <w:r>
        <w:rPr>
          <w:sz w:val="16"/>
        </w:rPr>
        <w:t>each</w:t>
      </w:r>
      <w:r>
        <w:rPr>
          <w:spacing w:val="25"/>
          <w:sz w:val="16"/>
        </w:rPr>
        <w:t> </w:t>
      </w:r>
      <w:r>
        <w:rPr>
          <w:sz w:val="16"/>
        </w:rPr>
        <w:t>case.</w:t>
      </w:r>
      <w:r>
        <w:rPr>
          <w:spacing w:val="25"/>
          <w:sz w:val="16"/>
        </w:rPr>
        <w:t> </w:t>
      </w:r>
      <w:r>
        <w:rPr>
          <w:sz w:val="16"/>
        </w:rPr>
        <w:t>EHS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EHN</w:t>
      </w:r>
      <w:r>
        <w:rPr>
          <w:spacing w:val="25"/>
          <w:sz w:val="16"/>
        </w:rPr>
        <w:t> </w:t>
      </w:r>
      <w:r>
        <w:rPr>
          <w:sz w:val="16"/>
        </w:rPr>
        <w:t>agrees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reimburse</w:t>
      </w:r>
      <w:r>
        <w:rPr>
          <w:spacing w:val="25"/>
          <w:sz w:val="16"/>
        </w:rPr>
        <w:t> </w:t>
      </w:r>
      <w:r>
        <w:rPr>
          <w:sz w:val="16"/>
        </w:rPr>
        <w:t>Dr.</w:t>
      </w:r>
      <w:r>
        <w:rPr>
          <w:spacing w:val="25"/>
          <w:sz w:val="16"/>
        </w:rPr>
        <w:t> </w:t>
      </w:r>
      <w:r>
        <w:rPr>
          <w:sz w:val="16"/>
        </w:rPr>
        <w:t>Murray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reasonable</w:t>
      </w:r>
      <w:r>
        <w:rPr>
          <w:spacing w:val="25"/>
          <w:sz w:val="16"/>
        </w:rPr>
        <w:t> </w:t>
      </w:r>
      <w:r>
        <w:rPr>
          <w:sz w:val="16"/>
        </w:rPr>
        <w:t>expenses</w:t>
      </w:r>
      <w:r>
        <w:rPr>
          <w:spacing w:val="25"/>
          <w:sz w:val="16"/>
        </w:rPr>
        <w:t> </w:t>
      </w:r>
      <w:r>
        <w:rPr>
          <w:sz w:val="16"/>
        </w:rPr>
        <w:t>(air</w:t>
      </w:r>
      <w:r>
        <w:rPr>
          <w:spacing w:val="25"/>
          <w:sz w:val="16"/>
        </w:rPr>
        <w:t> </w:t>
      </w:r>
      <w:r>
        <w:rPr>
          <w:sz w:val="16"/>
        </w:rPr>
        <w:t>travel,</w:t>
      </w:r>
      <w:r>
        <w:rPr>
          <w:spacing w:val="25"/>
          <w:sz w:val="16"/>
        </w:rPr>
        <w:t> </w:t>
      </w:r>
      <w:r>
        <w:rPr>
          <w:sz w:val="16"/>
        </w:rPr>
        <w:t>hotel,</w:t>
      </w:r>
      <w:r>
        <w:rPr>
          <w:spacing w:val="25"/>
          <w:sz w:val="16"/>
        </w:rPr>
        <w:t> </w:t>
      </w:r>
      <w:r>
        <w:rPr>
          <w:sz w:val="16"/>
        </w:rPr>
        <w:t>car</w:t>
      </w:r>
      <w:r>
        <w:rPr>
          <w:spacing w:val="25"/>
          <w:sz w:val="16"/>
        </w:rPr>
        <w:t> </w:t>
      </w:r>
      <w:r>
        <w:rPr>
          <w:sz w:val="16"/>
        </w:rPr>
        <w:t>rental,</w:t>
      </w:r>
      <w:r>
        <w:rPr>
          <w:spacing w:val="25"/>
          <w:sz w:val="16"/>
        </w:rPr>
        <w:t> </w:t>
      </w:r>
      <w:r>
        <w:rPr>
          <w:sz w:val="16"/>
        </w:rPr>
        <w:t>meals,</w:t>
      </w:r>
      <w:r>
        <w:rPr>
          <w:spacing w:val="25"/>
          <w:sz w:val="16"/>
        </w:rPr>
        <w:t> </w:t>
      </w:r>
      <w:r>
        <w:rPr>
          <w:sz w:val="16"/>
        </w:rPr>
        <w:t>materials,</w:t>
      </w:r>
      <w:r>
        <w:rPr>
          <w:spacing w:val="25"/>
          <w:sz w:val="16"/>
        </w:rPr>
        <w:t> </w:t>
      </w:r>
      <w:r>
        <w:rPr>
          <w:sz w:val="16"/>
        </w:rPr>
        <w:t>etc.)</w:t>
      </w:r>
      <w:r>
        <w:rPr>
          <w:spacing w:val="40"/>
          <w:sz w:val="16"/>
        </w:rPr>
        <w:t> </w:t>
      </w:r>
      <w:r>
        <w:rPr>
          <w:sz w:val="16"/>
        </w:rPr>
        <w:t>relating to EHS or EHN directed</w:t>
      </w:r>
      <w:r>
        <w:rPr>
          <w:spacing w:val="27"/>
          <w:sz w:val="16"/>
        </w:rPr>
        <w:t> </w:t>
      </w:r>
      <w:r>
        <w:rPr>
          <w:sz w:val="16"/>
        </w:rPr>
        <w:t>activities,</w:t>
      </w:r>
      <w:r>
        <w:rPr>
          <w:spacing w:val="27"/>
          <w:sz w:val="16"/>
        </w:rPr>
        <w:t> </w:t>
      </w:r>
      <w:r>
        <w:rPr>
          <w:sz w:val="16"/>
        </w:rPr>
        <w:t>subject to</w:t>
      </w:r>
      <w:r>
        <w:rPr>
          <w:spacing w:val="27"/>
          <w:sz w:val="16"/>
        </w:rPr>
        <w:t> </w:t>
      </w:r>
      <w:r>
        <w:rPr>
          <w:sz w:val="16"/>
        </w:rPr>
        <w:t>prior</w:t>
      </w:r>
      <w:r>
        <w:rPr>
          <w:spacing w:val="27"/>
          <w:sz w:val="16"/>
        </w:rPr>
        <w:t> </w:t>
      </w:r>
      <w:r>
        <w:rPr>
          <w:sz w:val="16"/>
        </w:rPr>
        <w:t>approval in</w:t>
      </w:r>
      <w:r>
        <w:rPr>
          <w:spacing w:val="27"/>
          <w:sz w:val="16"/>
        </w:rPr>
        <w:t> </w:t>
      </w:r>
      <w:r>
        <w:rPr>
          <w:sz w:val="16"/>
        </w:rPr>
        <w:t>each</w:t>
      </w:r>
      <w:r>
        <w:rPr>
          <w:spacing w:val="27"/>
          <w:sz w:val="16"/>
        </w:rPr>
        <w:t> </w:t>
      </w:r>
      <w:r>
        <w:rPr>
          <w:sz w:val="16"/>
        </w:rPr>
        <w:t>case.</w:t>
      </w:r>
    </w:p>
    <w:p>
      <w:pPr>
        <w:pStyle w:val="ListParagraph"/>
        <w:numPr>
          <w:ilvl w:val="1"/>
          <w:numId w:val="6"/>
        </w:numPr>
        <w:tabs>
          <w:tab w:pos="753" w:val="left" w:leader="none"/>
          <w:tab w:pos="1220" w:val="left" w:leader="none"/>
        </w:tabs>
        <w:spacing w:line="264" w:lineRule="auto" w:before="0" w:after="0"/>
        <w:ind w:left="753" w:right="147" w:hanging="202"/>
        <w:jc w:val="both"/>
        <w:rPr>
          <w:position w:val="1"/>
          <w:sz w:val="16"/>
        </w:rPr>
      </w:pPr>
      <w:r>
        <w:rPr>
          <w:position w:val="1"/>
          <w:sz w:val="16"/>
        </w:rPr>
        <w:tab/>
      </w:r>
      <w:r>
        <w:rPr>
          <w:sz w:val="16"/>
          <w:u w:val="single"/>
        </w:rPr>
        <w:t>Withholdings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Taxes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Dr.</w:t>
      </w:r>
      <w:r>
        <w:rPr>
          <w:spacing w:val="18"/>
          <w:sz w:val="16"/>
        </w:rPr>
        <w:t> </w:t>
      </w:r>
      <w:r>
        <w:rPr>
          <w:sz w:val="16"/>
        </w:rPr>
        <w:t>Murray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responsible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all</w:t>
      </w:r>
      <w:r>
        <w:rPr>
          <w:spacing w:val="18"/>
          <w:sz w:val="16"/>
        </w:rPr>
        <w:t> </w:t>
      </w:r>
      <w:r>
        <w:rPr>
          <w:sz w:val="16"/>
        </w:rPr>
        <w:t>federal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state</w:t>
      </w:r>
      <w:r>
        <w:rPr>
          <w:spacing w:val="18"/>
          <w:sz w:val="16"/>
        </w:rPr>
        <w:t> </w:t>
      </w:r>
      <w:r>
        <w:rPr>
          <w:sz w:val="16"/>
        </w:rPr>
        <w:t>withholdings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taxes,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18"/>
          <w:sz w:val="16"/>
        </w:rPr>
        <w:t> </w:t>
      </w:r>
      <w:r>
        <w:rPr>
          <w:sz w:val="16"/>
        </w:rPr>
        <w:t>indemnify</w:t>
      </w:r>
      <w:r>
        <w:rPr>
          <w:spacing w:val="18"/>
          <w:sz w:val="16"/>
        </w:rPr>
        <w:t> </w:t>
      </w:r>
      <w:r>
        <w:rPr>
          <w:sz w:val="16"/>
        </w:rPr>
        <w:t>EHS</w:t>
      </w:r>
      <w:r>
        <w:rPr>
          <w:spacing w:val="40"/>
          <w:sz w:val="16"/>
        </w:rPr>
        <w:t> </w:t>
      </w:r>
      <w:r>
        <w:rPr>
          <w:sz w:val="16"/>
        </w:rPr>
        <w:t>or EHN for any actions brought against EHS or EHN with respect thereto.</w:t>
      </w:r>
    </w:p>
    <w:p>
      <w:pPr>
        <w:pStyle w:val="ListParagraph"/>
        <w:numPr>
          <w:ilvl w:val="1"/>
          <w:numId w:val="6"/>
        </w:numPr>
        <w:tabs>
          <w:tab w:pos="1220" w:val="left" w:leader="none"/>
        </w:tabs>
        <w:spacing w:line="183" w:lineRule="exact" w:before="0" w:after="0"/>
        <w:ind w:left="1220" w:right="0" w:hanging="669"/>
        <w:jc w:val="both"/>
        <w:rPr>
          <w:position w:val="1"/>
          <w:sz w:val="16"/>
        </w:rPr>
      </w:pPr>
      <w:r>
        <w:rPr>
          <w:sz w:val="16"/>
          <w:u w:val="single"/>
        </w:rPr>
        <w:t>Instructions</w:t>
      </w:r>
      <w:r>
        <w:rPr>
          <w:spacing w:val="15"/>
          <w:sz w:val="16"/>
          <w:u w:val="single"/>
        </w:rPr>
        <w:t> </w:t>
      </w:r>
      <w:r>
        <w:rPr>
          <w:sz w:val="16"/>
          <w:u w:val="single"/>
        </w:rPr>
        <w:t>for</w:t>
      </w:r>
      <w:r>
        <w:rPr>
          <w:spacing w:val="16"/>
          <w:sz w:val="16"/>
          <w:u w:val="single"/>
        </w:rPr>
        <w:t> </w:t>
      </w:r>
      <w:r>
        <w:rPr>
          <w:sz w:val="16"/>
          <w:u w:val="single"/>
        </w:rPr>
        <w:t>Payment</w:t>
      </w:r>
      <w:r>
        <w:rPr>
          <w:sz w:val="16"/>
        </w:rPr>
        <w:t>.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5"/>
          <w:sz w:val="16"/>
        </w:rPr>
        <w:t> </w:t>
      </w:r>
      <w:r>
        <w:rPr>
          <w:sz w:val="16"/>
        </w:rPr>
        <w:t>payments</w:t>
      </w:r>
      <w:r>
        <w:rPr>
          <w:spacing w:val="14"/>
          <w:sz w:val="16"/>
        </w:rPr>
        <w:t> </w:t>
      </w:r>
      <w:r>
        <w:rPr>
          <w:sz w:val="16"/>
        </w:rPr>
        <w:t>due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payable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Dr.</w:t>
      </w:r>
      <w:r>
        <w:rPr>
          <w:spacing w:val="15"/>
          <w:sz w:val="16"/>
        </w:rPr>
        <w:t> </w:t>
      </w:r>
      <w:r>
        <w:rPr>
          <w:sz w:val="16"/>
        </w:rPr>
        <w:t>Murray</w:t>
      </w:r>
      <w:r>
        <w:rPr>
          <w:spacing w:val="14"/>
          <w:sz w:val="16"/>
        </w:rPr>
        <w:t> </w:t>
      </w:r>
      <w:r>
        <w:rPr>
          <w:sz w:val="16"/>
        </w:rPr>
        <w:t>hereunder</w:t>
      </w:r>
      <w:r>
        <w:rPr>
          <w:spacing w:val="14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4"/>
          <w:sz w:val="16"/>
        </w:rPr>
        <w:t> </w:t>
      </w:r>
      <w:r>
        <w:rPr>
          <w:sz w:val="16"/>
        </w:rPr>
        <w:t>paid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to:</w:t>
      </w:r>
    </w:p>
    <w:p>
      <w:pPr>
        <w:pStyle w:val="BodyText"/>
        <w:spacing w:before="23"/>
      </w:pPr>
    </w:p>
    <w:p>
      <w:pPr>
        <w:pStyle w:val="BodyText"/>
        <w:spacing w:line="264" w:lineRule="auto" w:before="1"/>
        <w:ind w:left="703" w:right="6947"/>
      </w:pPr>
      <w:r>
        <w:rPr/>
        <w:t>Michael</w:t>
      </w:r>
      <w:r>
        <w:rPr>
          <w:spacing w:val="-10"/>
        </w:rPr>
        <w:t> </w:t>
      </w:r>
      <w:r>
        <w:rPr/>
        <w:t>T.</w:t>
      </w:r>
      <w:r>
        <w:rPr>
          <w:spacing w:val="-10"/>
        </w:rPr>
        <w:t> </w:t>
      </w:r>
      <w:r>
        <w:rPr/>
        <w:t>Murray,</w:t>
      </w:r>
      <w:r>
        <w:rPr>
          <w:spacing w:val="-10"/>
        </w:rPr>
        <w:t> </w:t>
      </w:r>
      <w:r>
        <w:rPr/>
        <w:t>N.D.</w:t>
      </w:r>
      <w:r>
        <w:rPr>
          <w:spacing w:val="40"/>
        </w:rPr>
        <w:t> </w:t>
      </w:r>
      <w:r>
        <w:rPr/>
        <w:t>[intentionally omitted]</w:t>
      </w:r>
    </w:p>
    <w:p>
      <w:pPr>
        <w:pStyle w:val="BodyText"/>
        <w:spacing w:before="24"/>
        <w:ind w:left="703"/>
      </w:pPr>
      <w:r>
        <w:rPr/>
        <w:t>Or</w:t>
      </w:r>
      <w:r>
        <w:rPr>
          <w:spacing w:val="8"/>
        </w:rPr>
        <w:t> </w:t>
      </w:r>
      <w:r>
        <w:rPr/>
        <w:t>via</w:t>
      </w:r>
      <w:r>
        <w:rPr>
          <w:spacing w:val="7"/>
        </w:rPr>
        <w:t> </w:t>
      </w:r>
      <w:r>
        <w:rPr/>
        <w:t>electronic</w:t>
      </w:r>
      <w:r>
        <w:rPr>
          <w:spacing w:val="7"/>
        </w:rPr>
        <w:t> </w:t>
      </w:r>
      <w:r>
        <w:rPr/>
        <w:t>transfer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directed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Dr.</w:t>
      </w:r>
      <w:r>
        <w:rPr>
          <w:spacing w:val="9"/>
        </w:rPr>
        <w:t> </w:t>
      </w:r>
      <w:r>
        <w:rPr>
          <w:spacing w:val="-2"/>
        </w:rPr>
        <w:t>Murray</w:t>
      </w:r>
    </w:p>
    <w:p>
      <w:pPr>
        <w:pStyle w:val="BodyText"/>
        <w:spacing w:before="17"/>
      </w:pPr>
    </w:p>
    <w:p>
      <w:pPr>
        <w:spacing w:before="0"/>
        <w:ind w:left="7" w:right="154" w:firstLine="0"/>
        <w:jc w:val="center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635634</wp:posOffset>
                </wp:positionH>
                <wp:positionV relativeFrom="paragraph">
                  <wp:posOffset>129710</wp:posOffset>
                </wp:positionV>
                <wp:extent cx="6285230" cy="165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852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16510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6285230" y="16033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0.213444pt;width:494.900019pt;height:1.262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92" w:right="850"/>
        </w:sectPr>
      </w:pPr>
    </w:p>
    <w:p>
      <w:pPr>
        <w:pStyle w:val="BodyText"/>
        <w:tabs>
          <w:tab w:pos="1397" w:val="left" w:leader="none"/>
        </w:tabs>
        <w:spacing w:line="264" w:lineRule="auto" w:before="72"/>
        <w:ind w:left="930" w:right="141" w:hanging="228"/>
        <w:jc w:val="both"/>
      </w:pPr>
      <w:r>
        <w:rPr>
          <w:spacing w:val="-6"/>
        </w:rPr>
        <w:t>5.8.</w:t>
      </w:r>
      <w:r>
        <w:rPr/>
        <w:tab/>
      </w:r>
      <w:r>
        <w:rPr>
          <w:u w:val="single"/>
        </w:rPr>
        <w:t>EHS</w:t>
      </w:r>
      <w:r>
        <w:rPr>
          <w:spacing w:val="21"/>
          <w:u w:val="single"/>
        </w:rPr>
        <w:t> </w:t>
      </w:r>
      <w:r>
        <w:rPr>
          <w:u w:val="single"/>
        </w:rPr>
        <w:t>or</w:t>
      </w:r>
      <w:r>
        <w:rPr>
          <w:spacing w:val="21"/>
          <w:u w:val="single"/>
        </w:rPr>
        <w:t> </w:t>
      </w:r>
      <w:r>
        <w:rPr>
          <w:u w:val="single"/>
        </w:rPr>
        <w:t>EHN</w:t>
      </w:r>
      <w:r>
        <w:rPr>
          <w:spacing w:val="21"/>
          <w:u w:val="single"/>
        </w:rPr>
        <w:t> </w:t>
      </w:r>
      <w:r>
        <w:rPr>
          <w:u w:val="single"/>
        </w:rPr>
        <w:t>Benefits</w:t>
      </w:r>
      <w:r>
        <w:rPr/>
        <w:t>.</w:t>
      </w:r>
      <w:r>
        <w:rPr>
          <w:spacing w:val="33"/>
        </w:rPr>
        <w:t> </w:t>
      </w:r>
      <w:r>
        <w:rPr/>
        <w:t>Dr.</w:t>
      </w:r>
      <w:r>
        <w:rPr>
          <w:spacing w:val="33"/>
        </w:rPr>
        <w:t> </w:t>
      </w:r>
      <w:r>
        <w:rPr/>
        <w:t>Murray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Dr.</w:t>
      </w:r>
      <w:r>
        <w:rPr>
          <w:spacing w:val="33"/>
        </w:rPr>
        <w:t> </w:t>
      </w:r>
      <w:r>
        <w:rPr/>
        <w:t>Murray</w:t>
      </w:r>
      <w:r>
        <w:rPr>
          <w:spacing w:val="33"/>
        </w:rPr>
        <w:t> </w:t>
      </w:r>
      <w:r>
        <w:rPr/>
        <w:t>acknowledge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agree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parties</w:t>
      </w:r>
      <w:r>
        <w:rPr>
          <w:spacing w:val="33"/>
        </w:rPr>
        <w:t> </w:t>
      </w:r>
      <w:r>
        <w:rPr/>
        <w:t>hereto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except</w:t>
      </w:r>
      <w:r>
        <w:rPr>
          <w:spacing w:val="33"/>
        </w:rPr>
        <w:t> </w:t>
      </w:r>
      <w:r>
        <w:rPr/>
        <w:t>as</w:t>
      </w:r>
      <w:r>
        <w:rPr>
          <w:spacing w:val="40"/>
        </w:rPr>
        <w:t> </w:t>
      </w:r>
      <w:r>
        <w:rPr/>
        <w:t>set</w:t>
      </w:r>
      <w:r>
        <w:rPr>
          <w:spacing w:val="20"/>
        </w:rPr>
        <w:t> </w:t>
      </w:r>
      <w:r>
        <w:rPr/>
        <w:t>forth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5,</w:t>
      </w:r>
      <w:r>
        <w:rPr>
          <w:spacing w:val="20"/>
        </w:rPr>
        <w:t> </w:t>
      </w:r>
      <w:r>
        <w:rPr/>
        <w:t>neither</w:t>
      </w:r>
      <w:r>
        <w:rPr>
          <w:spacing w:val="16"/>
        </w:rPr>
        <w:t> </w:t>
      </w:r>
      <w:r>
        <w:rPr/>
        <w:t>Dr.</w:t>
      </w:r>
      <w:r>
        <w:rPr>
          <w:spacing w:val="20"/>
        </w:rPr>
        <w:t> </w:t>
      </w:r>
      <w:r>
        <w:rPr/>
        <w:t>Murray</w:t>
      </w:r>
      <w:r>
        <w:rPr>
          <w:spacing w:val="20"/>
        </w:rPr>
        <w:t> </w:t>
      </w:r>
      <w:r>
        <w:rPr/>
        <w:t>nor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employees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contractors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Dr.</w:t>
      </w:r>
      <w:r>
        <w:rPr>
          <w:spacing w:val="20"/>
        </w:rPr>
        <w:t> </w:t>
      </w:r>
      <w:r>
        <w:rPr/>
        <w:t>Murray</w:t>
      </w:r>
      <w:r>
        <w:rPr>
          <w:spacing w:val="20"/>
        </w:rPr>
        <w:t> </w:t>
      </w:r>
      <w:r>
        <w:rPr/>
        <w:t>receive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EHS-sponsored</w:t>
      </w:r>
      <w:r>
        <w:rPr>
          <w:spacing w:val="20"/>
        </w:rPr>
        <w:t> </w:t>
      </w:r>
      <w:r>
        <w:rPr/>
        <w:t>benefits,</w:t>
      </w:r>
      <w:r>
        <w:rPr>
          <w:spacing w:val="20"/>
        </w:rPr>
        <w:t> </w:t>
      </w:r>
      <w:r>
        <w:rPr/>
        <w:t>either</w:t>
      </w:r>
      <w:r>
        <w:rPr>
          <w:spacing w:val="40"/>
        </w:rPr>
        <w:t> </w:t>
      </w:r>
      <w:r>
        <w:rPr/>
        <w:t>as a consultant or employee. Such benefits include, but are not limited to, paid vacation, sick leave, medical insurance, and 401(k)</w:t>
      </w:r>
      <w:r>
        <w:rPr>
          <w:spacing w:val="40"/>
        </w:rPr>
        <w:t> </w:t>
      </w:r>
      <w:r>
        <w:rPr>
          <w:spacing w:val="-2"/>
        </w:rPr>
        <w:t>participation.</w:t>
      </w:r>
    </w:p>
    <w:p>
      <w:pPr>
        <w:pStyle w:val="BodyText"/>
        <w:spacing w:before="29"/>
      </w:pPr>
    </w:p>
    <w:p>
      <w:pPr>
        <w:pStyle w:val="Heading1"/>
      </w:pPr>
      <w:r>
        <w:rPr>
          <w:spacing w:val="-6"/>
        </w:rPr>
        <w:t>ARTICLE</w:t>
      </w:r>
      <w:r>
        <w:rPr>
          <w:spacing w:val="-17"/>
        </w:rPr>
        <w:t> </w:t>
      </w:r>
      <w:r>
        <w:rPr>
          <w:spacing w:val="-6"/>
        </w:rPr>
        <w:t>6</w:t>
      </w:r>
      <w:r>
        <w:rPr>
          <w:spacing w:val="-16"/>
        </w:rPr>
        <w:t> </w:t>
      </w:r>
      <w:r>
        <w:rPr>
          <w:spacing w:val="-6"/>
        </w:rPr>
        <w:t>-</w:t>
      </w:r>
      <w:r>
        <w:rPr>
          <w:spacing w:val="-16"/>
        </w:rPr>
        <w:t> </w:t>
      </w:r>
      <w:r>
        <w:rPr>
          <w:spacing w:val="-6"/>
        </w:rPr>
        <w:t>TERM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TERMINATION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AGREEMENT</w:t>
      </w:r>
    </w:p>
    <w:p>
      <w:pPr>
        <w:pStyle w:val="ListParagraph"/>
        <w:numPr>
          <w:ilvl w:val="1"/>
          <w:numId w:val="7"/>
        </w:numPr>
        <w:tabs>
          <w:tab w:pos="1359" w:val="left" w:leader="none"/>
        </w:tabs>
        <w:spacing w:line="240" w:lineRule="auto" w:before="69" w:after="0"/>
        <w:ind w:left="1359" w:right="0" w:hanging="656"/>
        <w:jc w:val="both"/>
        <w:rPr>
          <w:sz w:val="16"/>
        </w:rPr>
      </w:pPr>
      <w:r>
        <w:rPr>
          <w:sz w:val="16"/>
          <w:u w:val="single"/>
        </w:rPr>
        <w:t>Term</w:t>
      </w:r>
      <w:r>
        <w:rPr>
          <w:sz w:val="16"/>
        </w:rPr>
        <w:t>.</w:t>
      </w:r>
      <w:r>
        <w:rPr>
          <w:spacing w:val="5"/>
          <w:sz w:val="16"/>
        </w:rPr>
        <w:t> </w:t>
      </w:r>
      <w:r>
        <w:rPr>
          <w:sz w:val="16"/>
        </w:rPr>
        <w:t>This</w:t>
      </w:r>
      <w:r>
        <w:rPr>
          <w:spacing w:val="6"/>
          <w:sz w:val="16"/>
        </w:rPr>
        <w:t> </w:t>
      </w:r>
      <w:r>
        <w:rPr>
          <w:sz w:val="16"/>
        </w:rPr>
        <w:t>Agreement</w:t>
      </w:r>
      <w:r>
        <w:rPr>
          <w:spacing w:val="6"/>
          <w:sz w:val="16"/>
        </w:rPr>
        <w:t> </w:t>
      </w:r>
      <w:r>
        <w:rPr>
          <w:sz w:val="16"/>
        </w:rPr>
        <w:t>shall</w:t>
      </w:r>
      <w:r>
        <w:rPr>
          <w:spacing w:val="6"/>
          <w:sz w:val="16"/>
        </w:rPr>
        <w:t> </w:t>
      </w:r>
      <w:r>
        <w:rPr>
          <w:sz w:val="16"/>
        </w:rPr>
        <w:t>become</w:t>
      </w:r>
      <w:r>
        <w:rPr>
          <w:spacing w:val="6"/>
          <w:sz w:val="16"/>
        </w:rPr>
        <w:t> </w:t>
      </w:r>
      <w:r>
        <w:rPr>
          <w:sz w:val="16"/>
        </w:rPr>
        <w:t>effective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Effective</w:t>
      </w:r>
      <w:r>
        <w:rPr>
          <w:spacing w:val="6"/>
          <w:sz w:val="16"/>
        </w:rPr>
        <w:t> </w:t>
      </w:r>
      <w:r>
        <w:rPr>
          <w:sz w:val="16"/>
        </w:rPr>
        <w:t>Date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shall</w:t>
      </w:r>
      <w:r>
        <w:rPr>
          <w:spacing w:val="6"/>
          <w:sz w:val="16"/>
        </w:rPr>
        <w:t> </w:t>
      </w:r>
      <w:r>
        <w:rPr>
          <w:sz w:val="16"/>
        </w:rPr>
        <w:t>remain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effect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follows.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  <w:tab w:pos="1347" w:val="left" w:leader="none"/>
        </w:tabs>
        <w:spacing w:line="264" w:lineRule="auto" w:before="18" w:after="0"/>
        <w:ind w:left="880" w:right="143" w:hanging="177"/>
        <w:jc w:val="both"/>
        <w:rPr>
          <w:sz w:val="16"/>
        </w:rPr>
      </w:pPr>
      <w:r>
        <w:rPr>
          <w:sz w:val="16"/>
        </w:rPr>
        <w:t>Dr.</w:t>
      </w:r>
      <w:r>
        <w:rPr>
          <w:spacing w:val="37"/>
          <w:sz w:val="16"/>
        </w:rPr>
        <w:t> </w:t>
      </w:r>
      <w:r>
        <w:rPr>
          <w:sz w:val="16"/>
        </w:rPr>
        <w:t>Murray’s</w:t>
      </w:r>
      <w:r>
        <w:rPr>
          <w:spacing w:val="37"/>
          <w:sz w:val="16"/>
        </w:rPr>
        <w:t> </w:t>
      </w:r>
      <w:r>
        <w:rPr>
          <w:sz w:val="16"/>
        </w:rPr>
        <w:t>obligations</w:t>
      </w:r>
      <w:r>
        <w:rPr>
          <w:spacing w:val="37"/>
          <w:sz w:val="16"/>
        </w:rPr>
        <w:t> </w:t>
      </w:r>
      <w:r>
        <w:rPr>
          <w:sz w:val="16"/>
        </w:rPr>
        <w:t>set</w:t>
      </w:r>
      <w:r>
        <w:rPr>
          <w:spacing w:val="37"/>
          <w:sz w:val="16"/>
        </w:rPr>
        <w:t> </w:t>
      </w:r>
      <w:r>
        <w:rPr>
          <w:sz w:val="16"/>
        </w:rPr>
        <w:t>out</w:t>
      </w:r>
      <w:r>
        <w:rPr>
          <w:spacing w:val="37"/>
          <w:sz w:val="16"/>
        </w:rPr>
        <w:t> </w:t>
      </w:r>
      <w:r>
        <w:rPr>
          <w:sz w:val="16"/>
        </w:rPr>
        <w:t>herein</w:t>
      </w:r>
      <w:r>
        <w:rPr>
          <w:spacing w:val="37"/>
          <w:sz w:val="16"/>
        </w:rPr>
        <w:t> </w:t>
      </w:r>
      <w:r>
        <w:rPr>
          <w:sz w:val="16"/>
        </w:rPr>
        <w:t>shall</w:t>
      </w:r>
      <w:r>
        <w:rPr>
          <w:spacing w:val="37"/>
          <w:sz w:val="16"/>
        </w:rPr>
        <w:t> </w:t>
      </w:r>
      <w:r>
        <w:rPr>
          <w:sz w:val="16"/>
        </w:rPr>
        <w:t>be</w:t>
      </w:r>
      <w:r>
        <w:rPr>
          <w:spacing w:val="37"/>
          <w:sz w:val="16"/>
        </w:rPr>
        <w:t> </w:t>
      </w:r>
      <w:r>
        <w:rPr>
          <w:sz w:val="16"/>
        </w:rPr>
        <w:t>performed</w:t>
      </w:r>
      <w:r>
        <w:rPr>
          <w:spacing w:val="37"/>
          <w:sz w:val="16"/>
        </w:rPr>
        <w:t> </w:t>
      </w:r>
      <w:r>
        <w:rPr>
          <w:sz w:val="16"/>
        </w:rPr>
        <w:t>from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Effective</w:t>
      </w:r>
      <w:r>
        <w:rPr>
          <w:spacing w:val="37"/>
          <w:sz w:val="16"/>
        </w:rPr>
        <w:t> </w:t>
      </w:r>
      <w:r>
        <w:rPr>
          <w:sz w:val="16"/>
        </w:rPr>
        <w:t>Date</w:t>
      </w:r>
      <w:r>
        <w:rPr>
          <w:spacing w:val="37"/>
          <w:sz w:val="16"/>
        </w:rPr>
        <w:t> </w:t>
      </w:r>
      <w:r>
        <w:rPr>
          <w:sz w:val="16"/>
        </w:rPr>
        <w:t>until</w:t>
      </w:r>
      <w:r>
        <w:rPr>
          <w:spacing w:val="37"/>
          <w:sz w:val="16"/>
        </w:rPr>
        <w:t> </w:t>
      </w:r>
      <w:r>
        <w:rPr>
          <w:sz w:val="16"/>
        </w:rPr>
        <w:t>December</w:t>
      </w:r>
      <w:r>
        <w:rPr>
          <w:spacing w:val="37"/>
          <w:sz w:val="16"/>
        </w:rPr>
        <w:t> </w:t>
      </w:r>
      <w:r>
        <w:rPr>
          <w:sz w:val="16"/>
        </w:rPr>
        <w:t>31,</w:t>
      </w:r>
      <w:r>
        <w:rPr>
          <w:spacing w:val="37"/>
          <w:sz w:val="16"/>
        </w:rPr>
        <w:t> </w:t>
      </w:r>
      <w:r>
        <w:rPr>
          <w:sz w:val="16"/>
        </w:rPr>
        <w:t>2018</w:t>
      </w:r>
      <w:r>
        <w:rPr>
          <w:spacing w:val="37"/>
          <w:sz w:val="16"/>
        </w:rPr>
        <w:t> </w:t>
      </w:r>
      <w:r>
        <w:rPr>
          <w:sz w:val="16"/>
        </w:rPr>
        <w:t>(the</w:t>
      </w:r>
      <w:r>
        <w:rPr>
          <w:spacing w:val="37"/>
          <w:sz w:val="16"/>
        </w:rPr>
        <w:t> </w:t>
      </w:r>
      <w:r>
        <w:rPr>
          <w:sz w:val="16"/>
        </w:rPr>
        <w:t>initial</w:t>
      </w:r>
      <w:r>
        <w:rPr>
          <w:spacing w:val="37"/>
          <w:sz w:val="16"/>
        </w:rPr>
        <w:t> </w:t>
      </w:r>
      <w:r>
        <w:rPr>
          <w:sz w:val="16"/>
        </w:rPr>
        <w:t>“Services</w:t>
      </w:r>
      <w:r>
        <w:rPr>
          <w:spacing w:val="40"/>
          <w:sz w:val="16"/>
        </w:rPr>
        <w:t> </w:t>
      </w:r>
      <w:r>
        <w:rPr>
          <w:sz w:val="16"/>
        </w:rPr>
        <w:t>Term”). The Services Term of 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29"/>
          <w:sz w:val="16"/>
        </w:rPr>
        <w:t> </w:t>
      </w:r>
      <w:r>
        <w:rPr>
          <w:sz w:val="16"/>
        </w:rPr>
        <w:t>shall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automatically</w:t>
      </w:r>
      <w:r>
        <w:rPr>
          <w:spacing w:val="29"/>
          <w:sz w:val="16"/>
        </w:rPr>
        <w:t> </w:t>
      </w:r>
      <w:r>
        <w:rPr>
          <w:sz w:val="16"/>
        </w:rPr>
        <w:t>renewed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successive</w:t>
      </w:r>
      <w:r>
        <w:rPr>
          <w:spacing w:val="29"/>
          <w:sz w:val="16"/>
        </w:rPr>
        <w:t> </w:t>
      </w:r>
      <w:r>
        <w:rPr>
          <w:sz w:val="16"/>
        </w:rPr>
        <w:t>two-year</w:t>
      </w:r>
      <w:r>
        <w:rPr>
          <w:spacing w:val="29"/>
          <w:sz w:val="16"/>
        </w:rPr>
        <w:t> </w:t>
      </w:r>
      <w:r>
        <w:rPr>
          <w:sz w:val="16"/>
        </w:rPr>
        <w:t>terms</w:t>
      </w:r>
      <w:r>
        <w:rPr>
          <w:spacing w:val="29"/>
          <w:sz w:val="16"/>
        </w:rPr>
        <w:t> </w:t>
      </w:r>
      <w:r>
        <w:rPr>
          <w:sz w:val="16"/>
        </w:rPr>
        <w:t>thereafter</w:t>
      </w:r>
      <w:r>
        <w:rPr>
          <w:spacing w:val="29"/>
          <w:sz w:val="16"/>
        </w:rPr>
        <w:t> </w:t>
      </w:r>
      <w:r>
        <w:rPr>
          <w:sz w:val="16"/>
        </w:rPr>
        <w:t>unless</w:t>
      </w:r>
      <w:r>
        <w:rPr>
          <w:spacing w:val="29"/>
          <w:sz w:val="16"/>
        </w:rPr>
        <w:t> </w:t>
      </w:r>
      <w:r>
        <w:rPr>
          <w:sz w:val="16"/>
        </w:rPr>
        <w:t>written</w:t>
      </w:r>
      <w:r>
        <w:rPr>
          <w:spacing w:val="40"/>
          <w:sz w:val="16"/>
        </w:rPr>
        <w:t> </w:t>
      </w:r>
      <w:r>
        <w:rPr>
          <w:sz w:val="16"/>
        </w:rPr>
        <w:t>notice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given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either</w:t>
      </w:r>
      <w:r>
        <w:rPr>
          <w:spacing w:val="21"/>
          <w:sz w:val="16"/>
        </w:rPr>
        <w:t> </w:t>
      </w:r>
      <w:r>
        <w:rPr>
          <w:sz w:val="16"/>
        </w:rPr>
        <w:t>party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other,</w:t>
      </w:r>
      <w:r>
        <w:rPr>
          <w:spacing w:val="21"/>
          <w:sz w:val="16"/>
        </w:rPr>
        <w:t> </w:t>
      </w:r>
      <w:r>
        <w:rPr>
          <w:sz w:val="16"/>
        </w:rPr>
        <w:t>indicating</w:t>
      </w:r>
      <w:r>
        <w:rPr>
          <w:spacing w:val="21"/>
          <w:sz w:val="16"/>
        </w:rPr>
        <w:t> </w:t>
      </w:r>
      <w:r>
        <w:rPr>
          <w:sz w:val="16"/>
        </w:rPr>
        <w:t>that</w:t>
      </w:r>
      <w:r>
        <w:rPr>
          <w:spacing w:val="21"/>
          <w:sz w:val="16"/>
        </w:rPr>
        <w:t> </w:t>
      </w:r>
      <w:r>
        <w:rPr>
          <w:sz w:val="16"/>
        </w:rPr>
        <w:t>party's</w:t>
      </w:r>
      <w:r>
        <w:rPr>
          <w:spacing w:val="21"/>
          <w:sz w:val="16"/>
        </w:rPr>
        <w:t> </w:t>
      </w:r>
      <w:r>
        <w:rPr>
          <w:sz w:val="16"/>
        </w:rPr>
        <w:t>intention</w:t>
      </w:r>
      <w:r>
        <w:rPr>
          <w:spacing w:val="21"/>
          <w:sz w:val="16"/>
        </w:rPr>
        <w:t> </w:t>
      </w:r>
      <w:r>
        <w:rPr>
          <w:sz w:val="16"/>
        </w:rPr>
        <w:t>not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renew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Services</w:t>
      </w:r>
      <w:r>
        <w:rPr>
          <w:spacing w:val="21"/>
          <w:sz w:val="16"/>
        </w:rPr>
        <w:t> </w:t>
      </w:r>
      <w:r>
        <w:rPr>
          <w:sz w:val="16"/>
        </w:rPr>
        <w:t>Term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Agreement,</w:t>
      </w:r>
      <w:r>
        <w:rPr>
          <w:spacing w:val="21"/>
          <w:sz w:val="16"/>
        </w:rPr>
        <w:t> </w:t>
      </w:r>
      <w:r>
        <w:rPr>
          <w:sz w:val="16"/>
        </w:rPr>
        <w:t>at</w:t>
      </w:r>
      <w:r>
        <w:rPr>
          <w:spacing w:val="21"/>
          <w:sz w:val="16"/>
        </w:rPr>
        <w:t> </w:t>
      </w:r>
      <w:r>
        <w:rPr>
          <w:sz w:val="16"/>
        </w:rPr>
        <w:t>least</w:t>
      </w:r>
      <w:r>
        <w:rPr>
          <w:spacing w:val="40"/>
          <w:sz w:val="16"/>
        </w:rPr>
        <w:t> </w:t>
      </w:r>
      <w:r>
        <w:rPr>
          <w:sz w:val="16"/>
        </w:rPr>
        <w:t>ninety (90) days prior to the end of the initial Services Term or any renewed Services Term.</w:t>
      </w:r>
    </w:p>
    <w:p>
      <w:pPr>
        <w:pStyle w:val="ListParagraph"/>
        <w:numPr>
          <w:ilvl w:val="0"/>
          <w:numId w:val="8"/>
        </w:numPr>
        <w:tabs>
          <w:tab w:pos="892" w:val="left" w:leader="none"/>
          <w:tab w:pos="1359" w:val="left" w:leader="none"/>
        </w:tabs>
        <w:spacing w:line="264" w:lineRule="auto" w:before="0" w:after="0"/>
        <w:ind w:left="892" w:right="141" w:hanging="190"/>
        <w:jc w:val="both"/>
        <w:rPr>
          <w:sz w:val="16"/>
        </w:rPr>
      </w:pPr>
      <w:r>
        <w:rPr>
          <w:sz w:val="16"/>
        </w:rPr>
        <w:t>Except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stated</w:t>
      </w:r>
      <w:r>
        <w:rPr>
          <w:spacing w:val="40"/>
          <w:sz w:val="16"/>
        </w:rPr>
        <w:t> </w:t>
      </w:r>
      <w:r>
        <w:rPr>
          <w:sz w:val="16"/>
        </w:rPr>
        <w:t>herein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pertaining</w:t>
      </w:r>
      <w:r>
        <w:rPr>
          <w:spacing w:val="40"/>
          <w:sz w:val="16"/>
        </w:rPr>
        <w:t> </w:t>
      </w:r>
      <w:r>
        <w:rPr>
          <w:sz w:val="16"/>
        </w:rPr>
        <w:t>only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Term,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remain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effect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ten</w:t>
      </w:r>
      <w:r>
        <w:rPr>
          <w:spacing w:val="40"/>
          <w:sz w:val="16"/>
        </w:rPr>
        <w:t> </w:t>
      </w:r>
      <w:r>
        <w:rPr>
          <w:sz w:val="16"/>
        </w:rPr>
        <w:t>years,</w:t>
      </w:r>
      <w:r>
        <w:rPr>
          <w:spacing w:val="40"/>
          <w:sz w:val="16"/>
        </w:rPr>
        <w:t> </w:t>
      </w:r>
      <w:r>
        <w:rPr>
          <w:sz w:val="16"/>
        </w:rPr>
        <w:t>unless</w:t>
      </w:r>
      <w:r>
        <w:rPr>
          <w:spacing w:val="16"/>
          <w:sz w:val="16"/>
        </w:rPr>
        <w:t> </w:t>
      </w:r>
      <w:r>
        <w:rPr>
          <w:sz w:val="16"/>
        </w:rPr>
        <w:t>terminated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accordance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6"/>
          <w:sz w:val="16"/>
        </w:rPr>
        <w:t> </w:t>
      </w:r>
      <w:r>
        <w:rPr>
          <w:sz w:val="16"/>
        </w:rPr>
        <w:t>Sections</w:t>
      </w:r>
      <w:r>
        <w:rPr>
          <w:spacing w:val="16"/>
          <w:sz w:val="16"/>
        </w:rPr>
        <w:t> </w:t>
      </w:r>
      <w:r>
        <w:rPr>
          <w:sz w:val="16"/>
        </w:rPr>
        <w:t>6.1</w:t>
      </w:r>
      <w:r>
        <w:rPr>
          <w:spacing w:val="16"/>
          <w:sz w:val="16"/>
        </w:rPr>
        <w:t> </w:t>
      </w:r>
      <w:r>
        <w:rPr>
          <w:sz w:val="16"/>
        </w:rPr>
        <w:t>(a)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2"/>
          <w:sz w:val="16"/>
        </w:rPr>
        <w:t> </w:t>
      </w:r>
      <w:r>
        <w:rPr>
          <w:sz w:val="16"/>
        </w:rPr>
        <w:t>6.2(b).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avoidance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doubt,</w:t>
      </w:r>
      <w:r>
        <w:rPr>
          <w:spacing w:val="17"/>
          <w:sz w:val="16"/>
        </w:rPr>
        <w:t> </w:t>
      </w:r>
      <w:r>
        <w:rPr>
          <w:sz w:val="16"/>
        </w:rPr>
        <w:t>it</w:t>
      </w:r>
      <w:r>
        <w:rPr>
          <w:spacing w:val="17"/>
          <w:sz w:val="16"/>
        </w:rPr>
        <w:t> </w:t>
      </w:r>
      <w:r>
        <w:rPr>
          <w:sz w:val="16"/>
        </w:rPr>
        <w:t>is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intent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parties</w:t>
      </w:r>
      <w:r>
        <w:rPr>
          <w:spacing w:val="17"/>
          <w:sz w:val="16"/>
        </w:rPr>
        <w:t> </w:t>
      </w:r>
      <w:r>
        <w:rPr>
          <w:sz w:val="16"/>
        </w:rPr>
        <w:t>that</w:t>
      </w:r>
      <w:r>
        <w:rPr>
          <w:spacing w:val="17"/>
          <w:sz w:val="16"/>
        </w:rPr>
        <w:t> </w:t>
      </w:r>
      <w:r>
        <w:rPr>
          <w:sz w:val="16"/>
        </w:rPr>
        <w:t>subject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terms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conditions</w:t>
      </w:r>
      <w:r>
        <w:rPr>
          <w:spacing w:val="40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sz w:val="16"/>
        </w:rPr>
        <w:t>forth</w:t>
      </w:r>
      <w:r>
        <w:rPr>
          <w:spacing w:val="40"/>
          <w:sz w:val="16"/>
        </w:rPr>
        <w:t> </w:t>
      </w:r>
      <w:r>
        <w:rPr>
          <w:sz w:val="16"/>
        </w:rPr>
        <w:t>herein,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royalty</w:t>
      </w:r>
      <w:r>
        <w:rPr>
          <w:spacing w:val="40"/>
          <w:sz w:val="16"/>
        </w:rPr>
        <w:t> </w:t>
      </w:r>
      <w:r>
        <w:rPr>
          <w:sz w:val="16"/>
        </w:rPr>
        <w:t>payments</w:t>
      </w:r>
      <w:r>
        <w:rPr>
          <w:spacing w:val="40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sz w:val="16"/>
        </w:rPr>
        <w:t>out</w:t>
      </w:r>
      <w:r>
        <w:rPr>
          <w:spacing w:val="40"/>
          <w:sz w:val="16"/>
        </w:rPr>
        <w:t> </w:t>
      </w:r>
      <w:r>
        <w:rPr>
          <w:sz w:val="16"/>
        </w:rPr>
        <w:t>above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continue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perpetuity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long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Dr.</w:t>
      </w:r>
      <w:r>
        <w:rPr>
          <w:spacing w:val="40"/>
          <w:sz w:val="16"/>
        </w:rPr>
        <w:t> </w:t>
      </w:r>
      <w:r>
        <w:rPr>
          <w:sz w:val="16"/>
        </w:rPr>
        <w:t>Murray Products are being sold.</w:t>
      </w:r>
    </w:p>
    <w:p>
      <w:pPr>
        <w:pStyle w:val="ListParagraph"/>
        <w:numPr>
          <w:ilvl w:val="1"/>
          <w:numId w:val="7"/>
        </w:numPr>
        <w:tabs>
          <w:tab w:pos="1473" w:val="left" w:leader="none"/>
        </w:tabs>
        <w:spacing w:line="182" w:lineRule="exact" w:before="0" w:after="0"/>
        <w:ind w:left="1473" w:right="0" w:hanging="770"/>
        <w:jc w:val="both"/>
        <w:rPr>
          <w:sz w:val="16"/>
        </w:rPr>
      </w:pPr>
      <w:r>
        <w:rPr>
          <w:spacing w:val="-2"/>
          <w:sz w:val="16"/>
          <w:u w:val="single"/>
        </w:rPr>
        <w:t>Termination</w:t>
      </w:r>
    </w:p>
    <w:p>
      <w:pPr>
        <w:pStyle w:val="BodyText"/>
        <w:spacing w:line="264" w:lineRule="auto" w:before="41"/>
        <w:ind w:left="97" w:right="243" w:firstLine="643"/>
        <w:jc w:val="both"/>
      </w:pPr>
      <w:r>
        <w:rPr/>
        <w:t>EHS or EHN, on the one hand, and Dr. Murray, on the other, may terminate any Services Term of this Agreement by delivering 60 days</w:t>
      </w:r>
      <w:r>
        <w:rPr>
          <w:spacing w:val="40"/>
        </w:rPr>
        <w:t> </w:t>
      </w:r>
      <w:r>
        <w:rPr/>
        <w:t>written</w:t>
      </w:r>
      <w:r>
        <w:rPr>
          <w:spacing w:val="38"/>
        </w:rPr>
        <w:t> </w:t>
      </w:r>
      <w:r>
        <w:rPr/>
        <w:t>notice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party.</w:t>
      </w:r>
      <w:r>
        <w:rPr>
          <w:spacing w:val="38"/>
        </w:rPr>
        <w:t> </w:t>
      </w:r>
      <w:r>
        <w:rPr/>
        <w:t>Notwithstanding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foregoing,</w:t>
      </w:r>
      <w:r>
        <w:rPr>
          <w:spacing w:val="38"/>
        </w:rPr>
        <w:t> </w:t>
      </w:r>
      <w:r>
        <w:rPr/>
        <w:t>EHS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EHN</w:t>
      </w:r>
      <w:r>
        <w:rPr>
          <w:spacing w:val="38"/>
        </w:rPr>
        <w:t> </w:t>
      </w:r>
      <w:r>
        <w:rPr/>
        <w:t>may</w:t>
      </w:r>
      <w:r>
        <w:rPr>
          <w:spacing w:val="38"/>
        </w:rPr>
        <w:t> </w:t>
      </w:r>
      <w:r>
        <w:rPr/>
        <w:t>immediately</w:t>
      </w:r>
      <w:r>
        <w:rPr>
          <w:spacing w:val="38"/>
        </w:rPr>
        <w:t> </w:t>
      </w:r>
      <w:r>
        <w:rPr/>
        <w:t>terminate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Services</w:t>
      </w:r>
      <w:r>
        <w:rPr>
          <w:spacing w:val="38"/>
        </w:rPr>
        <w:t> </w:t>
      </w:r>
      <w:r>
        <w:rPr/>
        <w:t>Term</w:t>
      </w:r>
      <w:r>
        <w:rPr>
          <w:spacing w:val="38"/>
        </w:rPr>
        <w:t> </w:t>
      </w:r>
      <w:r>
        <w:rPr/>
        <w:t>without</w:t>
      </w:r>
      <w:r>
        <w:rPr>
          <w:spacing w:val="38"/>
        </w:rPr>
        <w:t> </w:t>
      </w:r>
      <w:r>
        <w:rPr/>
        <w:t>notice</w:t>
      </w:r>
      <w:r>
        <w:rPr>
          <w:spacing w:val="40"/>
        </w:rPr>
        <w:t> </w:t>
      </w:r>
      <w:r>
        <w:rPr/>
        <w:t>should Dr. Murray be in breach of this Agreement.</w:t>
      </w:r>
    </w:p>
    <w:p>
      <w:pPr>
        <w:pStyle w:val="ListParagraph"/>
        <w:numPr>
          <w:ilvl w:val="1"/>
          <w:numId w:val="7"/>
        </w:numPr>
        <w:tabs>
          <w:tab w:pos="1435" w:val="left" w:leader="none"/>
        </w:tabs>
        <w:spacing w:line="183" w:lineRule="exact" w:before="0" w:after="0"/>
        <w:ind w:left="1435" w:right="0" w:hanging="732"/>
        <w:jc w:val="both"/>
        <w:rPr>
          <w:sz w:val="16"/>
        </w:rPr>
      </w:pPr>
      <w:r>
        <w:rPr>
          <w:sz w:val="16"/>
          <w:u w:val="single"/>
        </w:rPr>
        <w:t>Effect</w:t>
      </w:r>
      <w:r>
        <w:rPr>
          <w:spacing w:val="-3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3"/>
          <w:sz w:val="16"/>
          <w:u w:val="single"/>
        </w:rPr>
        <w:t> </w:t>
      </w:r>
      <w:r>
        <w:rPr>
          <w:spacing w:val="-2"/>
          <w:sz w:val="16"/>
          <w:u w:val="single"/>
        </w:rPr>
        <w:t>Termination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1347" w:val="left" w:leader="none"/>
        </w:tabs>
        <w:spacing w:line="264" w:lineRule="auto" w:before="69" w:after="0"/>
        <w:ind w:left="880" w:right="144" w:hanging="177"/>
        <w:jc w:val="both"/>
        <w:rPr>
          <w:sz w:val="16"/>
        </w:rPr>
      </w:pPr>
      <w:r>
        <w:rPr>
          <w:sz w:val="16"/>
        </w:rPr>
        <w:t>If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Term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terminated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expires</w:t>
      </w:r>
      <w:r>
        <w:rPr>
          <w:spacing w:val="40"/>
          <w:sz w:val="16"/>
        </w:rPr>
        <w:t> </w:t>
      </w:r>
      <w:r>
        <w:rPr>
          <w:sz w:val="16"/>
        </w:rPr>
        <w:t>but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terminated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accordance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Section</w:t>
      </w:r>
      <w:r>
        <w:rPr>
          <w:spacing w:val="40"/>
          <w:sz w:val="16"/>
        </w:rPr>
        <w:t> </w:t>
      </w:r>
      <w:r>
        <w:rPr>
          <w:sz w:val="16"/>
        </w:rPr>
        <w:t>6.2,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other rights and obligations shall remain in effect following the termination or expiration of the Services Term. These include without</w:t>
      </w:r>
      <w:r>
        <w:rPr>
          <w:spacing w:val="40"/>
          <w:sz w:val="16"/>
        </w:rPr>
        <w:t> </w:t>
      </w:r>
      <w:r>
        <w:rPr>
          <w:sz w:val="16"/>
        </w:rPr>
        <w:t>limitation Sections 2.1, 3.1, 3.2, 4.1, 5.2, 5.3, 7, 8 and 9.</w:t>
      </w:r>
    </w:p>
    <w:p>
      <w:pPr>
        <w:pStyle w:val="ListParagraph"/>
        <w:numPr>
          <w:ilvl w:val="0"/>
          <w:numId w:val="9"/>
        </w:numPr>
        <w:tabs>
          <w:tab w:pos="892" w:val="left" w:leader="none"/>
          <w:tab w:pos="1359" w:val="left" w:leader="none"/>
        </w:tabs>
        <w:spacing w:line="264" w:lineRule="auto" w:before="0" w:after="0"/>
        <w:ind w:left="892" w:right="285" w:hanging="190"/>
        <w:jc w:val="left"/>
        <w:rPr>
          <w:sz w:val="16"/>
        </w:rPr>
      </w:pPr>
      <w:r>
        <w:rPr>
          <w:sz w:val="16"/>
        </w:rPr>
        <w:t>If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8"/>
          <w:sz w:val="16"/>
        </w:rPr>
        <w:t> </w:t>
      </w:r>
      <w:r>
        <w:rPr>
          <w:sz w:val="16"/>
        </w:rPr>
        <w:t>Agreement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termination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accordance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Section</w:t>
      </w:r>
      <w:r>
        <w:rPr>
          <w:spacing w:val="18"/>
          <w:sz w:val="16"/>
        </w:rPr>
        <w:t> </w:t>
      </w:r>
      <w:r>
        <w:rPr>
          <w:sz w:val="16"/>
        </w:rPr>
        <w:t>6.2</w:t>
      </w:r>
      <w:r>
        <w:rPr>
          <w:spacing w:val="18"/>
          <w:sz w:val="16"/>
        </w:rPr>
        <w:t> </w:t>
      </w:r>
      <w:r>
        <w:rPr>
          <w:sz w:val="16"/>
        </w:rPr>
        <w:t>by</w:t>
      </w:r>
      <w:r>
        <w:rPr>
          <w:spacing w:val="18"/>
          <w:sz w:val="16"/>
        </w:rPr>
        <w:t> </w:t>
      </w:r>
      <w:r>
        <w:rPr>
          <w:sz w:val="16"/>
        </w:rPr>
        <w:t>Dr.</w:t>
      </w:r>
      <w:r>
        <w:rPr>
          <w:spacing w:val="18"/>
          <w:sz w:val="16"/>
        </w:rPr>
        <w:t> </w:t>
      </w:r>
      <w:r>
        <w:rPr>
          <w:sz w:val="16"/>
        </w:rPr>
        <w:t>Murray,</w:t>
      </w:r>
      <w:r>
        <w:rPr>
          <w:spacing w:val="18"/>
          <w:sz w:val="16"/>
        </w:rPr>
        <w:t> </w:t>
      </w:r>
      <w:r>
        <w:rPr>
          <w:sz w:val="16"/>
        </w:rPr>
        <w:t>all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rights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obligations</w:t>
      </w:r>
      <w:r>
        <w:rPr>
          <w:spacing w:val="18"/>
          <w:sz w:val="16"/>
        </w:rPr>
        <w:t> </w:t>
      </w:r>
      <w:r>
        <w:rPr>
          <w:sz w:val="16"/>
        </w:rPr>
        <w:t>hereunder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80"/>
          <w:sz w:val="16"/>
        </w:rPr>
        <w:t> </w:t>
      </w:r>
      <w:r>
        <w:rPr>
          <w:sz w:val="16"/>
        </w:rPr>
        <w:t>cease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no</w:t>
      </w:r>
      <w:r>
        <w:rPr>
          <w:spacing w:val="18"/>
          <w:sz w:val="16"/>
        </w:rPr>
        <w:t> </w:t>
      </w:r>
      <w:r>
        <w:rPr>
          <w:sz w:val="16"/>
        </w:rPr>
        <w:t>further</w:t>
      </w:r>
      <w:r>
        <w:rPr>
          <w:spacing w:val="18"/>
          <w:sz w:val="16"/>
        </w:rPr>
        <w:t> </w:t>
      </w:r>
      <w:r>
        <w:rPr>
          <w:sz w:val="16"/>
        </w:rPr>
        <w:t>force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effect,</w:t>
      </w:r>
      <w:r>
        <w:rPr>
          <w:spacing w:val="18"/>
          <w:sz w:val="16"/>
        </w:rPr>
        <w:t> </w:t>
      </w:r>
      <w:r>
        <w:rPr>
          <w:sz w:val="16"/>
        </w:rPr>
        <w:t>except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6"/>
          <w:sz w:val="16"/>
        </w:rPr>
        <w:t> </w:t>
      </w:r>
      <w:r>
        <w:rPr>
          <w:sz w:val="16"/>
        </w:rPr>
        <w:t>Sections</w:t>
      </w:r>
      <w:r>
        <w:rPr>
          <w:spacing w:val="16"/>
          <w:sz w:val="16"/>
        </w:rPr>
        <w:t> </w:t>
      </w:r>
      <w:r>
        <w:rPr>
          <w:sz w:val="16"/>
        </w:rPr>
        <w:t>4,</w:t>
      </w:r>
      <w:r>
        <w:rPr>
          <w:spacing w:val="16"/>
          <w:sz w:val="16"/>
        </w:rPr>
        <w:t> </w:t>
      </w:r>
      <w:r>
        <w:rPr>
          <w:sz w:val="16"/>
        </w:rPr>
        <w:t>5</w:t>
      </w:r>
      <w:r>
        <w:rPr>
          <w:spacing w:val="16"/>
          <w:sz w:val="16"/>
        </w:rPr>
        <w:t> </w:t>
      </w:r>
      <w:r>
        <w:rPr>
          <w:sz w:val="16"/>
        </w:rPr>
        <w:t>(to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extent</w:t>
      </w:r>
      <w:r>
        <w:rPr>
          <w:spacing w:val="16"/>
          <w:sz w:val="16"/>
        </w:rPr>
        <w:t> </w:t>
      </w:r>
      <w:r>
        <w:rPr>
          <w:sz w:val="16"/>
        </w:rPr>
        <w:t>obligations</w:t>
      </w:r>
      <w:r>
        <w:rPr>
          <w:spacing w:val="16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accrued</w:t>
      </w:r>
      <w:r>
        <w:rPr>
          <w:spacing w:val="16"/>
          <w:sz w:val="16"/>
        </w:rPr>
        <w:t> </w:t>
      </w:r>
      <w:r>
        <w:rPr>
          <w:sz w:val="16"/>
        </w:rPr>
        <w:t>prior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termination),</w:t>
      </w:r>
      <w:r>
        <w:rPr>
          <w:spacing w:val="16"/>
          <w:sz w:val="16"/>
        </w:rPr>
        <w:t> </w:t>
      </w:r>
      <w:r>
        <w:rPr>
          <w:sz w:val="16"/>
        </w:rPr>
        <w:t>7,</w:t>
      </w:r>
      <w:r>
        <w:rPr>
          <w:spacing w:val="16"/>
          <w:sz w:val="16"/>
        </w:rPr>
        <w:t> </w:t>
      </w:r>
      <w:r>
        <w:rPr>
          <w:sz w:val="16"/>
        </w:rPr>
        <w:t>8</w:t>
      </w:r>
      <w:r>
        <w:rPr>
          <w:spacing w:val="40"/>
          <w:sz w:val="16"/>
        </w:rPr>
        <w:t> </w:t>
      </w:r>
      <w:r>
        <w:rPr>
          <w:sz w:val="16"/>
        </w:rPr>
        <w:t>and 9 shall survive.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1347" w:val="left" w:leader="none"/>
        </w:tabs>
        <w:spacing w:line="264" w:lineRule="auto" w:before="10" w:after="0"/>
        <w:ind w:left="880" w:right="196" w:hanging="177"/>
        <w:jc w:val="left"/>
        <w:rPr>
          <w:sz w:val="16"/>
        </w:rPr>
      </w:pPr>
      <w:r>
        <w:rPr>
          <w:sz w:val="16"/>
        </w:rPr>
        <w:t>If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6"/>
          <w:sz w:val="16"/>
        </w:rPr>
        <w:t> </w:t>
      </w:r>
      <w:r>
        <w:rPr>
          <w:sz w:val="16"/>
        </w:rPr>
        <w:t>Agreement</w:t>
      </w:r>
      <w:r>
        <w:rPr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16"/>
          <w:sz w:val="16"/>
        </w:rPr>
        <w:t> </w:t>
      </w:r>
      <w:r>
        <w:rPr>
          <w:sz w:val="16"/>
        </w:rPr>
        <w:t>termination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accordance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Section</w:t>
      </w:r>
      <w:r>
        <w:rPr>
          <w:spacing w:val="18"/>
          <w:sz w:val="16"/>
        </w:rPr>
        <w:t> </w:t>
      </w:r>
      <w:r>
        <w:rPr>
          <w:sz w:val="16"/>
        </w:rPr>
        <w:t>6.2</w:t>
      </w:r>
      <w:r>
        <w:rPr>
          <w:spacing w:val="18"/>
          <w:sz w:val="16"/>
        </w:rPr>
        <w:t> </w:t>
      </w:r>
      <w:r>
        <w:rPr>
          <w:sz w:val="16"/>
        </w:rPr>
        <w:t>by</w:t>
      </w:r>
      <w:r>
        <w:rPr>
          <w:spacing w:val="18"/>
          <w:sz w:val="16"/>
        </w:rPr>
        <w:t> </w:t>
      </w:r>
      <w:r>
        <w:rPr>
          <w:sz w:val="16"/>
        </w:rPr>
        <w:t>EHS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EHN,</w:t>
      </w:r>
      <w:r>
        <w:rPr>
          <w:spacing w:val="18"/>
          <w:sz w:val="16"/>
        </w:rPr>
        <w:t> </w:t>
      </w:r>
      <w:r>
        <w:rPr>
          <w:sz w:val="16"/>
        </w:rPr>
        <w:t>all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rights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obligations</w:t>
      </w:r>
      <w:r>
        <w:rPr>
          <w:spacing w:val="16"/>
          <w:sz w:val="16"/>
        </w:rPr>
        <w:t> </w:t>
      </w:r>
      <w:r>
        <w:rPr>
          <w:sz w:val="16"/>
        </w:rPr>
        <w:t>hereunder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cease and be of no further force or effect, except that Sections 2.1, 3.1, 3.2, 4.1, 5.3, 7, 8 and 9 shall survive.</w:t>
      </w:r>
    </w:p>
    <w:p>
      <w:pPr>
        <w:pStyle w:val="BodyText"/>
        <w:spacing w:before="17"/>
      </w:pPr>
    </w:p>
    <w:p>
      <w:pPr>
        <w:pStyle w:val="Heading1"/>
        <w:spacing w:before="1"/>
      </w:pPr>
      <w:r>
        <w:rPr>
          <w:spacing w:val="-6"/>
        </w:rPr>
        <w:t>ARTICLE</w:t>
      </w:r>
      <w:r>
        <w:rPr>
          <w:spacing w:val="-15"/>
        </w:rPr>
        <w:t> </w:t>
      </w:r>
      <w:r>
        <w:rPr>
          <w:spacing w:val="-6"/>
        </w:rPr>
        <w:t>7</w:t>
      </w:r>
      <w:r>
        <w:rPr>
          <w:spacing w:val="-15"/>
        </w:rPr>
        <w:t> </w:t>
      </w:r>
      <w:r>
        <w:rPr>
          <w:spacing w:val="-6"/>
        </w:rPr>
        <w:t>-CONFIDENTIAL</w:t>
      </w:r>
      <w:r>
        <w:rPr>
          <w:spacing w:val="-15"/>
        </w:rPr>
        <w:t> </w:t>
      </w:r>
      <w:r>
        <w:rPr>
          <w:spacing w:val="-6"/>
        </w:rPr>
        <w:t>INFORMATION</w:t>
      </w:r>
    </w:p>
    <w:p>
      <w:pPr>
        <w:pStyle w:val="BodyText"/>
        <w:spacing w:line="264" w:lineRule="auto" w:before="43"/>
        <w:ind w:left="97" w:right="240" w:firstLine="606"/>
        <w:jc w:val="both"/>
      </w:pPr>
      <w:r>
        <w:rPr/>
        <w:t>Neither</w:t>
      </w:r>
      <w:r>
        <w:rPr>
          <w:spacing w:val="16"/>
        </w:rPr>
        <w:t> </w:t>
      </w:r>
      <w:r>
        <w:rPr/>
        <w:t>EHS,</w:t>
      </w:r>
      <w:r>
        <w:rPr>
          <w:spacing w:val="16"/>
        </w:rPr>
        <w:t> </w:t>
      </w:r>
      <w:r>
        <w:rPr/>
        <w:t>EHN</w:t>
      </w:r>
      <w:r>
        <w:rPr>
          <w:spacing w:val="16"/>
        </w:rPr>
        <w:t> </w:t>
      </w:r>
      <w:r>
        <w:rPr/>
        <w:t>nor</w:t>
      </w:r>
      <w:r>
        <w:rPr>
          <w:spacing w:val="16"/>
        </w:rPr>
        <w:t> </w:t>
      </w:r>
      <w:r>
        <w:rPr/>
        <w:t>Dr.</w:t>
      </w:r>
      <w:r>
        <w:rPr>
          <w:spacing w:val="16"/>
        </w:rPr>
        <w:t> </w:t>
      </w:r>
      <w:r>
        <w:rPr/>
        <w:t>Murray</w:t>
      </w:r>
      <w:r>
        <w:rPr>
          <w:spacing w:val="16"/>
        </w:rPr>
        <w:t> </w:t>
      </w:r>
      <w:r>
        <w:rPr/>
        <w:t>shall</w:t>
      </w:r>
      <w:r>
        <w:rPr>
          <w:spacing w:val="15"/>
        </w:rPr>
        <w:t> </w:t>
      </w:r>
      <w:r>
        <w:rPr/>
        <w:t>disclose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third</w:t>
      </w:r>
      <w:r>
        <w:rPr>
          <w:spacing w:val="16"/>
        </w:rPr>
        <w:t> </w:t>
      </w:r>
      <w:r>
        <w:rPr/>
        <w:t>parties,</w:t>
      </w:r>
      <w:r>
        <w:rPr>
          <w:spacing w:val="16"/>
        </w:rPr>
        <w:t> </w:t>
      </w:r>
      <w:r>
        <w:rPr/>
        <w:t>except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required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law,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time</w:t>
      </w:r>
      <w:r>
        <w:rPr>
          <w:spacing w:val="15"/>
        </w:rPr>
        <w:t> </w:t>
      </w:r>
      <w:r>
        <w:rPr/>
        <w:t>during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subsequent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term of this Agreement, any Confidential Information. “Confidential Information: includes proprietary information, technical data, trade secrets or</w:t>
      </w:r>
      <w:r>
        <w:rPr>
          <w:spacing w:val="40"/>
        </w:rPr>
        <w:t> </w:t>
      </w:r>
      <w:r>
        <w:rPr/>
        <w:t>know-how,</w:t>
      </w:r>
      <w:r>
        <w:rPr>
          <w:spacing w:val="40"/>
        </w:rPr>
        <w:t> </w:t>
      </w:r>
      <w:r>
        <w:rPr/>
        <w:t>including,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Agreement,</w:t>
      </w:r>
      <w:r>
        <w:rPr>
          <w:spacing w:val="40"/>
        </w:rPr>
        <w:t> </w:t>
      </w:r>
      <w:r>
        <w:rPr/>
        <w:t>research,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plans,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services,</w:t>
      </w:r>
      <w:r>
        <w:rPr>
          <w:spacing w:val="40"/>
        </w:rPr>
        <w:t> </w:t>
      </w:r>
      <w:r>
        <w:rPr/>
        <w:t>suppliers,</w:t>
      </w:r>
      <w:r>
        <w:rPr>
          <w:spacing w:val="40"/>
        </w:rPr>
        <w:t> </w:t>
      </w:r>
      <w:r>
        <w:rPr/>
        <w:t>customer lists and customers, prices and costs, markets, inventions, technology, formulas, specifications, designs, drawings, marketing, licenses,</w:t>
      </w:r>
      <w:r>
        <w:rPr>
          <w:spacing w:val="40"/>
        </w:rPr>
        <w:t> </w:t>
      </w:r>
      <w:r>
        <w:rPr/>
        <w:t>finances,</w:t>
      </w:r>
      <w:r>
        <w:rPr>
          <w:spacing w:val="29"/>
        </w:rPr>
        <w:t> </w:t>
      </w:r>
      <w:r>
        <w:rPr/>
        <w:t>budgets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information.</w:t>
      </w:r>
      <w:r>
        <w:rPr>
          <w:spacing w:val="29"/>
        </w:rPr>
        <w:t> </w:t>
      </w:r>
      <w:r>
        <w:rPr/>
        <w:t>Confidential</w:t>
      </w:r>
      <w:r>
        <w:rPr>
          <w:spacing w:val="23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include</w:t>
      </w:r>
      <w:r>
        <w:rPr>
          <w:spacing w:val="26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(i)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becomes</w:t>
      </w:r>
      <w:r>
        <w:rPr>
          <w:spacing w:val="26"/>
        </w:rPr>
        <w:t> </w:t>
      </w:r>
      <w:r>
        <w:rPr/>
        <w:t>generally</w:t>
      </w:r>
      <w:r>
        <w:rPr>
          <w:spacing w:val="26"/>
        </w:rPr>
        <w:t> </w:t>
      </w:r>
      <w:r>
        <w:rPr/>
        <w:t>known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public,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no</w:t>
      </w:r>
      <w:r>
        <w:rPr>
          <w:spacing w:val="29"/>
        </w:rPr>
        <w:t> </w:t>
      </w:r>
      <w:r>
        <w:rPr/>
        <w:t>wrongful</w:t>
      </w:r>
      <w:r>
        <w:rPr>
          <w:spacing w:val="30"/>
        </w:rPr>
        <w:t> </w:t>
      </w:r>
      <w:r>
        <w:rPr/>
        <w:t>act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receiving</w:t>
      </w:r>
      <w:r>
        <w:rPr>
          <w:spacing w:val="29"/>
        </w:rPr>
        <w:t> </w:t>
      </w:r>
      <w:r>
        <w:rPr/>
        <w:t>party;</w:t>
      </w:r>
      <w:r>
        <w:rPr>
          <w:spacing w:val="30"/>
        </w:rPr>
        <w:t> </w:t>
      </w:r>
      <w:r>
        <w:rPr/>
        <w:t>(ii)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lawfully</w:t>
      </w:r>
      <w:r>
        <w:rPr>
          <w:spacing w:val="30"/>
        </w:rPr>
        <w:t> </w:t>
      </w:r>
      <w:r>
        <w:rPr/>
        <w:t>obtained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receiving</w:t>
      </w:r>
      <w:r>
        <w:rPr>
          <w:spacing w:val="30"/>
        </w:rPr>
        <w:t> </w:t>
      </w:r>
      <w:r>
        <w:rPr/>
        <w:t>party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third</w:t>
      </w:r>
      <w:r>
        <w:rPr>
          <w:spacing w:val="30"/>
        </w:rPr>
        <w:t> </w:t>
      </w:r>
      <w:r>
        <w:rPr/>
        <w:t>party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no</w:t>
      </w:r>
      <w:r>
        <w:rPr>
          <w:spacing w:val="40"/>
        </w:rPr>
        <w:t> </w:t>
      </w:r>
      <w:r>
        <w:rPr/>
        <w:t>obligation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maintain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confidential;</w:t>
      </w:r>
      <w:r>
        <w:rPr>
          <w:spacing w:val="17"/>
        </w:rPr>
        <w:t> </w:t>
      </w:r>
      <w:r>
        <w:rPr/>
        <w:t>(iii)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known</w:t>
      </w:r>
      <w:r>
        <w:rPr>
          <w:spacing w:val="17"/>
        </w:rPr>
        <w:t> </w:t>
      </w:r>
      <w:r>
        <w:rPr/>
        <w:t>prior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disclosure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receiving</w:t>
      </w:r>
      <w:r>
        <w:rPr>
          <w:spacing w:val="17"/>
        </w:rPr>
        <w:t> </w:t>
      </w:r>
      <w:r>
        <w:rPr/>
        <w:t>party</w:t>
      </w:r>
      <w:r>
        <w:rPr>
          <w:spacing w:val="17"/>
        </w:rPr>
        <w:t> </w:t>
      </w:r>
      <w:r>
        <w:rPr/>
        <w:t>without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obligation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keep</w:t>
      </w:r>
      <w:r>
        <w:rPr>
          <w:spacing w:val="40"/>
        </w:rPr>
        <w:t> </w:t>
      </w:r>
      <w:r>
        <w:rPr/>
        <w:t>it</w:t>
      </w:r>
      <w:r>
        <w:rPr>
          <w:spacing w:val="32"/>
        </w:rPr>
        <w:t> </w:t>
      </w:r>
      <w:r>
        <w:rPr/>
        <w:t>confidential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evidenced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tangible</w:t>
      </w:r>
      <w:r>
        <w:rPr>
          <w:spacing w:val="32"/>
        </w:rPr>
        <w:t> </w:t>
      </w:r>
      <w:r>
        <w:rPr/>
        <w:t>records</w:t>
      </w:r>
      <w:r>
        <w:rPr>
          <w:spacing w:val="32"/>
        </w:rPr>
        <w:t> </w:t>
      </w:r>
      <w:r>
        <w:rPr/>
        <w:t>kept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receiving</w:t>
      </w:r>
      <w:r>
        <w:rPr>
          <w:spacing w:val="32"/>
        </w:rPr>
        <w:t> </w:t>
      </w:r>
      <w:r>
        <w:rPr/>
        <w:t>party</w:t>
      </w:r>
    </w:p>
    <w:p>
      <w:pPr>
        <w:spacing w:before="167"/>
        <w:ind w:left="7" w:right="154" w:firstLine="0"/>
        <w:jc w:val="center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635634</wp:posOffset>
                </wp:positionH>
                <wp:positionV relativeFrom="paragraph">
                  <wp:posOffset>235774</wp:posOffset>
                </wp:positionV>
                <wp:extent cx="6285230" cy="165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2852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16510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6285230" y="16033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8.564943pt;width:494.900019pt;height:1.262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sz w:val="14"/>
        </w:rPr>
        <w:t>3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360" w:bottom="880" w:left="992" w:right="850"/>
        </w:sectPr>
      </w:pPr>
    </w:p>
    <w:p>
      <w:pPr>
        <w:pStyle w:val="BodyText"/>
        <w:spacing w:line="264" w:lineRule="auto" w:before="76"/>
        <w:ind w:left="97" w:right="242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course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business;</w:t>
      </w:r>
      <w:r>
        <w:rPr>
          <w:spacing w:val="40"/>
        </w:rPr>
        <w:t> </w:t>
      </w:r>
      <w:r>
        <w:rPr/>
        <w:t>(iv)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independently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receiving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disclosing</w:t>
      </w:r>
      <w:r>
        <w:rPr>
          <w:spacing w:val="40"/>
        </w:rPr>
        <w:t> </w:t>
      </w:r>
      <w:r>
        <w:rPr/>
        <w:t>party's</w:t>
      </w:r>
      <w:r>
        <w:rPr>
          <w:spacing w:val="40"/>
        </w:rPr>
        <w:t> </w:t>
      </w:r>
      <w:r>
        <w:rPr/>
        <w:t>Confidential</w:t>
      </w:r>
      <w:r>
        <w:rPr>
          <w:spacing w:val="40"/>
        </w:rPr>
        <w:t> </w:t>
      </w:r>
      <w:r>
        <w:rPr/>
        <w:t>Information; or (v) is the subject of a written agreement whereby the disclosing party consents to the use or disclosure of such</w:t>
      </w:r>
      <w:r>
        <w:rPr>
          <w:spacing w:val="40"/>
        </w:rPr>
        <w:t> </w:t>
      </w:r>
      <w:r>
        <w:rPr/>
        <w:t>Confidential</w:t>
      </w:r>
      <w:r>
        <w:rPr>
          <w:spacing w:val="21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disclosure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confidential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EHS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Dr.</w:t>
      </w:r>
      <w:r>
        <w:rPr>
          <w:spacing w:val="21"/>
        </w:rPr>
        <w:t> </w:t>
      </w:r>
      <w:r>
        <w:rPr/>
        <w:t>Murray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third</w:t>
      </w:r>
      <w:r>
        <w:rPr>
          <w:spacing w:val="21"/>
        </w:rPr>
        <w:t> </w:t>
      </w:r>
      <w:r>
        <w:rPr/>
        <w:t>party</w:t>
      </w:r>
      <w:r>
        <w:rPr>
          <w:spacing w:val="35"/>
        </w:rPr>
        <w:t> </w:t>
      </w:r>
      <w:r>
        <w:rPr/>
        <w:t>is</w:t>
      </w:r>
      <w:r>
        <w:rPr>
          <w:spacing w:val="24"/>
        </w:rPr>
        <w:t> </w:t>
      </w:r>
      <w:r>
        <w:rPr/>
        <w:t>required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40"/>
        </w:rPr>
        <w:t> </w:t>
      </w:r>
      <w:r>
        <w:rPr/>
        <w:t>carry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EHS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Dr.</w:t>
      </w:r>
      <w:r>
        <w:rPr>
          <w:spacing w:val="40"/>
        </w:rPr>
        <w:t> </w:t>
      </w:r>
      <w:r>
        <w:rPr/>
        <w:t>Murray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cause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third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enter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non-disclosure</w:t>
      </w:r>
      <w:r>
        <w:rPr>
          <w:spacing w:val="4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EHS</w:t>
      </w:r>
      <w:r>
        <w:rPr>
          <w:spacing w:val="30"/>
        </w:rPr>
        <w:t> </w:t>
      </w:r>
      <w:r>
        <w:rPr/>
        <w:t>and/or</w:t>
      </w:r>
      <w:r>
        <w:rPr>
          <w:spacing w:val="30"/>
        </w:rPr>
        <w:t> </w:t>
      </w:r>
      <w:r>
        <w:rPr/>
        <w:t>Dr.</w:t>
      </w:r>
      <w:r>
        <w:rPr>
          <w:spacing w:val="30"/>
        </w:rPr>
        <w:t> </w:t>
      </w:r>
      <w:r>
        <w:rPr/>
        <w:t>Murray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condition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disclosure.</w:t>
      </w:r>
    </w:p>
    <w:p>
      <w:pPr>
        <w:pStyle w:val="BodyText"/>
        <w:spacing w:before="16"/>
      </w:pPr>
    </w:p>
    <w:p>
      <w:pPr>
        <w:pStyle w:val="Heading1"/>
      </w:pPr>
      <w:r>
        <w:rPr>
          <w:spacing w:val="-4"/>
        </w:rPr>
        <w:t>ARTICLE</w:t>
      </w:r>
      <w:r>
        <w:rPr>
          <w:spacing w:val="-14"/>
        </w:rPr>
        <w:t> </w:t>
      </w:r>
      <w:r>
        <w:rPr>
          <w:spacing w:val="-4"/>
        </w:rPr>
        <w:t>8</w:t>
      </w:r>
      <w:r>
        <w:rPr>
          <w:spacing w:val="-13"/>
        </w:rPr>
        <w:t> </w:t>
      </w:r>
      <w:r>
        <w:rPr>
          <w:spacing w:val="-4"/>
        </w:rPr>
        <w:t>--</w:t>
      </w:r>
      <w:r>
        <w:rPr>
          <w:spacing w:val="-13"/>
        </w:rPr>
        <w:t> </w:t>
      </w:r>
      <w:r>
        <w:rPr>
          <w:spacing w:val="-4"/>
        </w:rPr>
        <w:t>NOTICES</w:t>
      </w:r>
    </w:p>
    <w:p>
      <w:pPr>
        <w:pStyle w:val="BodyText"/>
        <w:spacing w:line="264" w:lineRule="auto" w:before="44"/>
        <w:ind w:left="97" w:right="244" w:firstLine="606"/>
        <w:jc w:val="both"/>
      </w:pPr>
      <w:r>
        <w:rPr/>
        <w:t>All</w:t>
      </w:r>
      <w:r>
        <w:rPr>
          <w:spacing w:val="22"/>
        </w:rPr>
        <w:t> </w:t>
      </w:r>
      <w:r>
        <w:rPr/>
        <w:t>notices,</w:t>
      </w:r>
      <w:r>
        <w:rPr>
          <w:spacing w:val="24"/>
        </w:rPr>
        <w:t> </w:t>
      </w:r>
      <w:r>
        <w:rPr/>
        <w:t>communications,</w:t>
      </w:r>
      <w:r>
        <w:rPr>
          <w:spacing w:val="24"/>
        </w:rPr>
        <w:t> </w:t>
      </w:r>
      <w:r>
        <w:rPr/>
        <w:t>payments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correspondence</w:t>
      </w:r>
      <w:r>
        <w:rPr>
          <w:spacing w:val="22"/>
        </w:rPr>
        <w:t> </w:t>
      </w:r>
      <w:r>
        <w:rPr/>
        <w:t>required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given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made</w:t>
      </w:r>
      <w:r>
        <w:rPr>
          <w:spacing w:val="22"/>
        </w:rPr>
        <w:t> </w:t>
      </w:r>
      <w:r>
        <w:rPr/>
        <w:t>under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writing</w:t>
      </w:r>
      <w:r>
        <w:rPr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deemed</w:t>
      </w:r>
      <w:r>
        <w:rPr>
          <w:spacing w:val="16"/>
        </w:rPr>
        <w:t> </w:t>
      </w:r>
      <w:r>
        <w:rPr/>
        <w:t>received</w:t>
      </w:r>
      <w:r>
        <w:rPr>
          <w:spacing w:val="16"/>
        </w:rPr>
        <w:t> </w:t>
      </w:r>
      <w:r>
        <w:rPr/>
        <w:t>(a)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day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delivered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person,</w:t>
      </w:r>
      <w:r>
        <w:rPr>
          <w:spacing w:val="16"/>
        </w:rPr>
        <w:t> </w:t>
      </w:r>
      <w:r>
        <w:rPr/>
        <w:t>courier</w:t>
      </w:r>
      <w:r>
        <w:rPr>
          <w:spacing w:val="16"/>
        </w:rPr>
        <w:t> </w:t>
      </w:r>
      <w:r>
        <w:rPr/>
        <w:t>service,</w:t>
      </w:r>
      <w:r>
        <w:rPr>
          <w:spacing w:val="16"/>
        </w:rPr>
        <w:t> </w:t>
      </w:r>
      <w:r>
        <w:rPr/>
        <w:t>confirmed</w:t>
      </w:r>
      <w:r>
        <w:rPr>
          <w:spacing w:val="16"/>
        </w:rPr>
        <w:t> </w:t>
      </w:r>
      <w:r>
        <w:rPr/>
        <w:t>e-mail</w:t>
      </w:r>
      <w:r>
        <w:rPr>
          <w:spacing w:val="15"/>
        </w:rPr>
        <w:t> </w:t>
      </w:r>
      <w:r>
        <w:rPr/>
        <w:t>delivery,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facsimile</w:t>
      </w:r>
      <w:r>
        <w:rPr>
          <w:spacing w:val="15"/>
        </w:rPr>
        <w:t> </w:t>
      </w:r>
      <w:r>
        <w:rPr/>
        <w:t>transmission,</w:t>
      </w:r>
      <w:r>
        <w:rPr>
          <w:spacing w:val="16"/>
        </w:rPr>
        <w:t> </w:t>
      </w:r>
      <w:r>
        <w:rPr/>
        <w:t>(b)</w:t>
      </w:r>
      <w:r>
        <w:rPr>
          <w:spacing w:val="40"/>
        </w:rPr>
        <w:t> </w:t>
      </w:r>
      <w:r>
        <w:rPr/>
        <w:t>on the next day if delivered by next day Federal Express, UPS, or other reputable overnight carrier, or (c) within three (3) days if delivered by mail.</w:t>
      </w:r>
      <w:r>
        <w:rPr>
          <w:spacing w:val="80"/>
        </w:rPr>
        <w:t> </w:t>
      </w:r>
      <w:r>
        <w:rPr/>
        <w:t>All</w:t>
      </w:r>
      <w:r>
        <w:rPr>
          <w:spacing w:val="25"/>
        </w:rPr>
        <w:t> </w:t>
      </w:r>
      <w:r>
        <w:rPr/>
        <w:t>notices</w:t>
      </w:r>
      <w:r>
        <w:rPr>
          <w:spacing w:val="25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parties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addresses,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addresses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subject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notice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hereunder:</w:t>
      </w:r>
    </w:p>
    <w:p>
      <w:pPr>
        <w:pStyle w:val="BodyText"/>
        <w:spacing w:before="16"/>
      </w:pPr>
    </w:p>
    <w:p>
      <w:pPr>
        <w:pStyle w:val="BodyText"/>
        <w:ind w:left="703"/>
      </w:pPr>
      <w:r>
        <w:rPr/>
        <w:t>Emerald</w:t>
      </w:r>
      <w:r>
        <w:rPr>
          <w:spacing w:val="4"/>
        </w:rPr>
        <w:t> </w:t>
      </w:r>
      <w:r>
        <w:rPr/>
        <w:t>Health</w:t>
      </w:r>
      <w:r>
        <w:rPr>
          <w:spacing w:val="4"/>
        </w:rPr>
        <w:t> </w:t>
      </w:r>
      <w:r>
        <w:rPr/>
        <w:t>Sciences</w:t>
      </w:r>
      <w:r>
        <w:rPr>
          <w:spacing w:val="4"/>
        </w:rPr>
        <w:t> </w:t>
      </w:r>
      <w:r>
        <w:rPr>
          <w:spacing w:val="-4"/>
        </w:rPr>
        <w:t>Inc.</w:t>
      </w:r>
    </w:p>
    <w:p>
      <w:pPr>
        <w:pStyle w:val="BodyText"/>
        <w:spacing w:before="18"/>
        <w:ind w:left="703"/>
      </w:pPr>
      <w:r>
        <w:rPr/>
        <w:t>Dr.</w:t>
      </w:r>
      <w:r>
        <w:rPr>
          <w:spacing w:val="-9"/>
        </w:rPr>
        <w:t> </w:t>
      </w:r>
      <w:r>
        <w:rPr/>
        <w:t>Avtar</w:t>
      </w:r>
      <w:r>
        <w:rPr>
          <w:spacing w:val="-9"/>
        </w:rPr>
        <w:t> </w:t>
      </w:r>
      <w:r>
        <w:rPr/>
        <w:t>Dhillon</w:t>
      </w:r>
      <w:r>
        <w:rPr>
          <w:spacing w:val="-7"/>
        </w:rPr>
        <w:t> </w:t>
      </w:r>
      <w:hyperlink r:id="rId6">
        <w:r>
          <w:rPr>
            <w:spacing w:val="-2"/>
          </w:rPr>
          <w:t>ad@dhillon.com</w:t>
        </w:r>
      </w:hyperlink>
    </w:p>
    <w:p>
      <w:pPr>
        <w:pStyle w:val="BodyText"/>
        <w:spacing w:before="36"/>
      </w:pPr>
    </w:p>
    <w:p>
      <w:pPr>
        <w:pStyle w:val="BodyText"/>
        <w:spacing w:line="264" w:lineRule="auto"/>
        <w:ind w:left="703" w:right="6947"/>
      </w:pPr>
      <w:r>
        <w:rPr/>
        <w:t>Emerald Health Nutraceuticals Inc.</w:t>
      </w:r>
      <w:r>
        <w:rPr>
          <w:spacing w:val="40"/>
        </w:rPr>
        <w:t> </w:t>
      </w:r>
      <w:r>
        <w:rPr/>
        <w:t>Dr. Gaetano Morello</w:t>
      </w:r>
      <w:r>
        <w:rPr>
          <w:spacing w:val="40"/>
        </w:rPr>
        <w:t> </w:t>
      </w:r>
      <w:hyperlink r:id="rId7">
        <w:r>
          <w:rPr>
            <w:spacing w:val="-2"/>
          </w:rPr>
          <w:t>gm@emerald.life</w:t>
        </w:r>
      </w:hyperlink>
    </w:p>
    <w:p>
      <w:pPr>
        <w:pStyle w:val="BodyText"/>
        <w:spacing w:before="30"/>
      </w:pPr>
    </w:p>
    <w:p>
      <w:pPr>
        <w:pStyle w:val="BodyText"/>
        <w:spacing w:line="264" w:lineRule="auto"/>
        <w:ind w:left="703" w:right="5247"/>
      </w:pPr>
      <w:r>
        <w:rPr/>
        <w:t>Michael</w:t>
      </w:r>
      <w:r>
        <w:rPr>
          <w:spacing w:val="40"/>
        </w:rPr>
        <w:t> </w:t>
      </w:r>
      <w:r>
        <w:rPr/>
        <w:t>T.</w:t>
      </w:r>
      <w:r>
        <w:rPr>
          <w:spacing w:val="40"/>
        </w:rPr>
        <w:t> </w:t>
      </w:r>
      <w:r>
        <w:rPr/>
        <w:t>Murray,</w:t>
      </w:r>
      <w:r>
        <w:rPr>
          <w:spacing w:val="40"/>
        </w:rPr>
        <w:t> </w:t>
      </w:r>
      <w:r>
        <w:rPr/>
        <w:t>N.D.</w:t>
      </w:r>
      <w:r>
        <w:rPr>
          <w:spacing w:val="40"/>
        </w:rPr>
        <w:t> </w:t>
      </w:r>
      <w:r>
        <w:rPr/>
        <w:t>8305</w:t>
      </w:r>
      <w:r>
        <w:rPr>
          <w:spacing w:val="40"/>
        </w:rPr>
        <w:t> </w:t>
      </w:r>
      <w:r>
        <w:rPr/>
        <w:t>N.</w:t>
      </w:r>
      <w:r>
        <w:rPr>
          <w:spacing w:val="40"/>
        </w:rPr>
        <w:t> </w:t>
      </w:r>
      <w:r>
        <w:rPr/>
        <w:t>Ridgeview</w:t>
      </w:r>
      <w:r>
        <w:rPr>
          <w:spacing w:val="40"/>
        </w:rPr>
        <w:t> </w:t>
      </w:r>
      <w:r>
        <w:rPr/>
        <w:t>Drive</w:t>
      </w:r>
      <w:r>
        <w:rPr>
          <w:spacing w:val="40"/>
        </w:rPr>
        <w:t> </w:t>
      </w:r>
      <w:r>
        <w:rPr/>
        <w:t>Paradise Valley, AZ 85253</w:t>
      </w:r>
    </w:p>
    <w:p>
      <w:pPr>
        <w:pStyle w:val="BodyText"/>
        <w:spacing w:line="183" w:lineRule="exact"/>
        <w:ind w:left="703"/>
      </w:pPr>
      <w:r>
        <w:rPr>
          <w:spacing w:val="-4"/>
        </w:rPr>
        <w:t>(480)</w:t>
      </w:r>
      <w:r>
        <w:rPr>
          <w:spacing w:val="-9"/>
        </w:rPr>
        <w:t> </w:t>
      </w:r>
      <w:r>
        <w:rPr>
          <w:spacing w:val="-4"/>
        </w:rPr>
        <w:t>659-6733</w:t>
      </w:r>
      <w:r>
        <w:rPr>
          <w:spacing w:val="-8"/>
        </w:rPr>
        <w:t> </w:t>
      </w:r>
      <w:r>
        <w:rPr>
          <w:spacing w:val="-4"/>
        </w:rPr>
        <w:t>Fax</w:t>
      </w:r>
      <w:r>
        <w:rPr>
          <w:spacing w:val="-8"/>
        </w:rPr>
        <w:t> </w:t>
      </w:r>
      <w:r>
        <w:rPr>
          <w:spacing w:val="-4"/>
        </w:rPr>
        <w:t>(480)</w:t>
      </w:r>
      <w:r>
        <w:rPr>
          <w:spacing w:val="-9"/>
        </w:rPr>
        <w:t> </w:t>
      </w:r>
      <w:r>
        <w:rPr>
          <w:spacing w:val="-4"/>
        </w:rPr>
        <w:t>659-6753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8"/>
        </w:rPr>
        <w:t>ARTICLE</w:t>
      </w:r>
      <w:r>
        <w:rPr>
          <w:spacing w:val="-13"/>
        </w:rPr>
        <w:t> </w:t>
      </w:r>
      <w:r>
        <w:rPr>
          <w:spacing w:val="-8"/>
        </w:rPr>
        <w:t>9</w:t>
      </w:r>
      <w:r>
        <w:rPr>
          <w:spacing w:val="-12"/>
        </w:rPr>
        <w:t> </w:t>
      </w:r>
      <w:r>
        <w:rPr>
          <w:spacing w:val="-8"/>
        </w:rPr>
        <w:t>-</w:t>
      </w:r>
      <w:r>
        <w:rPr>
          <w:spacing w:val="-11"/>
        </w:rPr>
        <w:t> </w:t>
      </w:r>
      <w:r>
        <w:rPr>
          <w:spacing w:val="-8"/>
        </w:rPr>
        <w:t>GENERAL</w:t>
      </w:r>
      <w:r>
        <w:rPr>
          <w:spacing w:val="-13"/>
        </w:rPr>
        <w:t> </w:t>
      </w:r>
      <w:r>
        <w:rPr>
          <w:spacing w:val="-8"/>
        </w:rPr>
        <w:t>LEGAL</w:t>
      </w:r>
      <w:r>
        <w:rPr>
          <w:spacing w:val="-13"/>
        </w:rPr>
        <w:t> </w:t>
      </w:r>
      <w:r>
        <w:rPr>
          <w:spacing w:val="-8"/>
        </w:rPr>
        <w:t>MATTERS</w:t>
      </w: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56" w:after="0"/>
        <w:ind w:left="690" w:right="138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Governing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Law,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Venue,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Amendments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Merger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governed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construed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enforced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accordance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laws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State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Arizona</w:t>
      </w:r>
      <w:r>
        <w:rPr>
          <w:spacing w:val="40"/>
          <w:sz w:val="16"/>
        </w:rPr>
        <w:t> </w:t>
      </w:r>
      <w:r>
        <w:rPr>
          <w:sz w:val="16"/>
        </w:rPr>
        <w:t>without</w:t>
      </w:r>
      <w:r>
        <w:rPr>
          <w:spacing w:val="24"/>
          <w:sz w:val="16"/>
        </w:rPr>
        <w:t> </w:t>
      </w:r>
      <w:r>
        <w:rPr>
          <w:sz w:val="16"/>
        </w:rPr>
        <w:t>regard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conflict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law</w:t>
      </w:r>
      <w:r>
        <w:rPr>
          <w:spacing w:val="24"/>
          <w:sz w:val="16"/>
        </w:rPr>
        <w:t> </w:t>
      </w:r>
      <w:r>
        <w:rPr>
          <w:sz w:val="16"/>
        </w:rPr>
        <w:t>principles,</w:t>
      </w:r>
      <w:r>
        <w:rPr>
          <w:spacing w:val="26"/>
          <w:sz w:val="16"/>
        </w:rPr>
        <w:t> </w:t>
      </w:r>
      <w:r>
        <w:rPr>
          <w:sz w:val="16"/>
        </w:rPr>
        <w:t>may</w:t>
      </w:r>
      <w:r>
        <w:rPr>
          <w:spacing w:val="26"/>
          <w:sz w:val="16"/>
        </w:rPr>
        <w:t> </w:t>
      </w:r>
      <w:r>
        <w:rPr>
          <w:sz w:val="16"/>
        </w:rPr>
        <w:t>not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amended</w:t>
      </w:r>
      <w:r>
        <w:rPr>
          <w:spacing w:val="26"/>
          <w:sz w:val="16"/>
        </w:rPr>
        <w:t> </w:t>
      </w:r>
      <w:r>
        <w:rPr>
          <w:sz w:val="16"/>
        </w:rPr>
        <w:t>except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signed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both</w:t>
      </w:r>
      <w:r>
        <w:rPr>
          <w:spacing w:val="25"/>
          <w:sz w:val="16"/>
        </w:rPr>
        <w:t> </w:t>
      </w:r>
      <w:r>
        <w:rPr>
          <w:sz w:val="16"/>
        </w:rPr>
        <w:t>parties,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supersede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prior</w:t>
      </w:r>
      <w:r>
        <w:rPr>
          <w:spacing w:val="25"/>
          <w:sz w:val="16"/>
        </w:rPr>
        <w:t> </w:t>
      </w:r>
      <w:r>
        <w:rPr>
          <w:sz w:val="16"/>
        </w:rPr>
        <w:t>discussions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writings</w:t>
      </w:r>
      <w:r>
        <w:rPr>
          <w:spacing w:val="25"/>
          <w:sz w:val="16"/>
        </w:rPr>
        <w:t> </w:t>
      </w:r>
      <w:r>
        <w:rPr>
          <w:sz w:val="16"/>
        </w:rPr>
        <w:t>between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parties</w:t>
      </w:r>
      <w:r>
        <w:rPr>
          <w:spacing w:val="25"/>
          <w:sz w:val="16"/>
        </w:rPr>
        <w:t> </w:t>
      </w:r>
      <w:r>
        <w:rPr>
          <w:sz w:val="16"/>
        </w:rPr>
        <w:t>concerning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subject</w:t>
      </w:r>
      <w:r>
        <w:rPr>
          <w:spacing w:val="25"/>
          <w:sz w:val="16"/>
        </w:rPr>
        <w:t> </w:t>
      </w:r>
      <w:r>
        <w:rPr>
          <w:sz w:val="16"/>
        </w:rPr>
        <w:t>matter.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parties</w:t>
      </w:r>
      <w:r>
        <w:rPr>
          <w:spacing w:val="22"/>
          <w:sz w:val="16"/>
        </w:rPr>
        <w:t> </w:t>
      </w:r>
      <w:r>
        <w:rPr>
          <w:sz w:val="16"/>
        </w:rPr>
        <w:t>hereby</w:t>
      </w:r>
      <w:r>
        <w:rPr>
          <w:spacing w:val="27"/>
          <w:sz w:val="16"/>
        </w:rPr>
        <w:t> </w:t>
      </w:r>
      <w:r>
        <w:rPr>
          <w:sz w:val="16"/>
        </w:rPr>
        <w:t>unconditionally</w:t>
      </w:r>
      <w:r>
        <w:rPr>
          <w:spacing w:val="27"/>
          <w:sz w:val="16"/>
        </w:rPr>
        <w:t> </w:t>
      </w:r>
      <w:r>
        <w:rPr>
          <w:sz w:val="16"/>
        </w:rPr>
        <w:t>consent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federal</w:t>
      </w:r>
      <w:r>
        <w:rPr>
          <w:spacing w:val="26"/>
          <w:sz w:val="16"/>
        </w:rPr>
        <w:t> </w:t>
      </w:r>
      <w:r>
        <w:rPr>
          <w:sz w:val="16"/>
        </w:rPr>
        <w:t>courts</w:t>
      </w:r>
      <w:r>
        <w:rPr>
          <w:spacing w:val="27"/>
          <w:sz w:val="16"/>
        </w:rPr>
        <w:t> </w:t>
      </w:r>
      <w:r>
        <w:rPr>
          <w:sz w:val="16"/>
        </w:rPr>
        <w:t>located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Arizona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venue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action</w:t>
      </w:r>
      <w:r>
        <w:rPr>
          <w:spacing w:val="27"/>
          <w:sz w:val="16"/>
        </w:rPr>
        <w:t> </w:t>
      </w:r>
      <w:r>
        <w:rPr>
          <w:sz w:val="16"/>
        </w:rPr>
        <w:t>arising</w:t>
      </w:r>
      <w:r>
        <w:rPr>
          <w:spacing w:val="27"/>
          <w:sz w:val="16"/>
        </w:rPr>
        <w:t> </w:t>
      </w:r>
      <w:r>
        <w:rPr>
          <w:sz w:val="16"/>
        </w:rPr>
        <w:t>out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relating</w:t>
      </w:r>
      <w:r>
        <w:rPr>
          <w:spacing w:val="40"/>
          <w:sz w:val="16"/>
        </w:rPr>
        <w:t> </w:t>
      </w:r>
      <w:r>
        <w:rPr>
          <w:sz w:val="16"/>
        </w:rPr>
        <w:t>to this Agreement.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5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Waiver</w:t>
      </w:r>
      <w:r>
        <w:rPr>
          <w:sz w:val="16"/>
        </w:rPr>
        <w:t>:</w:t>
      </w:r>
      <w:r>
        <w:rPr>
          <w:spacing w:val="18"/>
          <w:sz w:val="16"/>
        </w:rPr>
        <w:t> </w:t>
      </w:r>
      <w:r>
        <w:rPr>
          <w:sz w:val="16"/>
        </w:rPr>
        <w:t>No</w:t>
      </w:r>
      <w:r>
        <w:rPr>
          <w:spacing w:val="18"/>
          <w:sz w:val="16"/>
        </w:rPr>
        <w:t> </w:t>
      </w:r>
      <w:r>
        <w:rPr>
          <w:sz w:val="16"/>
        </w:rPr>
        <w:t>waiver</w:t>
      </w:r>
      <w:r>
        <w:rPr>
          <w:spacing w:val="18"/>
          <w:sz w:val="16"/>
        </w:rPr>
        <w:t> </w:t>
      </w:r>
      <w:r>
        <w:rPr>
          <w:sz w:val="16"/>
        </w:rPr>
        <w:t>by</w:t>
      </w:r>
      <w:r>
        <w:rPr>
          <w:spacing w:val="18"/>
          <w:sz w:val="16"/>
        </w:rPr>
        <w:t> </w:t>
      </w:r>
      <w:r>
        <w:rPr>
          <w:sz w:val="16"/>
        </w:rPr>
        <w:t>either</w:t>
      </w:r>
      <w:r>
        <w:rPr>
          <w:spacing w:val="18"/>
          <w:sz w:val="16"/>
        </w:rPr>
        <w:t> </w:t>
      </w:r>
      <w:r>
        <w:rPr>
          <w:sz w:val="16"/>
        </w:rPr>
        <w:t>party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right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one</w:t>
      </w:r>
      <w:r>
        <w:rPr>
          <w:spacing w:val="18"/>
          <w:sz w:val="16"/>
        </w:rPr>
        <w:t> </w:t>
      </w:r>
      <w:r>
        <w:rPr>
          <w:sz w:val="16"/>
        </w:rPr>
        <w:t>occasion</w:t>
      </w:r>
      <w:r>
        <w:rPr>
          <w:spacing w:val="18"/>
          <w:sz w:val="16"/>
        </w:rPr>
        <w:t> </w:t>
      </w:r>
      <w:r>
        <w:rPr>
          <w:sz w:val="16"/>
        </w:rPr>
        <w:t>shall</w:t>
      </w:r>
      <w:r>
        <w:rPr>
          <w:spacing w:val="18"/>
          <w:sz w:val="16"/>
        </w:rPr>
        <w:t> </w:t>
      </w:r>
      <w:r>
        <w:rPr>
          <w:sz w:val="16"/>
        </w:rPr>
        <w:t>constitute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waiver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such</w:t>
      </w:r>
      <w:r>
        <w:rPr>
          <w:spacing w:val="18"/>
          <w:sz w:val="16"/>
        </w:rPr>
        <w:t> </w:t>
      </w:r>
      <w:r>
        <w:rPr>
          <w:sz w:val="16"/>
        </w:rPr>
        <w:t>right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another</w:t>
      </w:r>
      <w:r>
        <w:rPr>
          <w:spacing w:val="18"/>
          <w:sz w:val="16"/>
        </w:rPr>
        <w:t> </w:t>
      </w:r>
      <w:r>
        <w:rPr>
          <w:sz w:val="16"/>
        </w:rPr>
        <w:t>occasion,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all such claimed waivers must be in writing signed by the party against whom the waiver is claimed.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6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Enforceability of Clauses</w:t>
      </w:r>
      <w:r>
        <w:rPr>
          <w:sz w:val="16"/>
        </w:rPr>
        <w:t>: If any provision of this Agreement violates any law or is unenforceable for any other reason, it shall be</w:t>
      </w:r>
      <w:r>
        <w:rPr>
          <w:spacing w:val="40"/>
          <w:sz w:val="16"/>
        </w:rPr>
        <w:t> </w:t>
      </w:r>
      <w:r>
        <w:rPr>
          <w:sz w:val="16"/>
        </w:rPr>
        <w:t>severed</w:t>
      </w:r>
      <w:r>
        <w:rPr>
          <w:spacing w:val="33"/>
          <w:sz w:val="16"/>
        </w:rPr>
        <w:t> </w:t>
      </w:r>
      <w:r>
        <w:rPr>
          <w:sz w:val="16"/>
        </w:rPr>
        <w:t>from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3"/>
          <w:sz w:val="16"/>
        </w:rPr>
        <w:t> </w:t>
      </w:r>
      <w:r>
        <w:rPr>
          <w:sz w:val="16"/>
        </w:rPr>
        <w:t>Agreement</w:t>
      </w:r>
      <w:r>
        <w:rPr>
          <w:spacing w:val="33"/>
          <w:sz w:val="16"/>
        </w:rPr>
        <w:t> </w:t>
      </w:r>
      <w:r>
        <w:rPr>
          <w:sz w:val="16"/>
        </w:rPr>
        <w:t>without</w:t>
      </w:r>
      <w:r>
        <w:rPr>
          <w:spacing w:val="33"/>
          <w:sz w:val="16"/>
        </w:rPr>
        <w:t> </w:t>
      </w:r>
      <w:r>
        <w:rPr>
          <w:sz w:val="16"/>
        </w:rPr>
        <w:t>affecting</w:t>
      </w:r>
      <w:r>
        <w:rPr>
          <w:spacing w:val="33"/>
          <w:sz w:val="16"/>
        </w:rPr>
        <w:t> </w:t>
      </w:r>
      <w:r>
        <w:rPr>
          <w:sz w:val="16"/>
        </w:rPr>
        <w:t>the rest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2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Consent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Required</w:t>
      </w:r>
      <w:r>
        <w:rPr>
          <w:sz w:val="16"/>
        </w:rPr>
        <w:t>:</w:t>
      </w:r>
      <w:r>
        <w:rPr>
          <w:spacing w:val="32"/>
          <w:sz w:val="16"/>
        </w:rPr>
        <w:t> </w:t>
      </w:r>
      <w:r>
        <w:rPr>
          <w:sz w:val="16"/>
        </w:rPr>
        <w:t>Neither</w:t>
      </w:r>
      <w:r>
        <w:rPr>
          <w:spacing w:val="32"/>
          <w:sz w:val="16"/>
        </w:rPr>
        <w:t> </w:t>
      </w:r>
      <w:r>
        <w:rPr>
          <w:sz w:val="16"/>
        </w:rPr>
        <w:t>party</w:t>
      </w:r>
      <w:r>
        <w:rPr>
          <w:spacing w:val="32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agent</w:t>
      </w:r>
      <w:r>
        <w:rPr>
          <w:spacing w:val="32"/>
          <w:sz w:val="16"/>
        </w:rPr>
        <w:t> </w:t>
      </w:r>
      <w:r>
        <w:rPr>
          <w:sz w:val="16"/>
        </w:rPr>
        <w:t>or</w:t>
      </w:r>
      <w:r>
        <w:rPr>
          <w:spacing w:val="32"/>
          <w:sz w:val="16"/>
        </w:rPr>
        <w:t> </w:t>
      </w:r>
      <w:r>
        <w:rPr>
          <w:sz w:val="16"/>
        </w:rPr>
        <w:t>franchisee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other</w:t>
      </w:r>
      <w:r>
        <w:rPr>
          <w:spacing w:val="32"/>
          <w:sz w:val="16"/>
        </w:rPr>
        <w:t> </w:t>
      </w:r>
      <w:r>
        <w:rPr>
          <w:sz w:val="16"/>
        </w:rPr>
        <w:t>party,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neither</w:t>
      </w:r>
      <w:r>
        <w:rPr>
          <w:spacing w:val="32"/>
          <w:sz w:val="16"/>
        </w:rPr>
        <w:t> </w:t>
      </w:r>
      <w:r>
        <w:rPr>
          <w:sz w:val="16"/>
        </w:rPr>
        <w:t>party,</w:t>
      </w:r>
      <w:r>
        <w:rPr>
          <w:spacing w:val="32"/>
          <w:sz w:val="16"/>
        </w:rPr>
        <w:t> </w:t>
      </w:r>
      <w:r>
        <w:rPr>
          <w:sz w:val="16"/>
        </w:rPr>
        <w:t>under</w:t>
      </w:r>
      <w:r>
        <w:rPr>
          <w:spacing w:val="32"/>
          <w:sz w:val="16"/>
        </w:rPr>
        <w:t> </w:t>
      </w:r>
      <w:r>
        <w:rPr>
          <w:sz w:val="16"/>
        </w:rPr>
        <w:t>any</w:t>
      </w:r>
      <w:r>
        <w:rPr>
          <w:spacing w:val="32"/>
          <w:sz w:val="16"/>
        </w:rPr>
        <w:t> </w:t>
      </w:r>
      <w:r>
        <w:rPr>
          <w:sz w:val="16"/>
        </w:rPr>
        <w:t>circumstances,</w:t>
      </w:r>
      <w:r>
        <w:rPr>
          <w:spacing w:val="32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bind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party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obligation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third</w:t>
      </w:r>
      <w:r>
        <w:rPr>
          <w:spacing w:val="27"/>
          <w:sz w:val="16"/>
        </w:rPr>
        <w:t> </w:t>
      </w:r>
      <w:r>
        <w:rPr>
          <w:sz w:val="16"/>
        </w:rPr>
        <w:t>person</w:t>
      </w:r>
      <w:r>
        <w:rPr>
          <w:spacing w:val="27"/>
          <w:sz w:val="16"/>
        </w:rPr>
        <w:t> </w:t>
      </w:r>
      <w:r>
        <w:rPr>
          <w:sz w:val="16"/>
        </w:rPr>
        <w:t>without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written</w:t>
      </w:r>
      <w:r>
        <w:rPr>
          <w:spacing w:val="27"/>
          <w:sz w:val="16"/>
        </w:rPr>
        <w:t> </w:t>
      </w:r>
      <w:r>
        <w:rPr>
          <w:sz w:val="16"/>
        </w:rPr>
        <w:t>consent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party</w:t>
      </w:r>
      <w:r>
        <w:rPr>
          <w:spacing w:val="27"/>
          <w:sz w:val="16"/>
        </w:rPr>
        <w:t> </w:t>
      </w:r>
      <w:r>
        <w:rPr>
          <w:sz w:val="16"/>
        </w:rPr>
        <w:t>being</w:t>
      </w:r>
      <w:r>
        <w:rPr>
          <w:spacing w:val="27"/>
          <w:sz w:val="16"/>
        </w:rPr>
        <w:t> </w:t>
      </w:r>
      <w:r>
        <w:rPr>
          <w:sz w:val="16"/>
        </w:rPr>
        <w:t>bound.</w:t>
      </w:r>
    </w:p>
    <w:p>
      <w:pPr>
        <w:spacing w:before="182"/>
        <w:ind w:left="7" w:right="154" w:firstLine="0"/>
        <w:jc w:val="center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635634</wp:posOffset>
                </wp:positionH>
                <wp:positionV relativeFrom="paragraph">
                  <wp:posOffset>245521</wp:posOffset>
                </wp:positionV>
                <wp:extent cx="6285230" cy="165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852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16510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6285230" y="16033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9.332388pt;width:494.900019pt;height:1.2625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sz w:val="14"/>
        </w:rPr>
        <w:t>4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80" w:bottom="880" w:left="992" w:right="850"/>
        </w:sectPr>
      </w:pPr>
    </w:p>
    <w:p>
      <w:pPr>
        <w:pStyle w:val="BodyText"/>
        <w:spacing w:line="264" w:lineRule="auto" w:before="76"/>
        <w:ind w:left="703" w:right="241"/>
        <w:jc w:val="both"/>
      </w:pPr>
      <w:r>
        <w:rPr/>
        <w:t>In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matters</w:t>
      </w:r>
      <w:r>
        <w:rPr>
          <w:spacing w:val="31"/>
        </w:rPr>
        <w:t> </w:t>
      </w:r>
      <w:r>
        <w:rPr/>
        <w:t>relating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thisAgreement,</w:t>
      </w:r>
      <w:r>
        <w:rPr>
          <w:spacing w:val="31"/>
        </w:rPr>
        <w:t> </w:t>
      </w:r>
      <w:r>
        <w:rPr/>
        <w:t>both</w:t>
      </w:r>
      <w:r>
        <w:rPr>
          <w:spacing w:val="31"/>
        </w:rPr>
        <w:t> </w:t>
      </w:r>
      <w:r>
        <w:rPr/>
        <w:t>parties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acting</w:t>
      </w:r>
      <w:r>
        <w:rPr>
          <w:spacing w:val="31"/>
        </w:rPr>
        <w:t> </w:t>
      </w:r>
      <w:r>
        <w:rPr/>
        <w:t>solely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independent</w:t>
      </w:r>
      <w:r>
        <w:rPr>
          <w:spacing w:val="31"/>
        </w:rPr>
        <w:t> </w:t>
      </w:r>
      <w:r>
        <w:rPr/>
        <w:t>contractors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solely</w:t>
      </w:r>
      <w:r>
        <w:rPr>
          <w:spacing w:val="31"/>
        </w:rPr>
        <w:t> </w:t>
      </w:r>
      <w:r>
        <w:rPr/>
        <w:t>responsible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employees,</w:t>
      </w:r>
      <w:r>
        <w:rPr>
          <w:spacing w:val="40"/>
        </w:rPr>
        <w:t> </w:t>
      </w:r>
      <w:r>
        <w:rPr/>
        <w:t>contractors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agents.</w:t>
      </w:r>
      <w:r>
        <w:rPr>
          <w:spacing w:val="40"/>
        </w:rPr>
        <w:t> </w:t>
      </w:r>
      <w:r>
        <w:rPr/>
        <w:t>Employees,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contractors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</w:t>
      </w:r>
      <w:r>
        <w:rPr>
          <w:spacing w:val="31"/>
        </w:rPr>
        <w:t> </w:t>
      </w:r>
      <w:r>
        <w:rPr/>
        <w:t>employees,</w:t>
      </w:r>
      <w:r>
        <w:rPr>
          <w:spacing w:val="31"/>
        </w:rPr>
        <w:t> </w:t>
      </w:r>
      <w:r>
        <w:rPr/>
        <w:t>agents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contractors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party.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consent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approval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party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made</w:t>
      </w:r>
      <w:r>
        <w:rPr>
          <w:spacing w:val="40"/>
        </w:rPr>
        <w:t> </w:t>
      </w:r>
      <w:r>
        <w:rPr/>
        <w:t>only by a duly authorized officer of that party.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2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Warranty</w:t>
      </w:r>
      <w:r>
        <w:rPr>
          <w:spacing w:val="31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31"/>
          <w:sz w:val="16"/>
          <w:u w:val="single"/>
        </w:rPr>
        <w:t> </w:t>
      </w:r>
      <w:r>
        <w:rPr>
          <w:sz w:val="16"/>
          <w:u w:val="single"/>
        </w:rPr>
        <w:t>Authority</w:t>
      </w:r>
      <w:r>
        <w:rPr>
          <w:sz w:val="16"/>
        </w:rPr>
        <w:t>:</w:t>
      </w:r>
      <w:r>
        <w:rPr>
          <w:spacing w:val="34"/>
          <w:sz w:val="16"/>
        </w:rPr>
        <w:t> </w:t>
      </w:r>
      <w:r>
        <w:rPr>
          <w:sz w:val="16"/>
        </w:rPr>
        <w:t>Each</w:t>
      </w:r>
      <w:r>
        <w:rPr>
          <w:spacing w:val="34"/>
          <w:sz w:val="16"/>
        </w:rPr>
        <w:t> </w:t>
      </w:r>
      <w:r>
        <w:rPr>
          <w:sz w:val="16"/>
        </w:rPr>
        <w:t>party</w:t>
      </w:r>
      <w:r>
        <w:rPr>
          <w:spacing w:val="34"/>
          <w:sz w:val="16"/>
        </w:rPr>
        <w:t> </w:t>
      </w:r>
      <w:r>
        <w:rPr>
          <w:sz w:val="16"/>
        </w:rPr>
        <w:t>represents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warrants</w:t>
      </w:r>
      <w:r>
        <w:rPr>
          <w:spacing w:val="34"/>
          <w:sz w:val="16"/>
        </w:rPr>
        <w:t> </w:t>
      </w:r>
      <w:r>
        <w:rPr>
          <w:sz w:val="16"/>
        </w:rPr>
        <w:t>that</w:t>
      </w:r>
      <w:r>
        <w:rPr>
          <w:spacing w:val="34"/>
          <w:sz w:val="16"/>
        </w:rPr>
        <w:t> </w:t>
      </w:r>
      <w:r>
        <w:rPr>
          <w:sz w:val="16"/>
        </w:rPr>
        <w:t>it</w:t>
      </w:r>
      <w:r>
        <w:rPr>
          <w:spacing w:val="34"/>
          <w:sz w:val="16"/>
        </w:rPr>
        <w:t> </w:t>
      </w:r>
      <w:r>
        <w:rPr>
          <w:sz w:val="16"/>
        </w:rPr>
        <w:t>has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full</w:t>
      </w:r>
      <w:r>
        <w:rPr>
          <w:spacing w:val="34"/>
          <w:sz w:val="16"/>
        </w:rPr>
        <w:t> </w:t>
      </w:r>
      <w:r>
        <w:rPr>
          <w:sz w:val="16"/>
        </w:rPr>
        <w:t>right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authority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4"/>
          <w:sz w:val="16"/>
        </w:rPr>
        <w:t> </w:t>
      </w:r>
      <w:r>
        <w:rPr>
          <w:sz w:val="16"/>
        </w:rPr>
        <w:t>enter</w:t>
      </w:r>
      <w:r>
        <w:rPr>
          <w:spacing w:val="34"/>
          <w:sz w:val="16"/>
        </w:rPr>
        <w:t> </w:t>
      </w:r>
      <w:r>
        <w:rPr>
          <w:sz w:val="16"/>
        </w:rPr>
        <w:t>into</w:t>
      </w:r>
      <w:r>
        <w:rPr>
          <w:spacing w:val="34"/>
          <w:sz w:val="16"/>
        </w:rPr>
        <w:t> </w:t>
      </w:r>
      <w:r>
        <w:rPr>
          <w:sz w:val="16"/>
        </w:rPr>
        <w:t>this</w:t>
      </w:r>
      <w:r>
        <w:rPr>
          <w:spacing w:val="34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without</w:t>
      </w:r>
      <w:r>
        <w:rPr>
          <w:spacing w:val="24"/>
          <w:sz w:val="16"/>
        </w:rPr>
        <w:t> </w:t>
      </w:r>
      <w:r>
        <w:rPr>
          <w:sz w:val="16"/>
        </w:rPr>
        <w:t>violating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rights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third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violating</w:t>
      </w:r>
      <w:r>
        <w:rPr>
          <w:spacing w:val="21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applicable</w:t>
      </w:r>
      <w:r>
        <w:rPr>
          <w:spacing w:val="21"/>
          <w:sz w:val="16"/>
        </w:rPr>
        <w:t> </w:t>
      </w:r>
      <w:r>
        <w:rPr>
          <w:sz w:val="16"/>
        </w:rPr>
        <w:t>law</w:t>
      </w:r>
      <w:r>
        <w:rPr>
          <w:spacing w:val="21"/>
          <w:sz w:val="16"/>
        </w:rPr>
        <w:t> </w:t>
      </w:r>
      <w:r>
        <w:rPr>
          <w:sz w:val="16"/>
        </w:rPr>
        <w:t>or</w:t>
      </w:r>
      <w:r>
        <w:rPr>
          <w:spacing w:val="21"/>
          <w:sz w:val="16"/>
        </w:rPr>
        <w:t> </w:t>
      </w:r>
      <w:r>
        <w:rPr>
          <w:sz w:val="16"/>
        </w:rPr>
        <w:t>court</w:t>
      </w:r>
      <w:r>
        <w:rPr>
          <w:spacing w:val="21"/>
          <w:sz w:val="16"/>
        </w:rPr>
        <w:t> </w:t>
      </w:r>
      <w:r>
        <w:rPr>
          <w:sz w:val="16"/>
        </w:rPr>
        <w:t>order.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38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Disputes</w:t>
      </w:r>
      <w:r>
        <w:rPr>
          <w:sz w:val="16"/>
        </w:rPr>
        <w:t>: The parties shall first attempt to resolve any dispute related to this Agreement in an amicable manner by mediation</w:t>
      </w:r>
      <w:r>
        <w:rPr>
          <w:spacing w:val="80"/>
          <w:sz w:val="16"/>
        </w:rPr>
        <w:t> </w:t>
      </w:r>
      <w:r>
        <w:rPr>
          <w:sz w:val="16"/>
        </w:rPr>
        <w:t>conducted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Phoenix,</w:t>
      </w:r>
      <w:r>
        <w:rPr>
          <w:spacing w:val="17"/>
          <w:sz w:val="16"/>
        </w:rPr>
        <w:t> </w:t>
      </w:r>
      <w:r>
        <w:rPr>
          <w:sz w:val="16"/>
        </w:rPr>
        <w:t>Arizona.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mediation</w:t>
      </w:r>
      <w:r>
        <w:rPr>
          <w:spacing w:val="17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take place</w:t>
      </w:r>
      <w:r>
        <w:rPr>
          <w:spacing w:val="18"/>
          <w:sz w:val="16"/>
        </w:rPr>
        <w:t> </w:t>
      </w:r>
      <w:r>
        <w:rPr>
          <w:sz w:val="16"/>
        </w:rPr>
        <w:t>no</w:t>
      </w:r>
      <w:r>
        <w:rPr>
          <w:spacing w:val="18"/>
          <w:sz w:val="16"/>
        </w:rPr>
        <w:t> </w:t>
      </w:r>
      <w:r>
        <w:rPr>
          <w:sz w:val="16"/>
        </w:rPr>
        <w:t>more</w:t>
      </w:r>
      <w:r>
        <w:rPr>
          <w:spacing w:val="18"/>
          <w:sz w:val="16"/>
        </w:rPr>
        <w:t> </w:t>
      </w:r>
      <w:r>
        <w:rPr>
          <w:sz w:val="16"/>
        </w:rPr>
        <w:t>than</w:t>
      </w:r>
      <w:r>
        <w:rPr>
          <w:spacing w:val="18"/>
          <w:sz w:val="16"/>
        </w:rPr>
        <w:t> </w:t>
      </w:r>
      <w:r>
        <w:rPr>
          <w:sz w:val="16"/>
        </w:rPr>
        <w:t>sixty</w:t>
      </w:r>
      <w:r>
        <w:rPr>
          <w:spacing w:val="18"/>
          <w:sz w:val="16"/>
        </w:rPr>
        <w:t> </w:t>
      </w:r>
      <w:r>
        <w:rPr>
          <w:sz w:val="16"/>
        </w:rPr>
        <w:t>(60)</w:t>
      </w:r>
      <w:r>
        <w:rPr>
          <w:spacing w:val="18"/>
          <w:sz w:val="16"/>
        </w:rPr>
        <w:t> </w:t>
      </w:r>
      <w:r>
        <w:rPr>
          <w:sz w:val="16"/>
        </w:rPr>
        <w:t>days</w:t>
      </w:r>
      <w:r>
        <w:rPr>
          <w:spacing w:val="18"/>
          <w:sz w:val="16"/>
        </w:rPr>
        <w:t> </w:t>
      </w:r>
      <w:r>
        <w:rPr>
          <w:sz w:val="16"/>
        </w:rPr>
        <w:t>after</w:t>
      </w:r>
      <w:r>
        <w:rPr>
          <w:spacing w:val="18"/>
          <w:sz w:val="16"/>
        </w:rPr>
        <w:t> </w:t>
      </w:r>
      <w:r>
        <w:rPr>
          <w:sz w:val="16"/>
        </w:rPr>
        <w:t>written</w:t>
      </w:r>
      <w:r>
        <w:rPr>
          <w:spacing w:val="18"/>
          <w:sz w:val="16"/>
        </w:rPr>
        <w:t> </w:t>
      </w:r>
      <w:r>
        <w:rPr>
          <w:sz w:val="16"/>
        </w:rPr>
        <w:t>notice</w:t>
      </w:r>
      <w:r>
        <w:rPr>
          <w:spacing w:val="18"/>
          <w:sz w:val="16"/>
        </w:rPr>
        <w:t> </w:t>
      </w:r>
      <w:r>
        <w:rPr>
          <w:sz w:val="16"/>
        </w:rPr>
        <w:t>from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party</w:t>
      </w:r>
      <w:r>
        <w:rPr>
          <w:spacing w:val="18"/>
          <w:sz w:val="16"/>
        </w:rPr>
        <w:t> </w:t>
      </w:r>
      <w:r>
        <w:rPr>
          <w:sz w:val="16"/>
        </w:rPr>
        <w:t>requesting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23"/>
          <w:sz w:val="16"/>
        </w:rPr>
        <w:t> </w:t>
      </w:r>
      <w:r>
        <w:rPr>
          <w:sz w:val="16"/>
        </w:rPr>
        <w:t>mediation.</w:t>
      </w:r>
      <w:r>
        <w:rPr>
          <w:spacing w:val="23"/>
          <w:sz w:val="16"/>
        </w:rPr>
        <w:t> </w:t>
      </w:r>
      <w:r>
        <w:rPr>
          <w:sz w:val="16"/>
        </w:rPr>
        <w:t>Any</w:t>
      </w:r>
      <w:r>
        <w:rPr>
          <w:spacing w:val="23"/>
          <w:sz w:val="16"/>
        </w:rPr>
        <w:t> </w:t>
      </w:r>
      <w:r>
        <w:rPr>
          <w:sz w:val="16"/>
        </w:rPr>
        <w:t>disputes</w:t>
      </w:r>
      <w:r>
        <w:rPr>
          <w:spacing w:val="23"/>
          <w:sz w:val="16"/>
        </w:rPr>
        <w:t> </w:t>
      </w:r>
      <w:r>
        <w:rPr>
          <w:sz w:val="16"/>
        </w:rPr>
        <w:t>remaining</w:t>
      </w:r>
      <w:r>
        <w:rPr>
          <w:spacing w:val="23"/>
          <w:sz w:val="16"/>
        </w:rPr>
        <w:t> </w:t>
      </w:r>
      <w:r>
        <w:rPr>
          <w:sz w:val="16"/>
        </w:rPr>
        <w:t>unresolved</w:t>
      </w:r>
      <w:r>
        <w:rPr>
          <w:spacing w:val="23"/>
          <w:sz w:val="16"/>
        </w:rPr>
        <w:t> </w:t>
      </w:r>
      <w:r>
        <w:rPr>
          <w:sz w:val="16"/>
        </w:rPr>
        <w:t>after</w:t>
      </w:r>
      <w:r>
        <w:rPr>
          <w:spacing w:val="23"/>
          <w:sz w:val="16"/>
        </w:rPr>
        <w:t> </w:t>
      </w:r>
      <w:r>
        <w:rPr>
          <w:sz w:val="16"/>
        </w:rPr>
        <w:t>mediation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settled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binding</w:t>
      </w:r>
      <w:r>
        <w:rPr>
          <w:spacing w:val="23"/>
          <w:sz w:val="16"/>
        </w:rPr>
        <w:t> </w:t>
      </w:r>
      <w:r>
        <w:rPr>
          <w:sz w:val="16"/>
        </w:rPr>
        <w:t>arbitration</w:t>
      </w:r>
      <w:r>
        <w:rPr>
          <w:spacing w:val="23"/>
          <w:sz w:val="16"/>
        </w:rPr>
        <w:t> </w:t>
      </w:r>
      <w:r>
        <w:rPr>
          <w:sz w:val="16"/>
        </w:rPr>
        <w:t>conducted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Phoenix,</w:t>
      </w:r>
      <w:r>
        <w:rPr>
          <w:spacing w:val="23"/>
          <w:sz w:val="16"/>
        </w:rPr>
        <w:t> </w:t>
      </w:r>
      <w:r>
        <w:rPr>
          <w:sz w:val="16"/>
        </w:rPr>
        <w:t>Arizona</w:t>
      </w:r>
      <w:r>
        <w:rPr>
          <w:spacing w:val="40"/>
          <w:sz w:val="16"/>
        </w:rPr>
        <w:t> </w:t>
      </w:r>
      <w:r>
        <w:rPr>
          <w:sz w:val="16"/>
        </w:rPr>
        <w:t>under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Commercial</w:t>
      </w:r>
      <w:r>
        <w:rPr>
          <w:spacing w:val="40"/>
          <w:sz w:val="16"/>
        </w:rPr>
        <w:t> </w:t>
      </w:r>
      <w:r>
        <w:rPr>
          <w:sz w:val="16"/>
        </w:rPr>
        <w:t>Arbitration</w:t>
      </w:r>
      <w:r>
        <w:rPr>
          <w:spacing w:val="37"/>
          <w:sz w:val="16"/>
        </w:rPr>
        <w:t> </w:t>
      </w:r>
      <w:r>
        <w:rPr>
          <w:sz w:val="16"/>
        </w:rPr>
        <w:t>Rules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American</w:t>
      </w:r>
      <w:r>
        <w:rPr>
          <w:spacing w:val="37"/>
          <w:sz w:val="16"/>
        </w:rPr>
        <w:t> </w:t>
      </w:r>
      <w:r>
        <w:rPr>
          <w:sz w:val="16"/>
        </w:rPr>
        <w:t>Arbitration</w:t>
      </w:r>
      <w:r>
        <w:rPr>
          <w:spacing w:val="37"/>
          <w:sz w:val="16"/>
        </w:rPr>
        <w:t> </w:t>
      </w:r>
      <w:r>
        <w:rPr>
          <w:sz w:val="16"/>
        </w:rPr>
        <w:t>Association</w:t>
      </w:r>
      <w:r>
        <w:rPr>
          <w:spacing w:val="37"/>
          <w:sz w:val="16"/>
        </w:rPr>
        <w:t> </w:t>
      </w:r>
      <w:r>
        <w:rPr>
          <w:sz w:val="16"/>
        </w:rPr>
        <w:t>(AAA).</w:t>
      </w:r>
      <w:r>
        <w:rPr>
          <w:spacing w:val="37"/>
          <w:sz w:val="16"/>
        </w:rPr>
        <w:t> </w:t>
      </w:r>
      <w:r>
        <w:rPr>
          <w:sz w:val="16"/>
        </w:rPr>
        <w:t>Notwithstanding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foregoing,</w:t>
      </w:r>
      <w:r>
        <w:rPr>
          <w:spacing w:val="37"/>
          <w:sz w:val="16"/>
        </w:rPr>
        <w:t> </w:t>
      </w:r>
      <w:r>
        <w:rPr>
          <w:sz w:val="16"/>
        </w:rPr>
        <w:t>(i)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AAA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mediate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arbitrate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dispute,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parties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agree</w:t>
      </w:r>
      <w:r>
        <w:rPr>
          <w:spacing w:val="19"/>
          <w:sz w:val="16"/>
        </w:rPr>
        <w:t> </w:t>
      </w:r>
      <w:r>
        <w:rPr>
          <w:sz w:val="16"/>
        </w:rPr>
        <w:t>upon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mediator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arbitrator,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necessary,</w:t>
      </w:r>
      <w:r>
        <w:rPr>
          <w:spacing w:val="19"/>
          <w:sz w:val="16"/>
        </w:rPr>
        <w:t> </w:t>
      </w:r>
      <w:r>
        <w:rPr>
          <w:sz w:val="16"/>
        </w:rPr>
        <w:t>but</w:t>
      </w:r>
      <w:r>
        <w:rPr>
          <w:spacing w:val="19"/>
          <w:sz w:val="16"/>
        </w:rPr>
        <w:t> </w:t>
      </w: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 parties</w:t>
      </w:r>
      <w:r>
        <w:rPr>
          <w:spacing w:val="26"/>
          <w:sz w:val="16"/>
        </w:rPr>
        <w:t> </w:t>
      </w:r>
      <w:r>
        <w:rPr>
          <w:sz w:val="16"/>
        </w:rPr>
        <w:t>cannot</w:t>
      </w:r>
      <w:r>
        <w:rPr>
          <w:spacing w:val="40"/>
          <w:sz w:val="16"/>
        </w:rPr>
        <w:t> </w:t>
      </w:r>
      <w:r>
        <w:rPr>
          <w:sz w:val="16"/>
        </w:rPr>
        <w:t>agree upon such mediator or arbitrator, Judicial Dispute Resolution of Phoenix, AZ shall select one of its mediators/arbitrators to serve</w:t>
      </w:r>
      <w:r>
        <w:rPr>
          <w:spacing w:val="80"/>
          <w:sz w:val="16"/>
        </w:rPr>
        <w:t> </w:t>
      </w:r>
      <w:r>
        <w:rPr>
          <w:sz w:val="16"/>
        </w:rPr>
        <w:t>pursuant to this Agreement, and (ii) either party may apply to any court of competent jurisdiction in Maricopa County, Arizona for such</w:t>
      </w:r>
      <w:r>
        <w:rPr>
          <w:spacing w:val="40"/>
          <w:sz w:val="16"/>
        </w:rPr>
        <w:t> </w:t>
      </w:r>
      <w:r>
        <w:rPr>
          <w:sz w:val="16"/>
        </w:rPr>
        <w:t>equitable, extraordinary or injunctive relief as may be necessary to enforce the respective rights of the parties under this Agreement. The</w:t>
      </w:r>
      <w:r>
        <w:rPr>
          <w:spacing w:val="40"/>
          <w:sz w:val="16"/>
        </w:rPr>
        <w:t> </w:t>
      </w:r>
      <w:r>
        <w:rPr>
          <w:sz w:val="16"/>
        </w:rPr>
        <w:t>prevailing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arbitration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litigation</w:t>
      </w:r>
      <w:r>
        <w:rPr>
          <w:spacing w:val="8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entitled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recover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attorney’s</w:t>
      </w:r>
      <w:r>
        <w:rPr>
          <w:spacing w:val="40"/>
          <w:sz w:val="16"/>
        </w:rPr>
        <w:t> </w:t>
      </w:r>
      <w:r>
        <w:rPr>
          <w:sz w:val="16"/>
        </w:rPr>
        <w:t>fees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expenses,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determined by the arbitrator or judge, as applicable.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0"/>
        </w:numPr>
        <w:tabs>
          <w:tab w:pos="1208" w:val="left" w:leader="none"/>
        </w:tabs>
        <w:spacing w:line="240" w:lineRule="auto" w:before="0" w:after="0"/>
        <w:ind w:left="1208" w:right="0" w:hanging="808"/>
        <w:jc w:val="left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12"/>
          <w:sz w:val="16"/>
          <w:u w:val="single"/>
        </w:rPr>
        <w:t> </w:t>
      </w:r>
      <w:r>
        <w:rPr>
          <w:sz w:val="16"/>
          <w:u w:val="single"/>
        </w:rPr>
        <w:t>Agreement</w:t>
      </w:r>
      <w:r>
        <w:rPr>
          <w:sz w:val="16"/>
        </w:rPr>
        <w:t>:</w:t>
      </w:r>
      <w:r>
        <w:rPr>
          <w:spacing w:val="15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Agreement</w:t>
      </w:r>
      <w:r>
        <w:rPr>
          <w:spacing w:val="15"/>
          <w:sz w:val="16"/>
        </w:rPr>
        <w:t> </w:t>
      </w:r>
      <w:r>
        <w:rPr>
          <w:sz w:val="16"/>
        </w:rPr>
        <w:t>contains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entire</w:t>
      </w:r>
      <w:r>
        <w:rPr>
          <w:spacing w:val="15"/>
          <w:sz w:val="16"/>
        </w:rPr>
        <w:t> </w:t>
      </w:r>
      <w:r>
        <w:rPr>
          <w:sz w:val="16"/>
        </w:rPr>
        <w:t>agreement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parties.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39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Force</w:t>
      </w:r>
      <w:r>
        <w:rPr>
          <w:spacing w:val="21"/>
          <w:sz w:val="16"/>
          <w:u w:val="single"/>
        </w:rPr>
        <w:t> </w:t>
      </w:r>
      <w:r>
        <w:rPr>
          <w:sz w:val="16"/>
          <w:u w:val="single"/>
        </w:rPr>
        <w:t>Majeure</w:t>
      </w:r>
      <w:r>
        <w:rPr>
          <w:b/>
          <w:sz w:val="16"/>
        </w:rPr>
        <w:t>:</w:t>
      </w:r>
      <w:r>
        <w:rPr>
          <w:b/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party</w:t>
      </w:r>
      <w:r>
        <w:rPr>
          <w:spacing w:val="27"/>
          <w:sz w:val="16"/>
        </w:rPr>
        <w:t> </w:t>
      </w:r>
      <w:r>
        <w:rPr>
          <w:sz w:val="16"/>
        </w:rPr>
        <w:t>shall</w:t>
      </w:r>
      <w:r>
        <w:rPr>
          <w:spacing w:val="27"/>
          <w:sz w:val="16"/>
        </w:rPr>
        <w:t> </w:t>
      </w:r>
      <w:r>
        <w:rPr>
          <w:sz w:val="16"/>
        </w:rPr>
        <w:t>not</w:t>
      </w:r>
      <w:r>
        <w:rPr>
          <w:spacing w:val="27"/>
          <w:sz w:val="16"/>
        </w:rPr>
        <w:t> </w:t>
      </w:r>
      <w:r>
        <w:rPr>
          <w:sz w:val="16"/>
        </w:rPr>
        <w:t>be</w:t>
      </w:r>
      <w:r>
        <w:rPr>
          <w:spacing w:val="27"/>
          <w:sz w:val="16"/>
        </w:rPr>
        <w:t> </w:t>
      </w:r>
      <w:r>
        <w:rPr>
          <w:sz w:val="16"/>
        </w:rPr>
        <w:t>responsible</w:t>
      </w:r>
      <w:r>
        <w:rPr>
          <w:spacing w:val="27"/>
          <w:sz w:val="16"/>
        </w:rPr>
        <w:t> </w:t>
      </w:r>
      <w:r>
        <w:rPr>
          <w:sz w:val="16"/>
        </w:rPr>
        <w:t>for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failure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timely</w:t>
      </w:r>
      <w:r>
        <w:rPr>
          <w:spacing w:val="27"/>
          <w:sz w:val="16"/>
        </w:rPr>
        <w:t> </w:t>
      </w:r>
      <w:r>
        <w:rPr>
          <w:sz w:val="16"/>
        </w:rPr>
        <w:t>perform</w:t>
      </w:r>
      <w:r>
        <w:rPr>
          <w:spacing w:val="27"/>
          <w:sz w:val="16"/>
        </w:rPr>
        <w:t> </w:t>
      </w:r>
      <w:r>
        <w:rPr>
          <w:sz w:val="16"/>
        </w:rPr>
        <w:t>due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“Force</w:t>
      </w:r>
      <w:r>
        <w:rPr>
          <w:spacing w:val="27"/>
          <w:sz w:val="16"/>
        </w:rPr>
        <w:t> </w:t>
      </w:r>
      <w:r>
        <w:rPr>
          <w:sz w:val="16"/>
        </w:rPr>
        <w:t>Majeure”</w:t>
      </w:r>
      <w:r>
        <w:rPr>
          <w:spacing w:val="27"/>
          <w:sz w:val="16"/>
        </w:rPr>
        <w:t> </w:t>
      </w:r>
      <w:r>
        <w:rPr>
          <w:sz w:val="16"/>
        </w:rPr>
        <w:t>event,</w:t>
      </w:r>
      <w:r>
        <w:rPr>
          <w:spacing w:val="27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event that is beyond the reasonable control of a party and not reasonably foreseeable with the exercise of reasonable care, nor avoidable</w:t>
      </w:r>
      <w:r>
        <w:rPr>
          <w:spacing w:val="80"/>
          <w:sz w:val="16"/>
        </w:rPr>
        <w:t> </w:t>
      </w:r>
      <w:r>
        <w:rPr>
          <w:sz w:val="16"/>
        </w:rPr>
        <w:t>through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payment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nonmaterial</w:t>
      </w:r>
      <w:r>
        <w:rPr>
          <w:spacing w:val="39"/>
          <w:sz w:val="16"/>
        </w:rPr>
        <w:t> </w:t>
      </w:r>
      <w:r>
        <w:rPr>
          <w:sz w:val="16"/>
        </w:rPr>
        <w:t>additional</w:t>
      </w:r>
      <w:r>
        <w:rPr>
          <w:spacing w:val="39"/>
          <w:sz w:val="16"/>
        </w:rPr>
        <w:t> </w:t>
      </w:r>
      <w:r>
        <w:rPr>
          <w:sz w:val="16"/>
        </w:rPr>
        <w:t>sums</w:t>
      </w:r>
      <w:r>
        <w:rPr>
          <w:spacing w:val="40"/>
          <w:sz w:val="16"/>
        </w:rPr>
        <w:t> </w:t>
      </w:r>
      <w:r>
        <w:rPr>
          <w:sz w:val="16"/>
        </w:rPr>
        <w:t>(nor</w:t>
      </w:r>
      <w:r>
        <w:rPr>
          <w:spacing w:val="40"/>
          <w:sz w:val="16"/>
        </w:rPr>
        <w:t> </w:t>
      </w:r>
      <w:r>
        <w:rPr>
          <w:sz w:val="16"/>
        </w:rPr>
        <w:t>due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negligence,</w:t>
      </w:r>
      <w:r>
        <w:rPr>
          <w:spacing w:val="40"/>
          <w:sz w:val="16"/>
        </w:rPr>
        <w:t> </w:t>
      </w:r>
      <w:r>
        <w:rPr>
          <w:sz w:val="16"/>
        </w:rPr>
        <w:t>inattention,</w:t>
      </w:r>
      <w:r>
        <w:rPr>
          <w:spacing w:val="40"/>
          <w:sz w:val="16"/>
        </w:rPr>
        <w:t> </w:t>
      </w:r>
      <w:r>
        <w:rPr>
          <w:sz w:val="16"/>
        </w:rPr>
        <w:t>misconduct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39"/>
          <w:sz w:val="16"/>
        </w:rPr>
        <w:t> </w:t>
      </w:r>
      <w:r>
        <w:rPr>
          <w:sz w:val="16"/>
        </w:rPr>
        <w:t>inexperience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affected</w:t>
      </w:r>
      <w:r>
        <w:rPr>
          <w:spacing w:val="40"/>
          <w:sz w:val="16"/>
        </w:rPr>
        <w:t> </w:t>
      </w:r>
      <w:r>
        <w:rPr>
          <w:sz w:val="16"/>
        </w:rPr>
        <w:t>party).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event,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affected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give</w:t>
      </w:r>
      <w:r>
        <w:rPr>
          <w:spacing w:val="40"/>
          <w:sz w:val="16"/>
        </w:rPr>
        <w:t> </w:t>
      </w:r>
      <w:r>
        <w:rPr>
          <w:sz w:val="16"/>
        </w:rPr>
        <w:t>prompt</w:t>
      </w:r>
      <w:r>
        <w:rPr>
          <w:spacing w:val="40"/>
          <w:sz w:val="16"/>
        </w:rPr>
        <w:t> </w:t>
      </w:r>
      <w:r>
        <w:rPr>
          <w:sz w:val="16"/>
        </w:rPr>
        <w:t>written</w:t>
      </w:r>
      <w:r>
        <w:rPr>
          <w:spacing w:val="40"/>
          <w:sz w:val="16"/>
        </w:rPr>
        <w:t> </w:t>
      </w:r>
      <w:r>
        <w:rPr>
          <w:sz w:val="16"/>
        </w:rPr>
        <w:t>notice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cause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take</w:t>
      </w:r>
      <w:r>
        <w:rPr>
          <w:spacing w:val="40"/>
          <w:sz w:val="16"/>
        </w:rPr>
        <w:t> </w:t>
      </w:r>
      <w:r>
        <w:rPr>
          <w:sz w:val="16"/>
        </w:rPr>
        <w:t>whatever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33"/>
          <w:sz w:val="16"/>
        </w:rPr>
        <w:t> </w:t>
      </w:r>
      <w:r>
        <w:rPr>
          <w:sz w:val="16"/>
        </w:rPr>
        <w:t>steps</w:t>
      </w:r>
      <w:r>
        <w:rPr>
          <w:spacing w:val="34"/>
          <w:sz w:val="16"/>
        </w:rPr>
        <w:t> </w:t>
      </w:r>
      <w:r>
        <w:rPr>
          <w:sz w:val="16"/>
        </w:rPr>
        <w:t>are</w:t>
      </w:r>
      <w:r>
        <w:rPr>
          <w:spacing w:val="33"/>
          <w:sz w:val="16"/>
        </w:rPr>
        <w:t> </w:t>
      </w:r>
      <w:r>
        <w:rPr>
          <w:sz w:val="16"/>
        </w:rPr>
        <w:t>necessary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4"/>
          <w:sz w:val="16"/>
        </w:rPr>
        <w:t> </w:t>
      </w:r>
      <w:r>
        <w:rPr>
          <w:sz w:val="16"/>
        </w:rPr>
        <w:t>relieve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effect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such</w:t>
      </w:r>
      <w:r>
        <w:rPr>
          <w:spacing w:val="34"/>
          <w:sz w:val="16"/>
        </w:rPr>
        <w:t> </w:t>
      </w:r>
      <w:r>
        <w:rPr>
          <w:sz w:val="16"/>
        </w:rPr>
        <w:t>cause</w:t>
      </w:r>
      <w:r>
        <w:rPr>
          <w:spacing w:val="31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rapidly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possible.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5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Counterparts</w:t>
      </w:r>
      <w:r>
        <w:rPr>
          <w:sz w:val="16"/>
        </w:rPr>
        <w:t>: This Agreement may be executed in any number of counterparts, each of which shall be an original, but all of which</w:t>
      </w:r>
      <w:r>
        <w:rPr>
          <w:spacing w:val="40"/>
          <w:sz w:val="16"/>
        </w:rPr>
        <w:t> </w:t>
      </w:r>
      <w:r>
        <w:rPr>
          <w:sz w:val="16"/>
        </w:rPr>
        <w:t>together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deemed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constitute</w:t>
      </w:r>
      <w:r>
        <w:rPr>
          <w:spacing w:val="40"/>
          <w:sz w:val="16"/>
        </w:rPr>
        <w:t> </w:t>
      </w:r>
      <w:r>
        <w:rPr>
          <w:sz w:val="16"/>
        </w:rPr>
        <w:t>one instrument.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40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Electronic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Means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Delivery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executed</w:t>
      </w:r>
      <w:r>
        <w:rPr>
          <w:spacing w:val="40"/>
          <w:sz w:val="16"/>
        </w:rPr>
        <w:t> </w:t>
      </w:r>
      <w:r>
        <w:rPr>
          <w:sz w:val="16"/>
        </w:rPr>
        <w:t>copy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electronic</w:t>
      </w:r>
      <w:r>
        <w:rPr>
          <w:spacing w:val="40"/>
          <w:sz w:val="16"/>
        </w:rPr>
        <w:t> </w:t>
      </w:r>
      <w:r>
        <w:rPr>
          <w:sz w:val="16"/>
        </w:rPr>
        <w:t>facsimile</w:t>
      </w:r>
      <w:r>
        <w:rPr>
          <w:spacing w:val="40"/>
          <w:sz w:val="16"/>
        </w:rPr>
        <w:t> </w:t>
      </w:r>
      <w:r>
        <w:rPr>
          <w:sz w:val="16"/>
        </w:rPr>
        <w:t>transmission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electronic communication capable of providing a printed copy</w:t>
      </w:r>
      <w:r>
        <w:rPr>
          <w:spacing w:val="36"/>
          <w:sz w:val="16"/>
        </w:rPr>
        <w:t> </w:t>
      </w:r>
      <w:r>
        <w:rPr>
          <w:sz w:val="16"/>
        </w:rPr>
        <w:t>will be deemed to be execution and delivery of this Agreement as of the</w:t>
      </w:r>
      <w:r>
        <w:rPr>
          <w:spacing w:val="40"/>
          <w:sz w:val="16"/>
        </w:rPr>
        <w:t> </w:t>
      </w:r>
      <w:r>
        <w:rPr>
          <w:sz w:val="16"/>
        </w:rPr>
        <w:t>Effective</w:t>
      </w:r>
      <w:r>
        <w:rPr>
          <w:spacing w:val="21"/>
          <w:sz w:val="16"/>
        </w:rPr>
        <w:t> </w:t>
      </w:r>
      <w:r>
        <w:rPr>
          <w:sz w:val="16"/>
        </w:rPr>
        <w:t>Date.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confirming</w:t>
      </w:r>
      <w:r>
        <w:rPr>
          <w:spacing w:val="21"/>
          <w:sz w:val="16"/>
        </w:rPr>
        <w:t> </w:t>
      </w:r>
      <w:r>
        <w:rPr>
          <w:sz w:val="16"/>
        </w:rPr>
        <w:t>copy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same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sent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mail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above</w:t>
      </w:r>
      <w:r>
        <w:rPr>
          <w:spacing w:val="21"/>
          <w:sz w:val="16"/>
        </w:rPr>
        <w:t> </w:t>
      </w:r>
      <w:r>
        <w:rPr>
          <w:sz w:val="16"/>
        </w:rPr>
        <w:t>address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0"/>
        </w:numPr>
        <w:tabs>
          <w:tab w:pos="690" w:val="left" w:leader="none"/>
          <w:tab w:pos="1208" w:val="left" w:leader="none"/>
        </w:tabs>
        <w:spacing w:line="264" w:lineRule="auto" w:before="0" w:after="0"/>
        <w:ind w:left="690" w:right="139" w:hanging="291"/>
        <w:jc w:val="both"/>
        <w:rPr>
          <w:sz w:val="16"/>
        </w:rPr>
      </w:pPr>
      <w:r>
        <w:rPr>
          <w:sz w:val="16"/>
        </w:rPr>
        <w:tab/>
      </w:r>
      <w:r>
        <w:rPr>
          <w:sz w:val="16"/>
          <w:u w:val="single"/>
        </w:rPr>
        <w:t>Assignment</w:t>
      </w:r>
      <w:r>
        <w:rPr>
          <w:b/>
          <w:sz w:val="16"/>
        </w:rPr>
        <w:t>: </w:t>
      </w:r>
      <w:r>
        <w:rPr>
          <w:sz w:val="16"/>
        </w:rPr>
        <w:t>Dr.</w:t>
      </w:r>
      <w:r>
        <w:rPr>
          <w:spacing w:val="25"/>
          <w:sz w:val="16"/>
        </w:rPr>
        <w:t> </w:t>
      </w:r>
      <w:r>
        <w:rPr>
          <w:sz w:val="16"/>
        </w:rPr>
        <w:t>Murray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unique</w:t>
      </w:r>
      <w:r>
        <w:rPr>
          <w:spacing w:val="25"/>
          <w:sz w:val="16"/>
        </w:rPr>
        <w:t> </w:t>
      </w:r>
      <w:r>
        <w:rPr>
          <w:sz w:val="16"/>
        </w:rPr>
        <w:t>qualifications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provide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services</w:t>
      </w:r>
      <w:r>
        <w:rPr>
          <w:spacing w:val="25"/>
          <w:sz w:val="16"/>
        </w:rPr>
        <w:t> </w:t>
      </w:r>
      <w:r>
        <w:rPr>
          <w:sz w:val="16"/>
        </w:rPr>
        <w:t>contemplated</w:t>
      </w:r>
      <w:r>
        <w:rPr>
          <w:spacing w:val="25"/>
          <w:sz w:val="16"/>
        </w:rPr>
        <w:t> </w:t>
      </w:r>
      <w:r>
        <w:rPr>
          <w:sz w:val="16"/>
        </w:rPr>
        <w:t>herein,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not</w:t>
      </w:r>
      <w:r>
        <w:rPr>
          <w:spacing w:val="25"/>
          <w:sz w:val="16"/>
        </w:rPr>
        <w:t> </w:t>
      </w:r>
      <w:r>
        <w:rPr>
          <w:sz w:val="16"/>
        </w:rPr>
        <w:t>assign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his</w:t>
      </w:r>
      <w:r>
        <w:rPr>
          <w:spacing w:val="39"/>
          <w:sz w:val="16"/>
        </w:rPr>
        <w:t> </w:t>
      </w:r>
      <w:r>
        <w:rPr>
          <w:sz w:val="16"/>
        </w:rPr>
        <w:t>rights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entity</w:t>
      </w:r>
      <w:r>
        <w:rPr>
          <w:spacing w:val="40"/>
          <w:sz w:val="16"/>
        </w:rPr>
        <w:t> </w:t>
      </w:r>
      <w:r>
        <w:rPr>
          <w:sz w:val="16"/>
        </w:rPr>
        <w:t>without</w:t>
      </w:r>
      <w:r>
        <w:rPr>
          <w:spacing w:val="40"/>
          <w:sz w:val="16"/>
        </w:rPr>
        <w:t> </w:t>
      </w:r>
      <w:r>
        <w:rPr>
          <w:sz w:val="16"/>
        </w:rPr>
        <w:t>EHS’s</w:t>
      </w:r>
      <w:r>
        <w:rPr>
          <w:spacing w:val="40"/>
          <w:sz w:val="16"/>
        </w:rPr>
        <w:t> </w:t>
      </w:r>
      <w:r>
        <w:rPr>
          <w:sz w:val="16"/>
        </w:rPr>
        <w:t>written</w:t>
      </w:r>
      <w:r>
        <w:rPr>
          <w:spacing w:val="40"/>
          <w:sz w:val="16"/>
        </w:rPr>
        <w:t> </w:t>
      </w:r>
      <w:r>
        <w:rPr>
          <w:sz w:val="16"/>
        </w:rPr>
        <w:t>consent,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withheld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granted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EHS’s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discretion.</w:t>
      </w:r>
    </w:p>
    <w:p>
      <w:pPr>
        <w:pStyle w:val="BodyText"/>
        <w:spacing w:before="29"/>
      </w:pPr>
    </w:p>
    <w:p>
      <w:pPr>
        <w:pStyle w:val="BodyText"/>
        <w:spacing w:line="264" w:lineRule="auto" w:before="1"/>
        <w:ind w:left="97" w:right="147" w:firstLine="606"/>
      </w:pPr>
      <w:r>
        <w:rPr/>
        <w:t>In</w:t>
      </w:r>
      <w:r>
        <w:rPr>
          <w:spacing w:val="21"/>
        </w:rPr>
        <w:t> </w:t>
      </w:r>
      <w:r>
        <w:rPr/>
        <w:t>witness</w:t>
      </w:r>
      <w:r>
        <w:rPr>
          <w:spacing w:val="21"/>
        </w:rPr>
        <w:t> </w:t>
      </w:r>
      <w:r>
        <w:rPr/>
        <w:t>whereof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parties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caused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executed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delivered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respective</w:t>
      </w:r>
      <w:r>
        <w:rPr>
          <w:spacing w:val="21"/>
        </w:rPr>
        <w:t> </w:t>
      </w:r>
      <w:r>
        <w:rPr/>
        <w:t>duly</w:t>
      </w:r>
      <w:r>
        <w:rPr>
          <w:spacing w:val="21"/>
        </w:rPr>
        <w:t> </w:t>
      </w:r>
      <w:r>
        <w:rPr/>
        <w:t>authorized</w:t>
      </w:r>
      <w:r>
        <w:rPr>
          <w:spacing w:val="40"/>
        </w:rPr>
        <w:t> </w:t>
      </w:r>
      <w:r>
        <w:rPr/>
        <w:t>representatives as of the Effective Date.</w:t>
      </w:r>
    </w:p>
    <w:p>
      <w:pPr>
        <w:spacing w:before="169"/>
        <w:ind w:left="7" w:right="154" w:firstLine="0"/>
        <w:jc w:val="center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635634</wp:posOffset>
                </wp:positionH>
                <wp:positionV relativeFrom="paragraph">
                  <wp:posOffset>237107</wp:posOffset>
                </wp:positionV>
                <wp:extent cx="6285230" cy="165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2852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5230" h="16510">
                              <a:moveTo>
                                <a:pt x="628523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6285230" y="16033"/>
                              </a:lnTo>
                              <a:lnTo>
                                <a:pt x="6285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8.669916pt;width:494.900019pt;height:1.262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10"/>
          <w:sz w:val="14"/>
        </w:rPr>
        <w:t>5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80" w:bottom="880" w:left="992" w:right="850"/>
        </w:sectPr>
      </w:pPr>
    </w:p>
    <w:p>
      <w:pPr>
        <w:pStyle w:val="BodyText"/>
        <w:tabs>
          <w:tab w:pos="5260" w:val="left" w:leader="none"/>
        </w:tabs>
        <w:spacing w:before="81"/>
        <w:ind w:left="8"/>
      </w:pPr>
      <w:r>
        <w:rPr/>
        <w:t>Dr.</w:t>
      </w:r>
      <w:r>
        <w:rPr>
          <w:spacing w:val="-3"/>
        </w:rPr>
        <w:t> </w:t>
      </w:r>
      <w:r>
        <w:rPr>
          <w:spacing w:val="-2"/>
        </w:rPr>
        <w:t>Murray</w:t>
      </w:r>
      <w:r>
        <w:rPr/>
        <w:tab/>
        <w:t>Emerald</w:t>
      </w:r>
      <w:r>
        <w:rPr>
          <w:spacing w:val="4"/>
        </w:rPr>
        <w:t> </w:t>
      </w:r>
      <w:r>
        <w:rPr/>
        <w:t>Health</w:t>
      </w:r>
      <w:r>
        <w:rPr>
          <w:spacing w:val="4"/>
        </w:rPr>
        <w:t> </w:t>
      </w:r>
      <w:r>
        <w:rPr/>
        <w:t>Sciences</w:t>
      </w:r>
      <w:r>
        <w:rPr>
          <w:spacing w:val="4"/>
        </w:rPr>
        <w:t> </w:t>
      </w:r>
      <w:r>
        <w:rPr>
          <w:spacing w:val="-4"/>
        </w:rPr>
        <w:t>Inc.</w:t>
      </w:r>
    </w:p>
    <w:p>
      <w:pPr>
        <w:pStyle w:val="BodyText"/>
        <w:spacing w:before="35"/>
      </w:pPr>
    </w:p>
    <w:p>
      <w:pPr>
        <w:pStyle w:val="BodyText"/>
        <w:tabs>
          <w:tab w:pos="5033" w:val="left" w:leader="none"/>
        </w:tabs>
        <w:spacing w:before="1"/>
        <w:ind w:left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635634</wp:posOffset>
                </wp:positionH>
                <wp:positionV relativeFrom="paragraph">
                  <wp:posOffset>127495</wp:posOffset>
                </wp:positionV>
                <wp:extent cx="2204720" cy="165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20472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 h="16510">
                              <a:moveTo>
                                <a:pt x="2204640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2204640" y="16033"/>
                              </a:lnTo>
                              <a:lnTo>
                                <a:pt x="220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049999pt;margin-top:10.039009pt;width:173.593757pt;height:1.2625pt;mso-position-horizontal-relative:page;mso-position-vertical-relative:paragraph;z-index:-1572505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3970655</wp:posOffset>
                </wp:positionH>
                <wp:positionV relativeFrom="paragraph">
                  <wp:posOffset>127495</wp:posOffset>
                </wp:positionV>
                <wp:extent cx="2197100" cy="165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9710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0" h="16510">
                              <a:moveTo>
                                <a:pt x="2196623" y="0"/>
                              </a:moveTo>
                              <a:lnTo>
                                <a:pt x="0" y="0"/>
                              </a:lnTo>
                              <a:lnTo>
                                <a:pt x="0" y="16033"/>
                              </a:lnTo>
                              <a:lnTo>
                                <a:pt x="2196623" y="16033"/>
                              </a:lnTo>
                              <a:lnTo>
                                <a:pt x="2196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650024pt;margin-top:10.039009pt;width:172.962507pt;height:1.2625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/s/Michael</w:t>
      </w:r>
      <w:r>
        <w:rPr>
          <w:spacing w:val="2"/>
        </w:rPr>
        <w:t> </w:t>
      </w:r>
      <w:r>
        <w:rPr/>
        <w:t>T.</w:t>
      </w:r>
      <w:r>
        <w:rPr>
          <w:spacing w:val="4"/>
        </w:rPr>
        <w:t> </w:t>
      </w:r>
      <w:r>
        <w:rPr/>
        <w:t>Murray,</w:t>
      </w:r>
      <w:r>
        <w:rPr>
          <w:spacing w:val="3"/>
        </w:rPr>
        <w:t> </w:t>
      </w:r>
      <w:r>
        <w:rPr>
          <w:spacing w:val="-5"/>
        </w:rPr>
        <w:t>N.D</w:t>
      </w:r>
      <w:r>
        <w:rPr/>
        <w:tab/>
        <w:t>By:/s/</w:t>
      </w:r>
      <w:r>
        <w:rPr>
          <w:spacing w:val="3"/>
        </w:rPr>
        <w:t> </w:t>
      </w:r>
      <w:r>
        <w:rPr/>
        <w:t>Avtar</w:t>
      </w:r>
      <w:r>
        <w:rPr>
          <w:spacing w:val="4"/>
        </w:rPr>
        <w:t> </w:t>
      </w:r>
      <w:r>
        <w:rPr>
          <w:spacing w:val="-2"/>
        </w:rPr>
        <w:t>Dhillon</w:t>
      </w:r>
    </w:p>
    <w:p>
      <w:pPr>
        <w:pStyle w:val="BodyText"/>
        <w:spacing w:before="2"/>
        <w:ind w:left="8"/>
      </w:pPr>
      <w:r>
        <w:rPr/>
        <w:t>Michael</w:t>
      </w:r>
      <w:r>
        <w:rPr>
          <w:spacing w:val="-4"/>
        </w:rPr>
        <w:t> </w:t>
      </w:r>
      <w:r>
        <w:rPr/>
        <w:t>T.</w:t>
      </w:r>
      <w:r>
        <w:rPr>
          <w:spacing w:val="-4"/>
        </w:rPr>
        <w:t> </w:t>
      </w:r>
      <w:r>
        <w:rPr/>
        <w:t>Murray,</w:t>
      </w:r>
      <w:r>
        <w:rPr>
          <w:spacing w:val="-4"/>
        </w:rPr>
        <w:t> </w:t>
      </w:r>
      <w:r>
        <w:rPr>
          <w:spacing w:val="-5"/>
        </w:rPr>
        <w:t>N.D</w:t>
      </w:r>
    </w:p>
    <w:p>
      <w:pPr>
        <w:pStyle w:val="BodyText"/>
        <w:spacing w:before="36"/>
      </w:pPr>
    </w:p>
    <w:p>
      <w:pPr>
        <w:pStyle w:val="BodyText"/>
        <w:spacing w:line="264" w:lineRule="auto"/>
        <w:ind w:left="8" w:right="6947"/>
      </w:pPr>
      <w:r>
        <w:rPr/>
        <w:t>Emerald Health Nutraceuticals Inc.</w:t>
      </w:r>
      <w:r>
        <w:rPr>
          <w:spacing w:val="40"/>
        </w:rPr>
        <w:t> </w:t>
      </w:r>
      <w:r>
        <w:rPr/>
        <w:t>By:/s/Gaetano Morello</w:t>
      </w:r>
    </w:p>
    <w:p>
      <w:pPr>
        <w:pStyle w:val="BodyText"/>
        <w:spacing w:line="25" w:lineRule="exact"/>
        <w:ind w:left="9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2204720" cy="165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204720" cy="16510"/>
                          <a:chExt cx="2204720" cy="165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20472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720" h="16510">
                                <a:moveTo>
                                  <a:pt x="220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33"/>
                                </a:lnTo>
                                <a:lnTo>
                                  <a:pt x="2204640" y="16033"/>
                                </a:lnTo>
                                <a:lnTo>
                                  <a:pt x="220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6pt;height:1.3pt;mso-position-horizontal-relative:char;mso-position-vertical-relative:line" id="docshapegroup12" coordorigin="0,0" coordsize="3472,26">
                <v:rect style="position:absolute;left:0;top:0;width:3472;height:26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</w:pPr>
    </w:p>
    <w:p>
      <w:pPr>
        <w:pStyle w:val="BodyText"/>
        <w:spacing w:before="130"/>
      </w:pPr>
    </w:p>
    <w:p>
      <w:pPr>
        <w:spacing w:before="0"/>
        <w:ind w:left="7" w:right="154" w:firstLine="0"/>
        <w:jc w:val="center"/>
        <w:rPr>
          <w:sz w:val="14"/>
        </w:rPr>
      </w:pPr>
      <w:r>
        <w:rPr>
          <w:spacing w:val="-10"/>
          <w:sz w:val="14"/>
        </w:rPr>
        <w:t>1</w:t>
      </w:r>
    </w:p>
    <w:sectPr>
      <w:pgSz w:w="11900" w:h="16840"/>
      <w:pgMar w:header="0" w:footer="693" w:top="1200" w:bottom="8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749300</wp:posOffset>
              </wp:positionH>
              <wp:positionV relativeFrom="page">
                <wp:posOffset>10113620</wp:posOffset>
              </wp:positionV>
              <wp:extent cx="2917190" cy="1485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1719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7F7F7F"/>
                            </w:rPr>
                            <w:t>Source: EMERALD HEALTH BIOCEUTICALS INC., 1-A, </w:t>
                          </w:r>
                          <w:r>
                            <w:rPr>
                              <w:rFonts w:ascii="Tahoma"/>
                              <w:color w:val="7F7F7F"/>
                              <w:spacing w:val="-2"/>
                            </w:rPr>
                            <w:t>2/18/2020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9pt;margin-top:796.348083pt;width:229.7pt;height:11.7pt;mso-position-horizontal-relative:page;mso-position-vertical-relative:page;z-index:-15849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7F7F7F"/>
                      </w:rPr>
                      <w:t>Source: EMERALD HEALTH BIOCEUTICALS INC., 1-A, </w:t>
                    </w:r>
                    <w:r>
                      <w:rPr>
                        <w:rFonts w:ascii="Tahoma"/>
                        <w:color w:val="7F7F7F"/>
                        <w:spacing w:val="-2"/>
                      </w:rPr>
                      <w:t>2/18/2020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(%1)"/>
      <w:lvlJc w:val="left"/>
      <w:pPr>
        <w:ind w:left="690" w:hanging="8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5" w:hanging="8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8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8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3" w:hanging="8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8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8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8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6" w:hanging="80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880" w:hanging="6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6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6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6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1" w:hanging="6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6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6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6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64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880" w:hanging="6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9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6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6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6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1" w:hanging="6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6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6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6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6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359" w:hanging="65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9" w:hanging="6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9" w:hanging="6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9" w:hanging="6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9" w:hanging="6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6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6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6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8" w:hanging="6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53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70"/>
        <w:jc w:val="left"/>
      </w:pPr>
      <w:rPr>
        <w:rFonts w:hint="default"/>
        <w:spacing w:val="-8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8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8" w:hanging="6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7" w:hanging="2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6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753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8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8" w:hanging="6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41" w:hanging="7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7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3" w:hanging="7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7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7" w:hanging="7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9" w:hanging="7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7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7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4" w:hanging="7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54" w:hanging="6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9" w:hanging="6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9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8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8" w:hanging="6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753" w:hanging="6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6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6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6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9" w:hanging="6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6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8" w:hanging="6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6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8" w:hanging="67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3" w:hanging="29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 w:line="1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d@dhillon.com" TargetMode="External"/><Relationship Id="rId7" Type="http://schemas.openxmlformats.org/officeDocument/2006/relationships/hyperlink" Target="mailto:gm@emerald.lif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2025-07-08T13:57:16Z</dcterms:created>
  <dcterms:modified xsi:type="dcterms:W3CDTF">2025-07-08T13:57:16Z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2025-07-08T00:00:00Z</vt:filetime>
  </property>
  <property fmtid="{D5CDD505-2E9C-101B-9397-08002B2CF9AE}" pid="5" name="Producer">
    <vt:lpwstr>Aspose.Pdf for .NET 17.6</vt:lpwstr>
  </property>
</Properties>
</file>