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10D2B15" w:rsidR="009868A9" w:rsidRPr="00D94BF9" w:rsidRDefault="00860EC1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P2 기법 적용 분석 보고서</w:t>
      </w:r>
    </w:p>
    <w:p w14:paraId="303DE30F" w14:textId="71AFCD8D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성능 :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A94F1D">
        <w:rPr>
          <w:sz w:val="20"/>
          <w:szCs w:val="20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65E276E0" w14:textId="0263FFAE" w:rsidR="00BD0DC8" w:rsidRDefault="00573E02" w:rsidP="00573E02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P2 기법 </w:t>
      </w:r>
      <w:r w:rsidR="004209B6">
        <w:rPr>
          <w:rFonts w:hint="eastAsia"/>
          <w:sz w:val="20"/>
          <w:szCs w:val="20"/>
        </w:rPr>
        <w:t>적용 방법</w:t>
      </w:r>
    </w:p>
    <w:p w14:paraId="2E3398F1" w14:textId="248D3118" w:rsidR="00BD0DC8" w:rsidRPr="00BD0DC8" w:rsidRDefault="00BD0DC8" w:rsidP="00BD0DC8">
      <w:pPr>
        <w:ind w:left="800"/>
        <w:rPr>
          <w:sz w:val="20"/>
          <w:szCs w:val="20"/>
        </w:rPr>
      </w:pPr>
      <w:r>
        <w:rPr>
          <w:noProof/>
        </w:rPr>
        <w:drawing>
          <wp:inline distT="0" distB="0" distL="0" distR="0" wp14:anchorId="2DC65A00" wp14:editId="4C7D69A5">
            <wp:extent cx="5400000" cy="2425992"/>
            <wp:effectExtent l="0" t="0" r="0" b="0"/>
            <wp:docPr id="552929217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9217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구조 설명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기본 YOLOv8 네트워크 아키텍처에서 Neck의 P3단 Layer를 P2단까지 </w:t>
      </w:r>
      <w:proofErr w:type="spellStart"/>
      <w:r>
        <w:rPr>
          <w:rFonts w:hint="eastAsia"/>
          <w:sz w:val="20"/>
          <w:szCs w:val="20"/>
        </w:rPr>
        <w:t>UpSampling</w:t>
      </w:r>
      <w:proofErr w:type="spellEnd"/>
      <w:r w:rsidR="00117949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 w:rsidR="001B55BB">
        <w:rPr>
          <w:rFonts w:hint="eastAsia"/>
          <w:sz w:val="20"/>
          <w:szCs w:val="20"/>
        </w:rPr>
        <w:t xml:space="preserve">소형 객체 탐지에 유리한 추가 Block을 만들어준다. </w:t>
      </w:r>
      <w:r w:rsidR="004251D8">
        <w:rPr>
          <w:rFonts w:hint="eastAsia"/>
          <w:sz w:val="20"/>
          <w:szCs w:val="20"/>
        </w:rPr>
        <w:t xml:space="preserve">Detect단에 P2가 없기 때문에 </w:t>
      </w:r>
      <w:r>
        <w:rPr>
          <w:rFonts w:hint="eastAsia"/>
          <w:sz w:val="20"/>
          <w:szCs w:val="20"/>
        </w:rPr>
        <w:t>Backbone의 P2단</w:t>
      </w:r>
      <w:r w:rsidR="00117949"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Concatenation</w:t>
      </w:r>
      <w:r w:rsidR="001B55BB">
        <w:rPr>
          <w:rFonts w:hint="eastAsia"/>
          <w:sz w:val="20"/>
          <w:szCs w:val="20"/>
        </w:rPr>
        <w:t xml:space="preserve">한 </w:t>
      </w:r>
      <w:r w:rsidR="00117949">
        <w:rPr>
          <w:rFonts w:hint="eastAsia"/>
          <w:sz w:val="20"/>
          <w:szCs w:val="20"/>
        </w:rPr>
        <w:t xml:space="preserve">이후에 </w:t>
      </w:r>
      <w:proofErr w:type="spellStart"/>
      <w:r w:rsidR="00117949">
        <w:rPr>
          <w:rFonts w:hint="eastAsia"/>
          <w:sz w:val="20"/>
          <w:szCs w:val="20"/>
        </w:rPr>
        <w:t>Downsampling</w:t>
      </w:r>
      <w:proofErr w:type="spellEnd"/>
      <w:r w:rsidR="00117949">
        <w:rPr>
          <w:rFonts w:hint="eastAsia"/>
          <w:sz w:val="20"/>
          <w:szCs w:val="20"/>
        </w:rPr>
        <w:t xml:space="preserve"> 하여 P3단 Detect로 내보낸다.</w:t>
      </w:r>
      <w:r w:rsidR="001B55BB">
        <w:rPr>
          <w:rFonts w:hint="eastAsia"/>
          <w:sz w:val="20"/>
          <w:szCs w:val="20"/>
        </w:rPr>
        <w:t xml:space="preserve"> </w:t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  <w:r w:rsidRPr="00ED51A0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P2</w:t>
      </w:r>
      <w:r w:rsidRPr="003B6DE9">
        <w:rPr>
          <w:rFonts w:hint="eastAsia"/>
          <w:sz w:val="20"/>
          <w:szCs w:val="20"/>
        </w:rPr>
        <w:t xml:space="preserve"> :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1AA51398" w:rsidR="006E587B" w:rsidRPr="00C45294" w:rsidRDefault="007865E2" w:rsidP="00C4529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lastRenderedPageBreak/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571DABE6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  <w:r w:rsidR="00097139">
        <w:rPr>
          <w:sz w:val="20"/>
          <w:szCs w:val="20"/>
        </w:rPr>
        <w:br/>
      </w:r>
    </w:p>
    <w:p w14:paraId="4F39353B" w14:textId="7F72AFA6" w:rsidR="004D0EA0" w:rsidRPr="007865E2" w:rsidRDefault="00A90B7C" w:rsidP="00990BF4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26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131372" w14:paraId="34EF6137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7C6D414C" w14:textId="77777777" w:rsidR="00131372" w:rsidRPr="00611038" w:rsidRDefault="00131372" w:rsidP="0013137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66F02C3" w14:textId="77777777" w:rsidR="00131372" w:rsidRPr="00F3289B" w:rsidRDefault="00131372" w:rsidP="001313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BC9B9F2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131372" w14:paraId="71E4E37A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5E714ED3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BE9D84F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C1882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131372" w14:paraId="16CC308C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74F7BE9F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5F58CAFA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C6FC457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131372" w14:paraId="64B4C5DC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326F36EA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F9A707E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2DA888A" w14:textId="77777777" w:rsidR="00131372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3636234E" w:rsidR="002B2A0B" w:rsidRDefault="00232B3F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3D8BB287">
            <wp:simplePos x="0" y="0"/>
            <wp:positionH relativeFrom="column">
              <wp:posOffset>-21590</wp:posOffset>
            </wp:positionH>
            <wp:positionV relativeFrom="paragraph">
              <wp:posOffset>445135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5997815B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60A6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24027909">
                <wp:simplePos x="0" y="0"/>
                <wp:positionH relativeFrom="column">
                  <wp:posOffset>4091940</wp:posOffset>
                </wp:positionH>
                <wp:positionV relativeFrom="paragraph">
                  <wp:posOffset>3665855</wp:posOffset>
                </wp:positionV>
                <wp:extent cx="1508760" cy="1805940"/>
                <wp:effectExtent l="0" t="0" r="1524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A433" id="직사각형 1" o:spid="_x0000_s1026" style="position:absolute;margin-left:322.2pt;margin-top:288.65pt;width:118.8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64hgIAAGoFAAAOAAAAZHJzL2Uyb0RvYy54bWysVEtv2zAMvg/YfxB0X20HTR9BnSJokWFA&#10;0RZrh54VWUoMyKJGKXGyXz9KfiToih2G+SBLIvlR/Pi4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" filled="f" strokecolor="red" strokeweight="1.5pt"/>
            </w:pict>
          </mc:Fallback>
        </mc:AlternateContent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>에 대한 성능 향상은 크지 않지</w:t>
      </w:r>
      <w:r w:rsidR="006F0703">
        <w:rPr>
          <w:rFonts w:hint="eastAsia"/>
          <w:sz w:val="20"/>
          <w:szCs w:val="20"/>
        </w:rPr>
        <w:lastRenderedPageBreak/>
        <w:t xml:space="preserve">만 </w:t>
      </w:r>
      <w:proofErr w:type="spellStart"/>
      <w:r w:rsidR="006F0703">
        <w:rPr>
          <w:rFonts w:hint="eastAsia"/>
          <w:sz w:val="20"/>
          <w:szCs w:val="20"/>
        </w:rPr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0C3E4FAF" w14:textId="5FA74399" w:rsidR="00766FFD" w:rsidRPr="00131372" w:rsidRDefault="000731D0" w:rsidP="00131372">
      <w:pPr>
        <w:pStyle w:val="a6"/>
        <w:ind w:left="1701"/>
        <w:rPr>
          <w:rFonts w:hint="eastAsia"/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</w:t>
      </w:r>
      <w:r w:rsidR="006E717D">
        <w:rPr>
          <w:rFonts w:hint="eastAsia"/>
          <w:sz w:val="20"/>
          <w:szCs w:val="20"/>
        </w:rPr>
        <w:lastRenderedPageBreak/>
        <w:t>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</w:t>
      </w:r>
      <w:proofErr w:type="spellStart"/>
      <w:r w:rsidR="00E222BB">
        <w:rPr>
          <w:rFonts w:hint="eastAsia"/>
          <w:sz w:val="20"/>
          <w:szCs w:val="20"/>
        </w:rPr>
        <w:t>small_s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small_m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small_l</w:t>
      </w:r>
      <w:proofErr w:type="spellEnd"/>
      <w:r w:rsidR="00E222BB">
        <w:rPr>
          <w:rFonts w:hint="eastAsia"/>
          <w:sz w:val="20"/>
          <w:szCs w:val="20"/>
        </w:rPr>
        <w:t xml:space="preserve">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>실험 1</w:t>
      </w:r>
      <w:r>
        <w:rPr>
          <w:rFonts w:hint="eastAsia"/>
          <w:sz w:val="20"/>
          <w:szCs w:val="20"/>
        </w:rPr>
        <w:t xml:space="preserve"> :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특히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1A54E927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증가 시키면서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C9E32" w14:textId="77777777" w:rsidR="0018095E" w:rsidRDefault="0018095E" w:rsidP="005215E5">
      <w:pPr>
        <w:spacing w:after="0"/>
      </w:pPr>
      <w:r>
        <w:separator/>
      </w:r>
    </w:p>
  </w:endnote>
  <w:endnote w:type="continuationSeparator" w:id="0">
    <w:p w14:paraId="37927C58" w14:textId="77777777" w:rsidR="0018095E" w:rsidRDefault="0018095E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8A8C5" w14:textId="77777777" w:rsidR="0018095E" w:rsidRDefault="0018095E" w:rsidP="005215E5">
      <w:pPr>
        <w:spacing w:after="0"/>
      </w:pPr>
      <w:r>
        <w:separator/>
      </w:r>
    </w:p>
  </w:footnote>
  <w:footnote w:type="continuationSeparator" w:id="0">
    <w:p w14:paraId="0F861913" w14:textId="77777777" w:rsidR="0018095E" w:rsidRDefault="0018095E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928"/>
    <w:rsid w:val="00086B52"/>
    <w:rsid w:val="000916FA"/>
    <w:rsid w:val="00097139"/>
    <w:rsid w:val="000A3DCC"/>
    <w:rsid w:val="000B04F9"/>
    <w:rsid w:val="000B5F73"/>
    <w:rsid w:val="000C371D"/>
    <w:rsid w:val="000C48DF"/>
    <w:rsid w:val="000D11FE"/>
    <w:rsid w:val="000D17CF"/>
    <w:rsid w:val="000D60F0"/>
    <w:rsid w:val="000E0536"/>
    <w:rsid w:val="000E5A8A"/>
    <w:rsid w:val="000E7B9D"/>
    <w:rsid w:val="000F2A68"/>
    <w:rsid w:val="000F51DD"/>
    <w:rsid w:val="001022C4"/>
    <w:rsid w:val="001067CA"/>
    <w:rsid w:val="00112C48"/>
    <w:rsid w:val="00117949"/>
    <w:rsid w:val="001209F2"/>
    <w:rsid w:val="00131372"/>
    <w:rsid w:val="0013217B"/>
    <w:rsid w:val="00134D7F"/>
    <w:rsid w:val="001377D5"/>
    <w:rsid w:val="001406AD"/>
    <w:rsid w:val="0014164E"/>
    <w:rsid w:val="00154932"/>
    <w:rsid w:val="001555BA"/>
    <w:rsid w:val="001602BB"/>
    <w:rsid w:val="00162A7D"/>
    <w:rsid w:val="00165343"/>
    <w:rsid w:val="001657E8"/>
    <w:rsid w:val="0018095E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55BB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2B3F"/>
    <w:rsid w:val="0023524D"/>
    <w:rsid w:val="00240C01"/>
    <w:rsid w:val="0024188B"/>
    <w:rsid w:val="0024259B"/>
    <w:rsid w:val="002440C5"/>
    <w:rsid w:val="00265AC7"/>
    <w:rsid w:val="002709E2"/>
    <w:rsid w:val="00272FC7"/>
    <w:rsid w:val="00277434"/>
    <w:rsid w:val="002818D6"/>
    <w:rsid w:val="0028418B"/>
    <w:rsid w:val="0028746D"/>
    <w:rsid w:val="0029082C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09B6"/>
    <w:rsid w:val="00423DFA"/>
    <w:rsid w:val="00424C93"/>
    <w:rsid w:val="004251D8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84DDE"/>
    <w:rsid w:val="00491258"/>
    <w:rsid w:val="00494B9C"/>
    <w:rsid w:val="004B010E"/>
    <w:rsid w:val="004B0D2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3E02"/>
    <w:rsid w:val="00575DC3"/>
    <w:rsid w:val="00577456"/>
    <w:rsid w:val="00580B9D"/>
    <w:rsid w:val="00580F0A"/>
    <w:rsid w:val="00584150"/>
    <w:rsid w:val="00585258"/>
    <w:rsid w:val="00585710"/>
    <w:rsid w:val="00590377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A7303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6DD0"/>
    <w:rsid w:val="006D7FE9"/>
    <w:rsid w:val="006E32DB"/>
    <w:rsid w:val="006E587B"/>
    <w:rsid w:val="006E717D"/>
    <w:rsid w:val="006F00A2"/>
    <w:rsid w:val="006F0703"/>
    <w:rsid w:val="006F1149"/>
    <w:rsid w:val="006F183B"/>
    <w:rsid w:val="006F1F92"/>
    <w:rsid w:val="006F21FE"/>
    <w:rsid w:val="006F2735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5E2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0EC1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1A26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0DC8"/>
    <w:rsid w:val="00BD3334"/>
    <w:rsid w:val="00BD4559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36E5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03FB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71A7C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1245</cp:revision>
  <dcterms:created xsi:type="dcterms:W3CDTF">2024-11-17T03:44:00Z</dcterms:created>
  <dcterms:modified xsi:type="dcterms:W3CDTF">2024-12-01T00:46:00Z</dcterms:modified>
</cp:coreProperties>
</file>