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8825" w14:textId="0472E361" w:rsidR="001B04CF" w:rsidRPr="001A36FB" w:rsidRDefault="008F573C" w:rsidP="005E49AC">
      <w:pPr>
        <w:jc w:val="center"/>
        <w:rPr>
          <w:b/>
          <w:bCs/>
          <w:sz w:val="32"/>
          <w:szCs w:val="32"/>
        </w:rPr>
      </w:pPr>
      <w:r w:rsidRPr="001A36FB">
        <w:rPr>
          <w:rFonts w:hint="eastAsia"/>
          <w:b/>
          <w:bCs/>
          <w:sz w:val="32"/>
          <w:szCs w:val="32"/>
        </w:rPr>
        <w:t>P2 적용 및 Backbone 구조 변경 분석 보고서</w:t>
      </w:r>
    </w:p>
    <w:p w14:paraId="303DE30F" w14:textId="396EC8CA" w:rsidR="0041194A" w:rsidRPr="001A36FB" w:rsidRDefault="00B95A54" w:rsidP="00424C9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1A36FB">
        <w:rPr>
          <w:rFonts w:hint="eastAsia"/>
          <w:b/>
          <w:bCs/>
          <w:sz w:val="28"/>
          <w:szCs w:val="28"/>
        </w:rPr>
        <w:t>서론</w:t>
      </w:r>
    </w:p>
    <w:p w14:paraId="2D06DCA5" w14:textId="5F1EFDE2" w:rsidR="00B95A54" w:rsidRPr="0017247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배경</w:t>
      </w:r>
    </w:p>
    <w:p w14:paraId="00814210" w14:textId="39EA0C6A" w:rsidR="00E97863" w:rsidRPr="00E97863" w:rsidRDefault="00E9786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소형 객체 탐지 성능 향상</w:t>
      </w:r>
      <w:r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  <w:r w:rsidRPr="00E97863">
        <w:rPr>
          <w:rFonts w:hint="eastAsia"/>
          <w:b/>
          <w:bCs/>
          <w:sz w:val="20"/>
          <w:szCs w:val="20"/>
        </w:rPr>
        <w:t>[</w:t>
      </w:r>
      <w:r w:rsidRPr="00E97863">
        <w:rPr>
          <w:b/>
          <w:bCs/>
          <w:sz w:val="20"/>
          <w:szCs w:val="20"/>
        </w:rPr>
        <w:t>1.2 P2 기법 적용 분석 보고서</w:t>
      </w:r>
      <w:r w:rsidRPr="00E97863">
        <w:rPr>
          <w:rFonts w:hint="eastAsia"/>
          <w:b/>
          <w:bCs/>
          <w:sz w:val="20"/>
          <w:szCs w:val="20"/>
        </w:rPr>
        <w:t>]</w:t>
      </w:r>
      <w:r>
        <w:rPr>
          <w:rFonts w:hint="eastAsia"/>
          <w:sz w:val="20"/>
          <w:szCs w:val="20"/>
        </w:rPr>
        <w:t>에서 얻은 결론에 따라 P2를 적용해 본 프로젝트의 주요 목표인 소형 객체에 대한 성능</w:t>
      </w:r>
      <w:r w:rsidR="00D01E64"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특히 향상시키고자 한다.</w:t>
      </w:r>
      <w:r w:rsidR="003D4170">
        <w:rPr>
          <w:sz w:val="20"/>
          <w:szCs w:val="20"/>
        </w:rPr>
        <w:br/>
      </w:r>
    </w:p>
    <w:p w14:paraId="414A4CCC" w14:textId="62EB1F77" w:rsidR="00E97863" w:rsidRDefault="00E9786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Backbone 구조 변경을 통한 성능 향상</w:t>
      </w:r>
      <w:r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  <w:r w:rsidRPr="00E97863">
        <w:rPr>
          <w:rFonts w:hint="eastAsia"/>
          <w:b/>
          <w:bCs/>
          <w:sz w:val="20"/>
          <w:szCs w:val="20"/>
        </w:rPr>
        <w:t>[</w:t>
      </w:r>
      <w:r w:rsidRPr="00E97863">
        <w:rPr>
          <w:b/>
          <w:bCs/>
          <w:sz w:val="20"/>
          <w:szCs w:val="20"/>
        </w:rPr>
        <w:t>1.3 Backbone 구조 변경 분석 보고서</w:t>
      </w:r>
      <w:r w:rsidRPr="00E97863">
        <w:rPr>
          <w:rFonts w:hint="eastAsia"/>
          <w:b/>
          <w:bCs/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에서 얻은 결론에 따라 Backbone의 Bottleneck 반복 회수를 증가시켜 모델의 성능을 </w:t>
      </w:r>
      <w:r w:rsidR="00D01E64">
        <w:rPr>
          <w:rFonts w:hint="eastAsia"/>
          <w:sz w:val="20"/>
          <w:szCs w:val="20"/>
        </w:rPr>
        <w:t>개선하</w:t>
      </w:r>
      <w:r>
        <w:rPr>
          <w:rFonts w:hint="eastAsia"/>
          <w:sz w:val="20"/>
          <w:szCs w:val="20"/>
        </w:rPr>
        <w:t>고자 한다.</w:t>
      </w:r>
      <w:r w:rsidR="003D4170">
        <w:rPr>
          <w:sz w:val="20"/>
          <w:szCs w:val="20"/>
        </w:rPr>
        <w:br/>
      </w:r>
    </w:p>
    <w:p w14:paraId="11D5A704" w14:textId="1763D31C" w:rsidR="00B95A54" w:rsidRPr="00D01E64" w:rsidRDefault="00E97863" w:rsidP="00F5761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D01E64">
        <w:rPr>
          <w:rFonts w:hint="eastAsia"/>
          <w:szCs w:val="22"/>
        </w:rPr>
        <w:t>P2를 적용한 Backbone의 구조 분석</w:t>
      </w:r>
      <w:r w:rsidRPr="00D01E64">
        <w:rPr>
          <w:sz w:val="20"/>
          <w:szCs w:val="20"/>
        </w:rPr>
        <w:br/>
      </w:r>
      <w:r w:rsidRPr="00D01E64">
        <w:rPr>
          <w:rFonts w:hint="eastAsia"/>
          <w:sz w:val="20"/>
          <w:szCs w:val="20"/>
        </w:rPr>
        <w:t xml:space="preserve">: </w:t>
      </w:r>
      <w:r w:rsidR="00D01E64" w:rsidRPr="00D01E64">
        <w:rPr>
          <w:rFonts w:hint="eastAsia"/>
          <w:b/>
          <w:bCs/>
          <w:sz w:val="20"/>
          <w:szCs w:val="20"/>
        </w:rPr>
        <w:t>[배경 i]</w:t>
      </w:r>
      <w:r w:rsidR="00D01E64">
        <w:rPr>
          <w:rFonts w:hint="eastAsia"/>
          <w:sz w:val="20"/>
          <w:szCs w:val="20"/>
        </w:rPr>
        <w:t xml:space="preserve">, </w:t>
      </w:r>
      <w:r w:rsidR="00D01E64" w:rsidRPr="00D01E64">
        <w:rPr>
          <w:rFonts w:hint="eastAsia"/>
          <w:b/>
          <w:bCs/>
          <w:sz w:val="20"/>
          <w:szCs w:val="20"/>
        </w:rPr>
        <w:t>[배경 ii]</w:t>
      </w:r>
      <w:r w:rsidR="00D01E64">
        <w:rPr>
          <w:rFonts w:hint="eastAsia"/>
          <w:sz w:val="20"/>
          <w:szCs w:val="20"/>
        </w:rPr>
        <w:t xml:space="preserve">에 따라, </w:t>
      </w:r>
      <w:r w:rsidRPr="00D01E64">
        <w:rPr>
          <w:rFonts w:hint="eastAsia"/>
          <w:sz w:val="20"/>
          <w:szCs w:val="20"/>
        </w:rPr>
        <w:t xml:space="preserve">본 실험에서는 </w:t>
      </w:r>
      <w:r w:rsidR="00D01E64" w:rsidRPr="00D01E64">
        <w:rPr>
          <w:rFonts w:hint="eastAsia"/>
          <w:sz w:val="20"/>
          <w:szCs w:val="20"/>
        </w:rPr>
        <w:t>Yolo v8s 모델에 P2를 적용한 v8s_P2 모델을 기반으로 Backbone</w:t>
      </w:r>
      <w:r w:rsidR="00000408">
        <w:rPr>
          <w:rFonts w:hint="eastAsia"/>
          <w:sz w:val="20"/>
          <w:szCs w:val="20"/>
        </w:rPr>
        <w:t>에서 소형 객체의 정보를 주로 추출하는 P2와 P3단의</w:t>
      </w:r>
      <w:r w:rsidR="00D01E64" w:rsidRPr="00D01E64">
        <w:rPr>
          <w:rFonts w:hint="eastAsia"/>
          <w:sz w:val="20"/>
          <w:szCs w:val="20"/>
        </w:rPr>
        <w:t xml:space="preserve"> 반복 횟수를 조절하여 모델의 성능을 향상시키</w:t>
      </w:r>
      <w:r w:rsidR="003D4170">
        <w:rPr>
          <w:rFonts w:hint="eastAsia"/>
          <w:sz w:val="20"/>
          <w:szCs w:val="20"/>
        </w:rPr>
        <w:t>려</w:t>
      </w:r>
      <w:r w:rsidR="00D01E64" w:rsidRPr="00D01E64">
        <w:rPr>
          <w:rFonts w:hint="eastAsia"/>
          <w:sz w:val="20"/>
          <w:szCs w:val="20"/>
        </w:rPr>
        <w:t xml:space="preserve"> 한다.</w:t>
      </w:r>
      <w:r w:rsidR="00000408">
        <w:rPr>
          <w:rFonts w:hint="eastAsia"/>
          <w:sz w:val="20"/>
          <w:szCs w:val="20"/>
        </w:rPr>
        <w:t xml:space="preserve"> </w:t>
      </w:r>
      <w:r w:rsidR="003D4170">
        <w:rPr>
          <w:rFonts w:hint="eastAsia"/>
          <w:sz w:val="20"/>
          <w:szCs w:val="20"/>
        </w:rPr>
        <w:t>따라서 본 실험에서는 이전 실험들에서 얻은 두가지 기법이 동시에 적용되었을 때에도 같은 경향성이 유지되는지 확인하는 동시에 모델의 성능을 최적화</w:t>
      </w:r>
      <w:r w:rsidR="00000408">
        <w:rPr>
          <w:rFonts w:hint="eastAsia"/>
          <w:sz w:val="20"/>
          <w:szCs w:val="20"/>
        </w:rPr>
        <w:t xml:space="preserve">하고자 </w:t>
      </w:r>
      <w:r w:rsidR="003D4170">
        <w:rPr>
          <w:rFonts w:hint="eastAsia"/>
          <w:sz w:val="20"/>
          <w:szCs w:val="20"/>
        </w:rPr>
        <w:t>한다.</w:t>
      </w:r>
      <w:r w:rsidR="00424C93" w:rsidRPr="00D01E64">
        <w:rPr>
          <w:sz w:val="20"/>
          <w:szCs w:val="20"/>
        </w:rPr>
        <w:br/>
      </w:r>
    </w:p>
    <w:p w14:paraId="330AF526" w14:textId="77B7978E" w:rsidR="00292DF3" w:rsidRPr="00172474" w:rsidRDefault="00292DF3" w:rsidP="00292DF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실험 준비</w:t>
      </w:r>
    </w:p>
    <w:p w14:paraId="418BF312" w14:textId="42B98F63" w:rsidR="00292DF3" w:rsidRPr="00926F3C" w:rsidRDefault="00292DF3" w:rsidP="004F5A9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AD695C">
        <w:rPr>
          <w:rFonts w:hint="eastAsia"/>
          <w:szCs w:val="22"/>
        </w:rPr>
        <w:t xml:space="preserve">실험 </w:t>
      </w:r>
      <w:r w:rsidR="002C5EA1">
        <w:rPr>
          <w:rFonts w:hint="eastAsia"/>
          <w:szCs w:val="22"/>
        </w:rPr>
        <w:t>모델</w:t>
      </w:r>
    </w:p>
    <w:p w14:paraId="30F8C0B9" w14:textId="269AADFA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</w:t>
      </w:r>
    </w:p>
    <w:p w14:paraId="0B42DBAB" w14:textId="338C02F0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v8s_P2_1321</w:t>
      </w:r>
    </w:p>
    <w:p w14:paraId="7F7B2A19" w14:textId="0D62D24C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v8s_P2_2221</w:t>
      </w:r>
    </w:p>
    <w:p w14:paraId="57255B18" w14:textId="2EB859B0" w:rsidR="00926F3C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v8s_P2_3221</w:t>
      </w:r>
    </w:p>
    <w:p w14:paraId="3ED7CFC4" w14:textId="780034BB" w:rsidR="00926F3C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v8s_P2_3321</w:t>
      </w:r>
    </w:p>
    <w:p w14:paraId="031D140A" w14:textId="2F84FC5B" w:rsidR="00C176C3" w:rsidRPr="00C176C3" w:rsidRDefault="00C176C3" w:rsidP="00C176C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v8s_P2_4</w:t>
      </w:r>
      <w:r w:rsidR="009B5DDF"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21</w:t>
      </w:r>
    </w:p>
    <w:p w14:paraId="416C2F4C" w14:textId="5941FC76" w:rsidR="00292DF3" w:rsidRPr="00292DF3" w:rsidRDefault="00E91A9E" w:rsidP="00292DF3">
      <w:pPr>
        <w:pStyle w:val="a6"/>
        <w:ind w:left="1857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1C2FCE5A" w14:textId="0F47BCAF" w:rsidR="00B95A54" w:rsidRPr="0017247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lastRenderedPageBreak/>
        <w:t>목적</w:t>
      </w:r>
    </w:p>
    <w:p w14:paraId="25A758A2" w14:textId="2B78FEF2" w:rsidR="00BD4E4A" w:rsidRDefault="00E27D45" w:rsidP="00BD4E4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27D45">
        <w:rPr>
          <w:rFonts w:hint="eastAsia"/>
          <w:szCs w:val="22"/>
          <w:u w:val="single"/>
        </w:rPr>
        <w:t>실험 1</w:t>
      </w:r>
      <w:r>
        <w:rPr>
          <w:rFonts w:hint="eastAsia"/>
          <w:szCs w:val="22"/>
        </w:rPr>
        <w:t xml:space="preserve"> : </w:t>
      </w:r>
      <w:r w:rsidR="00DF4139" w:rsidRPr="00E27D45">
        <w:rPr>
          <w:rFonts w:hint="eastAsia"/>
          <w:szCs w:val="22"/>
        </w:rPr>
        <w:t>P</w:t>
      </w:r>
      <w:r w:rsidR="00DF4139">
        <w:rPr>
          <w:rFonts w:hint="eastAsia"/>
          <w:szCs w:val="22"/>
        </w:rPr>
        <w:t>2</w:t>
      </w:r>
      <w:r w:rsidR="00011B7C">
        <w:rPr>
          <w:rFonts w:hint="eastAsia"/>
          <w:szCs w:val="22"/>
        </w:rPr>
        <w:t>단</w:t>
      </w:r>
      <w:r w:rsidR="00DF4139">
        <w:rPr>
          <w:rFonts w:hint="eastAsia"/>
          <w:szCs w:val="22"/>
        </w:rPr>
        <w:t xml:space="preserve"> 반복 횟수에 따른 성능 변화 분석</w:t>
      </w:r>
      <w:r w:rsidR="007E0AB0">
        <w:rPr>
          <w:sz w:val="20"/>
          <w:szCs w:val="20"/>
        </w:rPr>
        <w:br/>
      </w:r>
      <w:r w:rsidR="00BD4E4A">
        <w:rPr>
          <w:rFonts w:hint="eastAsia"/>
          <w:sz w:val="20"/>
          <w:szCs w:val="20"/>
        </w:rPr>
        <w:t>: [모델 1]을</w:t>
      </w:r>
      <w:r w:rsidR="000278AC">
        <w:rPr>
          <w:rFonts w:hint="eastAsia"/>
          <w:sz w:val="20"/>
          <w:szCs w:val="20"/>
        </w:rPr>
        <w:t xml:space="preserve"> 기준으로 P2단의 반복 횟수만 증가시킨 [모델 3], [모델 4], [모델 6]을 비교한 결과를 통해 P2단의 반복 횟수에 따른 모델의 성능을 관찰</w:t>
      </w:r>
      <w:r w:rsidR="00F638DF">
        <w:rPr>
          <w:rFonts w:hint="eastAsia"/>
          <w:sz w:val="20"/>
          <w:szCs w:val="20"/>
        </w:rPr>
        <w:t>한다.</w:t>
      </w:r>
      <w:r w:rsidR="000278AC">
        <w:rPr>
          <w:rFonts w:hint="eastAsia"/>
          <w:sz w:val="20"/>
          <w:szCs w:val="20"/>
        </w:rPr>
        <w:t xml:space="preserve"> 이 때 결과는</w:t>
      </w:r>
      <w:r w:rsidR="00000408">
        <w:rPr>
          <w:rFonts w:hint="eastAsia"/>
          <w:sz w:val="20"/>
          <w:szCs w:val="20"/>
        </w:rPr>
        <w:t xml:space="preserve"> 본 실험의 목적에 부합하게</w:t>
      </w:r>
      <w:r w:rsidR="000278AC">
        <w:rPr>
          <w:rFonts w:hint="eastAsia"/>
          <w:sz w:val="20"/>
          <w:szCs w:val="20"/>
        </w:rPr>
        <w:t xml:space="preserve"> 모델 성능과 객체 크기별 정확도 두가지 관점에서 분석한다.</w:t>
      </w:r>
      <w:r w:rsidR="000278AC">
        <w:rPr>
          <w:sz w:val="20"/>
          <w:szCs w:val="20"/>
        </w:rPr>
        <w:br/>
      </w:r>
    </w:p>
    <w:p w14:paraId="482FB805" w14:textId="69B14C36" w:rsidR="00A307F4" w:rsidRPr="00BD4E4A" w:rsidRDefault="00A307F4" w:rsidP="00BD4E4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  <w:u w:val="single"/>
        </w:rPr>
        <w:t>실험 2</w:t>
      </w:r>
      <w:r w:rsidRPr="00A307F4">
        <w:rPr>
          <w:rFonts w:hint="eastAsia"/>
          <w:szCs w:val="22"/>
        </w:rPr>
        <w:t xml:space="preserve"> : </w:t>
      </w:r>
      <w:r w:rsidR="00011B7C">
        <w:rPr>
          <w:rFonts w:hint="eastAsia"/>
          <w:szCs w:val="22"/>
        </w:rPr>
        <w:t>P3단 반복 횟수에 따른 성능 변화 분석</w:t>
      </w:r>
      <w:r w:rsidR="000278AC">
        <w:rPr>
          <w:szCs w:val="22"/>
        </w:rPr>
        <w:br/>
      </w:r>
      <w:r w:rsidR="000278AC" w:rsidRPr="000278AC">
        <w:rPr>
          <w:rFonts w:hint="eastAsia"/>
          <w:sz w:val="20"/>
          <w:szCs w:val="20"/>
        </w:rPr>
        <w:t>:</w:t>
      </w:r>
      <w:r w:rsidR="009B3075">
        <w:rPr>
          <w:rFonts w:hint="eastAsia"/>
          <w:sz w:val="20"/>
          <w:szCs w:val="20"/>
        </w:rPr>
        <w:t xml:space="preserve"> </w:t>
      </w:r>
      <w:r w:rsidR="000278AC">
        <w:rPr>
          <w:rFonts w:hint="eastAsia"/>
          <w:sz w:val="20"/>
          <w:szCs w:val="20"/>
        </w:rPr>
        <w:t>[모델 1]을 기준으로</w:t>
      </w:r>
      <w:r w:rsidR="009B3075">
        <w:rPr>
          <w:rFonts w:hint="eastAsia"/>
          <w:sz w:val="20"/>
          <w:szCs w:val="20"/>
        </w:rPr>
        <w:t xml:space="preserve"> P3단의 반복 횟수만 증가시킨</w:t>
      </w:r>
      <w:r w:rsidR="000278AC">
        <w:rPr>
          <w:rFonts w:hint="eastAsia"/>
          <w:sz w:val="20"/>
          <w:szCs w:val="20"/>
        </w:rPr>
        <w:t xml:space="preserve"> [모델 2]를 비교한 결과와</w:t>
      </w:r>
      <w:r w:rsidR="009B3075">
        <w:rPr>
          <w:rFonts w:hint="eastAsia"/>
          <w:sz w:val="20"/>
          <w:szCs w:val="20"/>
        </w:rPr>
        <w:t xml:space="preserve"> [모델 4]를 기준으로 마찬가지인 [모델 5]를 비교한 결과를 종합해 P3 단의 반복 횟수에 따른 모델의 성능을 관찰한다. 이때 결과는</w:t>
      </w:r>
      <w:r w:rsidR="006628F0">
        <w:rPr>
          <w:rFonts w:hint="eastAsia"/>
          <w:sz w:val="20"/>
          <w:szCs w:val="20"/>
        </w:rPr>
        <w:t xml:space="preserve"> 마찬가지로</w:t>
      </w:r>
      <w:r w:rsidR="009B3075">
        <w:rPr>
          <w:rFonts w:hint="eastAsia"/>
          <w:sz w:val="20"/>
          <w:szCs w:val="20"/>
        </w:rPr>
        <w:t xml:space="preserve"> 모델 성능과 객체 크기별 정확도 두가지 관점에서 분석한다.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172474" w:rsidRDefault="00B95A54" w:rsidP="00BD3085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평가 지표</w:t>
      </w:r>
    </w:p>
    <w:p w14:paraId="5C80E93E" w14:textId="435B24B4" w:rsidR="00C15CDC" w:rsidRPr="00A44962" w:rsidRDefault="00A44962" w:rsidP="00A9627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44962">
        <w:rPr>
          <w:rFonts w:hint="eastAsia"/>
          <w:sz w:val="20"/>
          <w:szCs w:val="20"/>
        </w:rPr>
        <w:t xml:space="preserve">모델 성능 : </w:t>
      </w:r>
      <w:r w:rsidR="00545548" w:rsidRPr="00A44962">
        <w:rPr>
          <w:rFonts w:hint="eastAsia"/>
          <w:sz w:val="20"/>
          <w:szCs w:val="20"/>
        </w:rPr>
        <w:t xml:space="preserve">GPU </w:t>
      </w:r>
      <w:r w:rsidRPr="00A44962">
        <w:rPr>
          <w:rFonts w:hint="eastAsia"/>
          <w:sz w:val="20"/>
          <w:szCs w:val="20"/>
        </w:rPr>
        <w:t xml:space="preserve">mAP, </w:t>
      </w:r>
      <w:r w:rsidR="00292DDC" w:rsidRPr="00A44962">
        <w:rPr>
          <w:sz w:val="20"/>
          <w:szCs w:val="20"/>
        </w:rPr>
        <w:t>NPU</w:t>
      </w:r>
      <w:r w:rsidR="00545548" w:rsidRPr="00A44962">
        <w:rPr>
          <w:rFonts w:hint="eastAsia"/>
          <w:sz w:val="20"/>
          <w:szCs w:val="20"/>
        </w:rPr>
        <w:t xml:space="preserve"> </w:t>
      </w:r>
      <w:r w:rsidRPr="00A44962">
        <w:rPr>
          <w:rFonts w:hint="eastAsia"/>
          <w:sz w:val="20"/>
          <w:szCs w:val="20"/>
        </w:rPr>
        <w:t>mAP,</w:t>
      </w:r>
      <w:r>
        <w:rPr>
          <w:rFonts w:hint="eastAsia"/>
          <w:sz w:val="20"/>
          <w:szCs w:val="20"/>
        </w:rPr>
        <w:t xml:space="preserve"> </w:t>
      </w:r>
      <w:r w:rsidR="00545548" w:rsidRPr="00A44962">
        <w:rPr>
          <w:rFonts w:hint="eastAsia"/>
          <w:sz w:val="20"/>
          <w:szCs w:val="20"/>
        </w:rPr>
        <w:t>FPS</w:t>
      </w:r>
    </w:p>
    <w:p w14:paraId="69927926" w14:textId="29350835" w:rsidR="00A44962" w:rsidRPr="00A44962" w:rsidRDefault="00A44962" w:rsidP="00A9627B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 w:val="20"/>
          <w:szCs w:val="20"/>
        </w:rPr>
        <w:t>객체 크기별 정확도</w:t>
      </w:r>
    </w:p>
    <w:p w14:paraId="507BA495" w14:textId="3C65B8E7" w:rsidR="00A63E8C" w:rsidRPr="00C15CDC" w:rsidRDefault="00C15CDC" w:rsidP="00C15CDC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E083323" w14:textId="4858D002" w:rsidR="00BB7EB3" w:rsidRPr="00C15CDC" w:rsidRDefault="00B95A54" w:rsidP="00C15CDC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DB8E1CA" w:rsidR="00B95A54" w:rsidRPr="00FC072C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</w:t>
      </w:r>
      <w:r w:rsidR="00B95A54" w:rsidRPr="00FC072C">
        <w:rPr>
          <w:rFonts w:hint="eastAsia"/>
          <w:b/>
          <w:bCs/>
          <w:sz w:val="24"/>
        </w:rPr>
        <w:t xml:space="preserve"> 설계</w:t>
      </w:r>
    </w:p>
    <w:p w14:paraId="6FAD643B" w14:textId="77777777" w:rsidR="005015F8" w:rsidRPr="00AD695C" w:rsidRDefault="005015F8" w:rsidP="005015F8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69EB23C4" w14:textId="77777777" w:rsidR="005015F8" w:rsidRDefault="005015F8" w:rsidP="005015F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7CC80B9D" w14:textId="46D64CAC" w:rsidR="005015F8" w:rsidRDefault="005015F8" w:rsidP="005015F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21727814" w14:textId="77777777" w:rsidR="005015F8" w:rsidRPr="00F712CB" w:rsidRDefault="005015F8" w:rsidP="005015F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 데이터 : 제공받은 test set</w:t>
      </w:r>
      <w:r>
        <w:rPr>
          <w:sz w:val="20"/>
          <w:szCs w:val="20"/>
        </w:rPr>
        <w:br/>
      </w:r>
    </w:p>
    <w:p w14:paraId="3F755C6D" w14:textId="6697971D" w:rsidR="005015F8" w:rsidRDefault="000C131F" w:rsidP="005015F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</w:t>
      </w:r>
      <w:r w:rsidR="005015F8">
        <w:rPr>
          <w:rFonts w:hint="eastAsia"/>
          <w:szCs w:val="22"/>
        </w:rPr>
        <w:t xml:space="preserve"> 설계</w:t>
      </w:r>
    </w:p>
    <w:p w14:paraId="14678E2D" w14:textId="48153405" w:rsidR="005015F8" w:rsidRPr="00ED51A0" w:rsidRDefault="005015F8" w:rsidP="005015F8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* </w:t>
      </w:r>
      <w:r w:rsidR="00A7120F">
        <w:rPr>
          <w:rFonts w:hint="eastAsia"/>
          <w:sz w:val="20"/>
          <w:szCs w:val="20"/>
        </w:rPr>
        <w:t xml:space="preserve">모델명 뒤 </w:t>
      </w:r>
      <w:r w:rsidRPr="00ED51A0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321</w:t>
      </w:r>
      <w:r w:rsidRPr="00ED51A0">
        <w:rPr>
          <w:rFonts w:hint="eastAsia"/>
          <w:sz w:val="20"/>
          <w:szCs w:val="20"/>
        </w:rPr>
        <w:t xml:space="preserve"> ~ </w:t>
      </w:r>
      <w:r w:rsidR="00F52ED6">
        <w:rPr>
          <w:rFonts w:hint="eastAsia"/>
          <w:sz w:val="20"/>
          <w:szCs w:val="20"/>
        </w:rPr>
        <w:t>42</w:t>
      </w:r>
      <w:r>
        <w:rPr>
          <w:rFonts w:hint="eastAsia"/>
          <w:sz w:val="20"/>
          <w:szCs w:val="20"/>
        </w:rPr>
        <w:t>21</w:t>
      </w:r>
      <w:r w:rsidRPr="00ED51A0">
        <w:rPr>
          <w:rFonts w:hint="eastAsia"/>
          <w:sz w:val="20"/>
          <w:szCs w:val="20"/>
        </w:rPr>
        <w:t xml:space="preserve">는 Backbone에서 C2f 모듈 내의 Bottleneck 반복 </w:t>
      </w:r>
      <w:r w:rsidR="002C6E29">
        <w:rPr>
          <w:rFonts w:hint="eastAsia"/>
          <w:sz w:val="20"/>
          <w:szCs w:val="20"/>
        </w:rPr>
        <w:t>횟수</w:t>
      </w:r>
      <w:r w:rsidR="002C6E29">
        <w:rPr>
          <w:sz w:val="20"/>
          <w:szCs w:val="20"/>
        </w:rPr>
        <w:br/>
      </w:r>
      <w:r w:rsidR="002C6E29">
        <w:rPr>
          <w:rFonts w:hint="eastAsia"/>
          <w:sz w:val="20"/>
          <w:szCs w:val="20"/>
        </w:rPr>
        <w:t xml:space="preserve"> 본 실험에 사용된 모델은 모두 P2 적용</w:t>
      </w:r>
    </w:p>
    <w:p w14:paraId="3F7BC0A7" w14:textId="466F5E41" w:rsidR="005015F8" w:rsidRDefault="005015F8" w:rsidP="00E07C5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15F8">
        <w:rPr>
          <w:rFonts w:hint="eastAsia"/>
          <w:sz w:val="20"/>
          <w:szCs w:val="20"/>
        </w:rPr>
        <w:t xml:space="preserve">v8s_P2 : </w:t>
      </w:r>
      <w:r w:rsidR="007E76C5">
        <w:rPr>
          <w:rFonts w:hint="eastAsia"/>
          <w:sz w:val="20"/>
          <w:szCs w:val="20"/>
        </w:rPr>
        <w:t>v8s 모델에 P2</w:t>
      </w:r>
      <w:r w:rsidR="00634396">
        <w:rPr>
          <w:rFonts w:hint="eastAsia"/>
          <w:sz w:val="20"/>
          <w:szCs w:val="20"/>
        </w:rPr>
        <w:t>를 적용한 모델,</w:t>
      </w:r>
      <w:r w:rsidR="00EE2AA8">
        <w:rPr>
          <w:rFonts w:hint="eastAsia"/>
          <w:sz w:val="20"/>
          <w:szCs w:val="20"/>
        </w:rPr>
        <w:t xml:space="preserve"> Bottleneck</w:t>
      </w:r>
      <w:r w:rsidR="00634396">
        <w:rPr>
          <w:rFonts w:hint="eastAsia"/>
          <w:sz w:val="20"/>
          <w:szCs w:val="20"/>
        </w:rPr>
        <w:t xml:space="preserve"> 반복 횟수는 (1, 2, 2, 1)</w:t>
      </w:r>
    </w:p>
    <w:p w14:paraId="0FD75A38" w14:textId="4CA77A59" w:rsidR="005015F8" w:rsidRDefault="005015F8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15F8">
        <w:rPr>
          <w:rFonts w:hint="eastAsia"/>
          <w:sz w:val="20"/>
          <w:szCs w:val="20"/>
        </w:rPr>
        <w:t xml:space="preserve">v8s_P2_1321 : </w:t>
      </w:r>
      <w:r w:rsidR="0061740F" w:rsidRPr="00ED51A0">
        <w:rPr>
          <w:rFonts w:hint="eastAsia"/>
          <w:sz w:val="20"/>
          <w:szCs w:val="20"/>
        </w:rPr>
        <w:t xml:space="preserve">Bottleneck 반복 </w:t>
      </w:r>
      <w:r w:rsidR="0061740F">
        <w:rPr>
          <w:rFonts w:hint="eastAsia"/>
          <w:sz w:val="20"/>
          <w:szCs w:val="20"/>
        </w:rPr>
        <w:t xml:space="preserve">횟수 </w:t>
      </w:r>
      <w:r w:rsidR="0061740F" w:rsidRPr="00ED51A0">
        <w:rPr>
          <w:rFonts w:hint="eastAsia"/>
          <w:sz w:val="20"/>
          <w:szCs w:val="20"/>
        </w:rPr>
        <w:t xml:space="preserve">(1, </w:t>
      </w:r>
      <w:r w:rsidR="0061740F">
        <w:rPr>
          <w:rFonts w:hint="eastAsia"/>
          <w:sz w:val="20"/>
          <w:szCs w:val="20"/>
        </w:rPr>
        <w:t>3, 2</w:t>
      </w:r>
      <w:r w:rsidR="0061740F" w:rsidRPr="00ED51A0">
        <w:rPr>
          <w:rFonts w:hint="eastAsia"/>
          <w:sz w:val="20"/>
          <w:szCs w:val="20"/>
        </w:rPr>
        <w:t>, 1)</w:t>
      </w:r>
    </w:p>
    <w:p w14:paraId="217EB1E6" w14:textId="5B9429BB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v8s_P2_2221 :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2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2, 2</w:t>
      </w:r>
      <w:r w:rsidRPr="00ED51A0">
        <w:rPr>
          <w:rFonts w:hint="eastAsia"/>
          <w:sz w:val="20"/>
          <w:szCs w:val="20"/>
        </w:rPr>
        <w:t>, 1)</w:t>
      </w:r>
    </w:p>
    <w:p w14:paraId="405D1345" w14:textId="48727C96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v8s_P2_3221 :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3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2, 2</w:t>
      </w:r>
      <w:r w:rsidRPr="00ED51A0">
        <w:rPr>
          <w:rFonts w:hint="eastAsia"/>
          <w:sz w:val="20"/>
          <w:szCs w:val="20"/>
        </w:rPr>
        <w:t>, 1)</w:t>
      </w:r>
    </w:p>
    <w:p w14:paraId="1F496483" w14:textId="32580BD0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v8s_P2_3321 :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3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3, 2</w:t>
      </w:r>
      <w:r w:rsidRPr="00ED51A0">
        <w:rPr>
          <w:rFonts w:hint="eastAsia"/>
          <w:sz w:val="20"/>
          <w:szCs w:val="20"/>
        </w:rPr>
        <w:t>, 1)</w:t>
      </w:r>
    </w:p>
    <w:p w14:paraId="1A245F2F" w14:textId="371FC9AB" w:rsidR="00634396" w:rsidRPr="0061740F" w:rsidRDefault="00634396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v8s_P2_4221 : Bottleneck 반복 횟수 (4, 2, 2, 1)</w:t>
      </w:r>
    </w:p>
    <w:p w14:paraId="106108A0" w14:textId="17E5121D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69E7A1DE" w:rsidR="00605149" w:rsidRPr="00FC072C" w:rsidRDefault="00B95A54" w:rsidP="00E7347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 결과</w:t>
      </w:r>
      <w:r w:rsidR="005A390F" w:rsidRPr="00FC072C">
        <w:rPr>
          <w:rFonts w:hint="eastAsia"/>
          <w:b/>
          <w:bCs/>
          <w:sz w:val="24"/>
        </w:rPr>
        <w:t xml:space="preserve"> 및 분석</w:t>
      </w:r>
    </w:p>
    <w:p w14:paraId="34FF468F" w14:textId="5808069A" w:rsidR="002C3A4F" w:rsidRPr="00AD695C" w:rsidRDefault="002C3A4F" w:rsidP="002C3A4F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Pr="00AD695C">
        <w:rPr>
          <w:rFonts w:hint="eastAsia"/>
          <w:szCs w:val="22"/>
        </w:rPr>
        <w:t xml:space="preserve"> </w:t>
      </w:r>
      <w:r w:rsidR="00BA4EFE" w:rsidRPr="00E27D45">
        <w:rPr>
          <w:rFonts w:hint="eastAsia"/>
          <w:szCs w:val="22"/>
        </w:rPr>
        <w:t>P</w:t>
      </w:r>
      <w:r w:rsidR="00BA4EFE">
        <w:rPr>
          <w:rFonts w:hint="eastAsia"/>
          <w:szCs w:val="22"/>
        </w:rPr>
        <w:t>2단 반복 횟수에 따른 성능 변화 분석</w:t>
      </w:r>
    </w:p>
    <w:p w14:paraId="4042A335" w14:textId="102643C5" w:rsidR="002C3A4F" w:rsidRDefault="002C3A4F" w:rsidP="002C3A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5110E642" w14:textId="092E001D" w:rsidR="002C3A4F" w:rsidRPr="002C3A4F" w:rsidRDefault="002C3A4F" w:rsidP="00BA4EF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BA4EFE">
        <w:rPr>
          <w:rFonts w:hint="eastAsia"/>
          <w:sz w:val="20"/>
          <w:szCs w:val="20"/>
        </w:rPr>
        <w:t>대조군1 : v8s_</w:t>
      </w:r>
      <w:r w:rsidR="00C31AC7" w:rsidRPr="00BA4EFE">
        <w:rPr>
          <w:rFonts w:hint="eastAsia"/>
          <w:sz w:val="20"/>
          <w:szCs w:val="20"/>
        </w:rPr>
        <w:t>P2</w:t>
      </w:r>
      <w:r w:rsidR="0021150A">
        <w:rPr>
          <w:rFonts w:hint="eastAsia"/>
          <w:sz w:val="20"/>
          <w:szCs w:val="20"/>
        </w:rPr>
        <w:t xml:space="preserve"> (1221)</w:t>
      </w:r>
      <w:r w:rsidR="00BA4EFE" w:rsidRPr="00BA4EFE">
        <w:rPr>
          <w:sz w:val="20"/>
          <w:szCs w:val="20"/>
        </w:rPr>
        <w:br/>
      </w:r>
      <w:r w:rsidRPr="00BA4EFE">
        <w:rPr>
          <w:rFonts w:hint="eastAsia"/>
          <w:sz w:val="20"/>
          <w:szCs w:val="20"/>
        </w:rPr>
        <w:t>실험군1 : v8s_</w:t>
      </w:r>
      <w:r w:rsidR="00C31AC7" w:rsidRPr="00BA4EFE">
        <w:rPr>
          <w:rFonts w:hint="eastAsia"/>
          <w:sz w:val="20"/>
          <w:szCs w:val="20"/>
        </w:rPr>
        <w:t>P2_</w:t>
      </w:r>
      <w:r w:rsidR="00BA4EFE" w:rsidRPr="00BA4EFE">
        <w:rPr>
          <w:rFonts w:hint="eastAsia"/>
          <w:sz w:val="20"/>
          <w:szCs w:val="20"/>
        </w:rPr>
        <w:t>22</w:t>
      </w:r>
      <w:r w:rsidR="00C31AC7" w:rsidRPr="00BA4EFE">
        <w:rPr>
          <w:rFonts w:hint="eastAsia"/>
          <w:sz w:val="20"/>
          <w:szCs w:val="20"/>
        </w:rPr>
        <w:t>21</w:t>
      </w:r>
      <w:r w:rsidR="003E3B51" w:rsidRPr="00BA4EFE">
        <w:rPr>
          <w:rFonts w:hint="eastAsia"/>
          <w:sz w:val="20"/>
          <w:szCs w:val="20"/>
        </w:rPr>
        <w:t>,</w:t>
      </w:r>
      <w:r w:rsidR="00BA4EFE" w:rsidRPr="00BA4EFE">
        <w:rPr>
          <w:rFonts w:hint="eastAsia"/>
          <w:sz w:val="20"/>
          <w:szCs w:val="20"/>
        </w:rPr>
        <w:t xml:space="preserve"> </w:t>
      </w:r>
      <w:r w:rsidR="00C31AC7" w:rsidRPr="00BA4EFE">
        <w:rPr>
          <w:rFonts w:hint="eastAsia"/>
          <w:sz w:val="20"/>
          <w:szCs w:val="20"/>
        </w:rPr>
        <w:t>실험군</w:t>
      </w:r>
      <w:r w:rsidR="00BA4EFE">
        <w:rPr>
          <w:rFonts w:hint="eastAsia"/>
          <w:sz w:val="20"/>
          <w:szCs w:val="20"/>
        </w:rPr>
        <w:t>2</w:t>
      </w:r>
      <w:r w:rsidR="00C31AC7" w:rsidRPr="00BA4EFE">
        <w:rPr>
          <w:rFonts w:hint="eastAsia"/>
          <w:sz w:val="20"/>
          <w:szCs w:val="20"/>
        </w:rPr>
        <w:t xml:space="preserve"> : v8s_P2_</w:t>
      </w:r>
      <w:r w:rsidR="00BA4EFE">
        <w:rPr>
          <w:rFonts w:hint="eastAsia"/>
          <w:sz w:val="20"/>
          <w:szCs w:val="20"/>
        </w:rPr>
        <w:t>3</w:t>
      </w:r>
      <w:r w:rsidR="00C31AC7" w:rsidRPr="00BA4EFE">
        <w:rPr>
          <w:rFonts w:hint="eastAsia"/>
          <w:sz w:val="20"/>
          <w:szCs w:val="20"/>
        </w:rPr>
        <w:t>221</w:t>
      </w:r>
      <w:r w:rsidR="00BA4EFE">
        <w:rPr>
          <w:rFonts w:hint="eastAsia"/>
          <w:sz w:val="20"/>
          <w:szCs w:val="20"/>
        </w:rPr>
        <w:t xml:space="preserve">, 실험군3 : </w:t>
      </w:r>
      <w:r w:rsidR="00C31AC7">
        <w:rPr>
          <w:rFonts w:hint="eastAsia"/>
          <w:sz w:val="20"/>
          <w:szCs w:val="20"/>
        </w:rPr>
        <w:t>v8s_P2_3221</w:t>
      </w:r>
      <w:r>
        <w:rPr>
          <w:sz w:val="20"/>
          <w:szCs w:val="20"/>
        </w:rPr>
        <w:br/>
      </w:r>
    </w:p>
    <w:p w14:paraId="021F99FF" w14:textId="0B6B06A7" w:rsidR="009C3B9F" w:rsidRDefault="002C3A4F" w:rsidP="002C3A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 xml:space="preserve">가설 </w:t>
      </w:r>
      <w:r>
        <w:rPr>
          <w:b/>
          <w:bCs/>
          <w:sz w:val="20"/>
          <w:szCs w:val="20"/>
        </w:rPr>
        <w:t>–</w:t>
      </w:r>
      <w:r w:rsidRPr="00AE4AED"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P2</w:t>
      </w:r>
      <w:r w:rsidR="00F91BD6">
        <w:rPr>
          <w:rFonts w:hint="eastAsia"/>
          <w:b/>
          <w:bCs/>
          <w:sz w:val="20"/>
          <w:szCs w:val="20"/>
        </w:rPr>
        <w:t>단의 반복 횟수가</w:t>
      </w:r>
      <w:r w:rsidRPr="00AE4AED">
        <w:rPr>
          <w:rFonts w:hint="eastAsia"/>
          <w:b/>
          <w:bCs/>
          <w:sz w:val="20"/>
          <w:szCs w:val="20"/>
        </w:rPr>
        <w:t xml:space="preserve"> 증가</w:t>
      </w:r>
      <w:r w:rsidR="00F91BD6">
        <w:rPr>
          <w:rFonts w:hint="eastAsia"/>
          <w:b/>
          <w:bCs/>
          <w:sz w:val="20"/>
          <w:szCs w:val="20"/>
        </w:rPr>
        <w:t>하면</w:t>
      </w:r>
      <w:r w:rsidRPr="00AE4AED">
        <w:rPr>
          <w:rFonts w:hint="eastAsia"/>
          <w:b/>
          <w:bCs/>
          <w:sz w:val="20"/>
          <w:szCs w:val="20"/>
        </w:rPr>
        <w:t xml:space="preserve"> 성능이 증가할 것이다.</w:t>
      </w:r>
      <w:r w:rsidRPr="00AE4AED">
        <w:rPr>
          <w:b/>
          <w:bCs/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Pr="00740046">
        <w:rPr>
          <w:rFonts w:hint="eastAsia"/>
          <w:b/>
          <w:bCs/>
          <w:sz w:val="20"/>
          <w:szCs w:val="20"/>
        </w:rPr>
        <w:t>[</w:t>
      </w:r>
      <w:r w:rsidR="00740046" w:rsidRPr="00740046">
        <w:rPr>
          <w:b/>
          <w:bCs/>
          <w:sz w:val="20"/>
          <w:szCs w:val="20"/>
        </w:rPr>
        <w:t>1.2 P2 기법 적용 분석 보고서</w:t>
      </w:r>
      <w:r w:rsidRPr="00740046">
        <w:rPr>
          <w:rFonts w:hint="eastAsia"/>
          <w:b/>
          <w:bCs/>
          <w:sz w:val="20"/>
          <w:szCs w:val="20"/>
        </w:rPr>
        <w:t>]</w:t>
      </w:r>
      <w:r>
        <w:rPr>
          <w:rFonts w:hint="eastAsia"/>
          <w:sz w:val="20"/>
          <w:szCs w:val="20"/>
        </w:rPr>
        <w:t>에서 P2 Layer를 추가했을 때 모델</w:t>
      </w:r>
      <w:r w:rsidR="000534A9"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성능이 증가함을 확인했다. </w:t>
      </w:r>
      <w:r w:rsidR="00084D0C">
        <w:rPr>
          <w:rFonts w:hint="eastAsia"/>
          <w:sz w:val="20"/>
          <w:szCs w:val="20"/>
        </w:rPr>
        <w:t xml:space="preserve">또한 </w:t>
      </w:r>
      <w:r w:rsidRPr="00084D0C">
        <w:rPr>
          <w:rFonts w:hint="eastAsia"/>
          <w:b/>
          <w:bCs/>
          <w:sz w:val="20"/>
          <w:szCs w:val="20"/>
        </w:rPr>
        <w:t>[</w:t>
      </w:r>
      <w:r w:rsidR="00084D0C" w:rsidRPr="00084D0C">
        <w:rPr>
          <w:b/>
          <w:bCs/>
          <w:sz w:val="20"/>
          <w:szCs w:val="20"/>
        </w:rPr>
        <w:t>1.3 Backbone 구조 변경 분석 보고서</w:t>
      </w:r>
      <w:r w:rsidRPr="00084D0C">
        <w:rPr>
          <w:rFonts w:hint="eastAsia"/>
          <w:b/>
          <w:bCs/>
          <w:sz w:val="20"/>
          <w:szCs w:val="20"/>
        </w:rPr>
        <w:t>]</w:t>
      </w:r>
      <w:r w:rsidR="00084D0C">
        <w:rPr>
          <w:rFonts w:hint="eastAsia"/>
          <w:sz w:val="20"/>
          <w:szCs w:val="20"/>
        </w:rPr>
        <w:t xml:space="preserve">에서 </w:t>
      </w:r>
      <w:r>
        <w:rPr>
          <w:rFonts w:hint="eastAsia"/>
          <w:sz w:val="20"/>
          <w:szCs w:val="20"/>
        </w:rPr>
        <w:t>Backbone의 Bottleneck 반복 횟수를</w:t>
      </w:r>
      <w:r w:rsidR="00084D0C">
        <w:rPr>
          <w:rFonts w:hint="eastAsia"/>
          <w:sz w:val="20"/>
          <w:szCs w:val="20"/>
        </w:rPr>
        <w:t xml:space="preserve"> 적절히 증가시키면 모델의 성능이 증가함을 확인했</w:t>
      </w:r>
      <w:r w:rsidR="00606569">
        <w:rPr>
          <w:rFonts w:hint="eastAsia"/>
          <w:sz w:val="20"/>
          <w:szCs w:val="20"/>
        </w:rPr>
        <w:t>다. 따라서</w:t>
      </w:r>
      <w:r w:rsidR="00084D0C">
        <w:rPr>
          <w:rFonts w:hint="eastAsia"/>
          <w:sz w:val="20"/>
          <w:szCs w:val="20"/>
        </w:rPr>
        <w:t xml:space="preserve"> 소형 객체에 대한 정보를 추출하는 P2단의 반복 횟수를</w:t>
      </w:r>
      <w:r>
        <w:rPr>
          <w:rFonts w:hint="eastAsia"/>
          <w:sz w:val="20"/>
          <w:szCs w:val="20"/>
        </w:rPr>
        <w:t xml:space="preserve"> 늘리면</w:t>
      </w:r>
      <w:r w:rsidR="00084D0C">
        <w:rPr>
          <w:rFonts w:hint="eastAsia"/>
          <w:sz w:val="20"/>
          <w:szCs w:val="20"/>
        </w:rPr>
        <w:t xml:space="preserve"> 소형 객체에 대한 성능이</w:t>
      </w:r>
      <w:r w:rsidR="00606569">
        <w:rPr>
          <w:rFonts w:hint="eastAsia"/>
          <w:sz w:val="20"/>
          <w:szCs w:val="20"/>
        </w:rPr>
        <w:t xml:space="preserve"> 주로</w:t>
      </w:r>
      <w:r w:rsidR="00084D0C">
        <w:rPr>
          <w:rFonts w:hint="eastAsia"/>
          <w:sz w:val="20"/>
          <w:szCs w:val="20"/>
        </w:rPr>
        <w:t xml:space="preserve"> 증가하</w:t>
      </w:r>
      <w:r w:rsidR="00606569">
        <w:rPr>
          <w:rFonts w:hint="eastAsia"/>
          <w:sz w:val="20"/>
          <w:szCs w:val="20"/>
        </w:rPr>
        <w:t>며</w:t>
      </w:r>
      <w:r>
        <w:rPr>
          <w:rFonts w:hint="eastAsia"/>
          <w:sz w:val="20"/>
          <w:szCs w:val="20"/>
        </w:rPr>
        <w:t xml:space="preserve"> </w:t>
      </w:r>
      <w:r w:rsidR="00084D0C">
        <w:rPr>
          <w:rFonts w:hint="eastAsia"/>
          <w:sz w:val="20"/>
          <w:szCs w:val="20"/>
        </w:rPr>
        <w:t xml:space="preserve">전체 </w:t>
      </w:r>
      <w:r>
        <w:rPr>
          <w:rFonts w:hint="eastAsia"/>
          <w:sz w:val="20"/>
          <w:szCs w:val="20"/>
        </w:rPr>
        <w:t>성능</w:t>
      </w:r>
      <w:r w:rsidR="00084D0C">
        <w:rPr>
          <w:rFonts w:hint="eastAsia"/>
          <w:sz w:val="20"/>
          <w:szCs w:val="20"/>
        </w:rPr>
        <w:t xml:space="preserve"> 역시</w:t>
      </w:r>
      <w:r>
        <w:rPr>
          <w:rFonts w:hint="eastAsia"/>
          <w:sz w:val="20"/>
          <w:szCs w:val="20"/>
        </w:rPr>
        <w:t xml:space="preserve"> 증가할 것이</w:t>
      </w:r>
      <w:r w:rsidR="00084D0C">
        <w:rPr>
          <w:rFonts w:hint="eastAsia"/>
          <w:sz w:val="20"/>
          <w:szCs w:val="20"/>
        </w:rPr>
        <w:t>라고 생각했다</w:t>
      </w:r>
      <w:r>
        <w:rPr>
          <w:rFonts w:hint="eastAsia"/>
          <w:sz w:val="20"/>
          <w:szCs w:val="20"/>
        </w:rPr>
        <w:t>.</w:t>
      </w:r>
    </w:p>
    <w:p w14:paraId="3042C459" w14:textId="43D8AA48" w:rsidR="002C3A4F" w:rsidRPr="009C3B9F" w:rsidRDefault="009C3B9F" w:rsidP="009C3B9F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C0C6854" w14:textId="10E30A38" w:rsidR="009C3B9F" w:rsidRPr="00893615" w:rsidRDefault="00EC1632" w:rsidP="0089361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7EC81" wp14:editId="13DAFC22">
                <wp:simplePos x="0" y="0"/>
                <wp:positionH relativeFrom="column">
                  <wp:posOffset>869950</wp:posOffset>
                </wp:positionH>
                <wp:positionV relativeFrom="paragraph">
                  <wp:posOffset>1161415</wp:posOffset>
                </wp:positionV>
                <wp:extent cx="698500" cy="1358900"/>
                <wp:effectExtent l="0" t="0" r="25400" b="12700"/>
                <wp:wrapNone/>
                <wp:docPr id="1099349764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358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60947" id="직사각형 6" o:spid="_x0000_s1026" style="position:absolute;left:0;text-align:left;margin-left:68.5pt;margin-top:91.45pt;width:55pt;height:10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6LhAIAAGkFAAAOAAAAZHJzL2Uyb0RvYy54bWysVEtv2zAMvg/YfxB0X22nTdsEdYqgRYcB&#10;RRusHXpWZCkWIIuapMTJfv0o+ZGgK3YYdpElk/xIfnzc3O4bTXbCeQWmpMVZTokwHCplNiX98frw&#10;5ZoSH5ipmAYjSnoQnt4uPn+6ae1cTKAGXQlHEMT4eWtLWodg51nmeS0a5s/ACoNCCa5hAZ9uk1WO&#10;tYje6GyS55dZC66yDrjwHv/ed0K6SPhSCh6epfQiEF1SjC2k06VzHc9sccPmG8dsrXgfBvuHKBqm&#10;DDodoe5ZYGTr1B9QjeIOPMhwxqHJQErFRcoBsynyd9m81MyKlAuS4+1Ik/9/sPxp92JXDmlorZ97&#10;vMYs9tI18YvxkX0i6zCSJfaBcPx5Obue5kgpR1FxPr2e4QNhsqO1dT58FdCQeCmpw2Ikjtju0YdO&#10;dVCJzgw8KK1TQbQhLaLO8mmeLDxoVUVp1PNus77TjuwY1vQqP8+Xg+MTNQxDG4zmmFW6hYMWEUOb&#10;70ISVWEek85DbDgxwjLOhQlFJ6pZJTpvBWY8OhssUs4JMCJLjHLE7gEGzQ5kwO4Y6PWjqUj9Ohr3&#10;qf/NeLRInsGE0bhRBtxHmWnMqvfc6Q8kddREltZQHVaOOOimxVv+oLCCj8yHFXM4Hlh1HPnwjIfU&#10;gJWC/kZJDe7XR/+jPnYtSilpcdxK6n9umROU6G8G+3lWXFzE+UyPi+nVBB/uVLI+lZhtcwdY/QKX&#10;i+XpGvWDHq7SQfOGm2EZvaKIGY6+S8qDGx53oVsDuFu4WC6TGs6kZeHRvFgewSOrsUNf92/M2b6N&#10;Aw7AEwyjyebvurnTjZYGltsAUqVWP/La843znBqn3z1xYZy+k9ZxQy5+AwAA//8DAFBLAwQUAAYA&#10;CAAAACEAgtvVP+AAAAALAQAADwAAAGRycy9kb3ducmV2LnhtbEyPzU7DMBCE70i8g7VI3KhDCm0T&#10;4lSInxNSEXUkrm68JBHxOordNLw92xPcdnZHs98U29n1YsIxdJ4U3C4SEEi1tx01Cir9erMBEaIh&#10;a3pPqOAHA2zLy4vC5Naf6AOnfWwEh1DIjYI2xiGXMtQtOhMWfkDi25cfnYksx0ba0Zw43PUyTZKV&#10;dKYj/tCaAZ9arL/3R6dADxW+jPLzrdo13VpPz/p+ftdKXV/Njw8gIs7xzwxnfEaHkpkO/kg2iJ71&#10;cs1dIg+bNAPBjvTuvDkoWGarDGRZyP8dyl8AAAD//wMAUEsBAi0AFAAGAAgAAAAhALaDOJL+AAAA&#10;4QEAABMAAAAAAAAAAAAAAAAAAAAAAFtDb250ZW50X1R5cGVzXS54bWxQSwECLQAUAAYACAAAACEA&#10;OP0h/9YAAACUAQAACwAAAAAAAAAAAAAAAAAvAQAAX3JlbHMvLnJlbHNQSwECLQAUAAYACAAAACEA&#10;8xqui4QCAABpBQAADgAAAAAAAAAAAAAAAAAuAgAAZHJzL2Uyb0RvYy54bWxQSwECLQAUAAYACAAA&#10;ACEAgtvVP+AAAAALAQAADwAAAAAAAAAAAAAAAADeBAAAZHJzL2Rvd25yZXYueG1sUEsFBgAAAAAE&#10;AAQA8wAAAOsFAAAAAA==&#10;" filled="f" strokecolor="#7030a0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D8530" wp14:editId="71585978">
                <wp:simplePos x="0" y="0"/>
                <wp:positionH relativeFrom="column">
                  <wp:posOffset>3257550</wp:posOffset>
                </wp:positionH>
                <wp:positionV relativeFrom="paragraph">
                  <wp:posOffset>1161415</wp:posOffset>
                </wp:positionV>
                <wp:extent cx="1155700" cy="1301750"/>
                <wp:effectExtent l="0" t="0" r="25400" b="12700"/>
                <wp:wrapNone/>
                <wp:docPr id="1918537292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301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B6198" id="직사각형 6" o:spid="_x0000_s1026" style="position:absolute;left:0;text-align:left;margin-left:256.5pt;margin-top:91.45pt;width:91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t2hAIAAGoFAAAOAAAAZHJzL2Uyb0RvYy54bWysVE1v2zAMvQ/YfxB0X22nzbIGdYqgRYcB&#10;RVusHXpWZCk2IIsapcTJfv0o2XGCrthh2EUWTfJRfPy4ut61hm0V+gZsyYuznDNlJVSNXZf8x8vd&#10;py+c+SBsJQxYVfK98vx68fHDVefmagI1mEohIxDr550reR2Cm2eZl7VqhT8DpywpNWArAom4zioU&#10;HaG3Jpvk+eesA6wcglTe09/bXskXCV9rJcOj1l4FZkpObwvpxHSu4pktrsR8jcLVjRyeIf7hFa1o&#10;LAUdoW5FEGyDzR9QbSMRPOhwJqHNQOtGqpQDZVPkb7J5roVTKRcix7uRJv//YOXD9tk9IdHQOT/3&#10;dI1Z7DS28UvvY7tE1n4kS+0Ck/SzKKbTWU6cStIV53kxmyY6s6O7Qx++KmhZvJQcqRqJJLG994FC&#10;kunBJEazcNcYkypiLOsI9TInzKjyYJoqapOA69WNQbYVVNRZfp4vD4FPzAjbWApxTCvdwt6oiGHs&#10;d6VZU1Eikz5C7Dg1wgoplQ1Fr6pFpfpoxTSnlPunpx6NHimRBBiRNb1yxB4A3sfuYQb76KpSw47O&#10;Q+p/cx49UmSwYXRuGwv4XmaGshoi9/YHknpqIksrqPZPyBD6cfFO3jVUwXvhw5NAmg+qOs18eKRD&#10;G6BKwXDjrAb89d7/aE9tS1rOOpq3kvufG4GKM/PNUkNfFhcXcUCTcDGdTUjAU83qVGM37Q1Q9Qva&#10;Lk6ma7QP5nDVCO0rrYZljEoqYSXFLrkMeBBuQr8HaLlItVwmMxpKJ8K9fXYygkdWY4e+7F4FuqGN&#10;A03AAxxmU8zfdHNvGz0tLDcBdJNa/cjrwDcNdGqcYfnEjXEqJ6vjilz8BgAA//8DAFBLAwQUAAYA&#10;CAAAACEAnUdomOEAAAALAQAADwAAAGRycy9kb3ducmV2LnhtbEyPzU7DMBCE70i8g7VI3KjTVmmT&#10;EKdC/JyQQNSRuLrxNoka25HtpuHtWU70uDOj2W/K3WwGNqEPvbMClosEGNrG6d62Amr59pABC1FZ&#10;rQZnUcAPBthVtzelKrS72C+c9rFlVGJDoQR0MY4F56Hp0KiwcCNa8o7OGxXp9C3XXl2o3Ax8lSQb&#10;blRv6UOnRnzusDntz0aAHGt89fz7vf5o+62cXmQ6f0oh7u/mp0dgEef4H4Y/fEKHipgO7mx1YIOA&#10;dLmmLZGMbJUDo8QmT0k5CFhn2xx4VfLrDdUvAAAA//8DAFBLAQItABQABgAIAAAAIQC2gziS/gAA&#10;AOEBAAATAAAAAAAAAAAAAAAAAAAAAABbQ29udGVudF9UeXBlc10ueG1sUEsBAi0AFAAGAAgAAAAh&#10;ADj9If/WAAAAlAEAAAsAAAAAAAAAAAAAAAAALwEAAF9yZWxzLy5yZWxzUEsBAi0AFAAGAAgAAAAh&#10;AJ2Su3aEAgAAagUAAA4AAAAAAAAAAAAAAAAALgIAAGRycy9lMm9Eb2MueG1sUEsBAi0AFAAGAAgA&#10;AAAhAJ1HaJjhAAAACwEAAA8AAAAAAAAAAAAAAAAA3gQAAGRycy9kb3ducmV2LnhtbFBLBQYAAAAA&#10;BAAEAPMAAADsBQAAAAA=&#10;" filled="f" strokecolor="#7030a0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56A1DD" wp14:editId="13E309BD">
                <wp:simplePos x="0" y="0"/>
                <wp:positionH relativeFrom="column">
                  <wp:posOffset>1797050</wp:posOffset>
                </wp:positionH>
                <wp:positionV relativeFrom="paragraph">
                  <wp:posOffset>1510665</wp:posOffset>
                </wp:positionV>
                <wp:extent cx="628650" cy="107950"/>
                <wp:effectExtent l="19050" t="57150" r="38100" b="25400"/>
                <wp:wrapNone/>
                <wp:docPr id="1638978579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07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16E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41.5pt;margin-top:118.95pt;width:49.5pt;height:8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4k4QEAABcEAAAOAAAAZHJzL2Uyb0RvYy54bWysU02P2yAUvFfqf0DcGzuRkk2tOHvINr1U&#10;7ard9k7ww0bCgOA1dv59Hzjx9vPQqj4gMMy8meGxux97w84Qona25stFyRlY6Rpt25p/fjq+2nIW&#10;UdhGGGeh5heI/H7/8sVu8BWsXOdMA4ERiY3V4GveIfqqKKLsoBdx4TxY2lQu9AJpGdqiCWIg9t4U&#10;q7LcFIMLjQ9OQoz092Ha5PvMrxRI/KBUBGSm5qQN8xjyeEpjsd+Jqg3Cd1peZYh/UNELbanoTPUg&#10;ULCvQf9C1WsZXHQKF9L1hVNKS8geyM2y/MnNp054yF4onOjnmOL/o5Xvzwf7GCiGwccq+seQXIwq&#10;9EwZ7b/QnWZfpJSNObbLHBuMyCT93Ky2mzWFK2lrWd69pjnxFRNNovMh4ltwPUuTmkcMQrcdHpy1&#10;dEEuTCXE+V3ECXgDJLCxbKj5aru+W2cl0RndHLUxaTOG9nQwgZ0F3e+RvvJW+4djKLR5YxuGF089&#10;iEEL2xq4qjSWxD67zzO8GJiKfwTFdEMuJ5G5MWEuKaQEi8uZiU4nmCJ5M7CcZKeO/hPwej5BITft&#10;34BnRK7sLM7gXlsXflcdx5tkNZ2/JTD5ThGcXHPJfZGjoe7LN3p9Kam9v19n+PN73n8DAAD//wMA&#10;UEsDBBQABgAIAAAAIQD25a464gAAAAsBAAAPAAAAZHJzL2Rvd25yZXYueG1sTI9BS8NAEIXvgv9h&#10;GcGb3ZjYmsRsShFEBFGMpeBtm50mwexsyG7a9N87nvQ28+bx5nvFera9OOLoO0cKbhcRCKTamY4a&#10;BdvPp5sUhA+ajO4doYIzeliXlxeFzo070Qceq9AIDiGfawVtCEMupa9btNov3IDEt4MbrQ68jo00&#10;oz5xuO1lHEUraXVH/KHVAz62WH9Xk1UQbd7Pq7fdIWpeXpc+m7JnWX0lSl1fzZsHEAHn8GeGX3xG&#10;h5KZ9m4i40WvIE4T7hJ4SO4zEOxI0piVPSvLuwxkWcj/HcofAAAA//8DAFBLAQItABQABgAIAAAA&#10;IQC2gziS/gAAAOEBAAATAAAAAAAAAAAAAAAAAAAAAABbQ29udGVudF9UeXBlc10ueG1sUEsBAi0A&#10;FAAGAAgAAAAhADj9If/WAAAAlAEAAAsAAAAAAAAAAAAAAAAALwEAAF9yZWxzLy5yZWxzUEsBAi0A&#10;FAAGAAgAAAAhAHFifiThAQAAFwQAAA4AAAAAAAAAAAAAAAAALgIAAGRycy9lMm9Eb2MueG1sUEsB&#10;Ai0AFAAGAAgAAAAhAPblrjriAAAACwEAAA8AAAAAAAAAAAAAAAAAOwQAAGRycy9kb3ducmV2Lnht&#10;bFBLBQYAAAAABAAEAPMAAABKBQAAAAA=&#10;" strokecolor="yellow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41641" wp14:editId="0378189E">
                <wp:simplePos x="0" y="0"/>
                <wp:positionH relativeFrom="column">
                  <wp:posOffset>641350</wp:posOffset>
                </wp:positionH>
                <wp:positionV relativeFrom="paragraph">
                  <wp:posOffset>1269365</wp:posOffset>
                </wp:positionV>
                <wp:extent cx="596900" cy="209550"/>
                <wp:effectExtent l="19050" t="57150" r="12700" b="19050"/>
                <wp:wrapNone/>
                <wp:docPr id="1703935833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209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D9A6E" id="직선 화살표 연결선 4" o:spid="_x0000_s1026" type="#_x0000_t32" style="position:absolute;left:0;text-align:left;margin-left:50.5pt;margin-top:99.95pt;width:47pt;height:16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8cP4wEAABcEAAAOAAAAZHJzL2Uyb0RvYy54bWysU02P0zAQvSPxH6zcadJKXbZV0z10KRcE&#10;K1i4u844seTY1nho2n/P2GmzfO1hETlYSTzvzXvP483dqbfiCBiNd3Uxn1WFAKd8Y1xbF18f929u&#10;CxFJukZa76AuzhCLu+3rV5shrGHhO28bQMEkLq6HUBcdUViXZVQd9DLOfADHm9pjL4k/sS0blAOz&#10;97ZcVNVNOXhsAnoFMfLf+3Gz2GZ+rUHRJ60jkLB1wdoor5jXQ1rL7UauW5ShM+oiQ/6Dil4ax00n&#10;qntJUnxH8wdVbxT66DXNlO9Lr7VRkD2wm3n1m5svnQyQvXA4MUwxxf9Hqz4ed+4BOYYhxHUMD5hc&#10;nDT2QlsTvvGZZl+sVJxybOcpNjiRUPxzubpZVRyu4q1FtVouc6zlSJPoAkZ6D74X6aUuIqE0bUc7&#10;7xwfkMexhTx+iMRCGHgFJLB1YmDe2+XbZVYSvTXN3libNiO2h51FcZR8vnt+WMdI8UsZSWPfuUbQ&#10;OfAMEhrpWguXSuu455P7/EZnC2Pzz6CFadjlKDIPJkwtpVLgaD4xcXWCaZY3AatRdpro54CX+gSF&#10;PLQvAU+I3Nk7msC9cR7/1p1OV8l6rL8mMPpOERx8c85zkaPh6csHc7kpabx//s7wp/u8/QEAAP//&#10;AwBQSwMEFAAGAAgAAAAhAORNKLfgAAAACwEAAA8AAABkcnMvZG93bnJldi54bWxMj0FLw0AQhe+C&#10;/2EZwZvdbUqLm2ZTiiAiiNIoQm/bZJoEs7Mhu2nTf+/0pLd5M48338s2k+vECYfQejIwnykQSKWv&#10;WqoNfH0+PzyCCNFSZTtPaOCCATb57U1m08qfaYenItaCQyik1kATY59KGcoGnQ0z3yPx7egHZyPL&#10;oZbVYM8c7jqZKLWSzrbEHxrb41OD5U8xOgNq+3FZvX8fVf36tgx61C+y2C+Mub+btmsQEaf4Z4Yr&#10;PqNDzkwHP1IVRMdazblL5EFrDeLq0EveHAwki0SDzDP5v0P+CwAA//8DAFBLAQItABQABgAIAAAA&#10;IQC2gziS/gAAAOEBAAATAAAAAAAAAAAAAAAAAAAAAABbQ29udGVudF9UeXBlc10ueG1sUEsBAi0A&#10;FAAGAAgAAAAhADj9If/WAAAAlAEAAAsAAAAAAAAAAAAAAAAALwEAAF9yZWxzLy5yZWxzUEsBAi0A&#10;FAAGAAgAAAAhACXbxw/jAQAAFwQAAA4AAAAAAAAAAAAAAAAALgIAAGRycy9lMm9Eb2MueG1sUEsB&#10;Ai0AFAAGAAgAAAAhAORNKLfgAAAACwEAAA8AAAAAAAAAAAAAAAAAPQQAAGRycy9kb3ducmV2Lnht&#10;bFBLBQYAAAAABAAEAPMAAABKBQAAAAA=&#10;" strokecolor="yellow" strokeweight="2.25pt">
                <v:stroke endarrow="block" joinstyle="miter"/>
              </v:shape>
            </w:pict>
          </mc:Fallback>
        </mc:AlternateContent>
      </w:r>
      <w:r w:rsidR="00E47EDF" w:rsidRPr="00550188">
        <w:drawing>
          <wp:anchor distT="0" distB="0" distL="114300" distR="114300" simplePos="0" relativeHeight="251658239" behindDoc="0" locked="0" layoutInCell="1" allowOverlap="1" wp14:anchorId="77BD99B5" wp14:editId="45A7F66B">
            <wp:simplePos x="0" y="0"/>
            <wp:positionH relativeFrom="column">
              <wp:posOffset>2854325</wp:posOffset>
            </wp:positionH>
            <wp:positionV relativeFrom="paragraph">
              <wp:posOffset>460375</wp:posOffset>
            </wp:positionV>
            <wp:extent cx="2879725" cy="2278380"/>
            <wp:effectExtent l="0" t="0" r="0" b="7620"/>
            <wp:wrapTopAndBottom/>
            <wp:docPr id="3877462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462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EDF" w:rsidRPr="00550188">
        <w:drawing>
          <wp:anchor distT="0" distB="0" distL="114300" distR="114300" simplePos="0" relativeHeight="251664384" behindDoc="0" locked="0" layoutInCell="1" allowOverlap="1" wp14:anchorId="182C60E3" wp14:editId="57A549A0">
            <wp:simplePos x="0" y="0"/>
            <wp:positionH relativeFrom="column">
              <wp:posOffset>-22225</wp:posOffset>
            </wp:positionH>
            <wp:positionV relativeFrom="paragraph">
              <wp:posOffset>457835</wp:posOffset>
            </wp:positionV>
            <wp:extent cx="2879725" cy="2256790"/>
            <wp:effectExtent l="0" t="0" r="0" b="0"/>
            <wp:wrapTopAndBottom/>
            <wp:docPr id="6109396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396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4EE">
        <w:rPr>
          <w:rFonts w:hint="eastAsia"/>
          <w:sz w:val="20"/>
          <w:szCs w:val="20"/>
        </w:rPr>
        <w:t>결과</w:t>
      </w:r>
      <w:r w:rsidR="00893615">
        <w:rPr>
          <w:sz w:val="20"/>
          <w:szCs w:val="20"/>
        </w:rPr>
        <w:br/>
      </w:r>
      <w:r w:rsidR="00893615">
        <w:rPr>
          <w:rFonts w:hint="eastAsia"/>
          <w:sz w:val="20"/>
          <w:szCs w:val="20"/>
        </w:rPr>
        <w:t>- 평가 기준 : 모델 성능, 객체 크기별 정확도</w:t>
      </w:r>
      <w:r w:rsidR="00550188" w:rsidRPr="00893615">
        <w:rPr>
          <w:sz w:val="20"/>
          <w:szCs w:val="20"/>
        </w:rPr>
        <w:br/>
      </w:r>
      <w:r w:rsidR="00550188" w:rsidRPr="00893615">
        <w:rPr>
          <w:rFonts w:hint="eastAsia"/>
          <w:sz w:val="20"/>
          <w:szCs w:val="20"/>
        </w:rPr>
        <w:t>[그래프 1]                                    [그래프 2]</w:t>
      </w:r>
      <w:r w:rsidR="00963006" w:rsidRPr="00893615">
        <w:rPr>
          <w:sz w:val="20"/>
          <w:szCs w:val="20"/>
        </w:rPr>
        <w:br/>
      </w:r>
    </w:p>
    <w:tbl>
      <w:tblPr>
        <w:tblStyle w:val="af"/>
        <w:tblW w:w="0" w:type="auto"/>
        <w:tblInd w:w="1857" w:type="dxa"/>
        <w:tblLook w:val="04A0" w:firstRow="1" w:lastRow="0" w:firstColumn="1" w:lastColumn="0" w:noHBand="0" w:noVBand="1"/>
      </w:tblPr>
      <w:tblGrid>
        <w:gridCol w:w="1605"/>
        <w:gridCol w:w="1560"/>
        <w:gridCol w:w="1506"/>
        <w:gridCol w:w="1244"/>
        <w:gridCol w:w="1244"/>
      </w:tblGrid>
      <w:tr w:rsidR="00550188" w14:paraId="7084C832" w14:textId="6D233535" w:rsidTr="00550188">
        <w:tc>
          <w:tcPr>
            <w:tcW w:w="1605" w:type="dxa"/>
          </w:tcPr>
          <w:p w14:paraId="59D8E5F2" w14:textId="77777777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70FA69B9" w14:textId="549EFBB6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v8s_P2 (1221)</w:t>
            </w:r>
          </w:p>
        </w:tc>
        <w:tc>
          <w:tcPr>
            <w:tcW w:w="1506" w:type="dxa"/>
            <w:shd w:val="clear" w:color="auto" w:fill="FFFF00"/>
          </w:tcPr>
          <w:p w14:paraId="785DABE8" w14:textId="504CD74D" w:rsidR="00550188" w:rsidRPr="00550188" w:rsidRDefault="00550188" w:rsidP="00550188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50188">
              <w:rPr>
                <w:rFonts w:hint="eastAsia"/>
                <w:b/>
                <w:bCs/>
                <w:sz w:val="20"/>
                <w:szCs w:val="20"/>
              </w:rPr>
              <w:t>v8s_P2_2221</w:t>
            </w:r>
          </w:p>
        </w:tc>
        <w:tc>
          <w:tcPr>
            <w:tcW w:w="1244" w:type="dxa"/>
            <w:shd w:val="clear" w:color="auto" w:fill="FFFFFF" w:themeFill="background1"/>
          </w:tcPr>
          <w:p w14:paraId="336099B6" w14:textId="3C730899" w:rsidR="00550188" w:rsidRPr="00550188" w:rsidRDefault="00550188" w:rsidP="00550188">
            <w:pPr>
              <w:pStyle w:val="a6"/>
              <w:ind w:left="0"/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v8s_3221</w:t>
            </w:r>
          </w:p>
        </w:tc>
        <w:tc>
          <w:tcPr>
            <w:tcW w:w="1244" w:type="dxa"/>
            <w:shd w:val="clear" w:color="auto" w:fill="FFFFFF" w:themeFill="background1"/>
          </w:tcPr>
          <w:p w14:paraId="7ABD1754" w14:textId="6C86FD43" w:rsidR="00550188" w:rsidRPr="00550188" w:rsidRDefault="00550188" w:rsidP="00550188">
            <w:pPr>
              <w:pStyle w:val="a6"/>
              <w:ind w:left="0"/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550188">
              <w:rPr>
                <w:rFonts w:hint="eastAsia"/>
                <w:color w:val="000000" w:themeColor="text1"/>
                <w:sz w:val="20"/>
                <w:szCs w:val="20"/>
              </w:rPr>
              <w:t>v8s_4221</w:t>
            </w:r>
          </w:p>
        </w:tc>
      </w:tr>
      <w:tr w:rsidR="00550188" w14:paraId="49834338" w14:textId="4334F311" w:rsidTr="00550188">
        <w:tc>
          <w:tcPr>
            <w:tcW w:w="1605" w:type="dxa"/>
          </w:tcPr>
          <w:p w14:paraId="3101161C" w14:textId="7B310906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GPU mAP (%)</w:t>
            </w:r>
          </w:p>
        </w:tc>
        <w:tc>
          <w:tcPr>
            <w:tcW w:w="1560" w:type="dxa"/>
          </w:tcPr>
          <w:p w14:paraId="11B9F209" w14:textId="35C82FEA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67.82</w:t>
            </w:r>
          </w:p>
        </w:tc>
        <w:tc>
          <w:tcPr>
            <w:tcW w:w="1506" w:type="dxa"/>
            <w:shd w:val="clear" w:color="auto" w:fill="FFFF00"/>
          </w:tcPr>
          <w:p w14:paraId="4CEF2550" w14:textId="62E18F79" w:rsidR="00550188" w:rsidRPr="00550188" w:rsidRDefault="00550188" w:rsidP="00550188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50188">
              <w:rPr>
                <w:rFonts w:hint="eastAsia"/>
                <w:b/>
                <w:bCs/>
                <w:sz w:val="20"/>
                <w:szCs w:val="20"/>
              </w:rPr>
              <w:t>68.74</w:t>
            </w:r>
          </w:p>
        </w:tc>
        <w:tc>
          <w:tcPr>
            <w:tcW w:w="1244" w:type="dxa"/>
            <w:shd w:val="clear" w:color="auto" w:fill="FFFFFF" w:themeFill="background1"/>
          </w:tcPr>
          <w:p w14:paraId="3C628A38" w14:textId="2848A619" w:rsidR="00550188" w:rsidRPr="00550188" w:rsidRDefault="00550188" w:rsidP="00550188">
            <w:pPr>
              <w:pStyle w:val="a6"/>
              <w:ind w:left="0"/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68.88</w:t>
            </w:r>
          </w:p>
        </w:tc>
        <w:tc>
          <w:tcPr>
            <w:tcW w:w="1244" w:type="dxa"/>
            <w:shd w:val="clear" w:color="auto" w:fill="FFFFFF" w:themeFill="background1"/>
          </w:tcPr>
          <w:p w14:paraId="615DAF43" w14:textId="69DAD453" w:rsidR="00550188" w:rsidRPr="00550188" w:rsidRDefault="00550188" w:rsidP="00550188">
            <w:pPr>
              <w:pStyle w:val="a6"/>
              <w:ind w:left="0"/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68.98</w:t>
            </w:r>
          </w:p>
        </w:tc>
      </w:tr>
      <w:tr w:rsidR="00550188" w14:paraId="4CBF411D" w14:textId="6219803E" w:rsidTr="00550188">
        <w:tc>
          <w:tcPr>
            <w:tcW w:w="1605" w:type="dxa"/>
          </w:tcPr>
          <w:p w14:paraId="4BB684C6" w14:textId="2CBFC269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NPU mAP (%)</w:t>
            </w:r>
          </w:p>
        </w:tc>
        <w:tc>
          <w:tcPr>
            <w:tcW w:w="1560" w:type="dxa"/>
          </w:tcPr>
          <w:p w14:paraId="34107A12" w14:textId="5E3154C3" w:rsidR="00550188" w:rsidRPr="00550188" w:rsidRDefault="00550188" w:rsidP="00550188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48.34</w:t>
            </w:r>
          </w:p>
        </w:tc>
        <w:tc>
          <w:tcPr>
            <w:tcW w:w="1506" w:type="dxa"/>
            <w:shd w:val="clear" w:color="auto" w:fill="FFFF00"/>
          </w:tcPr>
          <w:p w14:paraId="34B7D2F6" w14:textId="5F060624" w:rsidR="00550188" w:rsidRPr="00550188" w:rsidRDefault="00550188" w:rsidP="00550188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50188">
              <w:rPr>
                <w:rFonts w:hint="eastAsia"/>
                <w:b/>
                <w:bCs/>
                <w:sz w:val="20"/>
                <w:szCs w:val="20"/>
              </w:rPr>
              <w:t>49.94</w:t>
            </w:r>
          </w:p>
        </w:tc>
        <w:tc>
          <w:tcPr>
            <w:tcW w:w="1244" w:type="dxa"/>
            <w:shd w:val="clear" w:color="auto" w:fill="FFFFFF" w:themeFill="background1"/>
          </w:tcPr>
          <w:p w14:paraId="37F2203D" w14:textId="159534DC" w:rsidR="00550188" w:rsidRPr="00550188" w:rsidRDefault="00550188" w:rsidP="005501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550188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47.24</w:t>
            </w:r>
          </w:p>
        </w:tc>
        <w:tc>
          <w:tcPr>
            <w:tcW w:w="1244" w:type="dxa"/>
            <w:shd w:val="clear" w:color="auto" w:fill="FFFFFF" w:themeFill="background1"/>
          </w:tcPr>
          <w:p w14:paraId="0759C1BD" w14:textId="4915F156" w:rsidR="00550188" w:rsidRPr="00550188" w:rsidRDefault="00550188" w:rsidP="00550188">
            <w:pPr>
              <w:pStyle w:val="a6"/>
              <w:ind w:left="0"/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48.07</w:t>
            </w:r>
          </w:p>
        </w:tc>
      </w:tr>
      <w:tr w:rsidR="00550188" w14:paraId="30F699B1" w14:textId="77777777" w:rsidTr="00550188">
        <w:tc>
          <w:tcPr>
            <w:tcW w:w="1605" w:type="dxa"/>
          </w:tcPr>
          <w:p w14:paraId="22D66F2C" w14:textId="4309E5F0" w:rsidR="00550188" w:rsidRPr="00550188" w:rsidRDefault="00550188" w:rsidP="00550188">
            <w:pPr>
              <w:pStyle w:val="a6"/>
              <w:ind w:left="0"/>
              <w:jc w:val="center"/>
              <w:rPr>
                <w:rFonts w:hint="eastAsia"/>
                <w:sz w:val="20"/>
                <w:szCs w:val="20"/>
              </w:rPr>
            </w:pPr>
            <w:r w:rsidRPr="00550188"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560" w:type="dxa"/>
          </w:tcPr>
          <w:p w14:paraId="1773AF3F" w14:textId="0D4ADCB1" w:rsidR="00550188" w:rsidRPr="00550188" w:rsidRDefault="00550188" w:rsidP="00550188">
            <w:pPr>
              <w:pStyle w:val="a6"/>
              <w:ind w:left="0"/>
              <w:jc w:val="center"/>
              <w:rPr>
                <w:rFonts w:hint="eastAsia"/>
                <w:sz w:val="20"/>
                <w:szCs w:val="20"/>
              </w:rPr>
            </w:pPr>
            <w:r w:rsidRPr="00550188">
              <w:rPr>
                <w:sz w:val="20"/>
                <w:szCs w:val="20"/>
              </w:rPr>
              <w:t>51.03</w:t>
            </w:r>
          </w:p>
        </w:tc>
        <w:tc>
          <w:tcPr>
            <w:tcW w:w="1506" w:type="dxa"/>
            <w:shd w:val="clear" w:color="auto" w:fill="FFFF00"/>
          </w:tcPr>
          <w:p w14:paraId="4C16C992" w14:textId="1BF2AE27" w:rsidR="00550188" w:rsidRPr="00550188" w:rsidRDefault="00550188" w:rsidP="00550188">
            <w:pPr>
              <w:pStyle w:val="a6"/>
              <w:ind w:left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550188">
              <w:rPr>
                <w:b/>
                <w:bCs/>
                <w:sz w:val="20"/>
                <w:szCs w:val="20"/>
              </w:rPr>
              <w:t>49.69</w:t>
            </w:r>
          </w:p>
        </w:tc>
        <w:tc>
          <w:tcPr>
            <w:tcW w:w="1244" w:type="dxa"/>
            <w:shd w:val="clear" w:color="auto" w:fill="FFFFFF" w:themeFill="background1"/>
          </w:tcPr>
          <w:p w14:paraId="213FBD08" w14:textId="2F4F7220" w:rsidR="00550188" w:rsidRPr="00550188" w:rsidRDefault="00550188" w:rsidP="00550188">
            <w:pPr>
              <w:pStyle w:val="a6"/>
              <w:ind w:left="0"/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46.78</w:t>
            </w:r>
          </w:p>
        </w:tc>
        <w:tc>
          <w:tcPr>
            <w:tcW w:w="1244" w:type="dxa"/>
            <w:shd w:val="clear" w:color="auto" w:fill="FFFFFF" w:themeFill="background1"/>
          </w:tcPr>
          <w:p w14:paraId="2543B154" w14:textId="4B08E4EE" w:rsidR="00550188" w:rsidRPr="00550188" w:rsidRDefault="00550188" w:rsidP="00550188">
            <w:pPr>
              <w:pStyle w:val="a6"/>
              <w:ind w:left="0"/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550188">
              <w:rPr>
                <w:color w:val="000000" w:themeColor="text1"/>
                <w:sz w:val="20"/>
                <w:szCs w:val="20"/>
              </w:rPr>
              <w:t>44.84</w:t>
            </w:r>
          </w:p>
        </w:tc>
      </w:tr>
    </w:tbl>
    <w:p w14:paraId="485C10EE" w14:textId="6FA4E1D0" w:rsidR="009A395F" w:rsidRPr="00550188" w:rsidRDefault="009A395F" w:rsidP="00550188">
      <w:pPr>
        <w:rPr>
          <w:rFonts w:hint="eastAsia"/>
          <w:sz w:val="20"/>
          <w:szCs w:val="20"/>
        </w:rPr>
      </w:pPr>
    </w:p>
    <w:p w14:paraId="7DD8D69B" w14:textId="666919B4" w:rsidR="00A2443C" w:rsidRDefault="00EE285B" w:rsidP="00364D1E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분석</w:t>
      </w:r>
      <w:r w:rsidR="00EC1632">
        <w:rPr>
          <w:sz w:val="20"/>
          <w:szCs w:val="20"/>
        </w:rPr>
        <w:br/>
      </w:r>
      <w:r w:rsidR="00EC1632">
        <w:rPr>
          <w:rFonts w:hint="eastAsia"/>
          <w:sz w:val="20"/>
          <w:szCs w:val="20"/>
        </w:rPr>
        <w:t>: 위 그래프는 Bottleneck 반복 횟수 차이에 따른 모델의 성능, 객체 크기별 정확도를 나타낸다.</w:t>
      </w:r>
      <w:r w:rsidR="00EC1632">
        <w:rPr>
          <w:sz w:val="20"/>
          <w:szCs w:val="20"/>
        </w:rPr>
        <w:br/>
      </w:r>
      <w:r w:rsidR="00EC1632">
        <w:rPr>
          <w:rFonts w:hint="eastAsia"/>
          <w:sz w:val="20"/>
          <w:szCs w:val="20"/>
        </w:rPr>
        <w:t xml:space="preserve"> 먼저 모델의 성능</w:t>
      </w:r>
      <w:r w:rsidR="00340316">
        <w:rPr>
          <w:rFonts w:hint="eastAsia"/>
          <w:sz w:val="20"/>
          <w:szCs w:val="20"/>
        </w:rPr>
        <w:t xml:space="preserve"> 관점에서 분석하기 위해 [그래프 1]을 확인했을 때, </w:t>
      </w:r>
      <w:r w:rsidR="00EC1632">
        <w:rPr>
          <w:rFonts w:hint="eastAsia"/>
          <w:sz w:val="20"/>
          <w:szCs w:val="20"/>
        </w:rPr>
        <w:t xml:space="preserve"> v8s_P2_2221 모델이 가장 높게 나왔다. </w:t>
      </w:r>
      <w:r w:rsidR="00340316">
        <w:rPr>
          <w:rFonts w:hint="eastAsia"/>
          <w:sz w:val="20"/>
          <w:szCs w:val="20"/>
        </w:rPr>
        <w:t>그리고 1221 -&gt; 2221의 경우, 3221 -&gt; 4221의 경우 모두 N_mAP의 증가를 확인할 수 있었다.</w:t>
      </w:r>
      <w:r w:rsidR="00B00F1E">
        <w:rPr>
          <w:rFonts w:hint="eastAsia"/>
          <w:sz w:val="20"/>
          <w:szCs w:val="20"/>
        </w:rPr>
        <w:t xml:space="preserve"> 하지만 2221 -&gt; 3221의 경우 성능이 큰 폭으로 감소하는 것을 발견했다.</w:t>
      </w:r>
      <w:r w:rsidR="00B00F1E">
        <w:rPr>
          <w:sz w:val="20"/>
          <w:szCs w:val="20"/>
        </w:rPr>
        <w:br/>
      </w:r>
      <w:r w:rsidR="00B00F1E">
        <w:rPr>
          <w:rFonts w:hint="eastAsia"/>
          <w:sz w:val="20"/>
          <w:szCs w:val="20"/>
        </w:rPr>
        <w:t xml:space="preserve"> 객체 크기별 정확도 관점에서 분석하기 위해 [그래프 2]를 확인했을 때에는, 1221 -&gt; 2221의 경우 small, medium 객체에서 크게 향상되어 전체 성능 역시 개선된 것을 알 수 있었다. 하지만 2221 -&gt; 3221 -&gt; 4221의 경우 성능이 오히려 하락하는 것을 발견했다.</w:t>
      </w:r>
      <w:r w:rsidR="00B00F1E">
        <w:rPr>
          <w:sz w:val="20"/>
          <w:szCs w:val="20"/>
        </w:rPr>
        <w:br/>
      </w:r>
      <w:r w:rsidR="00B00F1E">
        <w:rPr>
          <w:rFonts w:hint="eastAsia"/>
          <w:sz w:val="20"/>
          <w:szCs w:val="20"/>
        </w:rPr>
        <w:t xml:space="preserve"> 이에 대한 원인으로는 P2단의 반복수가 나머지들보다 커지는 경우에는 오히려 다른 객체들에 대한 정보량이 줄어들어 모델의 성능이 감소한 것이라고 판단할 수 있다.</w:t>
      </w:r>
      <w:r w:rsidR="00B00F1E">
        <w:rPr>
          <w:sz w:val="20"/>
          <w:szCs w:val="20"/>
        </w:rPr>
        <w:br/>
      </w:r>
      <w:r w:rsidR="00B00F1E">
        <w:rPr>
          <w:sz w:val="20"/>
          <w:szCs w:val="20"/>
        </w:rPr>
        <w:br/>
      </w:r>
      <w:r w:rsidR="00B00F1E">
        <w:rPr>
          <w:sz w:val="20"/>
          <w:szCs w:val="20"/>
        </w:rPr>
        <w:br/>
      </w:r>
      <w:r w:rsidR="00B00F1E">
        <w:rPr>
          <w:sz w:val="20"/>
          <w:szCs w:val="20"/>
        </w:rPr>
        <w:br/>
      </w:r>
      <w:r w:rsidR="00B00F1E">
        <w:rPr>
          <w:sz w:val="20"/>
          <w:szCs w:val="20"/>
        </w:rPr>
        <w:br/>
      </w:r>
    </w:p>
    <w:p w14:paraId="08FB6F8F" w14:textId="0AAB94C7" w:rsidR="00B00F1E" w:rsidRDefault="00B00F1E" w:rsidP="00B00F1E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실험 2 : </w:t>
      </w:r>
    </w:p>
    <w:p w14:paraId="4501FD75" w14:textId="68ED115C" w:rsidR="00B00F1E" w:rsidRDefault="00B00F1E" w:rsidP="00B00F1E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06BF39EF" w14:textId="7F552447" w:rsidR="00B00F1E" w:rsidRDefault="00B00F1E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대조군1 : v8s_P2, 실험군1 : v8s_P2_1321</w:t>
      </w:r>
      <w:r>
        <w:rPr>
          <w:sz w:val="20"/>
          <w:szCs w:val="20"/>
        </w:rPr>
        <w:br/>
      </w:r>
    </w:p>
    <w:p w14:paraId="3241D127" w14:textId="538FDC5F" w:rsidR="001D4350" w:rsidRDefault="00B00F1E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대조군2 : v8s_P2_3221, 실험군2 : v8s_P2_3321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8362FF" w:rsidRPr="00A2443C">
        <w:rPr>
          <w:rFonts w:hint="eastAsia"/>
          <w:sz w:val="20"/>
          <w:szCs w:val="20"/>
        </w:rPr>
        <w:t xml:space="preserve">다만, </w:t>
      </w:r>
      <w:r w:rsidR="00711A9A">
        <w:rPr>
          <w:rFonts w:hint="eastAsia"/>
          <w:sz w:val="20"/>
          <w:szCs w:val="20"/>
        </w:rPr>
        <w:t xml:space="preserve">모듈 간의 </w:t>
      </w:r>
      <w:r w:rsidR="008362FF" w:rsidRPr="00A2443C">
        <w:rPr>
          <w:rFonts w:hint="eastAsia"/>
          <w:sz w:val="20"/>
          <w:szCs w:val="20"/>
        </w:rPr>
        <w:t>Bottleneck 반복 횟수</w:t>
      </w:r>
      <w:r w:rsidR="00711A9A">
        <w:rPr>
          <w:rFonts w:hint="eastAsia"/>
          <w:sz w:val="20"/>
          <w:szCs w:val="20"/>
        </w:rPr>
        <w:t>의</w:t>
      </w:r>
      <w:r w:rsidR="008362FF" w:rsidRPr="00A2443C">
        <w:rPr>
          <w:rFonts w:hint="eastAsia"/>
          <w:sz w:val="20"/>
          <w:szCs w:val="20"/>
        </w:rPr>
        <w:t xml:space="preserve"> Balance를 적절하게 맞춰주</w:t>
      </w:r>
      <w:r w:rsidR="00711A9A">
        <w:rPr>
          <w:rFonts w:hint="eastAsia"/>
          <w:sz w:val="20"/>
          <w:szCs w:val="20"/>
        </w:rPr>
        <w:t>어 조정했을</w:t>
      </w:r>
      <w:r w:rsidR="008362FF" w:rsidRPr="00A2443C">
        <w:rPr>
          <w:rFonts w:hint="eastAsia"/>
          <w:sz w:val="20"/>
          <w:szCs w:val="20"/>
        </w:rPr>
        <w:t xml:space="preserve"> 때 </w:t>
      </w:r>
      <w:r w:rsidR="00742CE6" w:rsidRPr="00A2443C">
        <w:rPr>
          <w:rFonts w:hint="eastAsia"/>
          <w:sz w:val="20"/>
          <w:szCs w:val="20"/>
        </w:rPr>
        <w:t xml:space="preserve">NPU </w:t>
      </w:r>
      <w:r w:rsidR="008362FF" w:rsidRPr="00A2443C">
        <w:rPr>
          <w:rFonts w:hint="eastAsia"/>
          <w:sz w:val="20"/>
          <w:szCs w:val="20"/>
        </w:rPr>
        <w:t>성능이 증가함을 확인</w:t>
      </w:r>
      <w:r w:rsidR="00711A9A">
        <w:rPr>
          <w:rFonts w:hint="eastAsia"/>
          <w:sz w:val="20"/>
          <w:szCs w:val="20"/>
        </w:rPr>
        <w:t>했다.</w:t>
      </w:r>
      <w:r w:rsidR="00711A9A">
        <w:rPr>
          <w:sz w:val="20"/>
          <w:szCs w:val="20"/>
        </w:rPr>
        <w:br/>
      </w:r>
      <w:r w:rsidR="002C7E8E">
        <w:rPr>
          <w:rFonts w:hint="eastAsia"/>
          <w:sz w:val="20"/>
          <w:szCs w:val="20"/>
        </w:rPr>
        <w:t>따라서,</w:t>
      </w:r>
      <w:r w:rsidR="008362FF" w:rsidRPr="00A2443C">
        <w:rPr>
          <w:rFonts w:hint="eastAsia"/>
          <w:sz w:val="20"/>
          <w:szCs w:val="20"/>
        </w:rPr>
        <w:t xml:space="preserve"> P2~P5 단의 반복 횟수</w:t>
      </w:r>
      <w:r w:rsidR="00742CE6" w:rsidRPr="00A2443C">
        <w:rPr>
          <w:rFonts w:hint="eastAsia"/>
          <w:sz w:val="20"/>
          <w:szCs w:val="20"/>
        </w:rPr>
        <w:t xml:space="preserve"> 간</w:t>
      </w:r>
      <w:r w:rsidR="008362FF" w:rsidRPr="00A2443C">
        <w:rPr>
          <w:rFonts w:hint="eastAsia"/>
          <w:sz w:val="20"/>
          <w:szCs w:val="20"/>
        </w:rPr>
        <w:t xml:space="preserve"> 편차를 크지 않</w:t>
      </w:r>
      <w:r w:rsidR="002C7E8E">
        <w:rPr>
          <w:rFonts w:hint="eastAsia"/>
          <w:sz w:val="20"/>
          <w:szCs w:val="20"/>
        </w:rPr>
        <w:t>게 Balance를 적절히 맞춰야</w:t>
      </w:r>
      <w:r w:rsidR="00742CE6" w:rsidRPr="00A2443C">
        <w:rPr>
          <w:rFonts w:hint="eastAsia"/>
          <w:sz w:val="20"/>
          <w:szCs w:val="20"/>
        </w:rPr>
        <w:t xml:space="preserve"> 하는</w:t>
      </w:r>
      <w:r w:rsidR="008362FF" w:rsidRPr="00A2443C">
        <w:rPr>
          <w:rFonts w:hint="eastAsia"/>
          <w:sz w:val="20"/>
          <w:szCs w:val="20"/>
        </w:rPr>
        <w:t xml:space="preserve"> 인사이트를 도출했다.</w:t>
      </w:r>
      <w:r w:rsidR="002C7E8E">
        <w:rPr>
          <w:sz w:val="20"/>
          <w:szCs w:val="20"/>
        </w:rPr>
        <w:br/>
      </w:r>
      <w:r w:rsidR="00742CE6" w:rsidRPr="00A2443C">
        <w:rPr>
          <w:sz w:val="20"/>
          <w:szCs w:val="20"/>
        </w:rPr>
        <w:br/>
      </w:r>
      <w:r w:rsidR="00742CE6" w:rsidRPr="00A2443C">
        <w:rPr>
          <w:rFonts w:hint="eastAsia"/>
          <w:sz w:val="20"/>
          <w:szCs w:val="20"/>
        </w:rPr>
        <w:t>[실험</w:t>
      </w:r>
      <w:r w:rsidR="00031693">
        <w:rPr>
          <w:rFonts w:hint="eastAsia"/>
          <w:sz w:val="20"/>
          <w:szCs w:val="20"/>
        </w:rPr>
        <w:t>항목</w:t>
      </w:r>
      <w:r w:rsidR="00742CE6" w:rsidRPr="00A2443C">
        <w:rPr>
          <w:rFonts w:hint="eastAsia"/>
          <w:sz w:val="20"/>
          <w:szCs w:val="20"/>
        </w:rPr>
        <w:t xml:space="preserve"> C]에서는 두 모델 모두 Bottleneck 반복 횟수의 편차가 고르지 않지만 v8s_P2_3321 모델이 P2, P3 단의 반복 횟수를 균일하게 맞</w:t>
      </w:r>
      <w:r w:rsidR="00031693">
        <w:rPr>
          <w:rFonts w:hint="eastAsia"/>
          <w:sz w:val="20"/>
          <w:szCs w:val="20"/>
        </w:rPr>
        <w:t>춤</w:t>
      </w:r>
      <w:r w:rsidR="00742CE6" w:rsidRPr="00A2443C">
        <w:rPr>
          <w:rFonts w:hint="eastAsia"/>
          <w:sz w:val="20"/>
          <w:szCs w:val="20"/>
        </w:rPr>
        <w:t>으로써 v8s_P2_3221 모델보다 편차가 고르기 때문에 NPU 성능이 좋게 나왔을 것이</w:t>
      </w:r>
      <w:r w:rsidR="00600584">
        <w:rPr>
          <w:rFonts w:hint="eastAsia"/>
          <w:sz w:val="20"/>
          <w:szCs w:val="20"/>
        </w:rPr>
        <w:t>다.</w:t>
      </w:r>
    </w:p>
    <w:p w14:paraId="2EB35C62" w14:textId="77777777" w:rsidR="001D4350" w:rsidRDefault="001D4350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1CEDE671" w14:textId="18810840" w:rsidR="00B95A54" w:rsidRPr="004972A7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972A7">
        <w:rPr>
          <w:rFonts w:hint="eastAsia"/>
          <w:b/>
          <w:bCs/>
          <w:sz w:val="24"/>
        </w:rPr>
        <w:t>주요 결론</w:t>
      </w:r>
    </w:p>
    <w:p w14:paraId="462DD7C2" w14:textId="5B80413F" w:rsidR="00A76A28" w:rsidRPr="00A76A28" w:rsidRDefault="00A76A28" w:rsidP="00A76A28">
      <w:pPr>
        <w:pStyle w:val="a6"/>
        <w:numPr>
          <w:ilvl w:val="2"/>
          <w:numId w:val="2"/>
        </w:numPr>
        <w:ind w:left="1574"/>
        <w:rPr>
          <w:sz w:val="20"/>
          <w:szCs w:val="20"/>
          <w:u w:val="single"/>
        </w:rPr>
      </w:pPr>
      <w:r w:rsidRPr="00A76A28">
        <w:rPr>
          <w:rFonts w:hint="eastAsia"/>
          <w:szCs w:val="22"/>
          <w:u w:val="single"/>
        </w:rPr>
        <w:t>실험 1</w:t>
      </w:r>
      <w:r>
        <w:rPr>
          <w:rFonts w:hint="eastAsia"/>
          <w:szCs w:val="22"/>
        </w:rPr>
        <w:t xml:space="preserve"> </w:t>
      </w:r>
      <w:r w:rsidRPr="00E27D45">
        <w:rPr>
          <w:rFonts w:hint="eastAsia"/>
          <w:szCs w:val="22"/>
        </w:rPr>
        <w:t>P</w:t>
      </w:r>
      <w:r>
        <w:rPr>
          <w:rFonts w:hint="eastAsia"/>
          <w:szCs w:val="22"/>
        </w:rPr>
        <w:t>2를 추가한 후 Backbone에서의 Bottleneck 반복 횟수 조정에 따른 성능 변화 분석</w:t>
      </w:r>
      <w:r>
        <w:rPr>
          <w:szCs w:val="22"/>
          <w:u w:val="single"/>
        </w:rPr>
        <w:br/>
      </w:r>
      <w:r>
        <w:rPr>
          <w:rFonts w:hint="eastAsia"/>
          <w:sz w:val="20"/>
          <w:szCs w:val="20"/>
        </w:rPr>
        <w:t xml:space="preserve">: </w:t>
      </w:r>
      <w:r w:rsidRPr="00A76A28">
        <w:rPr>
          <w:rFonts w:hint="eastAsia"/>
          <w:sz w:val="20"/>
          <w:szCs w:val="20"/>
        </w:rPr>
        <w:t>소형 객체 탐지에 유리한 P3 단의 Bottleneck 반복 횟수만 늘릴 경우 오히려 NPU 성능이 감소했다. P2~P5 단의 Bottleneck 반복 횟수를 균형 있게 조정하였을 때 NPU 성능이 가장 높았다.</w:t>
      </w:r>
      <w:r>
        <w:rPr>
          <w:sz w:val="20"/>
          <w:szCs w:val="20"/>
        </w:rPr>
        <w:br/>
      </w:r>
      <w:r w:rsidRPr="00A76A28">
        <w:rPr>
          <w:rFonts w:hint="eastAsia"/>
          <w:sz w:val="20"/>
          <w:szCs w:val="20"/>
        </w:rPr>
        <w:t>따라서, [분석 보고서 1.3] 결론에 언급한 바와 같이 사용할 모델의 종류와 Scale에 따라 Bottleneck 반복 횟수를 균형 있게 조</w:t>
      </w:r>
      <w:r>
        <w:rPr>
          <w:rFonts w:hint="eastAsia"/>
          <w:sz w:val="20"/>
          <w:szCs w:val="20"/>
        </w:rPr>
        <w:t>합해야 높은 성능을 얻을 수 있다.</w:t>
      </w:r>
    </w:p>
    <w:p w14:paraId="7DA12F6F" w14:textId="53099E32" w:rsidR="004972A7" w:rsidRPr="004972A7" w:rsidRDefault="004972A7" w:rsidP="004972A7">
      <w:pPr>
        <w:pStyle w:val="a6"/>
        <w:ind w:left="1290"/>
        <w:rPr>
          <w:sz w:val="24"/>
        </w:rPr>
      </w:pPr>
    </w:p>
    <w:p w14:paraId="67B3569D" w14:textId="0F0994E1" w:rsidR="00B95A5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972A7">
        <w:rPr>
          <w:rFonts w:hint="eastAsia"/>
          <w:b/>
          <w:bCs/>
          <w:sz w:val="24"/>
        </w:rPr>
        <w:t>향후 연구 방향</w:t>
      </w:r>
    </w:p>
    <w:p w14:paraId="33C18688" w14:textId="12CA5514" w:rsidR="0008221E" w:rsidRPr="00BD3085" w:rsidRDefault="008D4CA9" w:rsidP="00BD308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8D4CA9">
        <w:rPr>
          <w:rFonts w:hint="eastAsia"/>
          <w:szCs w:val="22"/>
        </w:rPr>
        <w:t>향후 실험</w:t>
      </w:r>
      <w:r>
        <w:rPr>
          <w:szCs w:val="22"/>
        </w:rPr>
        <w:br/>
      </w:r>
      <w:r w:rsidRPr="008D4CA9">
        <w:rPr>
          <w:rFonts w:hint="eastAsia"/>
          <w:sz w:val="20"/>
          <w:szCs w:val="20"/>
        </w:rPr>
        <w:t xml:space="preserve">추가 실험을 통해 </w:t>
      </w:r>
      <w:r w:rsidR="007E4A08">
        <w:rPr>
          <w:rFonts w:hint="eastAsia"/>
          <w:sz w:val="20"/>
          <w:szCs w:val="20"/>
        </w:rPr>
        <w:t>v8s 모델에서 Bottleneck 반복 횟수를 균형 있게 맞추어 최적의 모델을 탐색한다.</w:t>
      </w:r>
      <w:r w:rsidR="007E4A08">
        <w:rPr>
          <w:sz w:val="20"/>
          <w:szCs w:val="20"/>
        </w:rPr>
        <w:br/>
      </w:r>
      <w:r w:rsidR="007E4A08">
        <w:rPr>
          <w:rFonts w:hint="eastAsia"/>
          <w:sz w:val="20"/>
          <w:szCs w:val="20"/>
        </w:rPr>
        <w:t>또한, 균형 있는 Bottleneck 반복 횟수를 가지더라도 오히려 과도하게 늘릴 경우 발생할 수 있는 성능 저하에 대</w:t>
      </w:r>
      <w:r w:rsidR="00377E80">
        <w:rPr>
          <w:rFonts w:hint="eastAsia"/>
          <w:sz w:val="20"/>
          <w:szCs w:val="20"/>
        </w:rPr>
        <w:t>한</w:t>
      </w:r>
      <w:r w:rsidR="007E4A08">
        <w:rPr>
          <w:rFonts w:hint="eastAsia"/>
          <w:sz w:val="20"/>
          <w:szCs w:val="20"/>
        </w:rPr>
        <w:t xml:space="preserve"> 연구 방향을 설정한다.</w:t>
      </w:r>
      <w:r w:rsidR="00B95A54" w:rsidRPr="00BD3085">
        <w:rPr>
          <w:rFonts w:hint="eastAsia"/>
          <w:b/>
          <w:bCs/>
          <w:sz w:val="26"/>
          <w:szCs w:val="26"/>
        </w:rPr>
        <w:t xml:space="preserve"> </w:t>
      </w:r>
    </w:p>
    <w:sectPr w:rsidR="0008221E" w:rsidRPr="00BD30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5929E" w14:textId="77777777" w:rsidR="00485767" w:rsidRDefault="00485767" w:rsidP="00635010">
      <w:pPr>
        <w:spacing w:after="0"/>
      </w:pPr>
      <w:r>
        <w:separator/>
      </w:r>
    </w:p>
  </w:endnote>
  <w:endnote w:type="continuationSeparator" w:id="0">
    <w:p w14:paraId="78C07B4A" w14:textId="77777777" w:rsidR="00485767" w:rsidRDefault="00485767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C11E3" w14:textId="77777777" w:rsidR="00485767" w:rsidRDefault="00485767" w:rsidP="00635010">
      <w:pPr>
        <w:spacing w:after="0"/>
      </w:pPr>
      <w:r>
        <w:separator/>
      </w:r>
    </w:p>
  </w:footnote>
  <w:footnote w:type="continuationSeparator" w:id="0">
    <w:p w14:paraId="0BEB8D7C" w14:textId="77777777" w:rsidR="00485767" w:rsidRDefault="00485767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0408"/>
    <w:rsid w:val="00011B2A"/>
    <w:rsid w:val="00011B7C"/>
    <w:rsid w:val="00013E2A"/>
    <w:rsid w:val="00016D77"/>
    <w:rsid w:val="00022FB5"/>
    <w:rsid w:val="000270F1"/>
    <w:rsid w:val="000278AC"/>
    <w:rsid w:val="00030380"/>
    <w:rsid w:val="00031693"/>
    <w:rsid w:val="00033609"/>
    <w:rsid w:val="0004333D"/>
    <w:rsid w:val="0004449A"/>
    <w:rsid w:val="00044658"/>
    <w:rsid w:val="00044A4E"/>
    <w:rsid w:val="000534A9"/>
    <w:rsid w:val="00073D0E"/>
    <w:rsid w:val="00077B2B"/>
    <w:rsid w:val="000804C1"/>
    <w:rsid w:val="0008221E"/>
    <w:rsid w:val="00084928"/>
    <w:rsid w:val="00084D0C"/>
    <w:rsid w:val="00096E06"/>
    <w:rsid w:val="00097139"/>
    <w:rsid w:val="000B04F9"/>
    <w:rsid w:val="000B29D3"/>
    <w:rsid w:val="000C131F"/>
    <w:rsid w:val="000C460E"/>
    <w:rsid w:val="000C48DF"/>
    <w:rsid w:val="000D17C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0F95"/>
    <w:rsid w:val="00162A7D"/>
    <w:rsid w:val="00165343"/>
    <w:rsid w:val="001657E8"/>
    <w:rsid w:val="00165EC1"/>
    <w:rsid w:val="00172474"/>
    <w:rsid w:val="0018123F"/>
    <w:rsid w:val="00186BDA"/>
    <w:rsid w:val="00194D72"/>
    <w:rsid w:val="00194EB7"/>
    <w:rsid w:val="001978FA"/>
    <w:rsid w:val="001A0D91"/>
    <w:rsid w:val="001A3632"/>
    <w:rsid w:val="001A36FB"/>
    <w:rsid w:val="001A3EBD"/>
    <w:rsid w:val="001B04CF"/>
    <w:rsid w:val="001B5C1F"/>
    <w:rsid w:val="001B6018"/>
    <w:rsid w:val="001B6A95"/>
    <w:rsid w:val="001C4022"/>
    <w:rsid w:val="001D139C"/>
    <w:rsid w:val="001D1D59"/>
    <w:rsid w:val="001D4350"/>
    <w:rsid w:val="001D4D25"/>
    <w:rsid w:val="001E34D1"/>
    <w:rsid w:val="001E51AF"/>
    <w:rsid w:val="001E5AC8"/>
    <w:rsid w:val="001E5F1F"/>
    <w:rsid w:val="001F3F7B"/>
    <w:rsid w:val="0021150A"/>
    <w:rsid w:val="00222D3C"/>
    <w:rsid w:val="00222FAD"/>
    <w:rsid w:val="0022706E"/>
    <w:rsid w:val="00240CB3"/>
    <w:rsid w:val="0024259B"/>
    <w:rsid w:val="002440C5"/>
    <w:rsid w:val="00277434"/>
    <w:rsid w:val="0028088A"/>
    <w:rsid w:val="002818D6"/>
    <w:rsid w:val="0028746D"/>
    <w:rsid w:val="0029082C"/>
    <w:rsid w:val="00292BF3"/>
    <w:rsid w:val="00292DDC"/>
    <w:rsid w:val="00292DF3"/>
    <w:rsid w:val="002A132B"/>
    <w:rsid w:val="002B4202"/>
    <w:rsid w:val="002B7235"/>
    <w:rsid w:val="002B7505"/>
    <w:rsid w:val="002C3A4F"/>
    <w:rsid w:val="002C5EA1"/>
    <w:rsid w:val="002C6E29"/>
    <w:rsid w:val="002C7E8E"/>
    <w:rsid w:val="002D1B35"/>
    <w:rsid w:val="002D1C6E"/>
    <w:rsid w:val="002D5537"/>
    <w:rsid w:val="002D64DE"/>
    <w:rsid w:val="002F22E6"/>
    <w:rsid w:val="00306E40"/>
    <w:rsid w:val="00320A31"/>
    <w:rsid w:val="0032796F"/>
    <w:rsid w:val="003309D5"/>
    <w:rsid w:val="00340316"/>
    <w:rsid w:val="00341BF7"/>
    <w:rsid w:val="00352FED"/>
    <w:rsid w:val="00364D1E"/>
    <w:rsid w:val="003651B0"/>
    <w:rsid w:val="00370B95"/>
    <w:rsid w:val="00375DDB"/>
    <w:rsid w:val="00377E80"/>
    <w:rsid w:val="0039430B"/>
    <w:rsid w:val="003A1363"/>
    <w:rsid w:val="003A2DC3"/>
    <w:rsid w:val="003A654F"/>
    <w:rsid w:val="003B10D0"/>
    <w:rsid w:val="003B3EA8"/>
    <w:rsid w:val="003B7163"/>
    <w:rsid w:val="003C18C7"/>
    <w:rsid w:val="003C4550"/>
    <w:rsid w:val="003C6E2C"/>
    <w:rsid w:val="003D0B5C"/>
    <w:rsid w:val="003D2677"/>
    <w:rsid w:val="003D4170"/>
    <w:rsid w:val="003D49CC"/>
    <w:rsid w:val="003D54B1"/>
    <w:rsid w:val="003E3B51"/>
    <w:rsid w:val="003F6E69"/>
    <w:rsid w:val="0040371F"/>
    <w:rsid w:val="0041194A"/>
    <w:rsid w:val="00413892"/>
    <w:rsid w:val="00416E43"/>
    <w:rsid w:val="004206DC"/>
    <w:rsid w:val="00424C93"/>
    <w:rsid w:val="004331FF"/>
    <w:rsid w:val="00435B92"/>
    <w:rsid w:val="00441423"/>
    <w:rsid w:val="004553EC"/>
    <w:rsid w:val="00464C73"/>
    <w:rsid w:val="004700EA"/>
    <w:rsid w:val="00471B8E"/>
    <w:rsid w:val="00476817"/>
    <w:rsid w:val="0048161C"/>
    <w:rsid w:val="00485767"/>
    <w:rsid w:val="00491258"/>
    <w:rsid w:val="004972A7"/>
    <w:rsid w:val="004A5E20"/>
    <w:rsid w:val="004B010E"/>
    <w:rsid w:val="004B2A0A"/>
    <w:rsid w:val="004B3A06"/>
    <w:rsid w:val="004C2464"/>
    <w:rsid w:val="004C407B"/>
    <w:rsid w:val="004D3534"/>
    <w:rsid w:val="004F3AE6"/>
    <w:rsid w:val="004F3DF5"/>
    <w:rsid w:val="004F5823"/>
    <w:rsid w:val="004F5A91"/>
    <w:rsid w:val="004F72AF"/>
    <w:rsid w:val="005015F8"/>
    <w:rsid w:val="00502758"/>
    <w:rsid w:val="00504F95"/>
    <w:rsid w:val="00505F8C"/>
    <w:rsid w:val="0051530D"/>
    <w:rsid w:val="0051774A"/>
    <w:rsid w:val="00521A5B"/>
    <w:rsid w:val="00527ACF"/>
    <w:rsid w:val="00530841"/>
    <w:rsid w:val="00541E0B"/>
    <w:rsid w:val="00544339"/>
    <w:rsid w:val="00545548"/>
    <w:rsid w:val="00550188"/>
    <w:rsid w:val="00563C20"/>
    <w:rsid w:val="0056618F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1586"/>
    <w:rsid w:val="005E27F7"/>
    <w:rsid w:val="005E28CF"/>
    <w:rsid w:val="005E30B2"/>
    <w:rsid w:val="005E49AC"/>
    <w:rsid w:val="005E6927"/>
    <w:rsid w:val="005F3E61"/>
    <w:rsid w:val="005F444A"/>
    <w:rsid w:val="005F58B4"/>
    <w:rsid w:val="00600584"/>
    <w:rsid w:val="00600F3F"/>
    <w:rsid w:val="00605149"/>
    <w:rsid w:val="0060562F"/>
    <w:rsid w:val="00606569"/>
    <w:rsid w:val="00616531"/>
    <w:rsid w:val="0061740F"/>
    <w:rsid w:val="00617706"/>
    <w:rsid w:val="006219A1"/>
    <w:rsid w:val="00633443"/>
    <w:rsid w:val="00634396"/>
    <w:rsid w:val="00635010"/>
    <w:rsid w:val="0063790C"/>
    <w:rsid w:val="00644E4A"/>
    <w:rsid w:val="00651D85"/>
    <w:rsid w:val="00656DE1"/>
    <w:rsid w:val="006628F0"/>
    <w:rsid w:val="006723E1"/>
    <w:rsid w:val="006759AD"/>
    <w:rsid w:val="00684B30"/>
    <w:rsid w:val="00691A31"/>
    <w:rsid w:val="00694625"/>
    <w:rsid w:val="00695C71"/>
    <w:rsid w:val="006A2861"/>
    <w:rsid w:val="006A3CF0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2090"/>
    <w:rsid w:val="006E32DB"/>
    <w:rsid w:val="006E587B"/>
    <w:rsid w:val="006F00A2"/>
    <w:rsid w:val="006F12A8"/>
    <w:rsid w:val="006F183B"/>
    <w:rsid w:val="006F1F92"/>
    <w:rsid w:val="006F7D7B"/>
    <w:rsid w:val="00702AC1"/>
    <w:rsid w:val="00710513"/>
    <w:rsid w:val="00711A9A"/>
    <w:rsid w:val="00740046"/>
    <w:rsid w:val="00742CE6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312E"/>
    <w:rsid w:val="0078717A"/>
    <w:rsid w:val="0078736F"/>
    <w:rsid w:val="00791747"/>
    <w:rsid w:val="007961CF"/>
    <w:rsid w:val="007A6BF4"/>
    <w:rsid w:val="007B1934"/>
    <w:rsid w:val="007B6E07"/>
    <w:rsid w:val="007C45CA"/>
    <w:rsid w:val="007C5A11"/>
    <w:rsid w:val="007C61C0"/>
    <w:rsid w:val="007C6F8B"/>
    <w:rsid w:val="007D1673"/>
    <w:rsid w:val="007E0AB0"/>
    <w:rsid w:val="007E4A08"/>
    <w:rsid w:val="007E76C5"/>
    <w:rsid w:val="007F3C3A"/>
    <w:rsid w:val="00810408"/>
    <w:rsid w:val="00825143"/>
    <w:rsid w:val="008362FF"/>
    <w:rsid w:val="0084743B"/>
    <w:rsid w:val="00850661"/>
    <w:rsid w:val="0086254E"/>
    <w:rsid w:val="008636D4"/>
    <w:rsid w:val="00866868"/>
    <w:rsid w:val="00870E40"/>
    <w:rsid w:val="00876C24"/>
    <w:rsid w:val="00876FB9"/>
    <w:rsid w:val="0088031C"/>
    <w:rsid w:val="00880460"/>
    <w:rsid w:val="00880883"/>
    <w:rsid w:val="00886D82"/>
    <w:rsid w:val="00893615"/>
    <w:rsid w:val="00893F12"/>
    <w:rsid w:val="00894C6E"/>
    <w:rsid w:val="008A04F8"/>
    <w:rsid w:val="008A06C4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D2849"/>
    <w:rsid w:val="008D4CA9"/>
    <w:rsid w:val="008D7226"/>
    <w:rsid w:val="008E5953"/>
    <w:rsid w:val="008F573C"/>
    <w:rsid w:val="009003F9"/>
    <w:rsid w:val="00914F0A"/>
    <w:rsid w:val="009162A3"/>
    <w:rsid w:val="009175D9"/>
    <w:rsid w:val="00917A3D"/>
    <w:rsid w:val="009205EE"/>
    <w:rsid w:val="00926F3C"/>
    <w:rsid w:val="00932931"/>
    <w:rsid w:val="009409E6"/>
    <w:rsid w:val="00944A3F"/>
    <w:rsid w:val="00944A80"/>
    <w:rsid w:val="00953AD6"/>
    <w:rsid w:val="00954E8F"/>
    <w:rsid w:val="00963006"/>
    <w:rsid w:val="00965AE5"/>
    <w:rsid w:val="009666D8"/>
    <w:rsid w:val="00971F5C"/>
    <w:rsid w:val="009868A9"/>
    <w:rsid w:val="00987411"/>
    <w:rsid w:val="00987812"/>
    <w:rsid w:val="009A3673"/>
    <w:rsid w:val="009A395F"/>
    <w:rsid w:val="009A3E12"/>
    <w:rsid w:val="009A5598"/>
    <w:rsid w:val="009A5CB6"/>
    <w:rsid w:val="009B0948"/>
    <w:rsid w:val="009B1A5E"/>
    <w:rsid w:val="009B3075"/>
    <w:rsid w:val="009B5DDF"/>
    <w:rsid w:val="009C3B9F"/>
    <w:rsid w:val="009D34CF"/>
    <w:rsid w:val="009D3628"/>
    <w:rsid w:val="009D4AAE"/>
    <w:rsid w:val="009D6ECC"/>
    <w:rsid w:val="009E2C2C"/>
    <w:rsid w:val="009E3B2C"/>
    <w:rsid w:val="009E4CC2"/>
    <w:rsid w:val="009F4177"/>
    <w:rsid w:val="009F4490"/>
    <w:rsid w:val="00A044A9"/>
    <w:rsid w:val="00A13D25"/>
    <w:rsid w:val="00A2443C"/>
    <w:rsid w:val="00A307F4"/>
    <w:rsid w:val="00A3790C"/>
    <w:rsid w:val="00A41558"/>
    <w:rsid w:val="00A42EEA"/>
    <w:rsid w:val="00A44962"/>
    <w:rsid w:val="00A476FA"/>
    <w:rsid w:val="00A55EC8"/>
    <w:rsid w:val="00A601CC"/>
    <w:rsid w:val="00A60222"/>
    <w:rsid w:val="00A60763"/>
    <w:rsid w:val="00A61CD6"/>
    <w:rsid w:val="00A63BA6"/>
    <w:rsid w:val="00A63E8C"/>
    <w:rsid w:val="00A7120F"/>
    <w:rsid w:val="00A739E2"/>
    <w:rsid w:val="00A76A28"/>
    <w:rsid w:val="00A77EA4"/>
    <w:rsid w:val="00A80587"/>
    <w:rsid w:val="00A903C7"/>
    <w:rsid w:val="00A9248C"/>
    <w:rsid w:val="00A9248F"/>
    <w:rsid w:val="00AD0B36"/>
    <w:rsid w:val="00AD695C"/>
    <w:rsid w:val="00AE3937"/>
    <w:rsid w:val="00AE3E5A"/>
    <w:rsid w:val="00AF0D6B"/>
    <w:rsid w:val="00B0081A"/>
    <w:rsid w:val="00B00F1E"/>
    <w:rsid w:val="00B02280"/>
    <w:rsid w:val="00B10AB3"/>
    <w:rsid w:val="00B12E17"/>
    <w:rsid w:val="00B14B0A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093C"/>
    <w:rsid w:val="00B95A54"/>
    <w:rsid w:val="00BA4EFE"/>
    <w:rsid w:val="00BB322C"/>
    <w:rsid w:val="00BB5378"/>
    <w:rsid w:val="00BB7454"/>
    <w:rsid w:val="00BB7EB3"/>
    <w:rsid w:val="00BC0E74"/>
    <w:rsid w:val="00BC63F4"/>
    <w:rsid w:val="00BD3085"/>
    <w:rsid w:val="00BD4E4A"/>
    <w:rsid w:val="00BF0D2F"/>
    <w:rsid w:val="00C15CDC"/>
    <w:rsid w:val="00C16FAC"/>
    <w:rsid w:val="00C176C3"/>
    <w:rsid w:val="00C21332"/>
    <w:rsid w:val="00C22C3B"/>
    <w:rsid w:val="00C31AC7"/>
    <w:rsid w:val="00C356D2"/>
    <w:rsid w:val="00C568BE"/>
    <w:rsid w:val="00C57146"/>
    <w:rsid w:val="00C609FE"/>
    <w:rsid w:val="00C63EFA"/>
    <w:rsid w:val="00C6441F"/>
    <w:rsid w:val="00C6576A"/>
    <w:rsid w:val="00C67DB1"/>
    <w:rsid w:val="00C76D85"/>
    <w:rsid w:val="00C903C6"/>
    <w:rsid w:val="00CB21AB"/>
    <w:rsid w:val="00CB4E1B"/>
    <w:rsid w:val="00CC2D47"/>
    <w:rsid w:val="00CD698D"/>
    <w:rsid w:val="00CD7C3F"/>
    <w:rsid w:val="00CE16F9"/>
    <w:rsid w:val="00CE332D"/>
    <w:rsid w:val="00CF2BE3"/>
    <w:rsid w:val="00CF3CA4"/>
    <w:rsid w:val="00CF59D7"/>
    <w:rsid w:val="00D01E64"/>
    <w:rsid w:val="00D165D4"/>
    <w:rsid w:val="00D3488B"/>
    <w:rsid w:val="00D34A9A"/>
    <w:rsid w:val="00D52238"/>
    <w:rsid w:val="00D53A89"/>
    <w:rsid w:val="00D67C0E"/>
    <w:rsid w:val="00D715FE"/>
    <w:rsid w:val="00D73BDA"/>
    <w:rsid w:val="00D85069"/>
    <w:rsid w:val="00D8712D"/>
    <w:rsid w:val="00D94BF9"/>
    <w:rsid w:val="00D967FD"/>
    <w:rsid w:val="00DA127A"/>
    <w:rsid w:val="00DA420E"/>
    <w:rsid w:val="00DB642C"/>
    <w:rsid w:val="00DB6E7B"/>
    <w:rsid w:val="00DC47DC"/>
    <w:rsid w:val="00DD10DC"/>
    <w:rsid w:val="00DD12FD"/>
    <w:rsid w:val="00DD496E"/>
    <w:rsid w:val="00DD521F"/>
    <w:rsid w:val="00DE0820"/>
    <w:rsid w:val="00DE36D8"/>
    <w:rsid w:val="00DE4AC3"/>
    <w:rsid w:val="00DE6A95"/>
    <w:rsid w:val="00DF0128"/>
    <w:rsid w:val="00DF4139"/>
    <w:rsid w:val="00E04977"/>
    <w:rsid w:val="00E0597A"/>
    <w:rsid w:val="00E20FC3"/>
    <w:rsid w:val="00E27D45"/>
    <w:rsid w:val="00E36B62"/>
    <w:rsid w:val="00E44A6F"/>
    <w:rsid w:val="00E46316"/>
    <w:rsid w:val="00E46871"/>
    <w:rsid w:val="00E47EDF"/>
    <w:rsid w:val="00E60339"/>
    <w:rsid w:val="00E613B1"/>
    <w:rsid w:val="00E6351A"/>
    <w:rsid w:val="00E7045F"/>
    <w:rsid w:val="00E73471"/>
    <w:rsid w:val="00E773BF"/>
    <w:rsid w:val="00E80AAC"/>
    <w:rsid w:val="00E8457A"/>
    <w:rsid w:val="00E91A9E"/>
    <w:rsid w:val="00E9219B"/>
    <w:rsid w:val="00E94302"/>
    <w:rsid w:val="00E97863"/>
    <w:rsid w:val="00EA7555"/>
    <w:rsid w:val="00EC1632"/>
    <w:rsid w:val="00EC6286"/>
    <w:rsid w:val="00ED0905"/>
    <w:rsid w:val="00ED18E8"/>
    <w:rsid w:val="00ED3081"/>
    <w:rsid w:val="00ED3DD3"/>
    <w:rsid w:val="00EE21E7"/>
    <w:rsid w:val="00EE285B"/>
    <w:rsid w:val="00EE2AA8"/>
    <w:rsid w:val="00EF14E6"/>
    <w:rsid w:val="00EF1702"/>
    <w:rsid w:val="00F16EAD"/>
    <w:rsid w:val="00F20A69"/>
    <w:rsid w:val="00F20CC6"/>
    <w:rsid w:val="00F23A58"/>
    <w:rsid w:val="00F30354"/>
    <w:rsid w:val="00F31099"/>
    <w:rsid w:val="00F35D75"/>
    <w:rsid w:val="00F377F0"/>
    <w:rsid w:val="00F40938"/>
    <w:rsid w:val="00F52ED6"/>
    <w:rsid w:val="00F54F95"/>
    <w:rsid w:val="00F638DF"/>
    <w:rsid w:val="00F6670E"/>
    <w:rsid w:val="00F91BD6"/>
    <w:rsid w:val="00F94E53"/>
    <w:rsid w:val="00FA2B68"/>
    <w:rsid w:val="00FA79FE"/>
    <w:rsid w:val="00FB4315"/>
    <w:rsid w:val="00FC072C"/>
    <w:rsid w:val="00FC1612"/>
    <w:rsid w:val="00FC2637"/>
    <w:rsid w:val="00FD4075"/>
    <w:rsid w:val="00FF6959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CB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  <w:style w:type="table" w:styleId="af">
    <w:name w:val="Table Grid"/>
    <w:basedOn w:val="a1"/>
    <w:uiPriority w:val="39"/>
    <w:rsid w:val="009C3B9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6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911</cp:revision>
  <dcterms:created xsi:type="dcterms:W3CDTF">2024-11-17T03:44:00Z</dcterms:created>
  <dcterms:modified xsi:type="dcterms:W3CDTF">2024-12-01T00:38:00Z</dcterms:modified>
</cp:coreProperties>
</file>