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png" ContentType="image/pn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jc w:val="center"/>
        <w:rPr>
          <w:rFonts w:ascii="Calibri" w:hAnsi="Calibri"/>
          <w:b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t>Universidade Estadual de Campinas</w:t>
      </w:r>
    </w:p>
    <w:p>
      <w:pPr>
        <w:pStyle w:val="Normal1"/>
        <w:jc w:val="center"/>
        <w:rPr>
          <w:rFonts w:ascii="Calibri" w:hAnsi="Calibri"/>
          <w:b/>
          <w:b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</w:r>
    </w:p>
    <w:p>
      <w:pPr>
        <w:pStyle w:val="Normal1"/>
        <w:jc w:val="center"/>
        <w:rPr>
          <w:rFonts w:ascii="Calibri" w:hAnsi="Calibri"/>
          <w:b/>
          <w:b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</w:r>
    </w:p>
    <w:p>
      <w:pPr>
        <w:pStyle w:val="Normal1"/>
        <w:jc w:val="center"/>
        <w:rPr>
          <w:rFonts w:ascii="Calibri" w:hAnsi="Calibri"/>
          <w:b/>
          <w:b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</w:r>
    </w:p>
    <w:p>
      <w:pPr>
        <w:pStyle w:val="Normal1"/>
        <w:jc w:val="center"/>
        <w:rPr>
          <w:rFonts w:ascii="Calibri" w:hAnsi="Calibri"/>
          <w:b/>
          <w:b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</w:r>
    </w:p>
    <w:p>
      <w:pPr>
        <w:pStyle w:val="Normal1"/>
        <w:jc w:val="center"/>
        <w:rPr>
          <w:rFonts w:ascii="Calibri" w:hAnsi="Calibri"/>
          <w:b/>
          <w:b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</w:r>
    </w:p>
    <w:p>
      <w:pPr>
        <w:pStyle w:val="Normal1"/>
        <w:jc w:val="center"/>
        <w:rPr>
          <w:rFonts w:ascii="Calibri" w:hAnsi="Calibri"/>
          <w:b/>
          <w:b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</w:r>
    </w:p>
    <w:p>
      <w:pPr>
        <w:pStyle w:val="Normal1"/>
        <w:jc w:val="center"/>
        <w:rPr>
          <w:rFonts w:ascii="Calibri" w:hAnsi="Calibri"/>
          <w:b/>
          <w:b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</w:r>
    </w:p>
    <w:p>
      <w:pPr>
        <w:pStyle w:val="Normal1"/>
        <w:jc w:val="center"/>
        <w:rPr>
          <w:rFonts w:ascii="Calibri" w:hAnsi="Calibri"/>
          <w:b/>
          <w:b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</w:r>
    </w:p>
    <w:p>
      <w:pPr>
        <w:pStyle w:val="Normal1"/>
        <w:jc w:val="center"/>
        <w:rPr>
          <w:rFonts w:ascii="Calibri" w:hAnsi="Calibri"/>
          <w:b/>
          <w:b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</w:r>
    </w:p>
    <w:p>
      <w:pPr>
        <w:pStyle w:val="Normal1"/>
        <w:jc w:val="center"/>
        <w:rPr>
          <w:rFonts w:ascii="Calibri" w:hAnsi="Calibri"/>
          <w:b/>
          <w:b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</w:r>
    </w:p>
    <w:p>
      <w:pPr>
        <w:pStyle w:val="Normal1"/>
        <w:jc w:val="center"/>
        <w:rPr>
          <w:rFonts w:ascii="Calibri" w:hAnsi="Calibri"/>
          <w:b/>
          <w:b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</w:r>
    </w:p>
    <w:p>
      <w:pPr>
        <w:pStyle w:val="Normal1"/>
        <w:jc w:val="center"/>
        <w:rPr>
          <w:rFonts w:ascii="Calibri" w:hAnsi="Calibri"/>
          <w:b/>
          <w:b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</w:r>
    </w:p>
    <w:p>
      <w:pPr>
        <w:pStyle w:val="Normal1"/>
        <w:jc w:val="center"/>
        <w:rPr>
          <w:rFonts w:ascii="Calibri" w:hAnsi="Calibri"/>
          <w:b/>
          <w:b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</w:r>
    </w:p>
    <w:p>
      <w:pPr>
        <w:pStyle w:val="Normal1"/>
        <w:jc w:val="center"/>
        <w:rPr>
          <w:rFonts w:ascii="Calibri" w:hAnsi="Calibri"/>
          <w:b/>
          <w:b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</w:r>
    </w:p>
    <w:p>
      <w:pPr>
        <w:pStyle w:val="Normal1"/>
        <w:jc w:val="center"/>
        <w:rPr>
          <w:rFonts w:ascii="Calibri" w:hAnsi="Calibri"/>
          <w:b/>
          <w:b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</w:r>
    </w:p>
    <w:p>
      <w:pPr>
        <w:pStyle w:val="Normal1"/>
        <w:jc w:val="center"/>
        <w:rPr>
          <w:rFonts w:ascii="Calibri" w:hAnsi="Calibri"/>
          <w:b/>
          <w:b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</w:r>
    </w:p>
    <w:p>
      <w:pPr>
        <w:pStyle w:val="Normal1"/>
        <w:jc w:val="center"/>
        <w:rPr>
          <w:rFonts w:ascii="Calibri" w:hAnsi="Calibri"/>
          <w:b/>
          <w:b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</w:r>
    </w:p>
    <w:p>
      <w:pPr>
        <w:pStyle w:val="Normal1"/>
        <w:jc w:val="center"/>
        <w:rPr>
          <w:rFonts w:ascii="Calibri" w:hAnsi="Calibri"/>
          <w:b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t>Documento de Especificação</w:t>
      </w:r>
    </w:p>
    <w:p>
      <w:pPr>
        <w:pStyle w:val="Normal1"/>
        <w:jc w:val="center"/>
        <w:rPr>
          <w:rFonts w:ascii="Calibri" w:hAnsi="Calibri"/>
          <w:b/>
          <w:b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</w:r>
    </w:p>
    <w:p>
      <w:pPr>
        <w:pStyle w:val="Normal1"/>
        <w:rPr>
          <w:rFonts w:ascii="Calibri" w:hAnsi="Calibri"/>
          <w:b/>
          <w:b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</w:r>
    </w:p>
    <w:p>
      <w:pPr>
        <w:pStyle w:val="Normal1"/>
        <w:rPr>
          <w:rFonts w:ascii="Calibri" w:hAnsi="Calibri"/>
          <w:b/>
          <w:b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</w:r>
    </w:p>
    <w:p>
      <w:pPr>
        <w:pStyle w:val="Normal1"/>
        <w:rPr>
          <w:rFonts w:ascii="Calibri" w:hAnsi="Calibri"/>
          <w:b/>
          <w:b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</w:r>
    </w:p>
    <w:p>
      <w:pPr>
        <w:pStyle w:val="Normal1"/>
        <w:rPr>
          <w:rFonts w:ascii="Calibri" w:hAnsi="Calibri"/>
          <w:sz w:val="26"/>
          <w:szCs w:val="26"/>
        </w:rPr>
      </w:pPr>
      <w:r>
        <w:rPr/>
      </w:r>
    </w:p>
    <w:p>
      <w:pPr>
        <w:pStyle w:val="Normal1"/>
        <w:jc w:val="center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Normal1"/>
        <w:jc w:val="center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Normal1"/>
        <w:jc w:val="center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Normal1"/>
        <w:jc w:val="center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Normal1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Normal1"/>
        <w:jc w:val="center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Normal1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Normal1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Normal1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Normal1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Normal1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Normal1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Normal1"/>
        <w:jc w:val="center"/>
        <w:rPr>
          <w:rFonts w:ascii="Calibri" w:hAnsi="Calibri"/>
          <w:b/>
          <w:b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t>Limeira</w:t>
      </w:r>
    </w:p>
    <w:p>
      <w:pPr>
        <w:pStyle w:val="Normal1"/>
        <w:jc w:val="center"/>
        <w:rPr>
          <w:rFonts w:ascii="Calibri" w:hAnsi="Calibri"/>
          <w:b/>
          <w:b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t>2017</w:t>
      </w:r>
    </w:p>
    <w:tbl>
      <w:tblPr>
        <w:tblStyle w:val="TabelaSimples11"/>
        <w:tblW w:w="10065" w:type="dxa"/>
        <w:jc w:val="left"/>
        <w:tblInd w:w="-601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270"/>
        <w:gridCol w:w="1411"/>
        <w:gridCol w:w="4657"/>
        <w:gridCol w:w="2726"/>
      </w:tblGrid>
      <w:tr>
        <w:trPr>
          <w:trHeight w:val="346" w:hRule="atLeast"/>
          <w:cnfStyle w:val="000000100000"/>
        </w:trPr>
        <w:tc>
          <w:tcPr>
            <w:tcW w:w="10064" w:type="dxa"/>
            <w:gridSpan w:val="4"/>
            <w:tcBorders/>
            <w:shd w:color="auto" w:fill="F2F2F2" w:themeFill="background1" w:themeFillShade="f2" w:val="clear"/>
            <w:tcMar>
              <w:left w:w="108" w:type="dxa"/>
            </w:tcMar>
          </w:tcPr>
          <w:p>
            <w:pPr>
              <w:pStyle w:val="PSCTabelaCabecalho"/>
              <w:spacing w:lineRule="auto" w:line="360" w:before="60" w:after="60"/>
              <w:jc w:val="center"/>
              <w:rPr>
                <w:rFonts w:ascii="Calibri" w:hAnsi="Calibri" w:cs="Arial" w:cstheme="minorHAnsi"/>
                <w:spacing w:val="8"/>
                <w:sz w:val="26"/>
                <w:szCs w:val="26"/>
              </w:rPr>
            </w:pPr>
            <w:r>
              <w:rPr>
                <w:rFonts w:eastAsia="Arial" w:cs="Arial" w:ascii="Calibri" w:hAnsi="Calibri" w:cstheme="minorHAnsi"/>
                <w:color w:val="00000A"/>
                <w:spacing w:val="8"/>
                <w:sz w:val="26"/>
                <w:szCs w:val="26"/>
                <w:lang w:eastAsia="en-US"/>
              </w:rPr>
              <w:t>HISTÓRICO DE REVISÕES</w:t>
            </w:r>
          </w:p>
        </w:tc>
      </w:tr>
      <w:tr>
        <w:trPr>
          <w:trHeight w:val="302" w:hRule="atLeast"/>
        </w:trPr>
        <w:tc>
          <w:tcPr>
            <w:tcW w:w="1270" w:type="dxa"/>
            <w:tcBorders/>
            <w:shd w:fill="auto" w:val="clear"/>
            <w:tcMar>
              <w:left w:w="108" w:type="dxa"/>
            </w:tcMar>
          </w:tcPr>
          <w:p>
            <w:pPr>
              <w:pStyle w:val="PSCTabelaCabecalho"/>
              <w:spacing w:lineRule="auto" w:line="360" w:before="60" w:after="60"/>
              <w:jc w:val="center"/>
              <w:rPr>
                <w:rFonts w:ascii="Calibri" w:hAnsi="Calibri" w:cs="Arial" w:cstheme="minorHAnsi"/>
                <w:spacing w:val="8"/>
                <w:sz w:val="26"/>
                <w:szCs w:val="26"/>
              </w:rPr>
            </w:pPr>
            <w:r>
              <w:rPr>
                <w:rFonts w:eastAsia="Arial" w:cs="Arial" w:ascii="Calibri" w:hAnsi="Calibri" w:cstheme="minorHAnsi"/>
                <w:color w:val="00000A"/>
                <w:spacing w:val="8"/>
                <w:sz w:val="26"/>
                <w:szCs w:val="26"/>
                <w:lang w:eastAsia="en-US"/>
              </w:rPr>
              <w:t>Revisão</w:t>
            </w:r>
          </w:p>
        </w:tc>
        <w:tc>
          <w:tcPr>
            <w:tcW w:w="1411" w:type="dxa"/>
            <w:tcBorders/>
            <w:shd w:fill="auto" w:val="clear"/>
            <w:tcMar>
              <w:left w:w="108" w:type="dxa"/>
            </w:tcMar>
          </w:tcPr>
          <w:p>
            <w:pPr>
              <w:pStyle w:val="PSCTabelaCabecalho"/>
              <w:spacing w:lineRule="auto" w:line="360" w:before="60" w:after="60"/>
              <w:jc w:val="center"/>
              <w:rPr>
                <w:rFonts w:ascii="Calibri" w:hAnsi="Calibri" w:cs="Arial" w:cstheme="minorHAnsi"/>
                <w:spacing w:val="8"/>
                <w:sz w:val="26"/>
                <w:szCs w:val="26"/>
              </w:rPr>
            </w:pPr>
            <w:r>
              <w:rPr>
                <w:rFonts w:eastAsia="Arial" w:cs="Arial" w:ascii="Calibri" w:hAnsi="Calibri" w:cstheme="minorHAnsi"/>
                <w:color w:val="00000A"/>
                <w:spacing w:val="8"/>
                <w:sz w:val="26"/>
                <w:szCs w:val="26"/>
                <w:lang w:eastAsia="en-US"/>
              </w:rPr>
              <w:t>Data</w:t>
            </w:r>
          </w:p>
        </w:tc>
        <w:tc>
          <w:tcPr>
            <w:tcW w:w="4657" w:type="dxa"/>
            <w:tcBorders/>
            <w:shd w:fill="auto" w:val="clear"/>
            <w:tcMar>
              <w:left w:w="108" w:type="dxa"/>
            </w:tcMar>
          </w:tcPr>
          <w:p>
            <w:pPr>
              <w:pStyle w:val="PSCTabelaCabecalho"/>
              <w:spacing w:lineRule="auto" w:line="360" w:before="60" w:after="60"/>
              <w:jc w:val="center"/>
              <w:rPr>
                <w:rFonts w:ascii="Calibri" w:hAnsi="Calibri" w:cs="Arial" w:cstheme="minorHAnsi"/>
                <w:spacing w:val="8"/>
                <w:sz w:val="26"/>
                <w:szCs w:val="26"/>
              </w:rPr>
            </w:pPr>
            <w:r>
              <w:rPr>
                <w:rFonts w:eastAsia="Arial" w:cs="Arial" w:ascii="Calibri" w:hAnsi="Calibri" w:cstheme="minorHAnsi"/>
                <w:color w:val="00000A"/>
                <w:spacing w:val="8"/>
                <w:sz w:val="26"/>
                <w:szCs w:val="26"/>
                <w:lang w:eastAsia="en-US"/>
              </w:rPr>
              <w:t>Descrição</w:t>
            </w:r>
          </w:p>
        </w:tc>
        <w:tc>
          <w:tcPr>
            <w:tcW w:w="2726" w:type="dxa"/>
            <w:tcBorders/>
            <w:shd w:fill="auto" w:val="clear"/>
            <w:tcMar>
              <w:left w:w="108" w:type="dxa"/>
            </w:tcMar>
          </w:tcPr>
          <w:p>
            <w:pPr>
              <w:pStyle w:val="PSCTabelaCabecalho"/>
              <w:spacing w:lineRule="auto" w:line="360" w:before="60" w:after="60"/>
              <w:jc w:val="center"/>
              <w:rPr>
                <w:rFonts w:ascii="Calibri" w:hAnsi="Calibri" w:cs="Arial" w:cstheme="minorHAnsi"/>
                <w:spacing w:val="8"/>
                <w:sz w:val="26"/>
                <w:szCs w:val="26"/>
              </w:rPr>
            </w:pPr>
            <w:r>
              <w:rPr>
                <w:rFonts w:eastAsia="Arial" w:cs="Arial" w:ascii="Calibri" w:hAnsi="Calibri" w:cstheme="minorHAnsi"/>
                <w:color w:val="00000A"/>
                <w:spacing w:val="8"/>
                <w:sz w:val="26"/>
                <w:szCs w:val="26"/>
                <w:lang w:eastAsia="en-US"/>
              </w:rPr>
              <w:t>Autor</w:t>
            </w:r>
          </w:p>
        </w:tc>
      </w:tr>
      <w:tr>
        <w:trPr>
          <w:trHeight w:val="601" w:hRule="atLeast"/>
          <w:cnfStyle w:val="000000100000"/>
        </w:trPr>
        <w:tc>
          <w:tcPr>
            <w:tcW w:w="1270" w:type="dxa"/>
            <w:tcBorders/>
            <w:shd w:color="auto" w:fill="F2F2F2" w:themeFill="background1" w:themeFillShade="f2" w:val="clear"/>
            <w:tcMar>
              <w:left w:w="108" w:type="dxa"/>
            </w:tcMar>
            <w:vAlign w:val="center"/>
          </w:tcPr>
          <w:p>
            <w:pPr>
              <w:pStyle w:val="PSCTabelaItem"/>
              <w:spacing w:lineRule="auto" w:line="360" w:before="20" w:after="20"/>
              <w:jc w:val="center"/>
              <w:rPr>
                <w:rFonts w:ascii="Calibri" w:hAnsi="Calibri" w:cs="Arial" w:cstheme="minorHAnsi"/>
                <w:spacing w:val="8"/>
                <w:sz w:val="26"/>
                <w:szCs w:val="26"/>
              </w:rPr>
            </w:pPr>
            <w:r>
              <w:rPr>
                <w:rFonts w:eastAsia="Arial" w:cs="Arial" w:ascii="Calibri" w:hAnsi="Calibri" w:cstheme="minorHAnsi"/>
                <w:color w:val="00000A"/>
                <w:spacing w:val="8"/>
                <w:sz w:val="26"/>
                <w:szCs w:val="26"/>
                <w:lang w:eastAsia="en-US"/>
              </w:rPr>
              <w:t>01</w:t>
            </w:r>
          </w:p>
        </w:tc>
        <w:tc>
          <w:tcPr>
            <w:tcW w:w="1411" w:type="dxa"/>
            <w:tcBorders/>
            <w:shd w:color="auto" w:fill="F2F2F2" w:themeFill="background1" w:themeFillShade="f2" w:val="clear"/>
            <w:tcMar>
              <w:left w:w="108" w:type="dxa"/>
            </w:tcMar>
            <w:vAlign w:val="center"/>
          </w:tcPr>
          <w:p>
            <w:pPr>
              <w:pStyle w:val="PSCTabelaItem"/>
              <w:spacing w:lineRule="auto" w:line="360" w:before="20" w:after="20"/>
              <w:jc w:val="center"/>
              <w:rPr>
                <w:rFonts w:ascii="Calibri" w:hAnsi="Calibri" w:cs="Arial" w:cstheme="minorHAnsi"/>
                <w:spacing w:val="8"/>
                <w:sz w:val="26"/>
                <w:szCs w:val="26"/>
              </w:rPr>
            </w:pPr>
            <w:r>
              <w:rPr>
                <w:rFonts w:eastAsia="Arial" w:cs="Arial" w:ascii="Calibri" w:hAnsi="Calibri" w:cstheme="minorHAnsi"/>
                <w:color w:val="00000A"/>
                <w:spacing w:val="8"/>
                <w:sz w:val="26"/>
                <w:szCs w:val="26"/>
                <w:lang w:eastAsia="en-US"/>
              </w:rPr>
              <w:t>18/05/17</w:t>
            </w:r>
          </w:p>
        </w:tc>
        <w:tc>
          <w:tcPr>
            <w:tcW w:w="4657" w:type="dxa"/>
            <w:tcBorders/>
            <w:shd w:color="auto" w:fill="F2F2F2" w:themeFill="background1" w:themeFillShade="f2" w:val="clear"/>
            <w:tcMar>
              <w:left w:w="108" w:type="dxa"/>
            </w:tcMar>
            <w:vAlign w:val="center"/>
          </w:tcPr>
          <w:p>
            <w:pPr>
              <w:pStyle w:val="Tabletext"/>
              <w:spacing w:lineRule="auto" w:line="360" w:before="0" w:after="120"/>
              <w:jc w:val="center"/>
              <w:rPr>
                <w:rFonts w:ascii="Calibri" w:hAnsi="Calibri" w:cs="Arial" w:cstheme="minorHAnsi"/>
                <w:spacing w:val="8"/>
                <w:sz w:val="26"/>
                <w:szCs w:val="26"/>
                <w:lang w:val="pt-BR"/>
              </w:rPr>
            </w:pPr>
            <w:r>
              <w:rPr>
                <w:rFonts w:eastAsia="Arial" w:cs="Arial" w:ascii="Calibri" w:hAnsi="Calibri" w:cstheme="minorHAnsi"/>
                <w:color w:val="00000A"/>
                <w:spacing w:val="8"/>
                <w:sz w:val="26"/>
                <w:szCs w:val="26"/>
                <w:lang w:val="pt-BR" w:eastAsia="en-US"/>
              </w:rPr>
              <w:t>Elaboração da primeira versão do documento.</w:t>
            </w:r>
          </w:p>
        </w:tc>
        <w:tc>
          <w:tcPr>
            <w:tcW w:w="2726" w:type="dxa"/>
            <w:tcBorders/>
            <w:shd w:color="auto" w:fill="F2F2F2" w:themeFill="background1" w:themeFillShade="f2" w:val="clear"/>
            <w:tcMar>
              <w:left w:w="108" w:type="dxa"/>
            </w:tcMar>
            <w:vAlign w:val="center"/>
          </w:tcPr>
          <w:p>
            <w:pPr>
              <w:pStyle w:val="PSCTabelaItem"/>
              <w:spacing w:lineRule="auto" w:line="360" w:before="20" w:after="20"/>
              <w:jc w:val="center"/>
              <w:rPr>
                <w:rFonts w:ascii="Calibri" w:hAnsi="Calibri" w:cs="Arial" w:cstheme="minorHAnsi"/>
                <w:spacing w:val="8"/>
                <w:sz w:val="26"/>
                <w:szCs w:val="26"/>
                <w:lang w:val="en-US"/>
              </w:rPr>
            </w:pPr>
            <w:r>
              <w:rPr>
                <w:rFonts w:eastAsia="Arial" w:cs="Arial" w:ascii="Calibri" w:hAnsi="Calibri" w:cstheme="minorHAnsi"/>
                <w:color w:val="00000A"/>
                <w:spacing w:val="8"/>
                <w:sz w:val="26"/>
                <w:szCs w:val="26"/>
                <w:lang w:val="en-US" w:eastAsia="en-US"/>
              </w:rPr>
              <w:t>Marina Balsamão Percebão</w:t>
            </w:r>
          </w:p>
        </w:tc>
      </w:tr>
      <w:tr>
        <w:trPr>
          <w:trHeight w:val="346" w:hRule="atLeast"/>
        </w:trPr>
        <w:tc>
          <w:tcPr>
            <w:tcW w:w="127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PSCTabelaItem"/>
              <w:spacing w:lineRule="auto" w:line="360" w:before="20" w:after="20"/>
              <w:jc w:val="center"/>
              <w:rPr>
                <w:rFonts w:ascii="Calibri" w:hAnsi="Calibri" w:cs="Arial" w:cstheme="minorHAnsi"/>
                <w:spacing w:val="8"/>
                <w:sz w:val="26"/>
                <w:szCs w:val="26"/>
                <w:lang w:val="en-US"/>
              </w:rPr>
            </w:pPr>
            <w:r>
              <w:rPr>
                <w:rFonts w:eastAsia="Arial" w:cs="Arial" w:ascii="Calibri" w:hAnsi="Calibri" w:cstheme="minorHAnsi"/>
                <w:color w:val="00000A"/>
                <w:spacing w:val="8"/>
                <w:sz w:val="26"/>
                <w:szCs w:val="26"/>
                <w:lang w:val="en-US" w:eastAsia="en-US"/>
              </w:rPr>
              <w:t>02</w:t>
            </w:r>
          </w:p>
        </w:tc>
        <w:tc>
          <w:tcPr>
            <w:tcW w:w="141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PSCTabelaItem"/>
              <w:spacing w:lineRule="auto" w:line="360" w:before="20" w:after="20"/>
              <w:jc w:val="center"/>
              <w:rPr>
                <w:rFonts w:ascii="Calibri" w:hAnsi="Calibri" w:cs="Arial" w:cstheme="minorHAnsi"/>
                <w:spacing w:val="8"/>
                <w:sz w:val="26"/>
                <w:szCs w:val="26"/>
                <w:lang w:val="en-US"/>
              </w:rPr>
            </w:pPr>
            <w:r>
              <w:rPr>
                <w:rFonts w:eastAsia="Arial" w:cs="Arial" w:ascii="Calibri" w:hAnsi="Calibri" w:cstheme="minorHAnsi"/>
                <w:color w:val="00000A"/>
                <w:spacing w:val="8"/>
                <w:sz w:val="26"/>
                <w:szCs w:val="26"/>
                <w:lang w:val="en-US" w:eastAsia="en-US"/>
              </w:rPr>
              <w:t>24/05/17</w:t>
            </w:r>
          </w:p>
        </w:tc>
        <w:tc>
          <w:tcPr>
            <w:tcW w:w="46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Tabletext"/>
              <w:spacing w:lineRule="auto" w:line="360" w:before="0" w:after="120"/>
              <w:jc w:val="center"/>
              <w:rPr>
                <w:rFonts w:ascii="Calibri" w:hAnsi="Calibri" w:cs="Arial" w:cstheme="minorHAnsi"/>
                <w:spacing w:val="8"/>
                <w:sz w:val="26"/>
                <w:szCs w:val="26"/>
              </w:rPr>
            </w:pPr>
            <w:r>
              <w:rPr>
                <w:rFonts w:eastAsia="Arial" w:cs="" w:ascii="Calibri" w:hAnsi="Calibri"/>
                <w:color w:val="00000A"/>
                <w:spacing w:val="8"/>
                <w:sz w:val="26"/>
                <w:szCs w:val="26"/>
                <w:lang w:val="pt-BR" w:eastAsia="en-US"/>
              </w:rPr>
              <w:t>Melhoria</w:t>
            </w:r>
            <w:r>
              <w:rPr>
                <w:rFonts w:eastAsia="Arial" w:cs="" w:ascii="Calibri" w:hAnsi="Calibri"/>
                <w:color w:val="00000A"/>
                <w:spacing w:val="8"/>
                <w:sz w:val="26"/>
                <w:szCs w:val="26"/>
                <w:lang w:eastAsia="en-US"/>
              </w:rPr>
              <w:t xml:space="preserve"> do documento.</w:t>
            </w:r>
          </w:p>
        </w:tc>
        <w:tc>
          <w:tcPr>
            <w:tcW w:w="272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PSCTabelaItem"/>
              <w:spacing w:lineRule="auto" w:line="360" w:before="20" w:after="20"/>
              <w:jc w:val="center"/>
              <w:rPr>
                <w:rFonts w:ascii="Calibri" w:hAnsi="Calibri" w:cs="Arial" w:cstheme="minorHAnsi"/>
                <w:spacing w:val="8"/>
                <w:sz w:val="26"/>
                <w:szCs w:val="26"/>
                <w:lang w:val="en-US"/>
              </w:rPr>
            </w:pPr>
            <w:r>
              <w:rPr>
                <w:rFonts w:eastAsia="Arial" w:cs="Arial" w:ascii="Calibri" w:hAnsi="Calibri" w:cstheme="minorHAnsi"/>
                <w:color w:val="00000A"/>
                <w:spacing w:val="8"/>
                <w:sz w:val="26"/>
                <w:szCs w:val="26"/>
                <w:lang w:val="en-US" w:eastAsia="en-US"/>
              </w:rPr>
              <w:t>Marina Balsamão Percebão</w:t>
            </w:r>
          </w:p>
        </w:tc>
      </w:tr>
      <w:tr>
        <w:trPr>
          <w:trHeight w:val="359" w:hRule="atLeast"/>
          <w:cnfStyle w:val="000000100000"/>
        </w:trPr>
        <w:tc>
          <w:tcPr>
            <w:tcW w:w="1270" w:type="dxa"/>
            <w:tcBorders/>
            <w:shd w:color="auto" w:fill="F2F2F2" w:themeFill="background1" w:themeFillShade="f2" w:val="clear"/>
            <w:tcMar>
              <w:left w:w="108" w:type="dxa"/>
            </w:tcMar>
            <w:vAlign w:val="center"/>
          </w:tcPr>
          <w:p>
            <w:pPr>
              <w:pStyle w:val="PSCTabelaItem"/>
              <w:spacing w:lineRule="auto" w:line="360" w:before="20" w:after="20"/>
              <w:jc w:val="center"/>
              <w:rPr>
                <w:rFonts w:ascii="Calibri" w:hAnsi="Calibri" w:cs="Arial" w:cstheme="minorHAnsi"/>
                <w:spacing w:val="8"/>
                <w:sz w:val="26"/>
                <w:szCs w:val="26"/>
                <w:lang w:val="en-US"/>
              </w:rPr>
            </w:pPr>
            <w:r>
              <w:rPr>
                <w:rFonts w:eastAsia="Arial" w:cs="Arial" w:ascii="Calibri" w:hAnsi="Calibri" w:cstheme="minorHAnsi"/>
                <w:color w:val="00000A"/>
                <w:sz w:val="26"/>
                <w:szCs w:val="26"/>
                <w:lang w:eastAsia="en-US"/>
              </w:rPr>
              <w:t>03</w:t>
            </w:r>
          </w:p>
        </w:tc>
        <w:tc>
          <w:tcPr>
            <w:tcW w:w="1411" w:type="dxa"/>
            <w:tcBorders/>
            <w:shd w:color="auto" w:fill="F2F2F2" w:themeFill="background1" w:themeFillShade="f2" w:val="clear"/>
            <w:tcMar>
              <w:left w:w="108" w:type="dxa"/>
            </w:tcMar>
            <w:vAlign w:val="center"/>
          </w:tcPr>
          <w:p>
            <w:pPr>
              <w:pStyle w:val="PSCTabelaItem"/>
              <w:spacing w:lineRule="auto" w:line="360" w:before="20" w:after="20"/>
              <w:jc w:val="center"/>
              <w:rPr>
                <w:rFonts w:ascii="Calibri" w:hAnsi="Calibri" w:cs="Arial" w:cstheme="minorHAnsi"/>
                <w:spacing w:val="8"/>
                <w:sz w:val="26"/>
                <w:szCs w:val="26"/>
                <w:lang w:val="en-US"/>
              </w:rPr>
            </w:pPr>
            <w:r>
              <w:rPr>
                <w:rFonts w:eastAsia="Arial" w:cs="Arial" w:ascii="Calibri" w:hAnsi="Calibri" w:cstheme="minorHAnsi"/>
                <w:color w:val="00000A"/>
                <w:sz w:val="26"/>
                <w:szCs w:val="26"/>
                <w:lang w:eastAsia="en-US"/>
              </w:rPr>
              <w:t>02/06/17</w:t>
            </w:r>
          </w:p>
        </w:tc>
        <w:tc>
          <w:tcPr>
            <w:tcW w:w="4657" w:type="dxa"/>
            <w:tcBorders/>
            <w:shd w:color="auto" w:fill="F2F2F2" w:themeFill="background1" w:themeFillShade="f2" w:val="clear"/>
            <w:tcMar>
              <w:left w:w="108" w:type="dxa"/>
            </w:tcMar>
            <w:vAlign w:val="center"/>
          </w:tcPr>
          <w:p>
            <w:pPr>
              <w:pStyle w:val="Tabletext"/>
              <w:spacing w:lineRule="auto" w:line="360" w:before="0" w:after="120"/>
              <w:jc w:val="center"/>
              <w:rPr>
                <w:rFonts w:ascii="Calibri" w:hAnsi="Calibri" w:cs="Arial" w:cstheme="minorHAnsi"/>
                <w:spacing w:val="8"/>
                <w:sz w:val="26"/>
                <w:szCs w:val="26"/>
              </w:rPr>
            </w:pPr>
            <w:r>
              <w:rPr>
                <w:rFonts w:eastAsia="Arial" w:cs="" w:ascii="Calibri" w:hAnsi="Calibri"/>
                <w:color w:val="00000A"/>
                <w:sz w:val="26"/>
                <w:szCs w:val="26"/>
                <w:lang w:val="pt-BR" w:eastAsia="en-US"/>
              </w:rPr>
              <w:t>Atualização</w:t>
            </w:r>
            <w:r>
              <w:rPr>
                <w:rFonts w:eastAsia="Arial" w:cs="" w:ascii="Calibri" w:hAnsi="Calibri"/>
                <w:color w:val="00000A"/>
                <w:sz w:val="26"/>
                <w:szCs w:val="26"/>
                <w:lang w:eastAsia="en-US"/>
              </w:rPr>
              <w:t xml:space="preserve"> dos </w:t>
            </w:r>
            <w:r>
              <w:rPr>
                <w:rFonts w:eastAsia="Arial" w:cs="" w:ascii="Calibri" w:hAnsi="Calibri"/>
                <w:color w:val="00000A"/>
                <w:sz w:val="26"/>
                <w:szCs w:val="26"/>
                <w:lang w:val="pt-BR" w:eastAsia="en-US"/>
              </w:rPr>
              <w:t>requisitos</w:t>
            </w:r>
            <w:r>
              <w:rPr>
                <w:rFonts w:eastAsia="Arial" w:cs="" w:ascii="Calibri" w:hAnsi="Calibri"/>
                <w:color w:val="00000A"/>
                <w:sz w:val="26"/>
                <w:szCs w:val="26"/>
                <w:lang w:eastAsia="en-US"/>
              </w:rPr>
              <w:t xml:space="preserve">e do </w:t>
            </w:r>
            <w:r>
              <w:rPr>
                <w:rFonts w:eastAsia="Arial" w:cs="" w:ascii="Calibri" w:hAnsi="Calibri"/>
                <w:color w:val="00000A"/>
                <w:sz w:val="26"/>
                <w:szCs w:val="26"/>
                <w:lang w:val="pt-BR" w:eastAsia="en-US"/>
              </w:rPr>
              <w:t>índice</w:t>
            </w:r>
            <w:r>
              <w:rPr>
                <w:rFonts w:eastAsia="Arial" w:cs="" w:ascii="Calibri" w:hAnsi="Calibri"/>
                <w:color w:val="00000A"/>
                <w:sz w:val="26"/>
                <w:szCs w:val="26"/>
                <w:lang w:eastAsia="en-US"/>
              </w:rPr>
              <w:t>.</w:t>
            </w:r>
          </w:p>
        </w:tc>
        <w:tc>
          <w:tcPr>
            <w:tcW w:w="2726" w:type="dxa"/>
            <w:tcBorders/>
            <w:shd w:color="auto" w:fill="F2F2F2" w:themeFill="background1" w:themeFillShade="f2" w:val="clear"/>
            <w:tcMar>
              <w:left w:w="108" w:type="dxa"/>
            </w:tcMar>
            <w:vAlign w:val="center"/>
          </w:tcPr>
          <w:p>
            <w:pPr>
              <w:pStyle w:val="PSCTabelaItem"/>
              <w:spacing w:lineRule="auto" w:line="360" w:before="20" w:after="20"/>
              <w:jc w:val="center"/>
              <w:rPr>
                <w:rFonts w:ascii="Calibri" w:hAnsi="Calibri" w:cs="Arial" w:cstheme="minorHAnsi"/>
                <w:spacing w:val="8"/>
                <w:sz w:val="26"/>
                <w:szCs w:val="26"/>
                <w:lang w:val="en-US"/>
              </w:rPr>
            </w:pPr>
            <w:r>
              <w:rPr>
                <w:rFonts w:eastAsia="Arial" w:cs="Arial" w:ascii="Calibri" w:hAnsi="Calibri" w:cstheme="minorHAnsi"/>
                <w:color w:val="00000A"/>
                <w:spacing w:val="8"/>
                <w:sz w:val="26"/>
                <w:szCs w:val="26"/>
                <w:lang w:val="en-US" w:eastAsia="en-US"/>
              </w:rPr>
              <w:t>Marina Balsamão Percebão</w:t>
            </w:r>
          </w:p>
        </w:tc>
      </w:tr>
      <w:tr>
        <w:trPr>
          <w:trHeight w:val="788" w:hRule="atLeast"/>
        </w:trPr>
        <w:tc>
          <w:tcPr>
            <w:tcW w:w="127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PSCTabelaItem"/>
              <w:spacing w:lineRule="auto" w:line="360" w:before="20" w:after="20"/>
              <w:jc w:val="center"/>
              <w:rPr>
                <w:rFonts w:ascii="Calibri" w:hAnsi="Calibri" w:cs="Arial" w:cstheme="minorHAnsi"/>
                <w:spacing w:val="8"/>
                <w:sz w:val="26"/>
                <w:szCs w:val="26"/>
                <w:lang w:val="en-US"/>
              </w:rPr>
            </w:pPr>
            <w:r>
              <w:rPr>
                <w:rFonts w:eastAsia="Arial" w:cs="Arial" w:ascii="Calibri" w:hAnsi="Calibri" w:cstheme="minorHAnsi"/>
                <w:color w:val="00000A"/>
                <w:spacing w:val="8"/>
                <w:sz w:val="26"/>
                <w:szCs w:val="26"/>
                <w:lang w:val="en-US" w:eastAsia="en-US"/>
              </w:rPr>
              <w:t>04</w:t>
            </w:r>
          </w:p>
        </w:tc>
        <w:tc>
          <w:tcPr>
            <w:tcW w:w="141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PSCTabelaItem"/>
              <w:spacing w:lineRule="auto" w:line="360" w:before="20" w:after="20"/>
              <w:jc w:val="center"/>
              <w:rPr>
                <w:rFonts w:ascii="Calibri" w:hAnsi="Calibri" w:cs="Arial" w:cstheme="minorHAnsi"/>
                <w:spacing w:val="8"/>
                <w:sz w:val="26"/>
                <w:szCs w:val="26"/>
                <w:lang w:val="en-US"/>
              </w:rPr>
            </w:pPr>
            <w:r>
              <w:rPr>
                <w:rFonts w:eastAsia="Arial" w:cs="Arial" w:ascii="Calibri" w:hAnsi="Calibri" w:cstheme="minorHAnsi"/>
                <w:color w:val="00000A"/>
                <w:spacing w:val="8"/>
                <w:sz w:val="26"/>
                <w:szCs w:val="26"/>
                <w:lang w:val="en-US" w:eastAsia="en-US"/>
              </w:rPr>
              <w:t>05/06/17</w:t>
            </w:r>
          </w:p>
        </w:tc>
        <w:tc>
          <w:tcPr>
            <w:tcW w:w="46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Tabletext"/>
              <w:spacing w:lineRule="auto" w:line="360" w:before="0" w:after="120"/>
              <w:jc w:val="center"/>
              <w:rPr>
                <w:rFonts w:ascii="Calibri" w:hAnsi="Calibri" w:cs="Arial" w:cstheme="minorHAnsi"/>
                <w:spacing w:val="8"/>
                <w:sz w:val="26"/>
                <w:szCs w:val="26"/>
              </w:rPr>
            </w:pPr>
            <w:r>
              <w:rPr>
                <w:rFonts w:eastAsia="Arial" w:cs="" w:ascii="Calibri" w:hAnsi="Calibri"/>
                <w:color w:val="00000A"/>
                <w:spacing w:val="8"/>
                <w:sz w:val="26"/>
                <w:szCs w:val="26"/>
                <w:lang w:val="pt-BR" w:eastAsia="en-US"/>
              </w:rPr>
              <w:t>Atualização</w:t>
            </w:r>
            <w:r>
              <w:rPr>
                <w:rFonts w:eastAsia="Arial" w:cs="" w:ascii="Calibri" w:hAnsi="Calibri"/>
                <w:color w:val="00000A"/>
                <w:spacing w:val="8"/>
                <w:sz w:val="26"/>
                <w:szCs w:val="26"/>
                <w:lang w:eastAsia="en-US"/>
              </w:rPr>
              <w:t xml:space="preserve"> dos stakeholders, do </w:t>
            </w:r>
            <w:r>
              <w:rPr>
                <w:rFonts w:eastAsia="Arial" w:cs="" w:ascii="Calibri" w:hAnsi="Calibri"/>
                <w:color w:val="00000A"/>
                <w:spacing w:val="8"/>
                <w:sz w:val="26"/>
                <w:szCs w:val="26"/>
                <w:lang w:val="pt-BR" w:eastAsia="en-US"/>
              </w:rPr>
              <w:t>sumário</w:t>
            </w:r>
            <w:r>
              <w:rPr>
                <w:rFonts w:eastAsia="Arial" w:cs="" w:ascii="Calibri" w:hAnsi="Calibri"/>
                <w:color w:val="00000A"/>
                <w:spacing w:val="8"/>
                <w:sz w:val="26"/>
                <w:szCs w:val="26"/>
                <w:lang w:eastAsia="en-US"/>
              </w:rPr>
              <w:t xml:space="preserve"> e finalização do documento.</w:t>
            </w:r>
          </w:p>
        </w:tc>
        <w:tc>
          <w:tcPr>
            <w:tcW w:w="272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PSCTabelaItem"/>
              <w:spacing w:lineRule="auto" w:line="360" w:before="20" w:after="20"/>
              <w:jc w:val="center"/>
              <w:rPr>
                <w:rFonts w:ascii="Calibri" w:hAnsi="Calibri" w:cs="Arial" w:cstheme="minorHAnsi"/>
                <w:spacing w:val="8"/>
                <w:sz w:val="26"/>
                <w:szCs w:val="26"/>
                <w:lang w:val="en-US"/>
              </w:rPr>
            </w:pPr>
            <w:r>
              <w:rPr>
                <w:rFonts w:eastAsia="Arial" w:cs="Arial" w:ascii="Calibri" w:hAnsi="Calibri" w:cstheme="minorHAnsi"/>
                <w:color w:val="00000A"/>
                <w:spacing w:val="8"/>
                <w:sz w:val="26"/>
                <w:szCs w:val="26"/>
                <w:lang w:val="en-US" w:eastAsia="en-US"/>
              </w:rPr>
              <w:t>Marina Balsamão Percebão</w:t>
            </w:r>
          </w:p>
        </w:tc>
      </w:tr>
      <w:tr>
        <w:trPr>
          <w:trHeight w:val="846" w:hRule="atLeast"/>
          <w:cnfStyle w:val="000000100000"/>
        </w:trPr>
        <w:tc>
          <w:tcPr>
            <w:tcW w:w="1270" w:type="dxa"/>
            <w:tcBorders/>
            <w:shd w:color="auto" w:fill="F2F2F2" w:themeFill="background1" w:themeFillShade="f2" w:val="clear"/>
            <w:tcMar>
              <w:left w:w="108" w:type="dxa"/>
            </w:tcMar>
            <w:vAlign w:val="center"/>
          </w:tcPr>
          <w:p>
            <w:pPr>
              <w:pStyle w:val="PSCTabelaItem"/>
              <w:spacing w:lineRule="auto" w:line="360" w:before="20" w:after="20"/>
              <w:jc w:val="center"/>
              <w:rPr>
                <w:rFonts w:ascii="Calibri" w:hAnsi="Calibri" w:cs="Arial" w:cstheme="minorHAnsi"/>
                <w:spacing w:val="8"/>
                <w:sz w:val="26"/>
                <w:szCs w:val="26"/>
                <w:lang w:val="en-US"/>
              </w:rPr>
            </w:pPr>
            <w:r>
              <w:rPr>
                <w:rFonts w:eastAsia="Arial" w:cs="Arial" w:ascii="Calibri" w:hAnsi="Calibri" w:cstheme="minorHAnsi"/>
                <w:color w:val="00000A"/>
                <w:spacing w:val="8"/>
                <w:sz w:val="26"/>
                <w:szCs w:val="26"/>
                <w:lang w:val="en-US" w:eastAsia="en-US"/>
              </w:rPr>
              <w:t>05</w:t>
            </w:r>
          </w:p>
        </w:tc>
        <w:tc>
          <w:tcPr>
            <w:tcW w:w="1411" w:type="dxa"/>
            <w:tcBorders/>
            <w:shd w:color="auto" w:fill="F2F2F2" w:themeFill="background1" w:themeFillShade="f2" w:val="clear"/>
            <w:tcMar>
              <w:left w:w="108" w:type="dxa"/>
            </w:tcMar>
            <w:vAlign w:val="center"/>
          </w:tcPr>
          <w:p>
            <w:pPr>
              <w:pStyle w:val="PSCTabelaItem"/>
              <w:spacing w:lineRule="auto" w:line="360" w:before="20" w:after="20"/>
              <w:jc w:val="center"/>
              <w:rPr>
                <w:rFonts w:ascii="Calibri" w:hAnsi="Calibri" w:cs="Arial" w:cstheme="minorHAnsi"/>
                <w:spacing w:val="8"/>
                <w:sz w:val="26"/>
                <w:szCs w:val="26"/>
                <w:lang w:val="en-US"/>
              </w:rPr>
            </w:pPr>
            <w:r>
              <w:rPr>
                <w:rFonts w:eastAsia="Arial" w:cs="Arial" w:ascii="Calibri" w:hAnsi="Calibri" w:cstheme="minorHAnsi"/>
                <w:color w:val="00000A"/>
                <w:spacing w:val="8"/>
                <w:sz w:val="26"/>
                <w:szCs w:val="26"/>
                <w:lang w:val="en-US" w:eastAsia="en-US"/>
              </w:rPr>
              <w:t>07/06/17</w:t>
            </w:r>
          </w:p>
        </w:tc>
        <w:tc>
          <w:tcPr>
            <w:tcW w:w="4657" w:type="dxa"/>
            <w:tcBorders/>
            <w:shd w:color="auto" w:fill="F2F2F2" w:themeFill="background1" w:themeFillShade="f2" w:val="clear"/>
            <w:tcMar>
              <w:left w:w="108" w:type="dxa"/>
            </w:tcMar>
            <w:vAlign w:val="center"/>
          </w:tcPr>
          <w:p>
            <w:pPr>
              <w:pStyle w:val="Tabletext"/>
              <w:spacing w:lineRule="auto" w:line="360" w:before="0" w:after="120"/>
              <w:jc w:val="center"/>
              <w:rPr>
                <w:rFonts w:ascii="Calibri" w:hAnsi="Calibri" w:cs="Arial" w:cstheme="minorHAnsi"/>
                <w:spacing w:val="8"/>
                <w:sz w:val="26"/>
                <w:szCs w:val="26"/>
                <w:lang w:val="pt-BR"/>
              </w:rPr>
            </w:pPr>
            <w:r>
              <w:rPr>
                <w:rFonts w:eastAsia="Arial" w:cs="Arial" w:ascii="Calibri" w:hAnsi="Calibri" w:cstheme="minorHAnsi"/>
                <w:color w:val="00000A"/>
                <w:spacing w:val="8"/>
                <w:sz w:val="26"/>
                <w:szCs w:val="26"/>
                <w:lang w:val="pt-BR" w:eastAsia="en-US"/>
              </w:rPr>
              <w:t>Correções de escopo, stakeholders, formatação e requisitos</w:t>
            </w:r>
          </w:p>
        </w:tc>
        <w:tc>
          <w:tcPr>
            <w:tcW w:w="2726" w:type="dxa"/>
            <w:tcBorders/>
            <w:shd w:color="auto" w:fill="F2F2F2" w:themeFill="background1" w:themeFillShade="f2" w:val="clear"/>
            <w:tcMar>
              <w:left w:w="108" w:type="dxa"/>
            </w:tcMar>
            <w:vAlign w:val="center"/>
          </w:tcPr>
          <w:p>
            <w:pPr>
              <w:pStyle w:val="PSCTabelaItem"/>
              <w:spacing w:lineRule="auto" w:line="360" w:before="20" w:after="20"/>
              <w:jc w:val="center"/>
              <w:rPr>
                <w:rFonts w:ascii="Calibri" w:hAnsi="Calibri" w:cs="Arial" w:cstheme="minorHAnsi"/>
                <w:spacing w:val="8"/>
                <w:sz w:val="26"/>
                <w:szCs w:val="26"/>
                <w:lang w:val="en-US"/>
              </w:rPr>
            </w:pPr>
            <w:bookmarkStart w:id="0" w:name="_GoBack"/>
            <w:bookmarkEnd w:id="0"/>
            <w:r>
              <w:rPr>
                <w:rFonts w:eastAsia="Arial" w:cs="Arial" w:ascii="Calibri" w:hAnsi="Calibri" w:cstheme="minorHAnsi"/>
                <w:color w:val="00000A"/>
                <w:spacing w:val="8"/>
                <w:sz w:val="26"/>
                <w:szCs w:val="26"/>
                <w:lang w:val="en-US" w:eastAsia="en-US"/>
              </w:rPr>
              <w:t>Nayara Rosa</w:t>
            </w:r>
          </w:p>
        </w:tc>
      </w:tr>
      <w:tr>
        <w:trPr>
          <w:trHeight w:val="846" w:hRule="atLeast"/>
          <w:cnfStyle w:val="000000100000"/>
        </w:trPr>
        <w:tc>
          <w:tcPr>
            <w:tcW w:w="1270" w:type="dxa"/>
            <w:tcBorders>
              <w:top w:val="nil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PSCTabelaItem"/>
              <w:spacing w:lineRule="auto" w:line="360" w:before="20" w:after="20"/>
              <w:jc w:val="center"/>
              <w:rPr>
                <w:rFonts w:ascii="Calibri" w:hAnsi="Calibri" w:eastAsia="Arial"/>
                <w:color w:val="00000A"/>
                <w:sz w:val="26"/>
                <w:szCs w:val="26"/>
                <w:lang w:eastAsia="en-US"/>
              </w:rPr>
            </w:pPr>
            <w:r>
              <w:rPr>
                <w:rFonts w:eastAsia="Arial" w:ascii="Calibri" w:hAnsi="Calibri"/>
                <w:color w:val="00000A"/>
                <w:sz w:val="26"/>
                <w:szCs w:val="26"/>
                <w:lang w:eastAsia="en-US"/>
              </w:rPr>
              <w:t>06</w:t>
            </w:r>
          </w:p>
        </w:tc>
        <w:tc>
          <w:tcPr>
            <w:tcW w:w="1411" w:type="dxa"/>
            <w:tcBorders>
              <w:top w:val="nil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PSCTabelaItem"/>
              <w:spacing w:lineRule="auto" w:line="360" w:before="20" w:after="20"/>
              <w:jc w:val="center"/>
              <w:rPr>
                <w:rFonts w:ascii="Calibri" w:hAnsi="Calibri" w:eastAsia="Arial"/>
                <w:color w:val="00000A"/>
                <w:sz w:val="26"/>
                <w:szCs w:val="26"/>
                <w:lang w:eastAsia="en-US"/>
              </w:rPr>
            </w:pPr>
            <w:r>
              <w:rPr>
                <w:rFonts w:eastAsia="Arial" w:ascii="Calibri" w:hAnsi="Calibri"/>
                <w:color w:val="00000A"/>
                <w:sz w:val="26"/>
                <w:szCs w:val="26"/>
                <w:lang w:eastAsia="en-US"/>
              </w:rPr>
              <w:t>09/06/17</w:t>
            </w:r>
          </w:p>
        </w:tc>
        <w:tc>
          <w:tcPr>
            <w:tcW w:w="4657" w:type="dxa"/>
            <w:tcBorders>
              <w:top w:val="nil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Tabletext"/>
              <w:spacing w:lineRule="auto" w:line="360" w:before="0" w:after="120"/>
              <w:jc w:val="center"/>
              <w:rPr>
                <w:rFonts w:ascii="Calibri" w:hAnsi="Calibri" w:eastAsia="Arial"/>
                <w:color w:val="00000A"/>
                <w:sz w:val="26"/>
                <w:szCs w:val="26"/>
                <w:lang w:eastAsia="en-US"/>
              </w:rPr>
            </w:pPr>
            <w:r>
              <w:rPr>
                <w:rFonts w:eastAsia="Arial" w:ascii="Calibri" w:hAnsi="Calibri"/>
                <w:color w:val="00000A"/>
                <w:sz w:val="26"/>
                <w:szCs w:val="26"/>
                <w:lang w:eastAsia="en-US"/>
              </w:rPr>
              <w:t>Correção do DFD e caso de uso textuais</w:t>
            </w:r>
          </w:p>
        </w:tc>
        <w:tc>
          <w:tcPr>
            <w:tcW w:w="2726" w:type="dxa"/>
            <w:tcBorders>
              <w:top w:val="nil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PSCTabelaItem"/>
              <w:spacing w:lineRule="auto" w:line="360" w:before="20" w:after="20"/>
              <w:jc w:val="center"/>
              <w:rPr>
                <w:rFonts w:ascii="Calibri" w:hAnsi="Calibri" w:eastAsia="Arial"/>
                <w:color w:val="00000A"/>
                <w:sz w:val="26"/>
                <w:szCs w:val="26"/>
                <w:lang w:eastAsia="en-US"/>
              </w:rPr>
            </w:pPr>
            <w:r>
              <w:rPr>
                <w:rFonts w:eastAsia="Arial" w:ascii="Calibri" w:hAnsi="Calibri"/>
                <w:color w:val="00000A"/>
                <w:sz w:val="26"/>
                <w:szCs w:val="26"/>
                <w:lang w:eastAsia="en-US"/>
              </w:rPr>
              <w:t>Renan Inoue</w:t>
            </w:r>
          </w:p>
          <w:p>
            <w:pPr>
              <w:pStyle w:val="PSCTabelaItem"/>
              <w:spacing w:lineRule="auto" w:line="360"/>
              <w:jc w:val="center"/>
              <w:rPr>
                <w:rFonts w:ascii="Calibri" w:hAnsi="Calibri" w:eastAsia="Arial"/>
                <w:color w:val="00000A"/>
                <w:sz w:val="26"/>
                <w:szCs w:val="26"/>
                <w:lang w:eastAsia="en-US"/>
              </w:rPr>
            </w:pPr>
            <w:r>
              <w:rPr>
                <w:rFonts w:eastAsia="Arial" w:ascii="Calibri" w:hAnsi="Calibri"/>
                <w:color w:val="00000A"/>
                <w:sz w:val="26"/>
                <w:szCs w:val="26"/>
                <w:lang w:eastAsia="en-US"/>
              </w:rPr>
            </w:r>
          </w:p>
          <w:p>
            <w:pPr>
              <w:pStyle w:val="PSCTabelaItem"/>
              <w:spacing w:lineRule="auto" w:line="360"/>
              <w:jc w:val="center"/>
              <w:rPr>
                <w:rFonts w:ascii="Calibri" w:hAnsi="Calibri" w:eastAsia="Arial"/>
                <w:color w:val="00000A"/>
                <w:sz w:val="26"/>
                <w:szCs w:val="26"/>
                <w:lang w:eastAsia="en-US"/>
              </w:rPr>
            </w:pPr>
            <w:r>
              <w:rPr>
                <w:rFonts w:eastAsia="Arial" w:ascii="Calibri" w:hAnsi="Calibri"/>
                <w:color w:val="00000A"/>
                <w:sz w:val="26"/>
                <w:szCs w:val="26"/>
                <w:lang w:eastAsia="en-US"/>
              </w:rPr>
            </w:r>
          </w:p>
          <w:p>
            <w:pPr>
              <w:pStyle w:val="PSCTabelaItem"/>
              <w:spacing w:lineRule="auto" w:line="360"/>
              <w:jc w:val="center"/>
              <w:rPr>
                <w:rFonts w:ascii="Calibri" w:hAnsi="Calibri" w:eastAsia="Arial"/>
                <w:color w:val="00000A"/>
                <w:sz w:val="26"/>
                <w:szCs w:val="26"/>
                <w:lang w:eastAsia="en-US"/>
              </w:rPr>
            </w:pPr>
            <w:r>
              <w:rPr>
                <w:rFonts w:eastAsia="Arial" w:ascii="Calibri" w:hAnsi="Calibri"/>
                <w:color w:val="00000A"/>
                <w:sz w:val="26"/>
                <w:szCs w:val="26"/>
                <w:lang w:eastAsia="en-US"/>
              </w:rPr>
            </w:r>
          </w:p>
          <w:p>
            <w:pPr>
              <w:pStyle w:val="PSCTabelaItem"/>
              <w:spacing w:lineRule="auto" w:line="360" w:before="20" w:after="20"/>
              <w:jc w:val="center"/>
              <w:rPr>
                <w:rFonts w:ascii="Calibri" w:hAnsi="Calibri" w:eastAsia="Arial"/>
                <w:color w:val="00000A"/>
                <w:sz w:val="26"/>
                <w:szCs w:val="26"/>
                <w:lang w:eastAsia="en-US"/>
              </w:rPr>
            </w:pPr>
            <w:r>
              <w:rPr>
                <w:rFonts w:eastAsia="Arial" w:ascii="Calibri" w:hAnsi="Calibri"/>
                <w:color w:val="00000A"/>
                <w:sz w:val="26"/>
                <w:szCs w:val="26"/>
                <w:lang w:eastAsia="en-US"/>
              </w:rPr>
            </w:r>
          </w:p>
        </w:tc>
      </w:tr>
    </w:tbl>
    <w:p>
      <w:pPr>
        <w:pStyle w:val="Normal1"/>
        <w:rPr>
          <w:rFonts w:ascii="Calibri" w:hAnsi="Calibri"/>
          <w:color w:val="00000A"/>
          <w:sz w:val="26"/>
          <w:szCs w:val="26"/>
        </w:rPr>
      </w:pPr>
      <w:r>
        <w:rPr/>
      </w:r>
    </w:p>
    <w:sdt>
      <w:sdtPr>
        <w:docPartObj>
          <w:docPartGallery w:val="Table of Contents"/>
          <w:docPartUnique w:val="true"/>
        </w:docPartObj>
        <w:id w:val="1045010733"/>
      </w:sdtPr>
      <w:sdtContent>
        <w:p>
          <w:pPr>
            <w:pStyle w:val="TOCHeading"/>
            <w:tabs>
              <w:tab w:val="right" w:pos="7938" w:leader="dot"/>
            </w:tabs>
            <w:ind w:right="0" w:hanging="0"/>
            <w:rPr>
              <w:rFonts w:ascii="Calibri" w:hAnsi="Calibri"/>
              <w:color w:val="00000A"/>
              <w:sz w:val="26"/>
              <w:szCs w:val="26"/>
            </w:rPr>
          </w:pPr>
          <w:r>
            <w:rPr/>
          </w:r>
        </w:p>
        <w:p>
          <w:pPr>
            <w:pStyle w:val="Normal"/>
            <w:tabs>
              <w:tab w:val="right" w:pos="7938" w:leader="dot"/>
            </w:tabs>
            <w:ind w:right="0" w:hanging="0"/>
            <w:rPr>
              <w:rFonts w:ascii="Calibri" w:hAnsi="Calibri"/>
              <w:color w:val="00000A"/>
              <w:sz w:val="26"/>
              <w:szCs w:val="26"/>
            </w:rPr>
          </w:pPr>
          <w:r>
            <w:rPr/>
          </w:r>
        </w:p>
        <w:p>
          <w:pPr>
            <w:pStyle w:val="Normal"/>
            <w:tabs>
              <w:tab w:val="right" w:pos="7938" w:leader="dot"/>
            </w:tabs>
            <w:ind w:right="0" w:hanging="0"/>
            <w:rPr>
              <w:rFonts w:ascii="Calibri" w:hAnsi="Calibri"/>
              <w:color w:val="00000A"/>
              <w:sz w:val="26"/>
              <w:szCs w:val="26"/>
            </w:rPr>
          </w:pPr>
          <w:r>
            <w:rPr/>
          </w:r>
        </w:p>
        <w:p>
          <w:pPr>
            <w:pStyle w:val="Normal"/>
            <w:tabs>
              <w:tab w:val="right" w:pos="7938" w:leader="dot"/>
            </w:tabs>
            <w:ind w:right="0" w:hanging="0"/>
            <w:rPr>
              <w:rFonts w:ascii="Calibri" w:hAnsi="Calibri"/>
              <w:color w:val="00000A"/>
              <w:sz w:val="26"/>
              <w:szCs w:val="26"/>
            </w:rPr>
          </w:pPr>
          <w:r>
            <w:rPr/>
          </w:r>
        </w:p>
        <w:p>
          <w:pPr>
            <w:pStyle w:val="Normal"/>
            <w:tabs>
              <w:tab w:val="right" w:pos="7938" w:leader="dot"/>
            </w:tabs>
            <w:ind w:right="0" w:hanging="0"/>
            <w:rPr>
              <w:rFonts w:ascii="Calibri" w:hAnsi="Calibri"/>
              <w:color w:val="00000A"/>
              <w:sz w:val="26"/>
              <w:szCs w:val="26"/>
            </w:rPr>
          </w:pPr>
          <w:r>
            <w:rPr/>
          </w:r>
        </w:p>
        <w:p>
          <w:pPr>
            <w:pStyle w:val="Normal"/>
            <w:tabs>
              <w:tab w:val="right" w:pos="7938" w:leader="dot"/>
            </w:tabs>
            <w:ind w:right="0" w:hanging="0"/>
            <w:rPr>
              <w:rFonts w:ascii="Calibri" w:hAnsi="Calibri"/>
              <w:color w:val="00000A"/>
              <w:sz w:val="26"/>
              <w:szCs w:val="26"/>
            </w:rPr>
          </w:pPr>
          <w:r>
            <w:rPr/>
          </w:r>
        </w:p>
        <w:p>
          <w:pPr>
            <w:pStyle w:val="Normal"/>
            <w:tabs>
              <w:tab w:val="right" w:pos="7938" w:leader="dot"/>
            </w:tabs>
            <w:ind w:right="0" w:hanging="0"/>
            <w:rPr>
              <w:rFonts w:ascii="Calibri" w:hAnsi="Calibri"/>
              <w:color w:val="00000A"/>
              <w:sz w:val="26"/>
              <w:szCs w:val="26"/>
            </w:rPr>
          </w:pPr>
          <w:r>
            <w:rPr/>
          </w:r>
        </w:p>
        <w:p>
          <w:pPr>
            <w:pStyle w:val="Normal"/>
            <w:tabs>
              <w:tab w:val="right" w:pos="7938" w:leader="dot"/>
            </w:tabs>
            <w:ind w:right="0" w:hanging="0"/>
            <w:rPr>
              <w:rFonts w:ascii="Calibri" w:hAnsi="Calibri"/>
              <w:color w:val="00000A"/>
              <w:sz w:val="26"/>
              <w:szCs w:val="26"/>
            </w:rPr>
          </w:pPr>
          <w:r>
            <w:rPr/>
          </w:r>
        </w:p>
        <w:p>
          <w:pPr>
            <w:pStyle w:val="Normal"/>
            <w:tabs>
              <w:tab w:val="right" w:pos="7938" w:leader="dot"/>
            </w:tabs>
            <w:ind w:right="0" w:hanging="0"/>
            <w:rPr>
              <w:rFonts w:ascii="Calibri" w:hAnsi="Calibri"/>
              <w:color w:val="00000A"/>
              <w:sz w:val="26"/>
              <w:szCs w:val="26"/>
            </w:rPr>
          </w:pPr>
          <w:r>
            <w:rPr/>
          </w:r>
        </w:p>
        <w:p>
          <w:pPr>
            <w:pStyle w:val="Normal"/>
            <w:tabs>
              <w:tab w:val="right" w:pos="7938" w:leader="dot"/>
            </w:tabs>
            <w:ind w:right="0" w:hanging="0"/>
            <w:rPr>
              <w:rFonts w:ascii="Calibri" w:hAnsi="Calibri"/>
              <w:color w:val="00000A"/>
              <w:sz w:val="26"/>
              <w:szCs w:val="26"/>
            </w:rPr>
          </w:pPr>
          <w:r>
            <w:rPr/>
          </w:r>
        </w:p>
        <w:p>
          <w:pPr>
            <w:pStyle w:val="Normal"/>
            <w:tabs>
              <w:tab w:val="right" w:pos="7938" w:leader="dot"/>
            </w:tabs>
            <w:ind w:right="0" w:hanging="0"/>
            <w:rPr>
              <w:rFonts w:ascii="Calibri" w:hAnsi="Calibri"/>
              <w:color w:val="00000A"/>
              <w:sz w:val="26"/>
              <w:szCs w:val="26"/>
            </w:rPr>
          </w:pPr>
          <w:r>
            <w:rPr/>
          </w:r>
        </w:p>
        <w:p>
          <w:pPr>
            <w:pStyle w:val="Normal"/>
            <w:tabs>
              <w:tab w:val="right" w:pos="7938" w:leader="dot"/>
            </w:tabs>
            <w:ind w:right="0" w:hanging="0"/>
            <w:rPr>
              <w:rFonts w:ascii="Calibri" w:hAnsi="Calibri"/>
              <w:color w:val="00000A"/>
              <w:sz w:val="26"/>
              <w:szCs w:val="26"/>
            </w:rPr>
          </w:pPr>
          <w:r>
            <w:rPr/>
          </w:r>
        </w:p>
        <w:p>
          <w:pPr>
            <w:pStyle w:val="Normal"/>
            <w:tabs>
              <w:tab w:val="right" w:pos="7938" w:leader="dot"/>
            </w:tabs>
            <w:ind w:right="0" w:hanging="0"/>
            <w:rPr>
              <w:rFonts w:ascii="Calibri" w:hAnsi="Calibri"/>
              <w:color w:val="00000A"/>
              <w:sz w:val="26"/>
              <w:szCs w:val="26"/>
            </w:rPr>
          </w:pPr>
          <w:r>
            <w:rPr/>
          </w:r>
        </w:p>
        <w:p>
          <w:pPr>
            <w:pStyle w:val="Normal"/>
            <w:tabs>
              <w:tab w:val="right" w:pos="7938" w:leader="dot"/>
            </w:tabs>
            <w:ind w:right="0" w:hanging="0"/>
            <w:rPr>
              <w:rFonts w:ascii="Calibri" w:hAnsi="Calibri"/>
              <w:color w:val="00000A"/>
              <w:sz w:val="26"/>
              <w:szCs w:val="26"/>
            </w:rPr>
          </w:pPr>
          <w:r>
            <w:rPr/>
          </w:r>
        </w:p>
        <w:p>
          <w:pPr>
            <w:pStyle w:val="Normal"/>
            <w:tabs>
              <w:tab w:val="right" w:pos="7938" w:leader="dot"/>
            </w:tabs>
            <w:ind w:right="0" w:hanging="0"/>
            <w:rPr>
              <w:rFonts w:ascii="Calibri" w:hAnsi="Calibri"/>
              <w:color w:val="00000A"/>
              <w:sz w:val="26"/>
              <w:szCs w:val="26"/>
            </w:rPr>
          </w:pPr>
          <w:r>
            <w:rPr/>
          </w:r>
        </w:p>
        <w:p>
          <w:pPr>
            <w:pStyle w:val="TOCHeading"/>
            <w:tabs>
              <w:tab w:val="right" w:pos="7938" w:leader="dot"/>
            </w:tabs>
            <w:ind w:right="0" w:hanging="0"/>
            <w:rPr/>
          </w:pPr>
          <w:r>
            <w:rPr>
              <w:rFonts w:ascii="Calibri" w:hAnsi="Calibri"/>
              <w:color w:val="00000A"/>
              <w:sz w:val="26"/>
              <w:szCs w:val="26"/>
            </w:rPr>
            <w:t>Sumário</w:t>
          </w:r>
        </w:p>
        <w:p>
          <w:pPr>
            <w:pStyle w:val="ListParagraph"/>
            <w:numPr>
              <w:ilvl w:val="0"/>
              <w:numId w:val="2"/>
            </w:numPr>
            <w:tabs>
              <w:tab w:val="right" w:pos="8789" w:leader="dot"/>
            </w:tabs>
            <w:ind w:left="720" w:right="0" w:hanging="360"/>
            <w:rPr/>
          </w:pPr>
          <w:bookmarkStart w:id="1" w:name="_Ref483441819"/>
          <w:r>
            <w:rPr>
              <w:rFonts w:ascii="Calibri" w:hAnsi="Calibri"/>
              <w:b/>
              <w:sz w:val="26"/>
              <w:szCs w:val="26"/>
            </w:rPr>
            <w:t>Introdução</w:t>
          </w:r>
          <w:bookmarkEnd w:id="1"/>
          <w:r>
            <w:rPr>
              <w:rFonts w:ascii="Calibri" w:hAnsi="Calibri"/>
              <w:b/>
              <w:sz w:val="26"/>
              <w:szCs w:val="26"/>
            </w:rPr>
            <w:tab/>
          </w:r>
          <w:r>
            <w:rPr>
              <w:rFonts w:ascii="Calibri" w:hAnsi="Calibri"/>
              <w:b/>
              <w:sz w:val="26"/>
              <w:szCs w:val="26"/>
            </w:rPr>
            <w:t>4</w:t>
          </w:r>
        </w:p>
        <w:p>
          <w:pPr>
            <w:pStyle w:val="ListParagraph"/>
            <w:numPr>
              <w:ilvl w:val="1"/>
              <w:numId w:val="2"/>
            </w:numPr>
            <w:tabs>
              <w:tab w:val="right" w:pos="8789" w:leader="dot"/>
            </w:tabs>
            <w:ind w:left="1080" w:right="0" w:hanging="360"/>
            <w:rPr/>
          </w:pPr>
          <w:r>
            <w:rPr>
              <w:rFonts w:ascii="Calibri" w:hAnsi="Calibri"/>
              <w:sz w:val="26"/>
              <w:szCs w:val="26"/>
            </w:rPr>
            <w:t xml:space="preserve">Escopo </w:t>
            <w:tab/>
          </w:r>
          <w:r>
            <w:rPr>
              <w:rFonts w:ascii="Calibri" w:hAnsi="Calibri"/>
              <w:sz w:val="26"/>
              <w:szCs w:val="26"/>
            </w:rPr>
            <w:t>4</w:t>
          </w:r>
        </w:p>
        <w:p>
          <w:pPr>
            <w:pStyle w:val="ListParagraph"/>
            <w:numPr>
              <w:ilvl w:val="1"/>
              <w:numId w:val="2"/>
            </w:numPr>
            <w:tabs>
              <w:tab w:val="right" w:pos="8789" w:leader="dot"/>
            </w:tabs>
            <w:ind w:left="1080" w:right="0" w:hanging="360"/>
            <w:rPr/>
          </w:pPr>
          <w:r>
            <w:rPr>
              <w:rFonts w:ascii="Calibri" w:hAnsi="Calibri"/>
              <w:sz w:val="26"/>
              <w:szCs w:val="26"/>
            </w:rPr>
            <w:t xml:space="preserve">Descrição dos Stakeholders </w:t>
            <w:tab/>
          </w:r>
          <w:r>
            <w:rPr>
              <w:rFonts w:ascii="Calibri" w:hAnsi="Calibri"/>
              <w:sz w:val="26"/>
              <w:szCs w:val="26"/>
            </w:rPr>
            <w:t>4</w:t>
          </w:r>
        </w:p>
        <w:p>
          <w:pPr>
            <w:pStyle w:val="ListParagraph"/>
            <w:numPr>
              <w:ilvl w:val="0"/>
              <w:numId w:val="2"/>
            </w:numPr>
            <w:tabs>
              <w:tab w:val="right" w:pos="8789" w:leader="dot"/>
            </w:tabs>
            <w:ind w:left="720" w:right="0" w:hanging="360"/>
            <w:rPr/>
          </w:pPr>
          <w:r>
            <w:rPr>
              <w:rFonts w:ascii="Calibri" w:hAnsi="Calibri"/>
              <w:b/>
              <w:sz w:val="26"/>
              <w:szCs w:val="26"/>
            </w:rPr>
            <w:t xml:space="preserve">Descrição Geral </w:t>
            <w:tab/>
          </w:r>
          <w:r>
            <w:rPr>
              <w:rFonts w:ascii="Calibri" w:hAnsi="Calibri"/>
              <w:b/>
              <w:sz w:val="26"/>
              <w:szCs w:val="26"/>
            </w:rPr>
            <w:t>4</w:t>
          </w:r>
        </w:p>
        <w:p>
          <w:pPr>
            <w:pStyle w:val="ListParagraph"/>
            <w:numPr>
              <w:ilvl w:val="1"/>
              <w:numId w:val="2"/>
            </w:numPr>
            <w:tabs>
              <w:tab w:val="right" w:pos="8789" w:leader="dot"/>
            </w:tabs>
            <w:ind w:left="1080" w:right="0" w:hanging="360"/>
            <w:rPr/>
          </w:pPr>
          <w:r>
            <w:rPr>
              <w:rFonts w:ascii="Calibri" w:hAnsi="Calibri"/>
              <w:sz w:val="26"/>
              <w:szCs w:val="26"/>
            </w:rPr>
            <w:t xml:space="preserve">Descrição do público-alvo </w:t>
            <w:tab/>
          </w:r>
          <w:r>
            <w:rPr>
              <w:rFonts w:ascii="Calibri" w:hAnsi="Calibri"/>
              <w:sz w:val="26"/>
              <w:szCs w:val="26"/>
            </w:rPr>
            <w:t>4</w:t>
          </w:r>
        </w:p>
        <w:p>
          <w:pPr>
            <w:pStyle w:val="ListParagraph"/>
            <w:numPr>
              <w:ilvl w:val="1"/>
              <w:numId w:val="2"/>
            </w:numPr>
            <w:tabs>
              <w:tab w:val="right" w:pos="8789" w:leader="dot"/>
            </w:tabs>
            <w:ind w:left="1080" w:right="0" w:hanging="360"/>
            <w:rPr/>
          </w:pPr>
          <w:r>
            <w:rPr>
              <w:rFonts w:ascii="Calibri" w:hAnsi="Calibri"/>
              <w:sz w:val="26"/>
              <w:szCs w:val="26"/>
            </w:rPr>
            <w:t xml:space="preserve">Restrições </w:t>
            <w:tab/>
          </w:r>
          <w:r>
            <w:rPr>
              <w:rFonts w:ascii="Calibri" w:hAnsi="Calibri"/>
              <w:sz w:val="26"/>
              <w:szCs w:val="26"/>
            </w:rPr>
            <w:t>4</w:t>
          </w:r>
        </w:p>
        <w:p>
          <w:pPr>
            <w:pStyle w:val="ListParagraph"/>
            <w:tabs>
              <w:tab w:val="right" w:pos="8789" w:leader="dot"/>
            </w:tabs>
            <w:ind w:left="1080" w:right="0" w:hanging="0"/>
            <w:rPr/>
          </w:pPr>
          <w:r>
            <w:rPr>
              <w:rFonts w:ascii="Calibri" w:hAnsi="Calibri"/>
              <w:sz w:val="26"/>
              <w:szCs w:val="26"/>
            </w:rPr>
            <w:t xml:space="preserve">2.2.1 Prazo para entrega </w:t>
            <w:tab/>
          </w:r>
          <w:r>
            <w:rPr>
              <w:rFonts w:ascii="Calibri" w:hAnsi="Calibri"/>
              <w:sz w:val="26"/>
              <w:szCs w:val="26"/>
            </w:rPr>
            <w:t>4</w:t>
          </w:r>
        </w:p>
        <w:p>
          <w:pPr>
            <w:pStyle w:val="ListParagraph"/>
            <w:numPr>
              <w:ilvl w:val="0"/>
              <w:numId w:val="2"/>
            </w:numPr>
            <w:tabs>
              <w:tab w:val="right" w:pos="8789" w:leader="dot"/>
            </w:tabs>
            <w:ind w:left="720" w:right="0" w:hanging="360"/>
            <w:rPr/>
          </w:pPr>
          <w:r>
            <w:rPr>
              <w:rFonts w:ascii="Calibri" w:hAnsi="Calibri"/>
              <w:b/>
              <w:sz w:val="26"/>
              <w:szCs w:val="26"/>
            </w:rPr>
            <w:t xml:space="preserve">Requisitos </w:t>
            <w:tab/>
          </w:r>
          <w:r>
            <w:rPr>
              <w:rFonts w:ascii="Calibri" w:hAnsi="Calibri"/>
              <w:b/>
              <w:sz w:val="26"/>
              <w:szCs w:val="26"/>
            </w:rPr>
            <w:t>5</w:t>
          </w:r>
        </w:p>
        <w:p>
          <w:pPr>
            <w:pStyle w:val="ListParagraph"/>
            <w:tabs>
              <w:tab w:val="right" w:pos="8789" w:leader="dot"/>
            </w:tabs>
            <w:ind w:left="720" w:right="0" w:hanging="0"/>
            <w:rPr/>
          </w:pPr>
          <w:r>
            <w:rPr>
              <w:rFonts w:ascii="Calibri" w:hAnsi="Calibri"/>
              <w:sz w:val="26"/>
              <w:szCs w:val="26"/>
            </w:rPr>
            <w:t xml:space="preserve">3.1 Requisitos funcionais </w:t>
            <w:tab/>
          </w:r>
          <w:r>
            <w:rPr>
              <w:rFonts w:ascii="Calibri" w:hAnsi="Calibri"/>
              <w:sz w:val="26"/>
              <w:szCs w:val="26"/>
            </w:rPr>
            <w:t>5</w:t>
          </w:r>
        </w:p>
        <w:p>
          <w:pPr>
            <w:pStyle w:val="ListParagraph"/>
            <w:tabs>
              <w:tab w:val="right" w:pos="8789" w:leader="dot"/>
            </w:tabs>
            <w:ind w:left="720" w:right="0" w:hanging="0"/>
            <w:rPr/>
          </w:pPr>
          <w:r>
            <w:rPr>
              <w:rFonts w:ascii="Calibri" w:hAnsi="Calibri"/>
              <w:sz w:val="26"/>
              <w:szCs w:val="26"/>
            </w:rPr>
            <w:t xml:space="preserve">      </w:t>
          </w:r>
          <w:r>
            <w:rPr>
              <w:rFonts w:ascii="Calibri" w:hAnsi="Calibri"/>
              <w:sz w:val="26"/>
              <w:szCs w:val="26"/>
            </w:rPr>
            <w:t>3.1.1 Seleção do número de jogadores</w:t>
            <w:tab/>
          </w:r>
          <w:r>
            <w:rPr>
              <w:rFonts w:ascii="Calibri" w:hAnsi="Calibri"/>
              <w:sz w:val="26"/>
              <w:szCs w:val="26"/>
            </w:rPr>
            <w:t>5</w:t>
          </w:r>
        </w:p>
        <w:p>
          <w:pPr>
            <w:pStyle w:val="ListParagraph"/>
            <w:tabs>
              <w:tab w:val="right" w:pos="8789" w:leader="dot"/>
            </w:tabs>
            <w:ind w:left="720" w:right="0" w:hanging="0"/>
            <w:rPr/>
          </w:pPr>
          <w:r>
            <w:rPr>
              <w:rFonts w:ascii="Calibri" w:hAnsi="Calibri"/>
              <w:sz w:val="26"/>
              <w:szCs w:val="26"/>
            </w:rPr>
            <w:t xml:space="preserve">      </w:t>
          </w:r>
          <w:r>
            <w:rPr>
              <w:rFonts w:ascii="Calibri" w:hAnsi="Calibri"/>
              <w:sz w:val="26"/>
              <w:szCs w:val="26"/>
            </w:rPr>
            <w:t xml:space="preserve">3.1.2 Chaveamento </w:t>
            <w:tab/>
          </w:r>
          <w:r>
            <w:rPr>
              <w:rFonts w:ascii="Calibri" w:hAnsi="Calibri"/>
              <w:sz w:val="26"/>
              <w:szCs w:val="26"/>
            </w:rPr>
            <w:t>5</w:t>
          </w:r>
        </w:p>
        <w:p>
          <w:pPr>
            <w:pStyle w:val="ListParagraph"/>
            <w:tabs>
              <w:tab w:val="right" w:pos="8789" w:leader="dot"/>
            </w:tabs>
            <w:ind w:left="720" w:right="0" w:hanging="0"/>
            <w:rPr/>
          </w:pPr>
          <w:r>
            <w:rPr>
              <w:rFonts w:ascii="Calibri" w:hAnsi="Calibri"/>
              <w:sz w:val="26"/>
              <w:szCs w:val="26"/>
            </w:rPr>
            <w:t xml:space="preserve">      </w:t>
          </w:r>
          <w:r>
            <w:rPr>
              <w:rFonts w:ascii="Calibri" w:hAnsi="Calibri"/>
              <w:sz w:val="26"/>
              <w:szCs w:val="26"/>
            </w:rPr>
            <w:t xml:space="preserve">3.1.3 Modo de jogo </w:t>
            <w:tab/>
          </w:r>
          <w:r>
            <w:rPr>
              <w:rFonts w:ascii="Calibri" w:hAnsi="Calibri"/>
              <w:sz w:val="26"/>
              <w:szCs w:val="26"/>
            </w:rPr>
            <w:t>5</w:t>
          </w:r>
        </w:p>
        <w:p>
          <w:pPr>
            <w:pStyle w:val="ListParagraph"/>
            <w:tabs>
              <w:tab w:val="right" w:pos="8789" w:leader="dot"/>
            </w:tabs>
            <w:ind w:left="720" w:right="0" w:hanging="0"/>
            <w:rPr/>
          </w:pPr>
          <w:r>
            <w:rPr>
              <w:rFonts w:ascii="Calibri" w:hAnsi="Calibri"/>
              <w:sz w:val="26"/>
              <w:szCs w:val="26"/>
            </w:rPr>
            <w:t xml:space="preserve">      </w:t>
          </w:r>
          <w:r>
            <w:rPr>
              <w:rFonts w:ascii="Calibri" w:hAnsi="Calibri"/>
              <w:sz w:val="26"/>
              <w:szCs w:val="26"/>
            </w:rPr>
            <w:t xml:space="preserve">3.1.4 Disputa do terceiro lugar </w:t>
            <w:tab/>
          </w:r>
          <w:r>
            <w:rPr>
              <w:rFonts w:ascii="Calibri" w:hAnsi="Calibri"/>
              <w:sz w:val="26"/>
              <w:szCs w:val="26"/>
            </w:rPr>
            <w:t>5</w:t>
          </w:r>
        </w:p>
        <w:p>
          <w:pPr>
            <w:pStyle w:val="ListParagraph"/>
            <w:tabs>
              <w:tab w:val="right" w:pos="8789" w:leader="dot"/>
            </w:tabs>
            <w:ind w:left="720" w:right="0" w:hanging="0"/>
            <w:rPr/>
          </w:pPr>
          <w:r>
            <w:rPr>
              <w:rFonts w:ascii="Calibri" w:hAnsi="Calibri"/>
              <w:sz w:val="26"/>
              <w:szCs w:val="26"/>
            </w:rPr>
            <w:t xml:space="preserve">      </w:t>
          </w:r>
          <w:r>
            <w:rPr>
              <w:rFonts w:ascii="Calibri" w:hAnsi="Calibri"/>
              <w:sz w:val="26"/>
              <w:szCs w:val="26"/>
            </w:rPr>
            <w:t xml:space="preserve">3.1.5 Tela de classificação </w:t>
            <w:tab/>
            <w:t xml:space="preserve"> </w:t>
          </w:r>
          <w:r>
            <w:rPr>
              <w:rFonts w:ascii="Calibri" w:hAnsi="Calibri"/>
              <w:sz w:val="26"/>
              <w:szCs w:val="26"/>
            </w:rPr>
            <w:t>5</w:t>
          </w:r>
        </w:p>
        <w:p>
          <w:pPr>
            <w:pStyle w:val="ListParagraph"/>
            <w:tabs>
              <w:tab w:val="right" w:pos="8789" w:leader="dot"/>
            </w:tabs>
            <w:ind w:left="720" w:right="0" w:hanging="0"/>
            <w:rPr/>
          </w:pPr>
          <w:r>
            <w:rPr>
              <w:rFonts w:ascii="Calibri" w:hAnsi="Calibri"/>
              <w:sz w:val="26"/>
              <w:szCs w:val="26"/>
            </w:rPr>
            <w:t xml:space="preserve">3.2 Requisitos de qualidade </w:t>
            <w:tab/>
          </w:r>
          <w:r>
            <w:rPr>
              <w:rFonts w:ascii="Calibri" w:hAnsi="Calibri"/>
              <w:sz w:val="26"/>
              <w:szCs w:val="26"/>
            </w:rPr>
            <w:t>5</w:t>
          </w:r>
        </w:p>
        <w:p>
          <w:pPr>
            <w:pStyle w:val="ListParagraph"/>
            <w:tabs>
              <w:tab w:val="right" w:pos="8789" w:leader="dot"/>
            </w:tabs>
            <w:ind w:left="720" w:right="0" w:hanging="0"/>
            <w:rPr/>
          </w:pPr>
          <w:r>
            <w:rPr>
              <w:rFonts w:ascii="Calibri" w:hAnsi="Calibri"/>
              <w:sz w:val="26"/>
              <w:szCs w:val="26"/>
            </w:rPr>
            <w:t xml:space="preserve">   </w:t>
          </w:r>
          <w:r>
            <w:rPr>
              <w:rFonts w:ascii="Calibri" w:hAnsi="Calibri"/>
              <w:sz w:val="26"/>
              <w:szCs w:val="26"/>
            </w:rPr>
            <w:t>3.2.1 Cadastro dos jogadores</w:t>
            <w:tab/>
          </w:r>
          <w:r>
            <w:rPr>
              <w:rFonts w:ascii="Calibri" w:hAnsi="Calibri"/>
              <w:sz w:val="26"/>
              <w:szCs w:val="26"/>
            </w:rPr>
            <w:t>5</w:t>
          </w:r>
        </w:p>
        <w:p>
          <w:pPr>
            <w:pStyle w:val="ListParagraph"/>
            <w:tabs>
              <w:tab w:val="right" w:pos="8789" w:leader="dot"/>
            </w:tabs>
            <w:ind w:left="720" w:right="0" w:hanging="0"/>
            <w:rPr/>
          </w:pPr>
          <w:r>
            <w:rPr>
              <w:rFonts w:ascii="Calibri" w:hAnsi="Calibri"/>
              <w:sz w:val="26"/>
              <w:szCs w:val="26"/>
            </w:rPr>
            <w:t xml:space="preserve">      </w:t>
          </w:r>
          <w:r>
            <w:rPr>
              <w:rFonts w:ascii="Calibri" w:hAnsi="Calibri"/>
              <w:sz w:val="26"/>
              <w:szCs w:val="26"/>
            </w:rPr>
            <w:t xml:space="preserve">3.2.2 Verificação do vencedor </w:t>
            <w:tab/>
          </w:r>
          <w:r>
            <w:rPr>
              <w:rFonts w:ascii="Calibri" w:hAnsi="Calibri"/>
              <w:sz w:val="26"/>
              <w:szCs w:val="26"/>
            </w:rPr>
            <w:t>6</w:t>
          </w:r>
        </w:p>
        <w:p>
          <w:pPr>
            <w:pStyle w:val="Normal"/>
            <w:tabs>
              <w:tab w:val="right" w:pos="8789" w:leader="dot"/>
            </w:tabs>
            <w:ind w:left="360" w:right="0" w:hanging="0"/>
            <w:rPr/>
          </w:pPr>
          <w:r>
            <w:rPr>
              <w:rFonts w:ascii="Calibri" w:hAnsi="Calibri"/>
              <w:b/>
              <w:sz w:val="26"/>
              <w:szCs w:val="26"/>
            </w:rPr>
            <w:t xml:space="preserve">Apêndice A: Diagrama de caso de uso </w:t>
            <w:tab/>
          </w:r>
          <w:r>
            <w:rPr>
              <w:rFonts w:ascii="Calibri" w:hAnsi="Calibri"/>
              <w:b/>
              <w:sz w:val="26"/>
              <w:szCs w:val="26"/>
            </w:rPr>
            <w:t>7</w:t>
          </w:r>
        </w:p>
        <w:p>
          <w:pPr>
            <w:pStyle w:val="Normal"/>
            <w:tabs>
              <w:tab w:val="right" w:pos="8789" w:leader="dot"/>
            </w:tabs>
            <w:ind w:left="360" w:right="0" w:hanging="0"/>
            <w:rPr/>
          </w:pPr>
          <w:r>
            <w:rPr>
              <w:rFonts w:ascii="Calibri" w:hAnsi="Calibri"/>
              <w:b/>
              <w:sz w:val="26"/>
              <w:szCs w:val="26"/>
            </w:rPr>
            <w:t>Apêndice B: Diagrama de casos textual</w:t>
            <w:tab/>
          </w:r>
          <w:r>
            <w:rPr>
              <w:rFonts w:ascii="Calibri" w:hAnsi="Calibri"/>
              <w:b/>
              <w:sz w:val="26"/>
              <w:szCs w:val="26"/>
            </w:rPr>
            <w:t>8</w:t>
          </w:r>
        </w:p>
        <w:p>
          <w:pPr>
            <w:pStyle w:val="Normal"/>
            <w:tabs>
              <w:tab w:val="right" w:pos="8789" w:leader="dot"/>
            </w:tabs>
            <w:ind w:right="0" w:hanging="0"/>
            <w:rPr/>
          </w:pPr>
          <w:r>
            <w:rPr>
              <w:rFonts w:ascii="Calibri" w:hAnsi="Calibri"/>
              <w:b/>
              <w:sz w:val="26"/>
              <w:szCs w:val="26"/>
            </w:rPr>
            <w:t xml:space="preserve">Apêndice C: Diagrama de fluxo de dados </w:t>
            <w:tab/>
          </w:r>
          <w:r>
            <w:rPr>
              <w:rFonts w:ascii="Calibri" w:hAnsi="Calibri"/>
              <w:b/>
              <w:sz w:val="26"/>
              <w:szCs w:val="26"/>
            </w:rPr>
            <w:t>9</w:t>
          </w:r>
        </w:p>
        <w:p>
          <w:pPr>
            <w:pStyle w:val="Normal"/>
            <w:tabs>
              <w:tab w:val="right" w:pos="8789" w:leader="dot"/>
            </w:tabs>
            <w:ind w:left="360" w:right="0" w:hanging="0"/>
            <w:rPr/>
          </w:pPr>
          <w:r>
            <w:rPr>
              <w:rFonts w:ascii="Calibri" w:hAnsi="Calibri"/>
              <w:b/>
              <w:sz w:val="26"/>
              <w:szCs w:val="26"/>
            </w:rPr>
            <w:t xml:space="preserve">Glossário </w:t>
            <w:tab/>
          </w:r>
          <w:r>
            <w:rPr>
              <w:rFonts w:ascii="Calibri" w:hAnsi="Calibri"/>
              <w:b/>
              <w:sz w:val="26"/>
              <w:szCs w:val="26"/>
            </w:rPr>
            <w:t>10</w:t>
          </w:r>
        </w:p>
        <w:p>
          <w:pPr>
            <w:pStyle w:val="Normal"/>
            <w:tabs>
              <w:tab w:val="right" w:pos="8789" w:leader="dot"/>
            </w:tabs>
            <w:ind w:left="360" w:right="0" w:hanging="0"/>
            <w:rPr/>
          </w:pPr>
          <w:r>
            <w:rPr>
              <w:rFonts w:ascii="Calibri" w:hAnsi="Calibri"/>
              <w:b/>
              <w:sz w:val="26"/>
              <w:szCs w:val="26"/>
            </w:rPr>
            <w:t xml:space="preserve">Índice </w:t>
            <w:tab/>
          </w:r>
          <w:r>
            <w:rPr>
              <w:rFonts w:ascii="Calibri" w:hAnsi="Calibri"/>
              <w:b/>
              <w:sz w:val="26"/>
              <w:szCs w:val="26"/>
            </w:rPr>
            <w:t>10</w:t>
          </w:r>
        </w:p>
        <w:p>
          <w:pPr>
            <w:pStyle w:val="Normal"/>
            <w:ind w:left="360" w:hanging="0"/>
            <w:rPr>
              <w:rFonts w:ascii="Calibri" w:hAnsi="Calibri"/>
              <w:sz w:val="26"/>
              <w:szCs w:val="26"/>
            </w:rPr>
          </w:pPr>
          <w:r>
            <w:rPr>
              <w:rFonts w:ascii="Calibri" w:hAnsi="Calibri"/>
              <w:sz w:val="26"/>
              <w:szCs w:val="26"/>
            </w:rPr>
          </w:r>
        </w:p>
      </w:sdtContent>
    </w:sdt>
    <w:p>
      <w:pPr>
        <w:pStyle w:val="Normal1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Normal1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Normal1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Normal1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Normal1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Normal1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Normal1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Normal1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Normal1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Normal1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Normal1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Normal1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Normal1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Normal1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Normal1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Normal1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Normal1"/>
        <w:numPr>
          <w:ilvl w:val="0"/>
          <w:numId w:val="3"/>
        </w:numPr>
        <w:spacing w:lineRule="auto" w:line="360"/>
        <w:jc w:val="both"/>
        <w:rPr>
          <w:rFonts w:ascii="Calibri" w:hAnsi="Calibri"/>
          <w:b/>
          <w:b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t>Introdução</w:t>
      </w:r>
    </w:p>
    <w:p>
      <w:pPr>
        <w:pStyle w:val="Normal1"/>
        <w:spacing w:lineRule="auto" w:line="360"/>
        <w:jc w:val="both"/>
        <w:rPr>
          <w:rFonts w:ascii="Calibri" w:hAnsi="Calibri"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t>1.1 Escopo</w:t>
      </w:r>
    </w:p>
    <w:p>
      <w:pPr>
        <w:pStyle w:val="Normal1"/>
        <w:spacing w:lineRule="auto" w:line="360"/>
        <w:ind w:firstLine="720"/>
        <w:jc w:val="both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O objetivo do projeto é o desenvolvimento de um sistema para Campeonato de Jogo da Velha, desenvolvido em Java. O sistema é capaz de gerenciar jogadores, montar um chaveamento dos jogos, criar jogos conforme o chaveamento e armazenar os ganhadores de cada partida. Ao final, o sistema mostra um ranking com as melhores posições. </w:t>
      </w:r>
    </w:p>
    <w:p>
      <w:pPr>
        <w:pStyle w:val="Normal1"/>
        <w:spacing w:lineRule="auto" w:line="360"/>
        <w:jc w:val="both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Normal1"/>
        <w:spacing w:lineRule="auto" w:line="360"/>
        <w:jc w:val="both"/>
        <w:rPr>
          <w:rFonts w:ascii="Calibri" w:hAnsi="Calibri"/>
          <w:b/>
          <w:b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t>1.2 Descrição dos Stakeholders</w:t>
      </w:r>
    </w:p>
    <w:p>
      <w:pPr>
        <w:pStyle w:val="Normal1"/>
        <w:spacing w:lineRule="auto" w:line="360"/>
        <w:jc w:val="both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ab/>
        <w:t>O projeto possui no total 13 stakeholders, sendodividos entre Professor, grupo desenvolvedor e grupo cliente. O stakeholder Prof. Me. Pedro Ivo Garcia Nunes é o responsável pela proposta de projeto. O grupo desenvolvedor é composto por Leonardo Muniz e Marcelo Faria, na função de programadores e Guilherme Machado, Marina Percebão, Nayara Rosa e Renan Inoue como engenheiros de software.Os stakeholders do grupo cliente (Grupo 08) são: André Luiz Rodrigues Estevam, Caio Felipe Mendes de Sousa, Ícaro Pavan Zago, Mayara Naomi Fustaino Ramos e Pedro Artico Rodrigues.</w:t>
      </w:r>
    </w:p>
    <w:p>
      <w:pPr>
        <w:pStyle w:val="Normal1"/>
        <w:spacing w:lineRule="auto" w:line="360"/>
        <w:ind w:firstLine="720"/>
        <w:jc w:val="both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Normal1"/>
        <w:numPr>
          <w:ilvl w:val="0"/>
          <w:numId w:val="1"/>
        </w:numPr>
        <w:spacing w:lineRule="auto" w:line="360" w:before="0" w:after="0"/>
        <w:ind w:left="720" w:hanging="360"/>
        <w:contextualSpacing/>
        <w:jc w:val="both"/>
        <w:rPr>
          <w:rFonts w:ascii="Calibri" w:hAnsi="Calibri"/>
          <w:b/>
          <w:b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t>Descrição Geral</w:t>
      </w:r>
    </w:p>
    <w:p>
      <w:pPr>
        <w:pStyle w:val="Normal1"/>
        <w:spacing w:lineRule="auto" w:line="360"/>
        <w:jc w:val="both"/>
        <w:rPr>
          <w:rFonts w:ascii="Calibri" w:hAnsi="Calibri"/>
          <w:b/>
          <w:b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t>2.1 Descrição do público-alvo</w:t>
      </w:r>
    </w:p>
    <w:p>
      <w:pPr>
        <w:pStyle w:val="Normal1"/>
        <w:spacing w:lineRule="auto" w:line="360"/>
        <w:jc w:val="both"/>
        <w:rPr>
          <w:rFonts w:ascii="Calibri" w:hAnsi="Calibri"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tab/>
      </w:r>
      <w:r>
        <w:rPr>
          <w:rFonts w:ascii="Calibri" w:hAnsi="Calibri"/>
          <w:sz w:val="26"/>
          <w:szCs w:val="26"/>
        </w:rPr>
        <w:t xml:space="preserve">O sistema tem como público-alvo o Grupo Cliente (Grupo 08). Todos os envolvidos são alunos da disciplina SI304 – Engenharia de Software. </w:t>
      </w:r>
    </w:p>
    <w:p>
      <w:pPr>
        <w:pStyle w:val="Normal1"/>
        <w:spacing w:lineRule="auto" w:line="360"/>
        <w:jc w:val="both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Normal1"/>
        <w:spacing w:lineRule="auto" w:line="360"/>
        <w:jc w:val="both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Normal1"/>
        <w:spacing w:lineRule="auto" w:line="360"/>
        <w:jc w:val="both"/>
        <w:rPr>
          <w:rFonts w:ascii="Calibri" w:hAnsi="Calibri"/>
          <w:b/>
          <w:b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t>2.2 Restrições</w:t>
      </w:r>
    </w:p>
    <w:p>
      <w:pPr>
        <w:pStyle w:val="Normal1"/>
        <w:spacing w:lineRule="auto" w:line="360"/>
        <w:jc w:val="both"/>
        <w:rPr>
          <w:rFonts w:ascii="Calibri" w:hAnsi="Calibri"/>
          <w:b/>
          <w:b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t>2.2.1 Prazo para entrega</w:t>
      </w:r>
    </w:p>
    <w:p>
      <w:pPr>
        <w:pStyle w:val="Normal1"/>
        <w:spacing w:lineRule="auto" w:line="360"/>
        <w:jc w:val="both"/>
        <w:rPr>
          <w:rFonts w:ascii="Calibri" w:hAnsi="Calibri"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tab/>
      </w:r>
      <w:r>
        <w:rPr>
          <w:rFonts w:ascii="Calibri" w:hAnsi="Calibri"/>
          <w:sz w:val="26"/>
          <w:szCs w:val="26"/>
        </w:rPr>
        <w:t>A primeira restrição exige que o sistema seja finalizado e seja entregue até o dia 09 de junho de 2017.</w:t>
      </w:r>
    </w:p>
    <w:p>
      <w:pPr>
        <w:pStyle w:val="Normal1"/>
        <w:spacing w:lineRule="auto" w:line="360"/>
        <w:jc w:val="both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Normal1"/>
        <w:numPr>
          <w:ilvl w:val="0"/>
          <w:numId w:val="1"/>
        </w:numPr>
        <w:spacing w:lineRule="auto" w:line="360" w:before="0" w:after="0"/>
        <w:ind w:left="720" w:hanging="360"/>
        <w:contextualSpacing/>
        <w:jc w:val="both"/>
        <w:rPr>
          <w:rFonts w:ascii="Calibri" w:hAnsi="Calibri"/>
          <w:b/>
          <w:b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t>Requisitos</w:t>
      </w:r>
    </w:p>
    <w:p>
      <w:pPr>
        <w:pStyle w:val="Normal1"/>
        <w:spacing w:lineRule="auto" w:line="360"/>
        <w:jc w:val="both"/>
        <w:rPr>
          <w:rFonts w:ascii="Calibri" w:hAnsi="Calibri"/>
          <w:b/>
          <w:b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t>3.1 Requisitos funcionais</w:t>
      </w:r>
    </w:p>
    <w:p>
      <w:pPr>
        <w:pStyle w:val="Normal1"/>
        <w:spacing w:lineRule="auto" w:line="360"/>
        <w:jc w:val="both"/>
        <w:rPr>
          <w:rFonts w:ascii="Calibri" w:hAnsi="Calibri"/>
          <w:b/>
          <w:b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t>3.1.1 Seleção do número de jogadores</w:t>
      </w:r>
    </w:p>
    <w:p>
      <w:pPr>
        <w:pStyle w:val="Normal1"/>
        <w:spacing w:lineRule="auto" w:line="360"/>
        <w:jc w:val="both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ab/>
        <w:t>O jogo deve permitir que o usuário escolha quantos jogadores vão participar do campeonato de Jogo da Velha. As opções são: 2, 4 ou 8.</w:t>
      </w:r>
    </w:p>
    <w:p>
      <w:pPr>
        <w:pStyle w:val="Normal1"/>
        <w:spacing w:lineRule="auto" w:line="360"/>
        <w:jc w:val="both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Normal1"/>
        <w:spacing w:lineRule="auto" w:line="360"/>
        <w:jc w:val="both"/>
        <w:rPr>
          <w:rFonts w:ascii="Calibri" w:hAnsi="Calibri"/>
          <w:b/>
          <w:b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t>3.1.2 Chaveamento</w:t>
      </w:r>
    </w:p>
    <w:p>
      <w:pPr>
        <w:pStyle w:val="Normal1"/>
        <w:spacing w:lineRule="auto" w:line="360"/>
        <w:jc w:val="both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ab/>
        <w:t>O sistema deve fazer o chaveamento dos participantes de forma aleatória e gerar a ordem os jogos conforme o chaveamento.</w:t>
      </w:r>
    </w:p>
    <w:p>
      <w:pPr>
        <w:pStyle w:val="Normal1"/>
        <w:spacing w:lineRule="auto" w:line="360"/>
        <w:jc w:val="both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Normal1"/>
        <w:tabs>
          <w:tab w:val="left" w:pos="2744" w:leader="none"/>
        </w:tabs>
        <w:spacing w:lineRule="auto" w:line="360"/>
        <w:jc w:val="both"/>
        <w:rPr>
          <w:rFonts w:ascii="Calibri" w:hAnsi="Calibri"/>
          <w:b/>
          <w:b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t>3.1.3 Modo de jogo</w:t>
      </w:r>
    </w:p>
    <w:p>
      <w:pPr>
        <w:pStyle w:val="Normal1"/>
        <w:spacing w:lineRule="auto" w:line="360"/>
        <w:jc w:val="both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ab/>
        <w:t>Os jogadores terão a opção de fazer as jogadas tanto pelo teclado numérico quanto pelo mouse.</w:t>
      </w:r>
    </w:p>
    <w:p>
      <w:pPr>
        <w:pStyle w:val="Normal1"/>
        <w:spacing w:lineRule="auto" w:line="360"/>
        <w:jc w:val="both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Normal1"/>
        <w:spacing w:lineRule="auto" w:line="360"/>
        <w:jc w:val="both"/>
        <w:rPr>
          <w:rFonts w:ascii="Calibri" w:hAnsi="Calibri"/>
          <w:b/>
          <w:b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t>3.1.4 Disputa do terceiro lugar</w:t>
      </w:r>
    </w:p>
    <w:p>
      <w:pPr>
        <w:pStyle w:val="Normal1"/>
        <w:spacing w:lineRule="auto" w:line="360"/>
        <w:jc w:val="both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ab/>
        <w:t>Após a realização da final, uma nova partida é realizada entre os perdedores da rodada anterior para que eles disputem o terceiro lugar no campeonato.</w:t>
      </w:r>
    </w:p>
    <w:p>
      <w:pPr>
        <w:pStyle w:val="Normal1"/>
        <w:spacing w:lineRule="auto" w:line="360"/>
        <w:jc w:val="both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Normal1"/>
        <w:spacing w:lineRule="auto" w:line="360"/>
        <w:jc w:val="both"/>
        <w:rPr>
          <w:rFonts w:ascii="Calibri" w:hAnsi="Calibri"/>
          <w:b/>
          <w:b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t>3.1.5 Tela de classificação</w:t>
      </w:r>
    </w:p>
    <w:p>
      <w:pPr>
        <w:pStyle w:val="Normal1"/>
        <w:spacing w:lineRule="auto" w:line="360"/>
        <w:jc w:val="both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ab/>
        <w:t>Após a última partida (disputa para o terceiro colocado), uma nova tela com o nome dos três primeiros jogadores deve aparecer no pódio.</w:t>
      </w:r>
    </w:p>
    <w:p>
      <w:pPr>
        <w:pStyle w:val="Normal1"/>
        <w:spacing w:lineRule="auto" w:line="360"/>
        <w:jc w:val="both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Normal1"/>
        <w:spacing w:lineRule="auto" w:line="360"/>
        <w:jc w:val="both"/>
        <w:rPr>
          <w:rFonts w:ascii="Calibri" w:hAnsi="Calibri"/>
          <w:b/>
          <w:b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t>3.2 Requisitos de qualidade</w:t>
      </w:r>
    </w:p>
    <w:p>
      <w:pPr>
        <w:pStyle w:val="Normal1"/>
        <w:spacing w:lineRule="auto" w:line="360"/>
        <w:jc w:val="both"/>
        <w:rPr>
          <w:rFonts w:ascii="Calibri" w:hAnsi="Calibri"/>
          <w:b/>
          <w:b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t>3.2.1 Cadastro dos jogadores</w:t>
      </w:r>
    </w:p>
    <w:p>
      <w:pPr>
        <w:pStyle w:val="Normal1"/>
        <w:spacing w:lineRule="auto" w:line="360"/>
        <w:jc w:val="both"/>
        <w:rPr>
          <w:rFonts w:ascii="Calibri" w:hAnsi="Calibri"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tab/>
      </w:r>
      <w:r>
        <w:rPr>
          <w:rFonts w:ascii="Calibri" w:hAnsi="Calibri"/>
          <w:sz w:val="26"/>
          <w:szCs w:val="26"/>
        </w:rPr>
        <w:t>Após o usuário selecionar o número dos jogadores, surgirá uma nova tela para a realização do cadastro dos jogadores. Deverão ser coletados os dados Nome e Idade de cada jogador. Os dados serão gravados em arquivo. Esses dados serão importantes para o chaveamento.</w:t>
      </w:r>
    </w:p>
    <w:p>
      <w:pPr>
        <w:pStyle w:val="Normal1"/>
        <w:spacing w:lineRule="auto" w:line="360"/>
        <w:jc w:val="both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Normal1"/>
        <w:spacing w:lineRule="auto" w:line="360"/>
        <w:jc w:val="both"/>
        <w:rPr>
          <w:rFonts w:ascii="Calibri" w:hAnsi="Calibri"/>
          <w:b/>
          <w:b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t>3.2.2 Verificação do vencedor</w:t>
      </w:r>
    </w:p>
    <w:p>
      <w:pPr>
        <w:pStyle w:val="Normal1"/>
        <w:spacing w:lineRule="auto" w:line="360"/>
        <w:jc w:val="both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ab/>
        <w:t>O programa deve verificar ao final de cada partida se há algum vencedor. Se não houver vencedor, a partida é reiniciada até que haja um vencedor. Após o término de cada partida, o sistema deve salvar o nome do vencedor para não perder o andamento do campeonato.</w:t>
      </w:r>
    </w:p>
    <w:p>
      <w:pPr>
        <w:pStyle w:val="Normal1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Normal1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  <w:r>
        <w:br w:type="page"/>
      </w:r>
    </w:p>
    <w:p>
      <w:pPr>
        <w:pStyle w:val="Normal1"/>
        <w:rPr>
          <w:rFonts w:ascii="Calibri" w:hAnsi="Calibri"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t>Apêndice A: Diagrama de caso de uso</w:t>
      </w:r>
    </w:p>
    <w:p>
      <w:pPr>
        <w:pStyle w:val="Normal1"/>
        <w:spacing w:lineRule="auto" w:line="360"/>
        <w:rPr>
          <w:rFonts w:ascii="Calibri" w:hAnsi="Calibri"/>
          <w:b/>
          <w:b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</w:r>
    </w:p>
    <w:p>
      <w:pPr>
        <w:pStyle w:val="Normal1"/>
        <w:spacing w:lineRule="auto" w:line="360"/>
        <w:jc w:val="both"/>
        <w:rPr>
          <w:rFonts w:ascii="Calibri" w:hAnsi="Calibri"/>
          <w:sz w:val="26"/>
          <w:szCs w:val="26"/>
        </w:rPr>
      </w:pPr>
      <w:r>
        <w:rPr/>
        <w:drawing>
          <wp:inline distT="0" distB="0" distL="0" distR="0">
            <wp:extent cx="5731510" cy="5041900"/>
            <wp:effectExtent l="0" t="0" r="0" b="0"/>
            <wp:docPr id="1" name="image4.jpg" descr="caso de us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.jpg" descr="caso de uso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4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Normal1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Normal1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Normal1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  <w:r>
        <w:br w:type="page"/>
      </w:r>
    </w:p>
    <w:p>
      <w:pPr>
        <w:pStyle w:val="Normal1"/>
        <w:rPr>
          <w:rFonts w:ascii="Calibri" w:hAnsi="Calibri"/>
          <w:b/>
          <w:b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t>Apêndice B:</w:t>
      </w:r>
      <w:bookmarkStart w:id="2" w:name="__DdeLink__584_706694213"/>
      <w:r>
        <w:rPr>
          <w:rFonts w:ascii="Calibri" w:hAnsi="Calibri"/>
          <w:b/>
          <w:sz w:val="26"/>
          <w:szCs w:val="26"/>
        </w:rPr>
        <w:t xml:space="preserve"> Casos de uso textuais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  <w:bCs/>
        </w:rPr>
      </w:pPr>
      <w:r>
        <w:rPr>
          <w:b/>
          <w:bCs/>
        </w:rPr>
        <w:t>Caso de Uso: Definir quantidade de Jogadores:</w:t>
      </w:r>
    </w:p>
    <w:p>
      <w:pPr>
        <w:pStyle w:val="Normal1"/>
        <w:rPr>
          <w:b/>
          <w:b/>
          <w:bCs/>
        </w:rPr>
      </w:pPr>
      <w:r>
        <w:rPr>
          <w:b/>
          <w:bCs/>
        </w:rPr>
      </w:r>
    </w:p>
    <w:p>
      <w:pPr>
        <w:pStyle w:val="Normal1"/>
        <w:rPr/>
      </w:pPr>
      <w:r>
        <w:rPr/>
        <w:t>1. O usuário escolhe no sistema a quantidade de jogadores (2, 4 ou 8) que participarão do torneio.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2. O usuário clica em "Novo Jogo".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  <w:bCs/>
        </w:rPr>
      </w:pPr>
      <w:r>
        <w:rPr>
          <w:b/>
          <w:bCs/>
        </w:rPr>
        <w:t>Caso de Uso: Cadastrar Jogadores:</w:t>
      </w:r>
    </w:p>
    <w:p>
      <w:pPr>
        <w:pStyle w:val="Normal1"/>
        <w:rPr>
          <w:b/>
          <w:b/>
          <w:bCs/>
        </w:rPr>
      </w:pPr>
      <w:r>
        <w:rPr>
          <w:b/>
          <w:bCs/>
        </w:rPr>
      </w:r>
    </w:p>
    <w:p>
      <w:pPr>
        <w:pStyle w:val="Normal1"/>
        <w:rPr/>
      </w:pPr>
      <w:r>
        <w:rPr/>
        <w:t>1. O usurai insere o nome e a idade do jogador em seu respectivo campo.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2. O usuário confirma o cadastro, clicando em "cadastrar”.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  <w:bCs/>
        </w:rPr>
      </w:pPr>
      <w:r>
        <w:rPr>
          <w:b/>
          <w:bCs/>
        </w:rPr>
        <w:t>Caso de Uso: Iniciar Partida:</w:t>
      </w:r>
    </w:p>
    <w:p>
      <w:pPr>
        <w:pStyle w:val="Normal1"/>
        <w:rPr>
          <w:b/>
          <w:b/>
          <w:bCs/>
        </w:rPr>
      </w:pPr>
      <w:r>
        <w:rPr>
          <w:b/>
          <w:bCs/>
        </w:rPr>
      </w:r>
    </w:p>
    <w:p>
      <w:pPr>
        <w:pStyle w:val="Normal1"/>
        <w:rPr/>
      </w:pPr>
      <w:r>
        <w:rPr/>
        <w:t>1. Após ter feito todos os cadastros, o usuário ira receber uma mensagem "Tudo pronto! Vamos Começar!" e para iniciar a partida terá que clicar em "Ok"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2 O Sistema verifica a chave atual, e chama os respectivos jogadores para realizar a partida. Será realizada uma única partida entre os jogadores, até que haja um vencedor. Será realizada apenas uma partida por vez.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3. Ao terminar uma partida, o sistema chama os próximos jogadores.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  <w:bCs/>
        </w:rPr>
      </w:pPr>
      <w:r>
        <w:rPr>
          <w:b/>
          <w:bCs/>
        </w:rPr>
        <w:t>Caso de Uso: Jogar Partida:</w:t>
      </w:r>
    </w:p>
    <w:p>
      <w:pPr>
        <w:pStyle w:val="Normal1"/>
        <w:rPr>
          <w:b/>
          <w:b/>
          <w:bCs/>
        </w:rPr>
      </w:pPr>
      <w:r>
        <w:rPr>
          <w:b/>
          <w:bCs/>
        </w:rPr>
      </w:r>
    </w:p>
    <w:p>
      <w:pPr>
        <w:pStyle w:val="Normal1"/>
        <w:rPr/>
      </w:pPr>
      <w:r>
        <w:rPr/>
        <w:t>1. O jogador com o nome no campo esquerdo inicia a partida.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2. O jogador pode fazer suas jogadas tanto pelo mouse como pelo teclado numérico.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3.Caso a partida seja interrompida, é possível carregar a partida atual e assim continuar o campeonato, mas a partida será inicializada do início.</w:t>
      </w:r>
    </w:p>
    <w:p>
      <w:pPr>
        <w:pStyle w:val="Normal1"/>
        <w:rPr/>
      </w:pPr>
      <w:r>
        <w:rPr/>
      </w:r>
    </w:p>
    <w:p>
      <w:pPr>
        <w:pStyle w:val="Normal1"/>
        <w:rPr/>
      </w:pPr>
      <w:bookmarkEnd w:id="2"/>
      <w:r>
        <w:rPr/>
        <w:t>4.Após ser realizada a última partida, o sistema gera um podium, indicando o jogador vencedor do campeonato.</w:t>
      </w:r>
      <w:r>
        <w:br w:type="page"/>
      </w:r>
    </w:p>
    <w:p>
      <w:pPr>
        <w:pStyle w:val="Normal1"/>
        <w:rPr>
          <w:rFonts w:ascii="Calibri" w:hAnsi="Calibri"/>
          <w:sz w:val="26"/>
          <w:szCs w:val="26"/>
        </w:rPr>
      </w:pPr>
      <w:bookmarkStart w:id="3" w:name="_v3xspsymckxg"/>
      <w:bookmarkEnd w:id="3"/>
      <w:r>
        <w:rPr>
          <w:rFonts w:ascii="Calibri" w:hAnsi="Calibri"/>
          <w:b/>
          <w:sz w:val="26"/>
          <w:szCs w:val="26"/>
        </w:rPr>
        <w:t>Apêndice C: Diagrama de fluxo de dados</w:t>
      </w:r>
    </w:p>
    <w:p>
      <w:pPr>
        <w:pStyle w:val="Normal1"/>
        <w:rPr>
          <w:rFonts w:ascii="Calibri" w:hAnsi="Calibri"/>
          <w:sz w:val="26"/>
          <w:szCs w:val="26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553585" cy="4248785"/>
            <wp:effectExtent l="0" t="0" r="0" b="0"/>
            <wp:wrapSquare wrapText="largest"/>
            <wp:docPr id="2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3585" cy="424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  <w:r>
        <w:br w:type="page"/>
      </w:r>
    </w:p>
    <w:p>
      <w:pPr>
        <w:pStyle w:val="Normal1"/>
        <w:rPr>
          <w:rFonts w:ascii="Calibri" w:hAnsi="Calibri"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t>Glossário</w:t>
      </w:r>
    </w:p>
    <w:p>
      <w:pPr>
        <w:pStyle w:val="Normal1"/>
        <w:rPr>
          <w:rFonts w:ascii="Calibri" w:hAnsi="Calibri"/>
          <w:b/>
          <w:b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</w:r>
    </w:p>
    <w:p>
      <w:pPr>
        <w:pStyle w:val="Normal"/>
        <w:spacing w:lineRule="auto" w:line="240"/>
        <w:rPr>
          <w:rFonts w:ascii="Calibri" w:hAnsi="Calibri" w:eastAsia="Times New Roman" w:cs="Times New Roman"/>
          <w:color w:val="00000A"/>
          <w:sz w:val="26"/>
          <w:szCs w:val="26"/>
        </w:rPr>
      </w:pPr>
      <w:r>
        <w:rPr>
          <w:rFonts w:eastAsia="Times New Roman" w:cs="Times New Roman" w:ascii="Calibri" w:hAnsi="Calibri"/>
          <w:color w:val="00000A"/>
          <w:sz w:val="26"/>
          <w:szCs w:val="26"/>
        </w:rPr>
        <w:t> </w:t>
      </w:r>
    </w:p>
    <w:tbl>
      <w:tblPr>
        <w:tblW w:w="9229" w:type="dxa"/>
        <w:jc w:val="left"/>
        <w:tblInd w:w="85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CellMar>
          <w:top w:w="100" w:type="dxa"/>
          <w:left w:w="90" w:type="dxa"/>
          <w:bottom w:w="100" w:type="dxa"/>
          <w:right w:w="100" w:type="dxa"/>
        </w:tblCellMar>
        <w:tblLook w:val="04a0"/>
      </w:tblPr>
      <w:tblGrid>
        <w:gridCol w:w="4635"/>
        <w:gridCol w:w="4593"/>
      </w:tblGrid>
      <w:tr>
        <w:trPr>
          <w:trHeight w:val="480" w:hRule="atLeast"/>
        </w:trPr>
        <w:tc>
          <w:tcPr>
            <w:tcW w:w="463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  <w:insideH w:val="single" w:sz="8" w:space="0" w:color="BFBFBF"/>
              <w:insideV w:val="single" w:sz="8" w:space="0" w:color="BFBFBF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rPr>
                <w:rFonts w:ascii="Calibri" w:hAnsi="Calibri" w:eastAsia="Times New Roman" w:cs="Times New Roman"/>
                <w:color w:val="00000A"/>
                <w:sz w:val="26"/>
                <w:szCs w:val="26"/>
              </w:rPr>
            </w:pPr>
            <w:r>
              <w:rPr>
                <w:rFonts w:eastAsia="Times New Roman" w:ascii="Calibri" w:hAnsi="Calibri"/>
                <w:b/>
                <w:bCs/>
                <w:sz w:val="26"/>
                <w:szCs w:val="26"/>
              </w:rPr>
              <w:t>Palavra(s)</w:t>
            </w:r>
          </w:p>
        </w:tc>
        <w:tc>
          <w:tcPr>
            <w:tcW w:w="4593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  <w:insideH w:val="single" w:sz="8" w:space="0" w:color="BFBFBF"/>
              <w:insideV w:val="single" w:sz="8" w:space="0" w:color="BFBFBF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rPr>
                <w:rFonts w:ascii="Calibri" w:hAnsi="Calibri" w:eastAsia="Times New Roman" w:cs="Times New Roman"/>
                <w:color w:val="00000A"/>
                <w:sz w:val="26"/>
                <w:szCs w:val="26"/>
              </w:rPr>
            </w:pPr>
            <w:r>
              <w:rPr>
                <w:rFonts w:eastAsia="Times New Roman" w:ascii="Calibri" w:hAnsi="Calibri"/>
                <w:b/>
                <w:bCs/>
                <w:sz w:val="26"/>
                <w:szCs w:val="26"/>
              </w:rPr>
              <w:t>Significado/Explicação</w:t>
            </w:r>
          </w:p>
        </w:tc>
      </w:tr>
      <w:tr>
        <w:trPr>
          <w:trHeight w:val="740" w:hRule="atLeast"/>
        </w:trPr>
        <w:tc>
          <w:tcPr>
            <w:tcW w:w="463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  <w:insideH w:val="single" w:sz="8" w:space="0" w:color="BFBFBF"/>
              <w:insideV w:val="single" w:sz="8" w:space="0" w:color="BFBFBF"/>
            </w:tcBorders>
            <w:shd w:color="auto" w:fill="F2F2F2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Times New Roman" w:cs="Times New Roman"/>
                <w:color w:val="00000A"/>
                <w:sz w:val="26"/>
                <w:szCs w:val="26"/>
              </w:rPr>
            </w:pPr>
            <w:r>
              <w:rPr>
                <w:rFonts w:eastAsia="Times New Roman" w:ascii="Calibri" w:hAnsi="Calibri"/>
                <w:sz w:val="26"/>
                <w:szCs w:val="26"/>
              </w:rPr>
              <w:t>Escopo</w:t>
            </w:r>
          </w:p>
        </w:tc>
        <w:tc>
          <w:tcPr>
            <w:tcW w:w="4593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  <w:insideH w:val="single" w:sz="8" w:space="0" w:color="BFBFBF"/>
              <w:insideV w:val="single" w:sz="8" w:space="0" w:color="BFBFBF"/>
            </w:tcBorders>
            <w:shd w:color="auto" w:fill="F2F2F2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Times New Roman" w:cs="Times New Roman"/>
                <w:color w:val="00000A"/>
                <w:sz w:val="26"/>
                <w:szCs w:val="26"/>
              </w:rPr>
            </w:pPr>
            <w:r>
              <w:rPr>
                <w:rFonts w:eastAsia="Times New Roman" w:ascii="Calibri" w:hAnsi="Calibri"/>
                <w:sz w:val="26"/>
                <w:szCs w:val="26"/>
              </w:rPr>
              <w:t>Parte que o sistema abrange e que são afetados ou afeta o sistema.</w:t>
            </w:r>
          </w:p>
        </w:tc>
      </w:tr>
      <w:tr>
        <w:trPr>
          <w:trHeight w:val="1280" w:hRule="atLeast"/>
        </w:trPr>
        <w:tc>
          <w:tcPr>
            <w:tcW w:w="463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  <w:insideH w:val="single" w:sz="8" w:space="0" w:color="BFBFBF"/>
              <w:insideV w:val="single" w:sz="8" w:space="0" w:color="BFBFBF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Times New Roman" w:cs="Times New Roman"/>
                <w:color w:val="00000A"/>
                <w:sz w:val="26"/>
                <w:szCs w:val="26"/>
              </w:rPr>
            </w:pPr>
            <w:r>
              <w:rPr>
                <w:rFonts w:eastAsia="Times New Roman" w:ascii="Calibri" w:hAnsi="Calibri"/>
                <w:sz w:val="26"/>
                <w:szCs w:val="26"/>
              </w:rPr>
              <w:t>Stakeholders</w:t>
            </w:r>
          </w:p>
        </w:tc>
        <w:tc>
          <w:tcPr>
            <w:tcW w:w="4593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  <w:insideH w:val="single" w:sz="8" w:space="0" w:color="BFBFBF"/>
              <w:insideV w:val="single" w:sz="8" w:space="0" w:color="BFBFBF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Times New Roman" w:cs="Times New Roman"/>
                <w:color w:val="00000A"/>
                <w:sz w:val="26"/>
                <w:szCs w:val="26"/>
              </w:rPr>
            </w:pPr>
            <w:r>
              <w:rPr>
                <w:rFonts w:eastAsia="Times New Roman" w:ascii="Calibri" w:hAnsi="Calibri"/>
                <w:sz w:val="26"/>
                <w:szCs w:val="26"/>
              </w:rPr>
              <w:t>Qualquer pessoa / empresa / órgão governamental que esteja interessado ou seja interessante para o desenvolvimento do sistema.</w:t>
            </w:r>
          </w:p>
        </w:tc>
      </w:tr>
      <w:tr>
        <w:trPr>
          <w:trHeight w:val="740" w:hRule="atLeast"/>
        </w:trPr>
        <w:tc>
          <w:tcPr>
            <w:tcW w:w="463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  <w:insideH w:val="single" w:sz="8" w:space="0" w:color="BFBFBF"/>
              <w:insideV w:val="single" w:sz="8" w:space="0" w:color="BFBFBF"/>
            </w:tcBorders>
            <w:shd w:color="auto" w:fill="F2F2F2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Times New Roman" w:cs="Times New Roman"/>
                <w:color w:val="00000A"/>
                <w:sz w:val="26"/>
                <w:szCs w:val="26"/>
              </w:rPr>
            </w:pPr>
            <w:r>
              <w:rPr>
                <w:rFonts w:eastAsia="Times New Roman" w:ascii="Calibri" w:hAnsi="Calibri"/>
                <w:sz w:val="26"/>
                <w:szCs w:val="26"/>
              </w:rPr>
              <w:t>Requisitos funcionais</w:t>
            </w:r>
          </w:p>
        </w:tc>
        <w:tc>
          <w:tcPr>
            <w:tcW w:w="4593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  <w:insideH w:val="single" w:sz="8" w:space="0" w:color="BFBFBF"/>
              <w:insideV w:val="single" w:sz="8" w:space="0" w:color="BFBFBF"/>
            </w:tcBorders>
            <w:shd w:color="auto" w:fill="F2F2F2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Times New Roman" w:cs="Times New Roman"/>
                <w:color w:val="00000A"/>
                <w:sz w:val="26"/>
                <w:szCs w:val="26"/>
              </w:rPr>
            </w:pPr>
            <w:r>
              <w:rPr>
                <w:rFonts w:eastAsia="Times New Roman" w:ascii="Calibri" w:hAnsi="Calibri"/>
                <w:sz w:val="26"/>
                <w:szCs w:val="26"/>
              </w:rPr>
              <w:t>Diz respeito sobre o que o sistema fará e suas funções.</w:t>
            </w:r>
          </w:p>
        </w:tc>
      </w:tr>
      <w:tr>
        <w:trPr>
          <w:trHeight w:val="1020" w:hRule="atLeast"/>
        </w:trPr>
        <w:tc>
          <w:tcPr>
            <w:tcW w:w="463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  <w:insideH w:val="single" w:sz="8" w:space="0" w:color="BFBFBF"/>
              <w:insideV w:val="single" w:sz="8" w:space="0" w:color="BFBFBF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Times New Roman" w:cs="Times New Roman"/>
                <w:color w:val="00000A"/>
                <w:sz w:val="26"/>
                <w:szCs w:val="26"/>
              </w:rPr>
            </w:pPr>
            <w:r>
              <w:rPr>
                <w:rFonts w:eastAsia="Times New Roman" w:ascii="Calibri" w:hAnsi="Calibri"/>
                <w:sz w:val="26"/>
                <w:szCs w:val="26"/>
              </w:rPr>
              <w:t>Requisitos de qualidade</w:t>
            </w:r>
          </w:p>
        </w:tc>
        <w:tc>
          <w:tcPr>
            <w:tcW w:w="4593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  <w:insideH w:val="single" w:sz="8" w:space="0" w:color="BFBFBF"/>
              <w:insideV w:val="single" w:sz="8" w:space="0" w:color="BFBFBF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Times New Roman" w:cs="Times New Roman"/>
                <w:color w:val="00000A"/>
                <w:sz w:val="26"/>
                <w:szCs w:val="26"/>
              </w:rPr>
            </w:pPr>
            <w:r>
              <w:rPr>
                <w:rFonts w:eastAsia="Times New Roman" w:ascii="Calibri" w:hAnsi="Calibri"/>
                <w:sz w:val="26"/>
                <w:szCs w:val="26"/>
              </w:rPr>
              <w:t>Servem para garantir que os requisitos funcionais cumpram suas tarefas sem problemas.</w:t>
            </w:r>
          </w:p>
        </w:tc>
      </w:tr>
    </w:tbl>
    <w:p>
      <w:pPr>
        <w:pStyle w:val="Normal1"/>
        <w:rPr>
          <w:rFonts w:ascii="Calibri" w:hAnsi="Calibri"/>
          <w:b/>
          <w:b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</w:r>
    </w:p>
    <w:p>
      <w:pPr>
        <w:pStyle w:val="Normal1"/>
        <w:rPr>
          <w:rFonts w:ascii="Calibri" w:hAnsi="Calibri"/>
          <w:b/>
          <w:b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</w:r>
    </w:p>
    <w:p>
      <w:pPr>
        <w:pStyle w:val="Normal1"/>
        <w:spacing w:lineRule="auto" w:line="360"/>
        <w:jc w:val="both"/>
        <w:rPr>
          <w:rFonts w:ascii="Calibri" w:hAnsi="Calibri"/>
          <w:b/>
          <w:b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t>Índice</w:t>
      </w:r>
    </w:p>
    <w:p>
      <w:pPr>
        <w:pStyle w:val="Normal"/>
        <w:spacing w:lineRule="auto" w:line="360"/>
        <w:jc w:val="both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Escopo, 3, 8</w:t>
      </w:r>
    </w:p>
    <w:p>
      <w:pPr>
        <w:pStyle w:val="Normal"/>
        <w:spacing w:lineRule="auto" w:line="360"/>
        <w:jc w:val="both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Stakeholders, 3, 8</w:t>
      </w:r>
    </w:p>
    <w:p>
      <w:pPr>
        <w:pStyle w:val="Normal"/>
        <w:spacing w:lineRule="auto" w:line="360"/>
        <w:jc w:val="both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Requisitos funcionais, 3, 8</w:t>
      </w:r>
    </w:p>
    <w:p>
      <w:pPr>
        <w:pStyle w:val="Normal"/>
        <w:spacing w:lineRule="auto" w:line="360"/>
        <w:jc w:val="both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Requisitos de qualidade, 4, 8</w:t>
      </w:r>
    </w:p>
    <w:p>
      <w:pPr>
        <w:pStyle w:val="Normal1"/>
        <w:rPr/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1701" w:right="1134" w:header="0" w:top="1701" w:footer="720" w:bottom="1134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Calibri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1313630222"/>
    </w:sdtPr>
    <w:sdtContent>
      <w:p>
        <w:pPr>
          <w:pStyle w:val="Cabealho"/>
          <w:jc w:val="right"/>
          <w:rPr/>
        </w:pPr>
        <w:r>
          <w:rPr/>
        </w:r>
      </w:p>
    </w:sdtContent>
  </w:sdt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-360"/>
      </w:pPr>
      <w:rPr>
        <w:sz w:val="26"/>
        <w:u w:val="none"/>
        <w:b/>
        <w:rFonts w:ascii="Calibri" w:hAnsi="Calibri"/>
      </w:rPr>
    </w:lvl>
    <w:lvl w:ilvl="1">
      <w:start w:val="1"/>
      <w:numFmt w:val="lowerLetter"/>
      <w:lvlText w:val="%2."/>
      <w:lvlJc w:val="left"/>
      <w:pPr>
        <w:ind w:left="1440" w:hanging="-1080"/>
      </w:pPr>
      <w:rPr>
        <w:sz w:val="26"/>
        <w:u w:val="none"/>
        <w:b/>
        <w:rFonts w:ascii="Calibri" w:hAnsi="Calibri"/>
      </w:rPr>
    </w:lvl>
    <w:lvl w:ilvl="2">
      <w:start w:val="1"/>
      <w:numFmt w:val="lowerRoman"/>
      <w:lvlText w:val="%3."/>
      <w:lvlJc w:val="right"/>
      <w:pPr>
        <w:ind w:left="2160" w:hanging="-1800"/>
      </w:pPr>
      <w:rPr>
        <w:sz w:val="26"/>
        <w:u w:val="none"/>
        <w:b/>
        <w:rFonts w:ascii="Calibri" w:hAnsi="Calibri"/>
      </w:rPr>
    </w:lvl>
    <w:lvl w:ilvl="3">
      <w:start w:val="1"/>
      <w:numFmt w:val="decimal"/>
      <w:lvlText w:val="%4."/>
      <w:lvlJc w:val="left"/>
      <w:pPr>
        <w:ind w:left="2880" w:hanging="-2520"/>
      </w:pPr>
      <w:rPr>
        <w:sz w:val="26"/>
        <w:u w:val="none"/>
        <w:b/>
        <w:rFonts w:ascii="Calibri" w:hAnsi="Calibri"/>
      </w:rPr>
    </w:lvl>
    <w:lvl w:ilvl="4">
      <w:start w:val="1"/>
      <w:numFmt w:val="lowerLetter"/>
      <w:lvlText w:val="%5."/>
      <w:lvlJc w:val="left"/>
      <w:pPr>
        <w:ind w:left="3600" w:hanging="-3240"/>
      </w:pPr>
      <w:rPr>
        <w:sz w:val="26"/>
        <w:u w:val="none"/>
        <w:b/>
        <w:rFonts w:ascii="Calibri" w:hAnsi="Calibri"/>
      </w:rPr>
    </w:lvl>
    <w:lvl w:ilvl="5">
      <w:start w:val="1"/>
      <w:numFmt w:val="lowerRoman"/>
      <w:lvlText w:val="%6."/>
      <w:lvlJc w:val="right"/>
      <w:pPr>
        <w:ind w:left="4320" w:hanging="-3960"/>
      </w:pPr>
      <w:rPr>
        <w:sz w:val="26"/>
        <w:u w:val="none"/>
        <w:b/>
        <w:rFonts w:ascii="Calibri" w:hAnsi="Calibri"/>
      </w:rPr>
    </w:lvl>
    <w:lvl w:ilvl="6">
      <w:start w:val="1"/>
      <w:numFmt w:val="decimal"/>
      <w:lvlText w:val="%7."/>
      <w:lvlJc w:val="left"/>
      <w:pPr>
        <w:ind w:left="5040" w:hanging="-4680"/>
      </w:pPr>
      <w:rPr>
        <w:sz w:val="26"/>
        <w:u w:val="none"/>
        <w:b/>
        <w:rFonts w:ascii="Calibri" w:hAnsi="Calibri"/>
      </w:rPr>
    </w:lvl>
    <w:lvl w:ilvl="7">
      <w:start w:val="1"/>
      <w:numFmt w:val="lowerLetter"/>
      <w:lvlText w:val="%8."/>
      <w:lvlJc w:val="left"/>
      <w:pPr>
        <w:ind w:left="5760" w:hanging="-5400"/>
      </w:pPr>
      <w:rPr>
        <w:sz w:val="26"/>
        <w:u w:val="none"/>
        <w:b/>
        <w:rFonts w:ascii="Calibri" w:hAnsi="Calibri"/>
      </w:rPr>
    </w:lvl>
    <w:lvl w:ilvl="8">
      <w:start w:val="1"/>
      <w:numFmt w:val="lowerRoman"/>
      <w:lvlText w:val="%9."/>
      <w:lvlJc w:val="right"/>
      <w:pPr>
        <w:ind w:left="6480" w:hanging="-6120"/>
      </w:pPr>
      <w:rPr>
        <w:sz w:val="26"/>
        <w:u w:val="none"/>
        <w:b/>
        <w:rFonts w:ascii="Calibri" w:hAnsi="Calibri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160" w:hanging="72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240" w:hanging="108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320" w:hanging="1440"/>
      </w:pPr>
    </w:lvl>
    <w:lvl w:ilvl="8">
      <w:start w:val="1"/>
      <w:numFmt w:val="decimal"/>
      <w:lvlText w:val="%1.%2.%3.%4.%5.%6.%7.%8.%9"/>
      <w:lvlJc w:val="left"/>
      <w:pPr>
        <w:ind w:left="5040" w:hanging="180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sz w:val="26"/>
        <w:b/>
        <w:rFonts w:ascii="Calibri" w:hAnsi="Calibr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pt-BR" w:eastAsia="pt-BR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d2860"/>
    <w:pPr>
      <w:widowControl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2"/>
      <w:lang w:val="pt-BR" w:eastAsia="pt-BR" w:bidi="ar-SA"/>
    </w:rPr>
  </w:style>
  <w:style w:type="paragraph" w:styleId="Ttulo1">
    <w:name w:val="Título 1"/>
    <w:rsid w:val="001642ad"/>
    <w:pPr>
      <w:keepNext/>
      <w:keepLines/>
      <w:widowControl w:val="false"/>
      <w:spacing w:before="400" w:after="120" w:lineRule="auto" w:line="276"/>
      <w:contextualSpacing/>
      <w:outlineLvl w:val="0"/>
    </w:pPr>
    <w:rPr>
      <w:rFonts w:ascii="Arial" w:hAnsi="Arial" w:eastAsia="Arial" w:cs="Arial"/>
      <w:color w:val="000000"/>
      <w:sz w:val="40"/>
      <w:szCs w:val="40"/>
      <w:lang w:val="pt-BR" w:eastAsia="pt-BR" w:bidi="ar-SA"/>
    </w:rPr>
  </w:style>
  <w:style w:type="paragraph" w:styleId="Ttulo2">
    <w:name w:val="Título 2"/>
    <w:link w:val="Ttulo2Char"/>
    <w:uiPriority w:val="9"/>
    <w:qFormat/>
    <w:rsid w:val="001642ad"/>
    <w:pPr>
      <w:keepNext/>
      <w:keepLines/>
      <w:widowControl w:val="false"/>
      <w:spacing w:before="360" w:after="120" w:lineRule="auto" w:line="276"/>
      <w:contextualSpacing/>
      <w:outlineLvl w:val="1"/>
    </w:pPr>
    <w:rPr>
      <w:rFonts w:ascii="Arial" w:hAnsi="Arial" w:eastAsia="Arial" w:cs="Arial"/>
      <w:color w:val="000000"/>
      <w:sz w:val="32"/>
      <w:szCs w:val="32"/>
      <w:lang w:val="pt-BR" w:eastAsia="pt-BR" w:bidi="ar-SA"/>
    </w:rPr>
  </w:style>
  <w:style w:type="paragraph" w:styleId="Ttulo3">
    <w:name w:val="Título 3"/>
    <w:rsid w:val="001642ad"/>
    <w:pPr>
      <w:keepNext/>
      <w:keepLines/>
      <w:widowControl w:val="false"/>
      <w:spacing w:before="320" w:after="80" w:lineRule="auto" w:line="276"/>
      <w:contextualSpacing/>
      <w:outlineLvl w:val="2"/>
    </w:pPr>
    <w:rPr>
      <w:rFonts w:ascii="Arial" w:hAnsi="Arial" w:eastAsia="Arial" w:cs="Arial"/>
      <w:color w:val="434343"/>
      <w:sz w:val="28"/>
      <w:szCs w:val="28"/>
      <w:lang w:val="pt-BR" w:eastAsia="pt-BR" w:bidi="ar-SA"/>
    </w:rPr>
  </w:style>
  <w:style w:type="paragraph" w:styleId="Ttulo4">
    <w:name w:val="Título 4"/>
    <w:rsid w:val="001642ad"/>
    <w:pPr>
      <w:keepNext/>
      <w:keepLines/>
      <w:widowControl w:val="false"/>
      <w:spacing w:before="280" w:after="80" w:lineRule="auto" w:line="276"/>
      <w:contextualSpacing/>
      <w:outlineLvl w:val="3"/>
    </w:pPr>
    <w:rPr>
      <w:rFonts w:ascii="Arial" w:hAnsi="Arial" w:eastAsia="Arial" w:cs="Arial"/>
      <w:color w:val="666666"/>
      <w:sz w:val="24"/>
      <w:szCs w:val="24"/>
      <w:lang w:val="pt-BR" w:eastAsia="pt-BR" w:bidi="ar-SA"/>
    </w:rPr>
  </w:style>
  <w:style w:type="paragraph" w:styleId="Ttulo5">
    <w:name w:val="Título 5"/>
    <w:rsid w:val="001642ad"/>
    <w:pPr>
      <w:keepNext/>
      <w:keepLines/>
      <w:widowControl w:val="false"/>
      <w:spacing w:before="240" w:after="80" w:lineRule="auto" w:line="276"/>
      <w:contextualSpacing/>
      <w:outlineLvl w:val="4"/>
    </w:pPr>
    <w:rPr>
      <w:rFonts w:ascii="Arial" w:hAnsi="Arial" w:eastAsia="Arial" w:cs="Arial"/>
      <w:color w:val="666666"/>
      <w:sz w:val="22"/>
      <w:szCs w:val="22"/>
      <w:lang w:val="pt-BR" w:eastAsia="pt-BR" w:bidi="ar-SA"/>
    </w:rPr>
  </w:style>
  <w:style w:type="paragraph" w:styleId="Ttulo6">
    <w:name w:val="Título 6"/>
    <w:rsid w:val="001642ad"/>
    <w:pPr>
      <w:keepNext/>
      <w:keepLines/>
      <w:widowControl w:val="false"/>
      <w:spacing w:before="240" w:after="80" w:lineRule="auto" w:line="276"/>
      <w:contextualSpacing/>
      <w:outlineLvl w:val="5"/>
    </w:pPr>
    <w:rPr>
      <w:rFonts w:ascii="Arial" w:hAnsi="Arial" w:eastAsia="Arial" w:cs="Arial"/>
      <w:i/>
      <w:color w:val="666666"/>
      <w:sz w:val="22"/>
      <w:szCs w:val="22"/>
      <w:lang w:val="pt-BR" w:eastAsia="pt-B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385b8c"/>
    <w:rPr/>
  </w:style>
  <w:style w:type="character" w:styleId="RodapChar" w:customStyle="1">
    <w:name w:val="Rodapé Char"/>
    <w:basedOn w:val="DefaultParagraphFont"/>
    <w:link w:val="Rodap"/>
    <w:uiPriority w:val="99"/>
    <w:semiHidden/>
    <w:qFormat/>
    <w:rsid w:val="00385b8c"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385b8c"/>
    <w:rPr>
      <w:rFonts w:ascii="Tahoma" w:hAnsi="Tahoma" w:cs="Tahoma"/>
      <w:sz w:val="16"/>
      <w:szCs w:val="16"/>
    </w:rPr>
  </w:style>
  <w:style w:type="character" w:styleId="Ttulo2Char" w:customStyle="1">
    <w:name w:val="Título 2 Char"/>
    <w:basedOn w:val="DefaultParagraphFont"/>
    <w:link w:val="Ttulo2"/>
    <w:uiPriority w:val="9"/>
    <w:qFormat/>
    <w:rsid w:val="0032121b"/>
    <w:rPr>
      <w:sz w:val="32"/>
      <w:szCs w:val="32"/>
    </w:rPr>
  </w:style>
  <w:style w:type="character" w:styleId="ListLabel1">
    <w:name w:val="ListLabel 1"/>
    <w:qFormat/>
    <w:rPr>
      <w:rFonts w:ascii="Calibri" w:hAnsi="Calibri"/>
      <w:b/>
      <w:sz w:val="26"/>
      <w:u w:val="none"/>
    </w:rPr>
  </w:style>
  <w:style w:type="character" w:styleId="ListLabel2">
    <w:name w:val="ListLabel 2"/>
    <w:qFormat/>
    <w:rPr>
      <w:b/>
    </w:rPr>
  </w:style>
  <w:style w:type="character" w:styleId="ListLabel3">
    <w:name w:val="ListLabel 3"/>
    <w:qFormat/>
    <w:rPr>
      <w:rFonts w:ascii="Calibri" w:hAnsi="Calibri"/>
      <w:b/>
      <w:sz w:val="26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Nfaseforte">
    <w:name w:val="Ênfase forte"/>
    <w:rPr>
      <w:b/>
      <w:bCs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Corpodetexto">
    <w:name w:val="Corpo de texto"/>
    <w:basedOn w:val="Normal"/>
    <w:pPr>
      <w:spacing w:lineRule="auto" w:line="288" w:before="0" w:after="140"/>
    </w:pPr>
    <w:rPr/>
  </w:style>
  <w:style w:type="paragraph" w:styleId="Lista">
    <w:name w:val="Lista"/>
    <w:basedOn w:val="Corpodetexto"/>
    <w:pPr/>
    <w:rPr>
      <w:rFonts w:cs="Arial Unicode M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 Unicode MS"/>
    </w:rPr>
  </w:style>
  <w:style w:type="paragraph" w:styleId="Normal1" w:customStyle="1">
    <w:name w:val="Normal1"/>
    <w:qFormat/>
    <w:rsid w:val="001642ad"/>
    <w:pPr>
      <w:widowControl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2"/>
      <w:lang w:val="pt-BR" w:eastAsia="pt-BR" w:bidi="ar-SA"/>
    </w:rPr>
  </w:style>
  <w:style w:type="paragraph" w:styleId="Ttulododocumento">
    <w:name w:val="Título do documento"/>
    <w:basedOn w:val="Normal1"/>
    <w:next w:val="Normal1"/>
    <w:rsid w:val="001642ad"/>
    <w:pPr>
      <w:keepNext/>
      <w:keepLines/>
      <w:spacing w:before="0" w:after="60"/>
      <w:contextualSpacing/>
    </w:pPr>
    <w:rPr>
      <w:sz w:val="52"/>
      <w:szCs w:val="52"/>
    </w:rPr>
  </w:style>
  <w:style w:type="paragraph" w:styleId="Subttulo">
    <w:name w:val="Subtítulo"/>
    <w:basedOn w:val="Normal1"/>
    <w:next w:val="Normal1"/>
    <w:rsid w:val="001642ad"/>
    <w:pPr>
      <w:keepNext/>
      <w:keepLines/>
      <w:spacing w:before="0" w:after="320"/>
      <w:contextualSpacing/>
    </w:pPr>
    <w:rPr>
      <w:color w:val="666666"/>
      <w:sz w:val="30"/>
      <w:szCs w:val="30"/>
    </w:rPr>
  </w:style>
  <w:style w:type="paragraph" w:styleId="Cabealho">
    <w:name w:val="Cabeçalho"/>
    <w:basedOn w:val="Normal"/>
    <w:link w:val="CabealhoChar"/>
    <w:uiPriority w:val="99"/>
    <w:unhideWhenUsed/>
    <w:rsid w:val="00385b8c"/>
    <w:pPr>
      <w:tabs>
        <w:tab w:val="center" w:pos="4252" w:leader="none"/>
        <w:tab w:val="right" w:pos="8504" w:leader="none"/>
      </w:tabs>
      <w:spacing w:lineRule="auto" w:line="240"/>
    </w:pPr>
    <w:rPr/>
  </w:style>
  <w:style w:type="paragraph" w:styleId="Rodap">
    <w:name w:val="Rodapé"/>
    <w:basedOn w:val="Normal"/>
    <w:link w:val="RodapChar"/>
    <w:uiPriority w:val="99"/>
    <w:semiHidden/>
    <w:unhideWhenUsed/>
    <w:rsid w:val="00385b8c"/>
    <w:pPr>
      <w:tabs>
        <w:tab w:val="center" w:pos="4252" w:leader="none"/>
        <w:tab w:val="right" w:pos="8504" w:leader="none"/>
      </w:tabs>
      <w:spacing w:lineRule="auto" w:line="240"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385b8c"/>
    <w:pPr>
      <w:spacing w:lineRule="auto" w:line="24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500e61"/>
    <w:pPr>
      <w:spacing w:lineRule="auto" w:line="240" w:beforeAutospacing="1" w:afterAutospacing="1"/>
    </w:pPr>
    <w:rPr>
      <w:rFonts w:ascii="Times New Roman" w:hAnsi="Times New Roman" w:eastAsia="Times New Roman" w:cs="Times New Roman"/>
      <w:color w:val="00000A"/>
      <w:sz w:val="24"/>
      <w:szCs w:val="24"/>
    </w:rPr>
  </w:style>
  <w:style w:type="paragraph" w:styleId="TOCHeading">
    <w:name w:val="TOC Heading"/>
    <w:basedOn w:val="Ttulo1"/>
    <w:next w:val="Normal"/>
    <w:uiPriority w:val="39"/>
    <w:unhideWhenUsed/>
    <w:qFormat/>
    <w:rsid w:val="00e74746"/>
    <w:pPr>
      <w:spacing w:before="480" w:after="0"/>
    </w:pPr>
    <w:rPr>
      <w:rFonts w:ascii="Arial" w:hAnsi="Arial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  <w:lang w:eastAsia="en-US"/>
    </w:rPr>
  </w:style>
  <w:style w:type="paragraph" w:styleId="ListParagraph">
    <w:name w:val="List Paragraph"/>
    <w:basedOn w:val="Normal"/>
    <w:uiPriority w:val="34"/>
    <w:qFormat/>
    <w:rsid w:val="00e74746"/>
    <w:pPr>
      <w:spacing w:before="0" w:after="0"/>
      <w:ind w:left="720" w:hanging="0"/>
      <w:contextualSpacing/>
    </w:pPr>
    <w:rPr/>
  </w:style>
  <w:style w:type="paragraph" w:styleId="Tabletext" w:customStyle="1">
    <w:name w:val="Tabletext"/>
    <w:basedOn w:val="Normal"/>
    <w:qFormat/>
    <w:rsid w:val="0032121b"/>
    <w:pPr>
      <w:keepLines/>
      <w:widowControl w:val="false"/>
      <w:spacing w:lineRule="atLeast" w:line="240" w:before="0" w:after="120"/>
    </w:pPr>
    <w:rPr>
      <w:rFonts w:ascii="Times New Roman" w:hAnsi="Times New Roman" w:eastAsia="Times New Roman" w:cs="Times New Roman"/>
      <w:color w:val="00000A"/>
      <w:sz w:val="20"/>
      <w:szCs w:val="20"/>
      <w:lang w:val="en-US"/>
    </w:rPr>
  </w:style>
  <w:style w:type="paragraph" w:styleId="PSCTabelaItem" w:customStyle="1">
    <w:name w:val="PSC - Tabela Item"/>
    <w:basedOn w:val="Normal"/>
    <w:qFormat/>
    <w:rsid w:val="0032121b"/>
    <w:pPr>
      <w:spacing w:lineRule="auto" w:line="240" w:before="20" w:after="20"/>
      <w:jc w:val="both"/>
    </w:pPr>
    <w:rPr>
      <w:rFonts w:eastAsia="Times New Roman" w:cs="Times New Roman"/>
      <w:color w:val="00000A"/>
      <w:szCs w:val="20"/>
      <w:lang w:eastAsia="en-US"/>
    </w:rPr>
  </w:style>
  <w:style w:type="paragraph" w:styleId="PSCTabelaCabecalho" w:customStyle="1">
    <w:name w:val="PSC - Tabela Cabecalho"/>
    <w:basedOn w:val="Normal"/>
    <w:qFormat/>
    <w:rsid w:val="0032121b"/>
    <w:pPr>
      <w:spacing w:lineRule="auto" w:line="240" w:before="60" w:after="60"/>
    </w:pPr>
    <w:rPr>
      <w:rFonts w:eastAsia="Times New Roman" w:cs="Times New Roman"/>
      <w:b/>
      <w:color w:val="00000A"/>
      <w:szCs w:val="20"/>
      <w:lang w:eastAsia="en-US"/>
    </w:rPr>
  </w:style>
  <w:style w:type="paragraph" w:styleId="Sumrio1">
    <w:name w:val="Sumário 1"/>
    <w:basedOn w:val="Normal"/>
    <w:next w:val="Normal"/>
    <w:autoRedefine/>
    <w:uiPriority w:val="39"/>
    <w:unhideWhenUsed/>
    <w:rsid w:val="0032121b"/>
    <w:pPr>
      <w:tabs>
        <w:tab w:val="left" w:pos="440" w:leader="none"/>
        <w:tab w:val="right" w:pos="8494" w:leader="dot"/>
      </w:tabs>
      <w:spacing w:lineRule="auto" w:line="259" w:before="0" w:after="100"/>
    </w:pPr>
    <w:rPr>
      <w:rFonts w:ascii="Arial" w:hAnsi="Arial" w:eastAsia="Arial" w:asciiTheme="minorHAnsi" w:eastAsiaTheme="minorHAnsi" w:hAnsiTheme="minorHAnsi"/>
      <w:b/>
      <w:color w:val="00000A"/>
      <w:lang w:eastAsia="en-US"/>
    </w:rPr>
  </w:style>
  <w:style w:type="paragraph" w:styleId="Contedodatabela">
    <w:name w:val="Conteúdo da tabela"/>
    <w:basedOn w:val="Normal"/>
    <w:qFormat/>
    <w:pPr/>
    <w:rPr/>
  </w:style>
  <w:style w:type="paragraph" w:styleId="Ttulodetabela">
    <w:name w:val="Título de tabela"/>
    <w:basedOn w:val="Contedodatabela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rsid w:val="001642ad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elaSimples11">
    <w:name w:val="Tabela Simples 11"/>
    <w:basedOn w:val="Tabelanormal"/>
    <w:uiPriority w:val="41"/>
    <w:rsid w:val="0032121b"/>
    <w:pPr>
      <w:spacing w:line="240" w:lineRule="auto"/>
    </w:pPr>
    <w:rPr>
      <w:rFonts w:asciiTheme="minorHAnsi" w:hAnsiTheme="minorHAnsi" w:eastAsiaTheme="minorHAnsi" w:cstheme="minorBidi"/>
      <w:lang w:eastAsia="en-US"/>
      <w:color w:val="auto"/>
    </w:rPr>
    <w:tblPr>
      <w:tblStyleRowBandSize w:val="1"/>
      <w:tblStyleColBandSize w:val="1"/>
      <w:tblInd w:w="0" w:type="dxa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 Clássico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9FC391-D43E-4D94-9273-8CEC39CF27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Application>LibreOffice/5.0.4.2$Windows_x86 LibreOffice_project/2b9802c1994aa0b7dc6079e128979269cf95bc78</Application>
  <Paragraphs>120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2017-05-25T04:44:00Z</dcterms:created>
  <dc:language>pt-BR</dc:language>
  <dcterms:modified xsi:type="dcterms:W3CDTF">2017-06-09T00:29:44Z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