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Universidade Estadual de Campinas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Plano de Teste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right"/>
        <w:rPr>
          <w:sz w:val="24"/>
          <w:szCs w:val="24"/>
        </w:rPr>
      </w:pPr>
      <w:r w:rsidRPr="001535B0">
        <w:rPr>
          <w:sz w:val="24"/>
          <w:szCs w:val="24"/>
        </w:rPr>
        <w:t xml:space="preserve">Marina </w:t>
      </w:r>
      <w:proofErr w:type="spellStart"/>
      <w:r w:rsidRPr="001535B0">
        <w:rPr>
          <w:sz w:val="24"/>
          <w:szCs w:val="24"/>
        </w:rPr>
        <w:t>Balsamão</w:t>
      </w:r>
      <w:proofErr w:type="spellEnd"/>
      <w:r w:rsidRPr="001535B0">
        <w:rPr>
          <w:sz w:val="24"/>
          <w:szCs w:val="24"/>
        </w:rPr>
        <w:t xml:space="preserve"> </w:t>
      </w:r>
      <w:proofErr w:type="spellStart"/>
      <w:r w:rsidRPr="001535B0">
        <w:rPr>
          <w:sz w:val="24"/>
          <w:szCs w:val="24"/>
        </w:rPr>
        <w:t>Percebão</w:t>
      </w:r>
      <w:proofErr w:type="spellEnd"/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E435F5" w:rsidRPr="001535B0" w:rsidRDefault="00E435F5">
      <w:pPr>
        <w:pStyle w:val="normal0"/>
        <w:jc w:val="center"/>
        <w:rPr>
          <w:b/>
          <w:sz w:val="24"/>
          <w:szCs w:val="24"/>
        </w:rPr>
      </w:pPr>
    </w:p>
    <w:p w:rsidR="00E435F5" w:rsidRDefault="00E435F5">
      <w:pPr>
        <w:pStyle w:val="normal0"/>
        <w:jc w:val="center"/>
        <w:rPr>
          <w:b/>
          <w:sz w:val="24"/>
          <w:szCs w:val="24"/>
        </w:rPr>
      </w:pPr>
    </w:p>
    <w:p w:rsidR="001535B0" w:rsidRPr="001535B0" w:rsidRDefault="001535B0">
      <w:pPr>
        <w:pStyle w:val="normal0"/>
        <w:jc w:val="center"/>
        <w:rPr>
          <w:b/>
          <w:sz w:val="24"/>
          <w:szCs w:val="24"/>
        </w:rPr>
      </w:pP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Limeira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2017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lastRenderedPageBreak/>
        <w:t>PLANO DE TESTE</w:t>
      </w:r>
    </w:p>
    <w:p w:rsidR="004D291D" w:rsidRPr="001535B0" w:rsidRDefault="004D291D">
      <w:pPr>
        <w:pStyle w:val="normal0"/>
        <w:rPr>
          <w:b/>
          <w:sz w:val="24"/>
          <w:szCs w:val="24"/>
        </w:rPr>
      </w:pPr>
    </w:p>
    <w:tbl>
      <w:tblPr>
        <w:tblStyle w:val="PlainTable1"/>
        <w:tblW w:w="9027" w:type="dxa"/>
        <w:tblLayout w:type="fixed"/>
        <w:tblLook w:val="0400"/>
      </w:tblPr>
      <w:tblGrid>
        <w:gridCol w:w="1276"/>
        <w:gridCol w:w="1276"/>
        <w:gridCol w:w="3686"/>
        <w:gridCol w:w="2789"/>
      </w:tblGrid>
      <w:tr w:rsidR="005710D5" w:rsidRPr="001535B0" w:rsidTr="00632C46">
        <w:trPr>
          <w:cnfStyle w:val="000000100000"/>
          <w:trHeight w:val="373"/>
        </w:trPr>
        <w:tc>
          <w:tcPr>
            <w:tcW w:w="9027" w:type="dxa"/>
            <w:gridSpan w:val="4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HISTÓRICO DE REVISÕES</w:t>
            </w:r>
          </w:p>
        </w:tc>
      </w:tr>
      <w:tr w:rsidR="005710D5" w:rsidRPr="001535B0" w:rsidTr="00632C46">
        <w:trPr>
          <w:trHeight w:val="326"/>
        </w:trPr>
        <w:tc>
          <w:tcPr>
            <w:tcW w:w="1276" w:type="dxa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5710D5" w:rsidRPr="001535B0" w:rsidTr="00632C46">
        <w:trPr>
          <w:cnfStyle w:val="000000100000"/>
          <w:trHeight w:val="648"/>
        </w:trPr>
        <w:tc>
          <w:tcPr>
            <w:tcW w:w="1276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:rsidR="005710D5" w:rsidRPr="001535B0" w:rsidRDefault="005710D5" w:rsidP="005710D5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eastAsia="Arial" w:hAnsi="Arial" w:cs="Arial"/>
                <w:spacing w:val="8"/>
                <w:kern w:val="20"/>
                <w:sz w:val="24"/>
                <w:szCs w:val="24"/>
              </w:rPr>
              <w:t>31/05/17</w:t>
            </w:r>
          </w:p>
        </w:tc>
        <w:tc>
          <w:tcPr>
            <w:tcW w:w="3686" w:type="dxa"/>
          </w:tcPr>
          <w:p w:rsidR="005710D5" w:rsidRPr="001535B0" w:rsidRDefault="005710D5" w:rsidP="00632C46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Marina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Balsamão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Percebão</w:t>
            </w:r>
            <w:proofErr w:type="spellEnd"/>
          </w:p>
        </w:tc>
      </w:tr>
      <w:tr w:rsidR="005710D5" w:rsidRPr="001535B0" w:rsidTr="00632C46">
        <w:trPr>
          <w:trHeight w:val="387"/>
        </w:trPr>
        <w:tc>
          <w:tcPr>
            <w:tcW w:w="1276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06/06/17</w:t>
            </w:r>
          </w:p>
        </w:tc>
        <w:tc>
          <w:tcPr>
            <w:tcW w:w="3686" w:type="dxa"/>
          </w:tcPr>
          <w:p w:rsidR="005710D5" w:rsidRPr="001535B0" w:rsidRDefault="005710D5" w:rsidP="00632C46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proofErr w:type="spellStart"/>
            <w:r w:rsidRPr="001535B0">
              <w:rPr>
                <w:rFonts w:ascii="Arial" w:eastAsia="Calibri" w:hAnsi="Arial" w:cs="Arial"/>
                <w:sz w:val="24"/>
                <w:szCs w:val="24"/>
              </w:rPr>
              <w:t>Primeira</w:t>
            </w:r>
            <w:proofErr w:type="spellEnd"/>
            <w:r w:rsidRPr="001535B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1535B0">
              <w:rPr>
                <w:rFonts w:ascii="Arial" w:eastAsia="Calibri" w:hAnsi="Arial" w:cs="Arial"/>
                <w:sz w:val="24"/>
                <w:szCs w:val="24"/>
              </w:rPr>
              <w:t>versão</w:t>
            </w:r>
            <w:proofErr w:type="spellEnd"/>
            <w:r w:rsidRPr="001535B0">
              <w:rPr>
                <w:rFonts w:ascii="Arial" w:eastAsia="Calibri" w:hAnsi="Arial" w:cs="Arial"/>
                <w:sz w:val="24"/>
                <w:szCs w:val="24"/>
              </w:rPr>
              <w:t xml:space="preserve"> do </w:t>
            </w:r>
            <w:proofErr w:type="spellStart"/>
            <w:r w:rsidRPr="001535B0">
              <w:rPr>
                <w:rFonts w:ascii="Arial" w:eastAsia="Calibri" w:hAnsi="Arial" w:cs="Arial"/>
                <w:sz w:val="24"/>
                <w:szCs w:val="24"/>
              </w:rPr>
              <w:t>roteiro</w:t>
            </w:r>
            <w:proofErr w:type="spellEnd"/>
            <w:r w:rsidRPr="001535B0">
              <w:rPr>
                <w:rFonts w:ascii="Arial" w:eastAsia="Calibri" w:hAnsi="Arial" w:cs="Arial"/>
                <w:sz w:val="24"/>
                <w:szCs w:val="24"/>
              </w:rPr>
              <w:t xml:space="preserve"> de testes.</w:t>
            </w:r>
          </w:p>
        </w:tc>
        <w:tc>
          <w:tcPr>
            <w:tcW w:w="2789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Marina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Balsamão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Percebão</w:t>
            </w:r>
            <w:proofErr w:type="spellEnd"/>
          </w:p>
        </w:tc>
      </w:tr>
      <w:tr w:rsidR="005710D5" w:rsidRPr="001535B0" w:rsidTr="00632C46">
        <w:trPr>
          <w:cnfStyle w:val="000000100000"/>
          <w:trHeight w:val="373"/>
        </w:trPr>
        <w:tc>
          <w:tcPr>
            <w:tcW w:w="1276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03</w:t>
            </w:r>
          </w:p>
        </w:tc>
        <w:tc>
          <w:tcPr>
            <w:tcW w:w="1276" w:type="dxa"/>
          </w:tcPr>
          <w:p w:rsidR="005710D5" w:rsidRPr="001535B0" w:rsidRDefault="005710D5" w:rsidP="005710D5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08/06/17</w:t>
            </w:r>
          </w:p>
        </w:tc>
        <w:tc>
          <w:tcPr>
            <w:tcW w:w="3686" w:type="dxa"/>
          </w:tcPr>
          <w:p w:rsidR="005710D5" w:rsidRPr="001535B0" w:rsidRDefault="005710D5" w:rsidP="00632C46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Finalização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do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roteiro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de testes e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elaboração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das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estratégias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Marina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Balsamão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Percebão</w:t>
            </w:r>
            <w:proofErr w:type="spellEnd"/>
          </w:p>
        </w:tc>
      </w:tr>
    </w:tbl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p w:rsidR="005710D5" w:rsidRPr="001535B0" w:rsidRDefault="005710D5">
      <w:pPr>
        <w:pStyle w:val="normal0"/>
        <w:jc w:val="both"/>
        <w:rPr>
          <w:b/>
          <w:sz w:val="24"/>
          <w:szCs w:val="24"/>
        </w:rPr>
      </w:pPr>
    </w:p>
    <w:p w:rsidR="004D291D" w:rsidRPr="001535B0" w:rsidRDefault="008F7043">
      <w:pPr>
        <w:pStyle w:val="normal0"/>
        <w:jc w:val="both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Sumário</w:t>
      </w:r>
    </w:p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p w:rsidR="004D291D" w:rsidRPr="008D096E" w:rsidRDefault="00C90E9D">
      <w:pPr>
        <w:pStyle w:val="normal0"/>
        <w:numPr>
          <w:ilvl w:val="0"/>
          <w:numId w:val="1"/>
        </w:numPr>
        <w:ind w:hanging="360"/>
        <w:contextualSpacing/>
        <w:jc w:val="both"/>
        <w:rPr>
          <w:color w:val="auto"/>
          <w:sz w:val="24"/>
          <w:szCs w:val="24"/>
        </w:rPr>
      </w:pPr>
      <w:hyperlink w:anchor="_1._Introdução" w:history="1">
        <w:r w:rsidR="008F7043" w:rsidRPr="008D096E">
          <w:rPr>
            <w:rStyle w:val="Hyperlink"/>
            <w:color w:val="auto"/>
            <w:sz w:val="24"/>
            <w:szCs w:val="24"/>
            <w:u w:val="none"/>
          </w:rPr>
          <w:t>Introdução</w:t>
        </w:r>
      </w:hyperlink>
      <w:proofErr w:type="gramStart"/>
      <w:r w:rsidR="00E435F5" w:rsidRPr="008D096E">
        <w:rPr>
          <w:color w:val="auto"/>
          <w:sz w:val="24"/>
          <w:szCs w:val="24"/>
        </w:rPr>
        <w:t xml:space="preserve"> </w:t>
      </w:r>
      <w:r w:rsidR="008D096E">
        <w:rPr>
          <w:color w:val="auto"/>
          <w:sz w:val="24"/>
          <w:szCs w:val="24"/>
        </w:rPr>
        <w:t>...</w:t>
      </w:r>
      <w:proofErr w:type="gramEnd"/>
      <w:r w:rsidR="008D096E">
        <w:rPr>
          <w:color w:val="auto"/>
          <w:sz w:val="24"/>
          <w:szCs w:val="24"/>
        </w:rPr>
        <w:t xml:space="preserve">.................................................................................................... </w:t>
      </w:r>
      <w:proofErr w:type="gramStart"/>
      <w:r w:rsidR="008D096E">
        <w:rPr>
          <w:color w:val="auto"/>
          <w:sz w:val="24"/>
          <w:szCs w:val="24"/>
        </w:rPr>
        <w:t>3</w:t>
      </w:r>
      <w:proofErr w:type="gramEnd"/>
    </w:p>
    <w:p w:rsidR="004D291D" w:rsidRPr="008D096E" w:rsidRDefault="00C90E9D">
      <w:pPr>
        <w:pStyle w:val="normal0"/>
        <w:numPr>
          <w:ilvl w:val="0"/>
          <w:numId w:val="1"/>
        </w:numPr>
        <w:ind w:hanging="360"/>
        <w:contextualSpacing/>
        <w:jc w:val="both"/>
        <w:rPr>
          <w:color w:val="auto"/>
          <w:sz w:val="24"/>
          <w:szCs w:val="24"/>
        </w:rPr>
      </w:pPr>
      <w:hyperlink w:anchor="_2._Roteiro_de" w:history="1">
        <w:r w:rsidR="008F7043" w:rsidRPr="008D096E">
          <w:rPr>
            <w:rStyle w:val="Hyperlink"/>
            <w:color w:val="auto"/>
            <w:sz w:val="24"/>
            <w:szCs w:val="24"/>
            <w:u w:val="none"/>
          </w:rPr>
          <w:t>Roteiro de Teste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 xml:space="preserve">........................................................................................... </w:t>
      </w:r>
      <w:proofErr w:type="gramStart"/>
      <w:r w:rsidR="00E50651">
        <w:rPr>
          <w:color w:val="auto"/>
          <w:sz w:val="24"/>
          <w:szCs w:val="24"/>
        </w:rPr>
        <w:t>4</w:t>
      </w:r>
      <w:proofErr w:type="gramEnd"/>
    </w:p>
    <w:p w:rsidR="004D291D" w:rsidRDefault="00C90E9D">
      <w:pPr>
        <w:pStyle w:val="normal0"/>
        <w:numPr>
          <w:ilvl w:val="0"/>
          <w:numId w:val="1"/>
        </w:numPr>
        <w:ind w:hanging="360"/>
        <w:contextualSpacing/>
        <w:jc w:val="both"/>
        <w:rPr>
          <w:color w:val="auto"/>
          <w:sz w:val="24"/>
          <w:szCs w:val="24"/>
        </w:rPr>
      </w:pPr>
      <w:hyperlink w:anchor="_3._Estratégias" w:history="1">
        <w:r w:rsidR="008F7043" w:rsidRPr="008D096E">
          <w:rPr>
            <w:rStyle w:val="Hyperlink"/>
            <w:color w:val="auto"/>
            <w:sz w:val="24"/>
            <w:szCs w:val="24"/>
            <w:u w:val="none"/>
          </w:rPr>
          <w:t>Estratégias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>................................................................................................. 12</w:t>
      </w:r>
    </w:p>
    <w:p w:rsidR="00E50651" w:rsidRDefault="00C90E9D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  <w:hyperlink w:anchor="_3.1_Teste_unitário" w:history="1"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 xml:space="preserve">3.1 Teste </w:t>
        </w:r>
        <w:r w:rsidR="00D40DF9">
          <w:rPr>
            <w:rStyle w:val="Hyperlink"/>
            <w:color w:val="auto"/>
            <w:sz w:val="24"/>
            <w:szCs w:val="24"/>
            <w:u w:val="none"/>
          </w:rPr>
          <w:t>U</w:t>
        </w:r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nitário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>....................................................................................... 12</w:t>
      </w:r>
    </w:p>
    <w:p w:rsidR="00E50651" w:rsidRDefault="00C90E9D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  <w:hyperlink w:anchor="_3.2_Teste_de" w:history="1"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3.2</w:t>
        </w:r>
        <w:r w:rsidR="00D40DF9">
          <w:rPr>
            <w:rStyle w:val="Hyperlink"/>
            <w:color w:val="auto"/>
            <w:sz w:val="24"/>
            <w:szCs w:val="24"/>
            <w:u w:val="none"/>
          </w:rPr>
          <w:t xml:space="preserve"> Teste de I</w:t>
        </w:r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ntegração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>............................................................................. 12</w:t>
      </w:r>
    </w:p>
    <w:p w:rsidR="00E50651" w:rsidRDefault="00C90E9D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  <w:hyperlink w:anchor="_3.3_Teste_de" w:history="1"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3.3 Teste</w:t>
        </w:r>
        <w:r w:rsidR="00D40DF9">
          <w:rPr>
            <w:rStyle w:val="Hyperlink"/>
            <w:color w:val="auto"/>
            <w:sz w:val="24"/>
            <w:szCs w:val="24"/>
            <w:u w:val="none"/>
          </w:rPr>
          <w:t xml:space="preserve"> de S</w:t>
        </w:r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istema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>..........................................................................</w:t>
      </w:r>
      <w:r w:rsidR="00D40DF9">
        <w:rPr>
          <w:color w:val="auto"/>
          <w:sz w:val="24"/>
          <w:szCs w:val="24"/>
        </w:rPr>
        <w:t>......</w:t>
      </w:r>
      <w:r w:rsidR="00E50651">
        <w:rPr>
          <w:color w:val="auto"/>
          <w:sz w:val="24"/>
          <w:szCs w:val="24"/>
        </w:rPr>
        <w:t>. 12</w:t>
      </w:r>
    </w:p>
    <w:p w:rsidR="00E50651" w:rsidRDefault="00C90E9D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  <w:hyperlink w:anchor="_3.4_Teste_de" w:history="1">
        <w:r w:rsidR="00E50651" w:rsidRPr="00D40DF9">
          <w:rPr>
            <w:rStyle w:val="Hyperlink"/>
            <w:color w:val="auto"/>
            <w:sz w:val="24"/>
            <w:szCs w:val="24"/>
            <w:u w:val="none"/>
          </w:rPr>
          <w:t>3.4</w:t>
        </w:r>
        <w:r w:rsidR="00D40DF9" w:rsidRPr="00D40DF9">
          <w:rPr>
            <w:rStyle w:val="Hyperlink"/>
            <w:color w:val="auto"/>
            <w:sz w:val="24"/>
            <w:szCs w:val="24"/>
            <w:u w:val="none"/>
          </w:rPr>
          <w:t xml:space="preserve"> Teste de A</w:t>
        </w:r>
        <w:r w:rsidR="00E50651" w:rsidRPr="00D40DF9">
          <w:rPr>
            <w:rStyle w:val="Hyperlink"/>
            <w:color w:val="auto"/>
            <w:sz w:val="24"/>
            <w:szCs w:val="24"/>
            <w:u w:val="none"/>
          </w:rPr>
          <w:t>ceite</w:t>
        </w:r>
      </w:hyperlink>
      <w:proofErr w:type="gramStart"/>
      <w:r w:rsidR="00E50651" w:rsidRPr="00D40DF9">
        <w:rPr>
          <w:color w:val="auto"/>
          <w:sz w:val="24"/>
          <w:szCs w:val="24"/>
        </w:rPr>
        <w:t xml:space="preserve"> ...</w:t>
      </w:r>
      <w:proofErr w:type="gramEnd"/>
      <w:r w:rsidR="00E50651" w:rsidRPr="00D40DF9">
        <w:rPr>
          <w:color w:val="auto"/>
          <w:sz w:val="24"/>
          <w:szCs w:val="24"/>
        </w:rPr>
        <w:t>....................................................................................</w:t>
      </w:r>
      <w:r w:rsidR="00E50651">
        <w:rPr>
          <w:color w:val="auto"/>
          <w:sz w:val="24"/>
          <w:szCs w:val="24"/>
        </w:rPr>
        <w:t xml:space="preserve"> 12</w:t>
      </w:r>
    </w:p>
    <w:p w:rsidR="00E50651" w:rsidRPr="008D096E" w:rsidRDefault="00E50651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</w:p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p w:rsidR="004D291D" w:rsidRPr="001535B0" w:rsidRDefault="001535B0" w:rsidP="001535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291D" w:rsidRPr="00D40DF9" w:rsidRDefault="008D096E" w:rsidP="00D40DF9">
      <w:pPr>
        <w:pStyle w:val="Ttulo7"/>
        <w:spacing w:line="360" w:lineRule="auto"/>
        <w:jc w:val="both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0" w:name="_1._Introdução"/>
      <w:bookmarkEnd w:id="0"/>
      <w:r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 xml:space="preserve">1. </w:t>
      </w:r>
      <w:r w:rsidR="008F7043" w:rsidRPr="008D096E">
        <w:rPr>
          <w:rFonts w:ascii="Arial" w:hAnsi="Arial" w:cs="Arial"/>
          <w:b/>
          <w:i w:val="0"/>
          <w:color w:val="auto"/>
          <w:sz w:val="24"/>
          <w:szCs w:val="24"/>
        </w:rPr>
        <w:t>Introdução</w:t>
      </w:r>
    </w:p>
    <w:p w:rsidR="00F82047" w:rsidRPr="001535B0" w:rsidRDefault="008F7043" w:rsidP="00D40DF9">
      <w:pPr>
        <w:pStyle w:val="normal0"/>
        <w:spacing w:line="360" w:lineRule="auto"/>
        <w:jc w:val="both"/>
        <w:rPr>
          <w:sz w:val="24"/>
          <w:szCs w:val="24"/>
        </w:rPr>
      </w:pPr>
      <w:r w:rsidRPr="001535B0">
        <w:rPr>
          <w:sz w:val="24"/>
          <w:szCs w:val="24"/>
        </w:rPr>
        <w:tab/>
        <w:t xml:space="preserve">O objetivo deste trabalho é a </w:t>
      </w:r>
      <w:proofErr w:type="gramStart"/>
      <w:r w:rsidRPr="001535B0">
        <w:rPr>
          <w:sz w:val="24"/>
          <w:szCs w:val="24"/>
        </w:rPr>
        <w:t>implementação</w:t>
      </w:r>
      <w:proofErr w:type="gramEnd"/>
      <w:r w:rsidRPr="001535B0">
        <w:rPr>
          <w:sz w:val="24"/>
          <w:szCs w:val="24"/>
        </w:rPr>
        <w:t xml:space="preserve"> de um jogo desenvolvido em Java similar ao Jogo da Velha. Este documento especifica o plano de testes que serão desenvolvidos no jogo. Aqui explicaremos detalhadam</w:t>
      </w:r>
      <w:r w:rsidR="003416B4" w:rsidRPr="001535B0">
        <w:rPr>
          <w:sz w:val="24"/>
          <w:szCs w:val="24"/>
        </w:rPr>
        <w:t xml:space="preserve">ente quais testes serão feitos </w:t>
      </w:r>
      <w:r w:rsidRPr="001535B0">
        <w:rPr>
          <w:sz w:val="24"/>
          <w:szCs w:val="24"/>
        </w:rPr>
        <w:t>e as estratégias utilizadas na r</w:t>
      </w:r>
      <w:r w:rsidR="00F82047" w:rsidRPr="001535B0">
        <w:rPr>
          <w:sz w:val="24"/>
          <w:szCs w:val="24"/>
        </w:rPr>
        <w:t>ealização dos testes</w:t>
      </w:r>
      <w:r w:rsidRPr="001535B0">
        <w:rPr>
          <w:sz w:val="24"/>
          <w:szCs w:val="24"/>
        </w:rPr>
        <w:t>.</w:t>
      </w:r>
      <w:r w:rsidR="00F33BDA" w:rsidRPr="001535B0">
        <w:rPr>
          <w:sz w:val="24"/>
          <w:szCs w:val="24"/>
        </w:rPr>
        <w:t xml:space="preserve"> Os encarregados pelos testes são os programadores</w:t>
      </w:r>
      <w:r w:rsidR="00F82047" w:rsidRPr="001535B0">
        <w:rPr>
          <w:sz w:val="24"/>
          <w:szCs w:val="24"/>
        </w:rPr>
        <w:t xml:space="preserve"> Marina </w:t>
      </w:r>
      <w:proofErr w:type="spellStart"/>
      <w:r w:rsidR="00C0044D" w:rsidRPr="001535B0">
        <w:rPr>
          <w:sz w:val="24"/>
          <w:szCs w:val="24"/>
        </w:rPr>
        <w:t>Percebão</w:t>
      </w:r>
      <w:proofErr w:type="spellEnd"/>
      <w:r w:rsidR="00F33BDA" w:rsidRPr="001535B0">
        <w:rPr>
          <w:sz w:val="24"/>
          <w:szCs w:val="24"/>
        </w:rPr>
        <w:t xml:space="preserve"> e Guilherme Machado</w:t>
      </w:r>
      <w:r w:rsidR="00F82047" w:rsidRPr="001535B0">
        <w:rPr>
          <w:sz w:val="24"/>
          <w:szCs w:val="24"/>
        </w:rPr>
        <w:t>.</w:t>
      </w:r>
    </w:p>
    <w:p w:rsidR="004D291D" w:rsidRPr="001535B0" w:rsidRDefault="00F82047" w:rsidP="00F82047">
      <w:pPr>
        <w:rPr>
          <w:sz w:val="24"/>
          <w:szCs w:val="24"/>
        </w:rPr>
      </w:pPr>
      <w:r w:rsidRPr="001535B0">
        <w:rPr>
          <w:sz w:val="24"/>
          <w:szCs w:val="24"/>
        </w:rPr>
        <w:br w:type="page"/>
      </w:r>
    </w:p>
    <w:p w:rsidR="004D291D" w:rsidRPr="008D096E" w:rsidRDefault="008D096E" w:rsidP="008D096E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1" w:name="_2._Roteiro_de"/>
      <w:bookmarkEnd w:id="1"/>
      <w:r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 xml:space="preserve">2. </w:t>
      </w:r>
      <w:r w:rsidR="008F7043" w:rsidRPr="008D096E">
        <w:rPr>
          <w:rFonts w:ascii="Arial" w:hAnsi="Arial" w:cs="Arial"/>
          <w:b/>
          <w:i w:val="0"/>
          <w:color w:val="auto"/>
          <w:sz w:val="24"/>
          <w:szCs w:val="24"/>
        </w:rPr>
        <w:t>Roteiro de Teste</w:t>
      </w:r>
    </w:p>
    <w:p w:rsidR="004D291D" w:rsidRPr="001535B0" w:rsidRDefault="004D291D">
      <w:pPr>
        <w:pStyle w:val="normal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425150" w:rsidRPr="001535B0" w:rsidRDefault="0042515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Escolha da primeira opção do campeonato (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jogadores).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425150" w:rsidRPr="001535B0" w:rsidRDefault="00C0044D" w:rsidP="00C004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É selecionada a primeira opção da tela inicial.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tela de cadastro.</w:t>
            </w:r>
          </w:p>
        </w:tc>
      </w:tr>
    </w:tbl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Cadastro de jogadores</w:t>
            </w:r>
            <w:r w:rsidR="00425150" w:rsidRPr="001535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inserido o nome e a idade de dois jogadores.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Cadastro efetuado e aparecer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tela de jogo.</w:t>
            </w:r>
          </w:p>
        </w:tc>
      </w:tr>
    </w:tbl>
    <w:p w:rsidR="00425150" w:rsidRPr="001535B0" w:rsidRDefault="0042515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</w:t>
            </w:r>
            <w:r w:rsidR="00B20E20" w:rsidRPr="001535B0">
              <w:rPr>
                <w:rFonts w:ascii="Arial" w:hAnsi="Arial" w:cs="Arial"/>
                <w:sz w:val="24"/>
                <w:szCs w:val="24"/>
              </w:rPr>
              <w:t xml:space="preserve"> ganh</w:t>
            </w:r>
            <w:r w:rsidRPr="001535B0">
              <w:rPr>
                <w:rFonts w:ascii="Arial" w:hAnsi="Arial" w:cs="Arial"/>
                <w:sz w:val="24"/>
                <w:szCs w:val="24"/>
              </w:rPr>
              <w:t>e a partida.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</w:t>
            </w:r>
            <w:r w:rsidR="00F33BDA" w:rsidRPr="001535B0">
              <w:rPr>
                <w:rFonts w:ascii="Arial" w:hAnsi="Arial" w:cs="Arial"/>
                <w:sz w:val="24"/>
                <w:szCs w:val="24"/>
              </w:rPr>
              <w:t xml:space="preserve">uma nova tela com </w:t>
            </w:r>
            <w:r w:rsidRPr="001535B0">
              <w:rPr>
                <w:rFonts w:ascii="Arial" w:hAnsi="Arial" w:cs="Arial"/>
                <w:sz w:val="24"/>
                <w:szCs w:val="24"/>
              </w:rPr>
              <w:t>o nome do vencedor, que neste caso, é o primeiro jogador, representado por “X”.</w:t>
            </w:r>
          </w:p>
        </w:tc>
      </w:tr>
    </w:tbl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</w:t>
            </w:r>
            <w:r w:rsidR="00B20E20" w:rsidRPr="001535B0">
              <w:rPr>
                <w:rFonts w:ascii="Arial" w:hAnsi="Arial" w:cs="Arial"/>
                <w:sz w:val="24"/>
                <w:szCs w:val="24"/>
              </w:rPr>
              <w:t xml:space="preserve"> ganh</w:t>
            </w:r>
            <w:r w:rsidRPr="001535B0">
              <w:rPr>
                <w:rFonts w:ascii="Arial" w:hAnsi="Arial" w:cs="Arial"/>
                <w:sz w:val="24"/>
                <w:szCs w:val="24"/>
              </w:rPr>
              <w:t>e a partida.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nova tela com o nome do vencedor, que neste caso, é o segundo jogador, representado por “O”.</w:t>
            </w:r>
          </w:p>
        </w:tc>
      </w:tr>
    </w:tbl>
    <w:p w:rsidR="00F33BDA" w:rsidRPr="001535B0" w:rsidRDefault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B20E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B20E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B20E20" w:rsidRPr="001535B0" w:rsidRDefault="00B20E20">
      <w:pPr>
        <w:pStyle w:val="normal0"/>
        <w:jc w:val="both"/>
        <w:rPr>
          <w:b/>
          <w:sz w:val="24"/>
          <w:szCs w:val="24"/>
        </w:rPr>
      </w:pPr>
    </w:p>
    <w:p w:rsidR="00632C46" w:rsidRPr="001535B0" w:rsidRDefault="00632C46">
      <w:pPr>
        <w:pStyle w:val="normal0"/>
        <w:jc w:val="both"/>
        <w:rPr>
          <w:b/>
          <w:sz w:val="24"/>
          <w:szCs w:val="24"/>
        </w:rPr>
      </w:pPr>
    </w:p>
    <w:p w:rsidR="00632C46" w:rsidRPr="001535B0" w:rsidRDefault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F33BDA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Escolha da</w:t>
            </w:r>
            <w:r w:rsidR="00B20E20" w:rsidRPr="001535B0">
              <w:rPr>
                <w:rFonts w:ascii="Arial" w:hAnsi="Arial" w:cs="Arial"/>
                <w:sz w:val="24"/>
                <w:szCs w:val="24"/>
              </w:rPr>
              <w:t xml:space="preserve"> segunda</w:t>
            </w:r>
            <w:r w:rsidRPr="001535B0">
              <w:rPr>
                <w:rFonts w:ascii="Arial" w:hAnsi="Arial" w:cs="Arial"/>
                <w:sz w:val="24"/>
                <w:szCs w:val="24"/>
              </w:rPr>
              <w:t xml:space="preserve"> opção do campeonato (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jogadores).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É selecionada a segunda opção da tela inicial.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tela de cadastro.</w:t>
            </w:r>
          </w:p>
        </w:tc>
      </w:tr>
    </w:tbl>
    <w:p w:rsidR="00F33BDA" w:rsidRPr="001535B0" w:rsidRDefault="00F33BDA" w:rsidP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Cadastro de jogadores.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inserido o nome e a idade de quatro jogadores.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Cadastro efetuado e aparecer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tela de jogo.</w:t>
            </w:r>
          </w:p>
        </w:tc>
      </w:tr>
    </w:tbl>
    <w:p w:rsidR="00F33BDA" w:rsidRPr="001535B0" w:rsidRDefault="00F33BDA" w:rsidP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F33BDA" w:rsidRPr="001535B0" w:rsidRDefault="00F33BDA" w:rsidP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F33BDA" w:rsidRPr="001535B0" w:rsidRDefault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5F1B89" w:rsidRPr="001535B0" w:rsidRDefault="005F1B89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5F1B89" w:rsidRPr="001535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B20E20" w:rsidRPr="001535B0" w:rsidRDefault="00B20E20" w:rsidP="00B20E2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5F1B89" w:rsidRPr="00153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B20E20" w:rsidRPr="001535B0" w:rsidRDefault="00B20E2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5F1B89" w:rsidRPr="001535B0" w:rsidRDefault="005F1B89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5F1B89" w:rsidRPr="001535B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B20E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o nome do vencedor do campeonato.</w:t>
            </w:r>
          </w:p>
        </w:tc>
      </w:tr>
    </w:tbl>
    <w:p w:rsidR="00B20E20" w:rsidRPr="001535B0" w:rsidRDefault="00B20E20" w:rsidP="00B20E2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5F1B89" w:rsidRPr="001535B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o nome do vencedor do campeonato.</w:t>
            </w:r>
          </w:p>
        </w:tc>
      </w:tr>
    </w:tbl>
    <w:p w:rsidR="005F1B89" w:rsidRPr="001535B0" w:rsidRDefault="005F1B89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Default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Pr="001535B0" w:rsidRDefault="001535B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F33BDA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Escolha da terceira opção do campeonato (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jogadores).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É selecionada a </w:t>
            </w:r>
            <w:r w:rsidR="00632C46" w:rsidRPr="001535B0">
              <w:rPr>
                <w:rFonts w:ascii="Arial" w:hAnsi="Arial" w:cs="Arial"/>
                <w:sz w:val="24"/>
                <w:szCs w:val="24"/>
              </w:rPr>
              <w:t>terce</w:t>
            </w:r>
            <w:r w:rsidRPr="001535B0">
              <w:rPr>
                <w:rFonts w:ascii="Arial" w:hAnsi="Arial" w:cs="Arial"/>
                <w:sz w:val="24"/>
                <w:szCs w:val="24"/>
              </w:rPr>
              <w:t>ira opção da tela inicial.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tela de cadastro.</w:t>
            </w:r>
          </w:p>
        </w:tc>
      </w:tr>
    </w:tbl>
    <w:p w:rsidR="00F33BDA" w:rsidRPr="001535B0" w:rsidRDefault="00F33BDA" w:rsidP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632C46" w:rsidRPr="001535B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Cadastro de jogadores.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inserido o nome e a idade de oito jogadores.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Cadastro efetuado e aparecer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tela de jogo.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Pr="001535B0" w:rsidRDefault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005D7F" w:rsidRDefault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Pr="001535B0" w:rsidRDefault="001535B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Pr="001535B0" w:rsidRDefault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005D7F" w:rsidRDefault="00005D7F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P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Pr="001535B0" w:rsidRDefault="00632C46" w:rsidP="00005D7F">
      <w:pPr>
        <w:pStyle w:val="normal0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005D7F" w:rsidRPr="001535B0" w:rsidRDefault="00005D7F" w:rsidP="00005D7F">
      <w:pPr>
        <w:pStyle w:val="normal0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04641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005D7F">
            <w:pPr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04641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005D7F">
            <w:pPr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04641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04641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005D7F" w:rsidRPr="001535B0" w:rsidRDefault="00005D7F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o nome do vencedor do campeonato.</w:t>
            </w:r>
          </w:p>
        </w:tc>
      </w:tr>
    </w:tbl>
    <w:p w:rsidR="00005D7F" w:rsidRDefault="00005D7F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P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o nome do vencedor do campeonato.</w:t>
            </w:r>
          </w:p>
        </w:tc>
      </w:tr>
    </w:tbl>
    <w:p w:rsidR="00005D7F" w:rsidRPr="001535B0" w:rsidRDefault="00005D7F" w:rsidP="00005D7F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1535B0" w:rsidRDefault="001535B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4955F4" w:rsidRPr="001535B0" w:rsidTr="00D3281F">
        <w:tc>
          <w:tcPr>
            <w:tcW w:w="2263" w:type="dxa"/>
          </w:tcPr>
          <w:p w:rsidR="004955F4" w:rsidRPr="001535B0" w:rsidRDefault="004955F4" w:rsidP="00D3281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4955F4" w:rsidRPr="001535B0" w:rsidRDefault="004955F4" w:rsidP="00D328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4955F4" w:rsidRPr="001535B0" w:rsidTr="00D3281F">
        <w:tc>
          <w:tcPr>
            <w:tcW w:w="2263" w:type="dxa"/>
          </w:tcPr>
          <w:p w:rsidR="004955F4" w:rsidRPr="001535B0" w:rsidRDefault="004955F4" w:rsidP="00D3281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4955F4" w:rsidRPr="001535B0" w:rsidRDefault="004955F4" w:rsidP="00D328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Botão voltar</w:t>
            </w:r>
          </w:p>
        </w:tc>
      </w:tr>
      <w:tr w:rsidR="004955F4" w:rsidRPr="001535B0" w:rsidTr="00D3281F">
        <w:tc>
          <w:tcPr>
            <w:tcW w:w="2263" w:type="dxa"/>
          </w:tcPr>
          <w:p w:rsidR="004955F4" w:rsidRPr="001535B0" w:rsidRDefault="004955F4" w:rsidP="00D3281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4955F4" w:rsidRPr="001535B0" w:rsidRDefault="004955F4" w:rsidP="004955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Será testado o </w:t>
            </w:r>
            <w:r>
              <w:rPr>
                <w:rFonts w:ascii="Arial" w:hAnsi="Arial" w:cs="Arial"/>
                <w:sz w:val="24"/>
                <w:szCs w:val="24"/>
              </w:rPr>
              <w:t>botão voltar.</w:t>
            </w:r>
          </w:p>
        </w:tc>
      </w:tr>
      <w:tr w:rsidR="004955F4" w:rsidRPr="001535B0" w:rsidTr="00D3281F">
        <w:tc>
          <w:tcPr>
            <w:tcW w:w="2263" w:type="dxa"/>
          </w:tcPr>
          <w:p w:rsidR="004955F4" w:rsidRPr="001535B0" w:rsidRDefault="004955F4" w:rsidP="00D3281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4955F4" w:rsidRPr="001535B0" w:rsidRDefault="004955F4" w:rsidP="00270D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o botão voltar f</w:t>
            </w:r>
            <w:r w:rsidR="00270D12">
              <w:rPr>
                <w:rFonts w:ascii="Arial" w:hAnsi="Arial" w:cs="Arial"/>
                <w:sz w:val="24"/>
                <w:szCs w:val="24"/>
              </w:rPr>
              <w:t>or clicado, o programa deve mostrar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0D12">
              <w:rPr>
                <w:rFonts w:ascii="Arial" w:hAnsi="Arial" w:cs="Arial"/>
                <w:sz w:val="24"/>
                <w:szCs w:val="24"/>
              </w:rPr>
              <w:t>tela de início, a partir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0D12">
              <w:rPr>
                <w:rFonts w:ascii="Arial" w:hAnsi="Arial" w:cs="Arial"/>
                <w:sz w:val="24"/>
                <w:szCs w:val="24"/>
              </w:rPr>
              <w:t>qualquer tela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955F4" w:rsidRDefault="004955F4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4955F4" w:rsidRPr="001535B0" w:rsidTr="00D3281F">
        <w:tc>
          <w:tcPr>
            <w:tcW w:w="2263" w:type="dxa"/>
          </w:tcPr>
          <w:p w:rsidR="004955F4" w:rsidRPr="001535B0" w:rsidRDefault="004955F4" w:rsidP="00D3281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4955F4" w:rsidRPr="001535B0" w:rsidRDefault="004955F4" w:rsidP="00D328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4955F4" w:rsidRPr="001535B0" w:rsidTr="00D3281F">
        <w:tc>
          <w:tcPr>
            <w:tcW w:w="2263" w:type="dxa"/>
          </w:tcPr>
          <w:p w:rsidR="004955F4" w:rsidRPr="001535B0" w:rsidRDefault="004955F4" w:rsidP="00D3281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4955F4" w:rsidRPr="001535B0" w:rsidRDefault="004955F4" w:rsidP="00D328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Botão limpar</w:t>
            </w:r>
          </w:p>
        </w:tc>
      </w:tr>
      <w:tr w:rsidR="004955F4" w:rsidRPr="001535B0" w:rsidTr="00D3281F">
        <w:tc>
          <w:tcPr>
            <w:tcW w:w="2263" w:type="dxa"/>
          </w:tcPr>
          <w:p w:rsidR="004955F4" w:rsidRPr="001535B0" w:rsidRDefault="004955F4" w:rsidP="00D3281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4955F4" w:rsidRPr="001535B0" w:rsidRDefault="004955F4" w:rsidP="004955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Será testado o </w:t>
            </w:r>
            <w:r>
              <w:rPr>
                <w:rFonts w:ascii="Arial" w:hAnsi="Arial" w:cs="Arial"/>
                <w:sz w:val="24"/>
                <w:szCs w:val="24"/>
              </w:rPr>
              <w:t>botão limpar.</w:t>
            </w:r>
          </w:p>
        </w:tc>
      </w:tr>
      <w:tr w:rsidR="004955F4" w:rsidRPr="001535B0" w:rsidTr="00D3281F">
        <w:tc>
          <w:tcPr>
            <w:tcW w:w="2263" w:type="dxa"/>
          </w:tcPr>
          <w:p w:rsidR="004955F4" w:rsidRPr="001535B0" w:rsidRDefault="004955F4" w:rsidP="00D3281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4955F4" w:rsidRPr="001535B0" w:rsidRDefault="004955F4" w:rsidP="00D328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do jogo deve ser limpa e o jogo deve reiniciar, em todas as telas de jogo.</w:t>
            </w:r>
          </w:p>
        </w:tc>
      </w:tr>
    </w:tbl>
    <w:p w:rsidR="00005D7F" w:rsidRPr="001535B0" w:rsidRDefault="001535B0" w:rsidP="001535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03034" w:rsidRPr="008D096E" w:rsidRDefault="008D096E" w:rsidP="008D096E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2" w:name="_3._Estratégias"/>
      <w:bookmarkEnd w:id="2"/>
      <w:r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 xml:space="preserve">3. </w:t>
      </w:r>
      <w:r w:rsidR="008F7043" w:rsidRPr="008D096E">
        <w:rPr>
          <w:rFonts w:ascii="Arial" w:hAnsi="Arial" w:cs="Arial"/>
          <w:b/>
          <w:i w:val="0"/>
          <w:color w:val="auto"/>
          <w:sz w:val="24"/>
          <w:szCs w:val="24"/>
        </w:rPr>
        <w:t>Estratégias</w:t>
      </w:r>
      <w:bookmarkStart w:id="3" w:name="_Toc453240552"/>
    </w:p>
    <w:p w:rsidR="00046414" w:rsidRPr="003249FF" w:rsidRDefault="00046414" w:rsidP="003249FF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4" w:name="_3.1_Teste_unitário"/>
      <w:bookmarkStart w:id="5" w:name="_Toc453240554"/>
      <w:bookmarkEnd w:id="3"/>
      <w:bookmarkEnd w:id="4"/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3.</w:t>
      </w:r>
      <w:r w:rsidR="00884E50" w:rsidRPr="003249FF">
        <w:rPr>
          <w:rFonts w:ascii="Arial" w:hAnsi="Arial" w:cs="Arial"/>
          <w:b/>
          <w:i w:val="0"/>
          <w:color w:val="auto"/>
          <w:sz w:val="24"/>
          <w:szCs w:val="24"/>
        </w:rPr>
        <w:t>1</w:t>
      </w:r>
      <w:r w:rsidR="0020303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</w:t>
      </w:r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Teste</w:t>
      </w:r>
      <w:r w:rsidR="00D40DF9">
        <w:rPr>
          <w:rFonts w:ascii="Arial" w:hAnsi="Arial" w:cs="Arial"/>
          <w:b/>
          <w:i w:val="0"/>
          <w:color w:val="auto"/>
          <w:sz w:val="24"/>
          <w:szCs w:val="24"/>
        </w:rPr>
        <w:t xml:space="preserve"> U</w:t>
      </w:r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nitário</w:t>
      </w:r>
      <w:bookmarkEnd w:id="5"/>
    </w:p>
    <w:p w:rsidR="00046414" w:rsidRPr="001535B0" w:rsidRDefault="00C14137" w:rsidP="00741ABB">
      <w:pPr>
        <w:spacing w:line="360" w:lineRule="auto"/>
        <w:jc w:val="both"/>
        <w:rPr>
          <w:sz w:val="24"/>
          <w:szCs w:val="24"/>
        </w:rPr>
      </w:pPr>
      <w:r w:rsidRPr="001535B0">
        <w:rPr>
          <w:b/>
          <w:sz w:val="24"/>
          <w:szCs w:val="24"/>
        </w:rPr>
        <w:tab/>
      </w:r>
      <w:r w:rsidRPr="001535B0">
        <w:rPr>
          <w:sz w:val="24"/>
          <w:szCs w:val="24"/>
        </w:rPr>
        <w:t xml:space="preserve">Este é o estágio do processo em que os testes são aplicados nos menores componentes do código, visando garantir que atendem todas as especificações, em termos de características e funcionalidade. Esses testes verificam o funcionamento de todos os pedaços do sistema isoladamente.  </w:t>
      </w:r>
      <w:r w:rsidR="00046414" w:rsidRPr="001535B0">
        <w:rPr>
          <w:sz w:val="24"/>
          <w:szCs w:val="24"/>
        </w:rPr>
        <w:t xml:space="preserve">Todas </w:t>
      </w:r>
      <w:r w:rsidRPr="001535B0">
        <w:rPr>
          <w:sz w:val="24"/>
          <w:szCs w:val="24"/>
        </w:rPr>
        <w:t xml:space="preserve">as telas e botões foram testados em todos os níveis do jogo. Foi testado todas as maneiras e possibilidades do jogo, como </w:t>
      </w:r>
      <w:proofErr w:type="gramStart"/>
      <w:r w:rsidRPr="001535B0">
        <w:rPr>
          <w:sz w:val="24"/>
          <w:szCs w:val="24"/>
        </w:rPr>
        <w:t>por exemplo</w:t>
      </w:r>
      <w:proofErr w:type="gramEnd"/>
      <w:r w:rsidRPr="001535B0">
        <w:rPr>
          <w:sz w:val="24"/>
          <w:szCs w:val="24"/>
        </w:rPr>
        <w:t xml:space="preserve"> a vitória do “Jogador A”, do “Jogador B” e empates em todos os níveis e em todas as opções de número de jogadores.</w:t>
      </w:r>
    </w:p>
    <w:p w:rsidR="00203034" w:rsidRPr="001535B0" w:rsidRDefault="00203034" w:rsidP="00203034">
      <w:pPr>
        <w:spacing w:line="360" w:lineRule="auto"/>
        <w:jc w:val="both"/>
        <w:rPr>
          <w:sz w:val="24"/>
          <w:szCs w:val="24"/>
        </w:rPr>
      </w:pPr>
      <w:bookmarkStart w:id="6" w:name="_Toc453240555"/>
    </w:p>
    <w:p w:rsidR="00046414" w:rsidRPr="003249FF" w:rsidRDefault="00884E50" w:rsidP="003249FF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7" w:name="_3.2_Teste_de"/>
      <w:bookmarkEnd w:id="7"/>
      <w:proofErr w:type="gramStart"/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3.2</w:t>
      </w:r>
      <w:r w:rsidR="0020303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</w:t>
      </w:r>
      <w:r w:rsidR="00046414" w:rsidRPr="003249FF">
        <w:rPr>
          <w:rFonts w:ascii="Arial" w:hAnsi="Arial" w:cs="Arial"/>
          <w:b/>
          <w:i w:val="0"/>
          <w:color w:val="auto"/>
          <w:sz w:val="24"/>
          <w:szCs w:val="24"/>
        </w:rPr>
        <w:t>Teste</w:t>
      </w:r>
      <w:proofErr w:type="gramEnd"/>
      <w:r w:rsidR="0004641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de Integração</w:t>
      </w:r>
      <w:bookmarkEnd w:id="6"/>
    </w:p>
    <w:p w:rsidR="00203034" w:rsidRPr="001535B0" w:rsidRDefault="00046414" w:rsidP="001535B0">
      <w:pPr>
        <w:spacing w:line="360" w:lineRule="auto"/>
        <w:ind w:firstLine="720"/>
        <w:jc w:val="both"/>
        <w:rPr>
          <w:sz w:val="24"/>
          <w:szCs w:val="24"/>
        </w:rPr>
      </w:pPr>
      <w:r w:rsidRPr="001535B0">
        <w:rPr>
          <w:sz w:val="24"/>
          <w:szCs w:val="24"/>
        </w:rPr>
        <w:t>Os testes</w:t>
      </w:r>
      <w:r w:rsidR="001535B0" w:rsidRPr="001535B0">
        <w:rPr>
          <w:sz w:val="24"/>
          <w:szCs w:val="24"/>
        </w:rPr>
        <w:t xml:space="preserve"> de integração</w:t>
      </w:r>
      <w:r w:rsidRPr="001535B0">
        <w:rPr>
          <w:sz w:val="24"/>
          <w:szCs w:val="24"/>
        </w:rPr>
        <w:t xml:space="preserve"> procuram cobrir tod</w:t>
      </w:r>
      <w:r w:rsidR="001535B0" w:rsidRPr="001535B0">
        <w:rPr>
          <w:sz w:val="24"/>
          <w:szCs w:val="24"/>
        </w:rPr>
        <w:t>o</w:t>
      </w:r>
      <w:r w:rsidRPr="001535B0">
        <w:rPr>
          <w:sz w:val="24"/>
          <w:szCs w:val="24"/>
        </w:rPr>
        <w:t>s os caminhos possíveis no software.</w:t>
      </w:r>
      <w:bookmarkStart w:id="8" w:name="_Toc453240556"/>
      <w:r w:rsidR="001535B0" w:rsidRPr="001535B0">
        <w:rPr>
          <w:sz w:val="24"/>
          <w:szCs w:val="24"/>
        </w:rPr>
        <w:t xml:space="preserve"> Com a finalização do campeonato, o jogo mostra o jogador vencedor. Se em qualquer nível o jogo der empate, uma </w:t>
      </w:r>
      <w:proofErr w:type="spellStart"/>
      <w:r w:rsidR="001535B0" w:rsidRPr="001535B0">
        <w:rPr>
          <w:sz w:val="24"/>
          <w:szCs w:val="24"/>
        </w:rPr>
        <w:t>pop-up</w:t>
      </w:r>
      <w:proofErr w:type="spellEnd"/>
      <w:r w:rsidR="001535B0" w:rsidRPr="001535B0">
        <w:rPr>
          <w:sz w:val="24"/>
          <w:szCs w:val="24"/>
        </w:rPr>
        <w:t xml:space="preserve"> aparecerá avisando o empate, a tela do jogo é limpa e o jogo recomeça para que aja um vencedor. Ou seja, o teste de integração garante que no programa não exista nenhuma possibilidade de não chegar ao final do jogo.</w:t>
      </w:r>
    </w:p>
    <w:p w:rsidR="00884E50" w:rsidRPr="001535B0" w:rsidRDefault="00884E50" w:rsidP="00203034">
      <w:pPr>
        <w:spacing w:line="360" w:lineRule="auto"/>
        <w:jc w:val="both"/>
        <w:rPr>
          <w:sz w:val="24"/>
          <w:szCs w:val="24"/>
        </w:rPr>
      </w:pPr>
    </w:p>
    <w:p w:rsidR="00046414" w:rsidRPr="003249FF" w:rsidRDefault="00884E50" w:rsidP="003249FF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9" w:name="_3.3_Teste_de"/>
      <w:bookmarkEnd w:id="9"/>
      <w:proofErr w:type="gramStart"/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3.3</w:t>
      </w:r>
      <w:r w:rsidR="0004641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Teste</w:t>
      </w:r>
      <w:proofErr w:type="gramEnd"/>
      <w:r w:rsidR="0004641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de Sistema</w:t>
      </w:r>
      <w:bookmarkEnd w:id="8"/>
    </w:p>
    <w:p w:rsidR="00203034" w:rsidRPr="001535B0" w:rsidRDefault="00046414" w:rsidP="00741ABB">
      <w:pPr>
        <w:spacing w:line="360" w:lineRule="auto"/>
        <w:ind w:firstLine="720"/>
        <w:jc w:val="both"/>
        <w:rPr>
          <w:sz w:val="24"/>
          <w:szCs w:val="24"/>
        </w:rPr>
      </w:pPr>
      <w:r w:rsidRPr="001535B0">
        <w:rPr>
          <w:sz w:val="24"/>
          <w:szCs w:val="24"/>
        </w:rPr>
        <w:t>O software em si funciona conforme suas especificações e produz os resultados necessários.</w:t>
      </w:r>
      <w:bookmarkStart w:id="10" w:name="_Toc453240557"/>
    </w:p>
    <w:p w:rsidR="00203034" w:rsidRPr="001535B0" w:rsidRDefault="00203034" w:rsidP="00203034">
      <w:pPr>
        <w:spacing w:line="360" w:lineRule="auto"/>
        <w:jc w:val="both"/>
        <w:rPr>
          <w:sz w:val="24"/>
          <w:szCs w:val="24"/>
        </w:rPr>
      </w:pPr>
    </w:p>
    <w:p w:rsidR="00046414" w:rsidRPr="00741ABB" w:rsidRDefault="00884E50" w:rsidP="00741ABB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11" w:name="_3.4_Teste_de"/>
      <w:bookmarkEnd w:id="11"/>
      <w:proofErr w:type="gramStart"/>
      <w:r w:rsidRPr="00741ABB">
        <w:rPr>
          <w:rFonts w:ascii="Arial" w:hAnsi="Arial" w:cs="Arial"/>
          <w:b/>
          <w:i w:val="0"/>
          <w:color w:val="auto"/>
          <w:sz w:val="24"/>
          <w:szCs w:val="24"/>
        </w:rPr>
        <w:t>3.4</w:t>
      </w:r>
      <w:r w:rsidR="00046414" w:rsidRPr="00741ABB">
        <w:rPr>
          <w:rFonts w:ascii="Arial" w:hAnsi="Arial" w:cs="Arial"/>
          <w:b/>
          <w:i w:val="0"/>
          <w:color w:val="auto"/>
          <w:sz w:val="24"/>
          <w:szCs w:val="24"/>
        </w:rPr>
        <w:t xml:space="preserve"> Teste</w:t>
      </w:r>
      <w:proofErr w:type="gramEnd"/>
      <w:r w:rsidR="00046414" w:rsidRPr="00741ABB">
        <w:rPr>
          <w:rFonts w:ascii="Arial" w:hAnsi="Arial" w:cs="Arial"/>
          <w:b/>
          <w:i w:val="0"/>
          <w:color w:val="auto"/>
          <w:sz w:val="24"/>
          <w:szCs w:val="24"/>
        </w:rPr>
        <w:t xml:space="preserve"> de Aceite</w:t>
      </w:r>
      <w:bookmarkEnd w:id="10"/>
    </w:p>
    <w:p w:rsidR="00046414" w:rsidRPr="001535B0" w:rsidRDefault="00046414" w:rsidP="001535B0">
      <w:pPr>
        <w:spacing w:line="360" w:lineRule="auto"/>
        <w:ind w:firstLine="720"/>
        <w:jc w:val="both"/>
        <w:rPr>
          <w:sz w:val="24"/>
          <w:szCs w:val="24"/>
        </w:rPr>
      </w:pPr>
      <w:r w:rsidRPr="001535B0">
        <w:rPr>
          <w:sz w:val="24"/>
          <w:szCs w:val="24"/>
        </w:rPr>
        <w:t xml:space="preserve">Foi </w:t>
      </w:r>
      <w:proofErr w:type="gramStart"/>
      <w:r w:rsidRPr="001535B0">
        <w:rPr>
          <w:sz w:val="24"/>
          <w:szCs w:val="24"/>
        </w:rPr>
        <w:t>colocado</w:t>
      </w:r>
      <w:proofErr w:type="gramEnd"/>
      <w:r w:rsidRPr="001535B0">
        <w:rPr>
          <w:sz w:val="24"/>
          <w:szCs w:val="24"/>
        </w:rPr>
        <w:t xml:space="preserve"> uma versão de teste </w:t>
      </w:r>
      <w:r w:rsidR="001535B0" w:rsidRPr="001535B0">
        <w:rPr>
          <w:sz w:val="24"/>
          <w:szCs w:val="24"/>
        </w:rPr>
        <w:t xml:space="preserve">em diversas </w:t>
      </w:r>
      <w:r w:rsidRPr="001535B0">
        <w:rPr>
          <w:sz w:val="24"/>
          <w:szCs w:val="24"/>
        </w:rPr>
        <w:t>máquinas e tudo ocorreu sem problemas.</w:t>
      </w:r>
    </w:p>
    <w:p w:rsidR="004D291D" w:rsidRPr="00046414" w:rsidRDefault="004D291D" w:rsidP="00203034">
      <w:pPr>
        <w:pStyle w:val="normal0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4D291D" w:rsidRPr="00046414" w:rsidSect="004D29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5D17"/>
    <w:multiLevelType w:val="hybridMultilevel"/>
    <w:tmpl w:val="8636433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21B7B"/>
    <w:multiLevelType w:val="hybridMultilevel"/>
    <w:tmpl w:val="367A3B8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84710"/>
    <w:multiLevelType w:val="multilevel"/>
    <w:tmpl w:val="C6A41E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59407CE"/>
    <w:multiLevelType w:val="multilevel"/>
    <w:tmpl w:val="B4AA8E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hyphenationZone w:val="425"/>
  <w:characterSpacingControl w:val="doNotCompress"/>
  <w:compat/>
  <w:rsids>
    <w:rsidRoot w:val="004D291D"/>
    <w:rsid w:val="00005D7F"/>
    <w:rsid w:val="00046414"/>
    <w:rsid w:val="001535B0"/>
    <w:rsid w:val="00203034"/>
    <w:rsid w:val="00270D12"/>
    <w:rsid w:val="003249FF"/>
    <w:rsid w:val="003416B4"/>
    <w:rsid w:val="00425150"/>
    <w:rsid w:val="004955F4"/>
    <w:rsid w:val="004B3BCA"/>
    <w:rsid w:val="004D291D"/>
    <w:rsid w:val="005710D5"/>
    <w:rsid w:val="005F1B89"/>
    <w:rsid w:val="00632C46"/>
    <w:rsid w:val="00741ABB"/>
    <w:rsid w:val="00884E50"/>
    <w:rsid w:val="008D096E"/>
    <w:rsid w:val="008F7043"/>
    <w:rsid w:val="00B20E20"/>
    <w:rsid w:val="00C0044D"/>
    <w:rsid w:val="00C14137"/>
    <w:rsid w:val="00C90E9D"/>
    <w:rsid w:val="00D40DF9"/>
    <w:rsid w:val="00E435F5"/>
    <w:rsid w:val="00E50651"/>
    <w:rsid w:val="00ED2C26"/>
    <w:rsid w:val="00F33BDA"/>
    <w:rsid w:val="00F82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CA"/>
  </w:style>
  <w:style w:type="paragraph" w:styleId="Ttulo1">
    <w:name w:val="heading 1"/>
    <w:basedOn w:val="normal0"/>
    <w:next w:val="normal0"/>
    <w:rsid w:val="004D291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D291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D291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D291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D291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D291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D096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D291D"/>
  </w:style>
  <w:style w:type="table" w:customStyle="1" w:styleId="TableNormal">
    <w:name w:val="Table Normal"/>
    <w:rsid w:val="004D29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D291D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4D291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D291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5150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5710D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PSC-TabelaCabecalho">
    <w:name w:val="PSC - Tabela Cabecalho"/>
    <w:basedOn w:val="Normal"/>
    <w:rsid w:val="005710D5"/>
    <w:pPr>
      <w:spacing w:before="60" w:after="60" w:line="240" w:lineRule="auto"/>
    </w:pPr>
    <w:rPr>
      <w:rFonts w:eastAsia="Times New Roman" w:cs="Times New Roman"/>
      <w:b/>
      <w:color w:val="auto"/>
      <w:szCs w:val="20"/>
      <w:lang w:eastAsia="en-US"/>
    </w:rPr>
  </w:style>
  <w:style w:type="paragraph" w:customStyle="1" w:styleId="PSC-TabelaItem">
    <w:name w:val="PSC - Tabela Item"/>
    <w:basedOn w:val="Normal"/>
    <w:rsid w:val="005710D5"/>
    <w:pPr>
      <w:spacing w:before="20" w:after="20" w:line="240" w:lineRule="auto"/>
      <w:jc w:val="both"/>
    </w:pPr>
    <w:rPr>
      <w:rFonts w:eastAsia="Times New Roman" w:cs="Times New Roman"/>
      <w:color w:val="auto"/>
      <w:szCs w:val="20"/>
      <w:lang w:eastAsia="en-US"/>
    </w:rPr>
  </w:style>
  <w:style w:type="table" w:customStyle="1" w:styleId="PlainTable1">
    <w:name w:val="Plain Table 1"/>
    <w:basedOn w:val="Tabelanormal"/>
    <w:uiPriority w:val="41"/>
    <w:rsid w:val="005710D5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7Char">
    <w:name w:val="Título 7 Char"/>
    <w:basedOn w:val="Fontepargpadro"/>
    <w:link w:val="Ttulo7"/>
    <w:uiPriority w:val="9"/>
    <w:rsid w:val="008D09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8D096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06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A5FC5-9A0B-489B-AD2B-C11B0ED5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1988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.</cp:lastModifiedBy>
  <cp:revision>16</cp:revision>
  <dcterms:created xsi:type="dcterms:W3CDTF">2017-06-06T16:46:00Z</dcterms:created>
  <dcterms:modified xsi:type="dcterms:W3CDTF">2017-06-09T03:23:00Z</dcterms:modified>
</cp:coreProperties>
</file>