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2B06" w14:textId="38F60993" w:rsidR="00D243E7" w:rsidRDefault="00D243E7" w:rsidP="00FF6281">
      <w:pPr>
        <w:spacing w:after="0"/>
        <w:jc w:val="both"/>
      </w:pPr>
      <w:r w:rsidRPr="00D243E7">
        <w:t>Vic</w:t>
      </w:r>
      <w:r>
        <w:t>tor Defrance</w:t>
      </w:r>
    </w:p>
    <w:p w14:paraId="51DA2544" w14:textId="4346B8AF" w:rsidR="00D243E7" w:rsidRPr="00D243E7" w:rsidRDefault="00D243E7" w:rsidP="00FF6281">
      <w:pPr>
        <w:spacing w:after="0"/>
        <w:jc w:val="both"/>
      </w:pPr>
      <w:r>
        <w:t>Chloé Balmes</w:t>
      </w:r>
    </w:p>
    <w:p w14:paraId="5D09E820" w14:textId="0E164CE3" w:rsidR="008A1C51" w:rsidRPr="00373CCE" w:rsidRDefault="00D243E7" w:rsidP="00373CCE">
      <w:pPr>
        <w:jc w:val="center"/>
        <w:rPr>
          <w:rFonts w:asciiTheme="majorHAnsi" w:hAnsiTheme="majorHAnsi" w:cstheme="majorHAnsi"/>
          <w:sz w:val="56"/>
          <w:szCs w:val="56"/>
        </w:rPr>
      </w:pPr>
      <w:r w:rsidRPr="00373CCE">
        <w:rPr>
          <w:rFonts w:asciiTheme="majorHAnsi" w:hAnsiTheme="majorHAnsi" w:cstheme="majorHAnsi"/>
          <w:sz w:val="56"/>
          <w:szCs w:val="56"/>
        </w:rPr>
        <w:t>Rapport IN104 : N-Body Problem</w:t>
      </w:r>
    </w:p>
    <w:p w14:paraId="0890475B" w14:textId="220E2BF4" w:rsidR="00373CCE" w:rsidRDefault="00373CCE" w:rsidP="00373CCE"/>
    <w:sdt>
      <w:sdtPr>
        <w:id w:val="7118592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C9B91D" w14:textId="68F897D3" w:rsidR="00373CCE" w:rsidRDefault="00373CCE">
          <w:pPr>
            <w:pStyle w:val="En-ttedetabledesmatires"/>
          </w:pPr>
          <w:r>
            <w:t>Contents</w:t>
          </w:r>
        </w:p>
        <w:p w14:paraId="273EA84A" w14:textId="147CC12B" w:rsidR="00373CCE" w:rsidRDefault="00373CCE">
          <w:pPr>
            <w:pStyle w:val="TM2"/>
            <w:tabs>
              <w:tab w:val="right" w:leader="dot" w:pos="9350"/>
            </w:tabs>
            <w:rPr>
              <w:rFonts w:eastAsiaTheme="minorEastAsia"/>
              <w:noProof/>
            </w:rPr>
          </w:pPr>
          <w:r>
            <w:fldChar w:fldCharType="begin"/>
          </w:r>
          <w:r>
            <w:instrText xml:space="preserve"> TOC \o "1-3" \h \z \u </w:instrText>
          </w:r>
          <w:r>
            <w:fldChar w:fldCharType="separate"/>
          </w:r>
          <w:hyperlink w:anchor="_Toc72683999" w:history="1">
            <w:r w:rsidRPr="00640DAC">
              <w:rPr>
                <w:rStyle w:val="Lienhypertexte"/>
                <w:noProof/>
                <w:lang w:val="fr-FR"/>
              </w:rPr>
              <w:t>Description du problème :</w:t>
            </w:r>
            <w:r>
              <w:rPr>
                <w:noProof/>
                <w:webHidden/>
              </w:rPr>
              <w:tab/>
            </w:r>
            <w:r>
              <w:rPr>
                <w:noProof/>
                <w:webHidden/>
              </w:rPr>
              <w:fldChar w:fldCharType="begin"/>
            </w:r>
            <w:r>
              <w:rPr>
                <w:noProof/>
                <w:webHidden/>
              </w:rPr>
              <w:instrText xml:space="preserve"> PAGEREF _Toc72683999 \h </w:instrText>
            </w:r>
            <w:r>
              <w:rPr>
                <w:noProof/>
                <w:webHidden/>
              </w:rPr>
            </w:r>
            <w:r>
              <w:rPr>
                <w:noProof/>
                <w:webHidden/>
              </w:rPr>
              <w:fldChar w:fldCharType="separate"/>
            </w:r>
            <w:r>
              <w:rPr>
                <w:noProof/>
                <w:webHidden/>
              </w:rPr>
              <w:t>1</w:t>
            </w:r>
            <w:r>
              <w:rPr>
                <w:noProof/>
                <w:webHidden/>
              </w:rPr>
              <w:fldChar w:fldCharType="end"/>
            </w:r>
          </w:hyperlink>
        </w:p>
        <w:p w14:paraId="29CADC8D" w14:textId="10CF9A74" w:rsidR="00373CCE" w:rsidRDefault="00373CCE">
          <w:pPr>
            <w:pStyle w:val="TM2"/>
            <w:tabs>
              <w:tab w:val="right" w:leader="dot" w:pos="9350"/>
            </w:tabs>
            <w:rPr>
              <w:rFonts w:eastAsiaTheme="minorEastAsia"/>
              <w:noProof/>
            </w:rPr>
          </w:pPr>
          <w:hyperlink w:anchor="_Toc72684000" w:history="1">
            <w:r w:rsidRPr="00640DAC">
              <w:rPr>
                <w:rStyle w:val="Lienhypertexte"/>
                <w:noProof/>
                <w:lang w:val="fr-FR"/>
              </w:rPr>
              <w:t>Notre implémentation :</w:t>
            </w:r>
            <w:r>
              <w:rPr>
                <w:noProof/>
                <w:webHidden/>
              </w:rPr>
              <w:tab/>
            </w:r>
            <w:r>
              <w:rPr>
                <w:noProof/>
                <w:webHidden/>
              </w:rPr>
              <w:fldChar w:fldCharType="begin"/>
            </w:r>
            <w:r>
              <w:rPr>
                <w:noProof/>
                <w:webHidden/>
              </w:rPr>
              <w:instrText xml:space="preserve"> PAGEREF _Toc72684000 \h </w:instrText>
            </w:r>
            <w:r>
              <w:rPr>
                <w:noProof/>
                <w:webHidden/>
              </w:rPr>
            </w:r>
            <w:r>
              <w:rPr>
                <w:noProof/>
                <w:webHidden/>
              </w:rPr>
              <w:fldChar w:fldCharType="separate"/>
            </w:r>
            <w:r>
              <w:rPr>
                <w:noProof/>
                <w:webHidden/>
              </w:rPr>
              <w:t>2</w:t>
            </w:r>
            <w:r>
              <w:rPr>
                <w:noProof/>
                <w:webHidden/>
              </w:rPr>
              <w:fldChar w:fldCharType="end"/>
            </w:r>
          </w:hyperlink>
        </w:p>
        <w:p w14:paraId="667BD381" w14:textId="329AFC85" w:rsidR="00373CCE" w:rsidRDefault="00373CCE">
          <w:pPr>
            <w:pStyle w:val="TM3"/>
            <w:tabs>
              <w:tab w:val="right" w:leader="dot" w:pos="9350"/>
            </w:tabs>
            <w:rPr>
              <w:rFonts w:eastAsiaTheme="minorEastAsia"/>
              <w:noProof/>
            </w:rPr>
          </w:pPr>
          <w:hyperlink w:anchor="_Toc72684001" w:history="1">
            <w:r w:rsidRPr="00640DAC">
              <w:rPr>
                <w:rStyle w:val="Lienhypertexte"/>
                <w:noProof/>
                <w:lang w:val="fr-FR"/>
              </w:rPr>
              <w:t>Caméra</w:t>
            </w:r>
            <w:r>
              <w:rPr>
                <w:noProof/>
                <w:webHidden/>
              </w:rPr>
              <w:tab/>
            </w:r>
            <w:r>
              <w:rPr>
                <w:noProof/>
                <w:webHidden/>
              </w:rPr>
              <w:fldChar w:fldCharType="begin"/>
            </w:r>
            <w:r>
              <w:rPr>
                <w:noProof/>
                <w:webHidden/>
              </w:rPr>
              <w:instrText xml:space="preserve"> PAGEREF _Toc72684001 \h </w:instrText>
            </w:r>
            <w:r>
              <w:rPr>
                <w:noProof/>
                <w:webHidden/>
              </w:rPr>
            </w:r>
            <w:r>
              <w:rPr>
                <w:noProof/>
                <w:webHidden/>
              </w:rPr>
              <w:fldChar w:fldCharType="separate"/>
            </w:r>
            <w:r>
              <w:rPr>
                <w:noProof/>
                <w:webHidden/>
              </w:rPr>
              <w:t>2</w:t>
            </w:r>
            <w:r>
              <w:rPr>
                <w:noProof/>
                <w:webHidden/>
              </w:rPr>
              <w:fldChar w:fldCharType="end"/>
            </w:r>
          </w:hyperlink>
        </w:p>
        <w:p w14:paraId="376DE43D" w14:textId="54007D57" w:rsidR="00373CCE" w:rsidRDefault="00373CCE">
          <w:pPr>
            <w:pStyle w:val="TM3"/>
            <w:tabs>
              <w:tab w:val="right" w:leader="dot" w:pos="9350"/>
            </w:tabs>
            <w:rPr>
              <w:rFonts w:eastAsiaTheme="minorEastAsia"/>
              <w:noProof/>
            </w:rPr>
          </w:pPr>
          <w:hyperlink w:anchor="_Toc72684002" w:history="1">
            <w:r w:rsidRPr="00640DAC">
              <w:rPr>
                <w:rStyle w:val="Lienhypertexte"/>
                <w:noProof/>
                <w:lang w:val="fr-FR"/>
              </w:rPr>
              <w:t>Solver</w:t>
            </w:r>
            <w:r>
              <w:rPr>
                <w:noProof/>
                <w:webHidden/>
              </w:rPr>
              <w:tab/>
            </w:r>
            <w:r>
              <w:rPr>
                <w:noProof/>
                <w:webHidden/>
              </w:rPr>
              <w:fldChar w:fldCharType="begin"/>
            </w:r>
            <w:r>
              <w:rPr>
                <w:noProof/>
                <w:webHidden/>
              </w:rPr>
              <w:instrText xml:space="preserve"> PAGEREF _Toc72684002 \h </w:instrText>
            </w:r>
            <w:r>
              <w:rPr>
                <w:noProof/>
                <w:webHidden/>
              </w:rPr>
            </w:r>
            <w:r>
              <w:rPr>
                <w:noProof/>
                <w:webHidden/>
              </w:rPr>
              <w:fldChar w:fldCharType="separate"/>
            </w:r>
            <w:r>
              <w:rPr>
                <w:noProof/>
                <w:webHidden/>
              </w:rPr>
              <w:t>2</w:t>
            </w:r>
            <w:r>
              <w:rPr>
                <w:noProof/>
                <w:webHidden/>
              </w:rPr>
              <w:fldChar w:fldCharType="end"/>
            </w:r>
          </w:hyperlink>
        </w:p>
        <w:p w14:paraId="0DD9D2FA" w14:textId="126D7ED3" w:rsidR="00373CCE" w:rsidRDefault="00373CCE">
          <w:pPr>
            <w:pStyle w:val="TM3"/>
            <w:tabs>
              <w:tab w:val="right" w:leader="dot" w:pos="9350"/>
            </w:tabs>
            <w:rPr>
              <w:rFonts w:eastAsiaTheme="minorEastAsia"/>
              <w:noProof/>
            </w:rPr>
          </w:pPr>
          <w:hyperlink w:anchor="_Toc72684003" w:history="1">
            <w:r w:rsidRPr="00640DAC">
              <w:rPr>
                <w:rStyle w:val="Lienhypertexte"/>
                <w:noProof/>
                <w:lang w:val="fr-FR"/>
              </w:rPr>
              <w:t>Engine</w:t>
            </w:r>
            <w:r>
              <w:rPr>
                <w:noProof/>
                <w:webHidden/>
              </w:rPr>
              <w:tab/>
            </w:r>
            <w:r>
              <w:rPr>
                <w:noProof/>
                <w:webHidden/>
              </w:rPr>
              <w:fldChar w:fldCharType="begin"/>
            </w:r>
            <w:r>
              <w:rPr>
                <w:noProof/>
                <w:webHidden/>
              </w:rPr>
              <w:instrText xml:space="preserve"> PAGEREF _Toc72684003 \h </w:instrText>
            </w:r>
            <w:r>
              <w:rPr>
                <w:noProof/>
                <w:webHidden/>
              </w:rPr>
            </w:r>
            <w:r>
              <w:rPr>
                <w:noProof/>
                <w:webHidden/>
              </w:rPr>
              <w:fldChar w:fldCharType="separate"/>
            </w:r>
            <w:r>
              <w:rPr>
                <w:noProof/>
                <w:webHidden/>
              </w:rPr>
              <w:t>2</w:t>
            </w:r>
            <w:r>
              <w:rPr>
                <w:noProof/>
                <w:webHidden/>
              </w:rPr>
              <w:fldChar w:fldCharType="end"/>
            </w:r>
          </w:hyperlink>
        </w:p>
        <w:p w14:paraId="787F79FD" w14:textId="6D4CAE56" w:rsidR="00373CCE" w:rsidRDefault="00373CCE">
          <w:pPr>
            <w:pStyle w:val="TM2"/>
            <w:tabs>
              <w:tab w:val="right" w:leader="dot" w:pos="9350"/>
            </w:tabs>
            <w:rPr>
              <w:rFonts w:eastAsiaTheme="minorEastAsia"/>
              <w:noProof/>
            </w:rPr>
          </w:pPr>
          <w:hyperlink w:anchor="_Toc72684004" w:history="1">
            <w:r w:rsidRPr="00640DAC">
              <w:rPr>
                <w:rStyle w:val="Lienhypertexte"/>
                <w:noProof/>
                <w:lang w:val="fr-FR"/>
              </w:rPr>
              <w:t>Pour aller plus loin :</w:t>
            </w:r>
            <w:r>
              <w:rPr>
                <w:noProof/>
                <w:webHidden/>
              </w:rPr>
              <w:tab/>
            </w:r>
            <w:r>
              <w:rPr>
                <w:noProof/>
                <w:webHidden/>
              </w:rPr>
              <w:fldChar w:fldCharType="begin"/>
            </w:r>
            <w:r>
              <w:rPr>
                <w:noProof/>
                <w:webHidden/>
              </w:rPr>
              <w:instrText xml:space="preserve"> PAGEREF _Toc72684004 \h </w:instrText>
            </w:r>
            <w:r>
              <w:rPr>
                <w:noProof/>
                <w:webHidden/>
              </w:rPr>
            </w:r>
            <w:r>
              <w:rPr>
                <w:noProof/>
                <w:webHidden/>
              </w:rPr>
              <w:fldChar w:fldCharType="separate"/>
            </w:r>
            <w:r>
              <w:rPr>
                <w:noProof/>
                <w:webHidden/>
              </w:rPr>
              <w:t>3</w:t>
            </w:r>
            <w:r>
              <w:rPr>
                <w:noProof/>
                <w:webHidden/>
              </w:rPr>
              <w:fldChar w:fldCharType="end"/>
            </w:r>
          </w:hyperlink>
        </w:p>
        <w:p w14:paraId="4D77CF74" w14:textId="1D662EC8" w:rsidR="00373CCE" w:rsidRDefault="00373CCE">
          <w:pPr>
            <w:pStyle w:val="TM2"/>
            <w:tabs>
              <w:tab w:val="right" w:leader="dot" w:pos="9350"/>
            </w:tabs>
            <w:rPr>
              <w:rFonts w:eastAsiaTheme="minorEastAsia"/>
              <w:noProof/>
            </w:rPr>
          </w:pPr>
          <w:hyperlink w:anchor="_Toc72684005" w:history="1">
            <w:r w:rsidRPr="00640DAC">
              <w:rPr>
                <w:rStyle w:val="Lienhypertexte"/>
                <w:noProof/>
                <w:lang w:val="fr-FR"/>
              </w:rPr>
              <w:t>Distribution du travail :</w:t>
            </w:r>
            <w:r>
              <w:rPr>
                <w:noProof/>
                <w:webHidden/>
              </w:rPr>
              <w:tab/>
            </w:r>
            <w:r>
              <w:rPr>
                <w:noProof/>
                <w:webHidden/>
              </w:rPr>
              <w:fldChar w:fldCharType="begin"/>
            </w:r>
            <w:r>
              <w:rPr>
                <w:noProof/>
                <w:webHidden/>
              </w:rPr>
              <w:instrText xml:space="preserve"> PAGEREF _Toc72684005 \h </w:instrText>
            </w:r>
            <w:r>
              <w:rPr>
                <w:noProof/>
                <w:webHidden/>
              </w:rPr>
            </w:r>
            <w:r>
              <w:rPr>
                <w:noProof/>
                <w:webHidden/>
              </w:rPr>
              <w:fldChar w:fldCharType="separate"/>
            </w:r>
            <w:r>
              <w:rPr>
                <w:noProof/>
                <w:webHidden/>
              </w:rPr>
              <w:t>3</w:t>
            </w:r>
            <w:r>
              <w:rPr>
                <w:noProof/>
                <w:webHidden/>
              </w:rPr>
              <w:fldChar w:fldCharType="end"/>
            </w:r>
          </w:hyperlink>
        </w:p>
        <w:p w14:paraId="085E6864" w14:textId="6434BA21" w:rsidR="00373CCE" w:rsidRDefault="00373CCE">
          <w:pPr>
            <w:pStyle w:val="TM2"/>
            <w:tabs>
              <w:tab w:val="right" w:leader="dot" w:pos="9350"/>
            </w:tabs>
            <w:rPr>
              <w:rFonts w:eastAsiaTheme="minorEastAsia"/>
              <w:noProof/>
            </w:rPr>
          </w:pPr>
          <w:hyperlink w:anchor="_Toc72684006" w:history="1">
            <w:r w:rsidRPr="00640DAC">
              <w:rPr>
                <w:rStyle w:val="Lienhypertexte"/>
                <w:noProof/>
                <w:lang w:val="fr-FR"/>
              </w:rPr>
              <w:t>Lien du GitHub commun :</w:t>
            </w:r>
            <w:r>
              <w:rPr>
                <w:noProof/>
                <w:webHidden/>
              </w:rPr>
              <w:tab/>
            </w:r>
            <w:r>
              <w:rPr>
                <w:noProof/>
                <w:webHidden/>
              </w:rPr>
              <w:fldChar w:fldCharType="begin"/>
            </w:r>
            <w:r>
              <w:rPr>
                <w:noProof/>
                <w:webHidden/>
              </w:rPr>
              <w:instrText xml:space="preserve"> PAGEREF _Toc72684006 \h </w:instrText>
            </w:r>
            <w:r>
              <w:rPr>
                <w:noProof/>
                <w:webHidden/>
              </w:rPr>
            </w:r>
            <w:r>
              <w:rPr>
                <w:noProof/>
                <w:webHidden/>
              </w:rPr>
              <w:fldChar w:fldCharType="separate"/>
            </w:r>
            <w:r>
              <w:rPr>
                <w:noProof/>
                <w:webHidden/>
              </w:rPr>
              <w:t>3</w:t>
            </w:r>
            <w:r>
              <w:rPr>
                <w:noProof/>
                <w:webHidden/>
              </w:rPr>
              <w:fldChar w:fldCharType="end"/>
            </w:r>
          </w:hyperlink>
        </w:p>
        <w:p w14:paraId="51CF5B4F" w14:textId="28D7703D" w:rsidR="00373CCE" w:rsidRDefault="00373CCE">
          <w:r>
            <w:rPr>
              <w:b/>
              <w:bCs/>
              <w:noProof/>
            </w:rPr>
            <w:fldChar w:fldCharType="end"/>
          </w:r>
        </w:p>
      </w:sdtContent>
    </w:sdt>
    <w:p w14:paraId="14B8E478" w14:textId="77777777" w:rsidR="00373CCE" w:rsidRPr="00373CCE" w:rsidRDefault="00373CCE" w:rsidP="00373CCE"/>
    <w:p w14:paraId="69370121" w14:textId="4E44BD28" w:rsidR="00D243E7" w:rsidRDefault="00D243E7" w:rsidP="00FF6281">
      <w:pPr>
        <w:jc w:val="both"/>
      </w:pPr>
    </w:p>
    <w:p w14:paraId="3E198D6F" w14:textId="66BD0FEC" w:rsidR="00D243E7" w:rsidRPr="00E830A5" w:rsidRDefault="00D243E7" w:rsidP="00FF6281">
      <w:pPr>
        <w:pStyle w:val="Titre2"/>
        <w:jc w:val="both"/>
        <w:rPr>
          <w:u w:val="single"/>
          <w:lang w:val="fr-FR"/>
        </w:rPr>
      </w:pPr>
      <w:bookmarkStart w:id="0" w:name="_Toc72683999"/>
      <w:r w:rsidRPr="00E830A5">
        <w:rPr>
          <w:u w:val="single"/>
          <w:lang w:val="fr-FR"/>
        </w:rPr>
        <w:t>Description du problème :</w:t>
      </w:r>
      <w:bookmarkEnd w:id="0"/>
    </w:p>
    <w:p w14:paraId="407EFCCF" w14:textId="0A0ED6FA" w:rsidR="00D243E7" w:rsidRDefault="00D243E7" w:rsidP="00FF6281">
      <w:pPr>
        <w:jc w:val="both"/>
        <w:rPr>
          <w:lang w:val="fr-FR"/>
        </w:rPr>
      </w:pPr>
      <w:r w:rsidRPr="00D243E7">
        <w:rPr>
          <w:lang w:val="fr-FR"/>
        </w:rPr>
        <w:t>On va chercher à m</w:t>
      </w:r>
      <w:r>
        <w:rPr>
          <w:lang w:val="fr-FR"/>
        </w:rPr>
        <w:t>odéliser les interactions et à résoudre les équations du mouvement de N corps quelconques dans un champ gravitationnel de dimension 2. Commençons par poser les notations :</w:t>
      </w:r>
    </w:p>
    <w:p w14:paraId="5ED9F16E" w14:textId="77777777" w:rsidR="00057E38" w:rsidRPr="00057E38" w:rsidRDefault="00934764" w:rsidP="00FF6281">
      <w:pPr>
        <w:pStyle w:val="Paragraphedeliste"/>
        <w:numPr>
          <w:ilvl w:val="0"/>
          <w:numId w:val="1"/>
        </w:numPr>
        <w:jc w:val="both"/>
        <w:rPr>
          <w:lang w:val="fr-FR"/>
        </w:rPr>
      </w:pP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eastAsiaTheme="minorEastAsia" w:hAnsi="Cambria Math"/>
            <w:lang w:val="fr-FR"/>
          </w:rPr>
          <m:t xml:space="preserve"> pour i∈</m:t>
        </m:r>
        <m:d>
          <m:dPr>
            <m:begChr m:val="⟦"/>
            <m:endChr m:val="⟧"/>
            <m:ctrlPr>
              <w:rPr>
                <w:rFonts w:ascii="Cambria Math" w:eastAsiaTheme="minorEastAsia" w:hAnsi="Cambria Math"/>
                <w:i/>
                <w:lang w:val="fr-FR"/>
              </w:rPr>
            </m:ctrlPr>
          </m:dPr>
          <m:e>
            <m:r>
              <w:rPr>
                <w:rFonts w:ascii="Cambria Math" w:eastAsiaTheme="minorEastAsia" w:hAnsi="Cambria Math"/>
                <w:lang w:val="fr-FR"/>
              </w:rPr>
              <m:t>1,N</m:t>
            </m:r>
          </m:e>
        </m:d>
      </m:oMath>
      <w:r w:rsidR="00057E38">
        <w:rPr>
          <w:rFonts w:eastAsiaTheme="minorEastAsia"/>
          <w:lang w:val="fr-FR"/>
        </w:rPr>
        <w:t xml:space="preserve"> correspondant au corps numéro i avec </w:t>
      </w:r>
      <m:oMath>
        <m:r>
          <w:rPr>
            <w:rFonts w:ascii="Cambria Math" w:eastAsiaTheme="minorEastAsia" w:hAnsi="Cambria Math"/>
            <w:lang w:val="fr-FR"/>
          </w:rPr>
          <m:t>m</m:t>
        </m:r>
      </m:oMath>
      <w:r w:rsidR="00057E38">
        <w:rPr>
          <w:rFonts w:eastAsiaTheme="minorEastAsia"/>
          <w:lang w:val="fr-FR"/>
        </w:rPr>
        <w:t xml:space="preserve"> sa masse,</w:t>
      </w:r>
    </w:p>
    <w:p w14:paraId="7659EE23" w14:textId="45313E1C" w:rsidR="00D243E7" w:rsidRPr="00057E38" w:rsidRDefault="00934764" w:rsidP="00FF6281">
      <w:pPr>
        <w:pStyle w:val="Paragraphedeliste"/>
        <w:numPr>
          <w:ilvl w:val="0"/>
          <w:numId w:val="1"/>
        </w:numPr>
        <w:jc w:val="both"/>
        <w:rPr>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x(t)</m:t>
                  </m:r>
                </m:e>
              </m:mr>
              <m:mr>
                <m:e>
                  <m:r>
                    <w:rPr>
                      <w:rFonts w:ascii="Cambria Math" w:eastAsiaTheme="minorEastAsia" w:hAnsi="Cambria Math"/>
                      <w:lang w:val="fr-FR"/>
                    </w:rPr>
                    <m:t>y(t)</m:t>
                  </m:r>
                </m:e>
              </m:mr>
            </m:m>
          </m:e>
        </m:d>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x</m:t>
                      </m:r>
                    </m:sub>
                  </m:sSub>
                  <m:r>
                    <w:rPr>
                      <w:rFonts w:ascii="Cambria Math" w:eastAsiaTheme="minorEastAsia" w:hAnsi="Cambria Math"/>
                      <w:lang w:val="fr-FR"/>
                    </w:rPr>
                    <m:t>(t)</m:t>
                  </m:r>
                </m:e>
              </m:mr>
              <m:mr>
                <m:e>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y</m:t>
                      </m:r>
                    </m:sub>
                  </m:sSub>
                  <m:r>
                    <w:rPr>
                      <w:rFonts w:ascii="Cambria Math" w:eastAsiaTheme="minorEastAsia" w:hAnsi="Cambria Math"/>
                      <w:lang w:val="fr-FR"/>
                    </w:rPr>
                    <m:t>(t)</m:t>
                  </m:r>
                </m:e>
              </m:mr>
            </m:m>
          </m:e>
        </m:d>
        <m:r>
          <w:rPr>
            <w:rFonts w:ascii="Cambria Math" w:eastAsiaTheme="minorEastAsia" w:hAnsi="Cambria Math"/>
            <w:lang w:val="fr-FR"/>
          </w:rPr>
          <m:t xml:space="preserve"> et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m:t>
            </m:r>
          </m:sub>
        </m:sSub>
        <m:r>
          <w:rPr>
            <w:rFonts w:ascii="Cambria Math" w:eastAsiaTheme="minorEastAsia" w:hAnsi="Cambria Math"/>
            <w:lang w:val="fr-FR"/>
          </w:rPr>
          <m:t>(t)=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x</m:t>
                      </m:r>
                    </m:sub>
                  </m:sSub>
                  <m:r>
                    <w:rPr>
                      <w:rFonts w:ascii="Cambria Math" w:eastAsiaTheme="minorEastAsia" w:hAnsi="Cambria Math"/>
                      <w:lang w:val="fr-FR"/>
                    </w:rPr>
                    <m:t>(t)</m:t>
                  </m:r>
                </m:e>
              </m:mr>
              <m:mr>
                <m:e>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y</m:t>
                      </m:r>
                    </m:sub>
                  </m:sSub>
                  <m:r>
                    <w:rPr>
                      <w:rFonts w:ascii="Cambria Math" w:eastAsiaTheme="minorEastAsia" w:hAnsi="Cambria Math"/>
                      <w:lang w:val="fr-FR"/>
                    </w:rPr>
                    <m:t>(t)</m:t>
                  </m:r>
                </m:e>
              </m:mr>
            </m:m>
          </m:e>
        </m:d>
      </m:oMath>
      <w:r w:rsidR="00057E38" w:rsidRPr="00057E38">
        <w:rPr>
          <w:rFonts w:eastAsiaTheme="minorEastAsia"/>
          <w:lang w:val="fr-FR"/>
        </w:rPr>
        <w:t xml:space="preserve"> la posit</w:t>
      </w:r>
      <w:r w:rsidR="00057E38">
        <w:rPr>
          <w:rFonts w:eastAsiaTheme="minorEastAsia"/>
          <w:lang w:val="fr-FR"/>
        </w:rPr>
        <w:t xml:space="preserve">ion, la vitesse et l’accélération du corps i à l’instant </w:t>
      </w:r>
      <m:oMath>
        <m:r>
          <w:rPr>
            <w:rFonts w:ascii="Cambria Math" w:eastAsiaTheme="minorEastAsia" w:hAnsi="Cambria Math"/>
            <w:lang w:val="fr-FR"/>
          </w:rPr>
          <m:t>t∈R</m:t>
        </m:r>
      </m:oMath>
      <w:r w:rsidR="00057E38">
        <w:rPr>
          <w:rFonts w:eastAsiaTheme="minorEastAsia"/>
          <w:lang w:val="fr-FR"/>
        </w:rPr>
        <w:t>.</w:t>
      </w:r>
    </w:p>
    <w:p w14:paraId="0D289011" w14:textId="572991DE" w:rsidR="00057E38" w:rsidRPr="00057E38" w:rsidRDefault="00057E38" w:rsidP="00FF6281">
      <w:pPr>
        <w:pStyle w:val="Paragraphedeliste"/>
        <w:numPr>
          <w:ilvl w:val="0"/>
          <w:numId w:val="1"/>
        </w:numPr>
        <w:jc w:val="both"/>
        <w:rPr>
          <w:lang w:val="fr-FR"/>
        </w:rPr>
      </w:pPr>
      <w:r>
        <w:rPr>
          <w:lang w:val="fr-FR"/>
        </w:rPr>
        <w:t xml:space="preserve">Pour deux corps i et j, on note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i,j</m:t>
            </m:r>
          </m:sub>
        </m:sSub>
        <m:r>
          <w:rPr>
            <w:rFonts w:ascii="Cambria Math" w:hAnsi="Cambria Math"/>
            <w:lang w:val="fr-FR"/>
          </w:rPr>
          <m:t>(t)=</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(t)</m:t>
            </m:r>
          </m:e>
        </m:d>
      </m:oMath>
      <w:r>
        <w:rPr>
          <w:rFonts w:eastAsiaTheme="minorEastAsia"/>
          <w:lang w:val="fr-FR"/>
        </w:rPr>
        <w:t xml:space="preserve"> la distance euclidienne, et </w:t>
      </w:r>
      <m:oMath>
        <m:sSub>
          <m:sSubPr>
            <m:ctrlPr>
              <w:rPr>
                <w:rFonts w:ascii="Cambria Math" w:eastAsiaTheme="minorEastAsia" w:hAnsi="Cambria Math"/>
                <w:i/>
                <w:lang w:val="fr-FR"/>
              </w:rPr>
            </m:ctrlPr>
          </m:sSubPr>
          <m:e>
            <m:r>
              <w:rPr>
                <w:rFonts w:ascii="Cambria Math" w:eastAsiaTheme="minorEastAsia" w:hAnsi="Cambria Math"/>
                <w:lang w:val="fr-FR"/>
              </w:rPr>
              <m:t>u</m:t>
            </m:r>
          </m:e>
          <m:sub>
            <m:r>
              <w:rPr>
                <w:rFonts w:ascii="Cambria Math" w:eastAsiaTheme="minorEastAsia" w:hAnsi="Cambria Math"/>
                <w:lang w:val="fr-FR"/>
              </w:rPr>
              <m:t>i,j</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(t)</m:t>
            </m:r>
          </m:num>
          <m:den>
            <m:r>
              <m:rPr>
                <m:sty m:val="p"/>
              </m:rP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i,j</m:t>
                </m:r>
              </m:sub>
            </m:sSub>
          </m:den>
        </m:f>
      </m:oMath>
      <w:r>
        <w:rPr>
          <w:rFonts w:eastAsiaTheme="minorEastAsia"/>
          <w:lang w:val="fr-FR"/>
        </w:rPr>
        <w:t xml:space="preserve"> le vecteur unitaire allant de </w:t>
      </w: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oMath>
      <w:r>
        <w:rPr>
          <w:rFonts w:eastAsiaTheme="minorEastAsia"/>
          <w:lang w:val="fr-FR"/>
        </w:rPr>
        <w:t xml:space="preserve"> à </w:t>
      </w: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j</m:t>
            </m:r>
          </m:sub>
        </m:sSub>
        <m:d>
          <m:dPr>
            <m:ctrlPr>
              <w:rPr>
                <w:rFonts w:ascii="Cambria Math" w:eastAsiaTheme="minorEastAsia" w:hAnsi="Cambria Math"/>
                <w:i/>
                <w:lang w:val="fr-FR"/>
              </w:rPr>
            </m:ctrlPr>
          </m:dPr>
          <m:e>
            <m:r>
              <w:rPr>
                <w:rFonts w:ascii="Cambria Math" w:eastAsiaTheme="minorEastAsia" w:hAnsi="Cambria Math"/>
                <w:lang w:val="fr-FR"/>
              </w:rPr>
              <m:t>t</m:t>
            </m:r>
          </m:e>
        </m:d>
      </m:oMath>
      <w:r>
        <w:rPr>
          <w:rFonts w:eastAsiaTheme="minorEastAsia"/>
          <w:lang w:val="fr-FR"/>
        </w:rPr>
        <w:t>.</w:t>
      </w:r>
    </w:p>
    <w:p w14:paraId="4CCD6F75" w14:textId="4DB63B14" w:rsidR="00057E38" w:rsidRPr="00057E38" w:rsidRDefault="00057E38" w:rsidP="00FF6281">
      <w:pPr>
        <w:pStyle w:val="Paragraphedeliste"/>
        <w:numPr>
          <w:ilvl w:val="0"/>
          <w:numId w:val="1"/>
        </w:numPr>
        <w:jc w:val="both"/>
        <w:rPr>
          <w:lang w:val="fr-FR"/>
        </w:rPr>
      </w:pPr>
      <w:r>
        <w:rPr>
          <w:rFonts w:eastAsiaTheme="minorEastAsia"/>
          <w:lang w:val="fr-FR"/>
        </w:rPr>
        <w:t>On note la force gravitationnelle qu’applique un corps j à un corps i de la manière suivante :</w:t>
      </w:r>
    </w:p>
    <w:p w14:paraId="63055E5B" w14:textId="208F93A1" w:rsidR="00057E38" w:rsidRPr="00DD6AC1" w:rsidRDefault="00934764" w:rsidP="00FF6281">
      <w:pPr>
        <w:pStyle w:val="Paragraphedeliste"/>
        <w:jc w:val="both"/>
        <w:rPr>
          <w:rFonts w:eastAsiaTheme="minorEastAsia"/>
          <w:lang w:val="fr-FR"/>
        </w:rPr>
      </w:pPr>
      <m:oMathPara>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i,j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=G*</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num>
            <m:den>
              <m:sSub>
                <m:sSubPr>
                  <m:ctrlPr>
                    <w:rPr>
                      <w:rFonts w:ascii="Cambria Math" w:eastAsiaTheme="minorEastAsia" w:hAnsi="Cambria Math"/>
                      <w:i/>
                      <w:lang w:val="fr-FR"/>
                    </w:rPr>
                  </m:ctrlPr>
                </m:sSubPr>
                <m:e>
                  <m:r>
                    <w:rPr>
                      <w:rFonts w:ascii="Cambria Math" w:eastAsiaTheme="minorEastAsia" w:hAnsi="Cambria Math"/>
                      <w:lang w:val="fr-FR"/>
                    </w:rPr>
                    <m:t>r</m:t>
                  </m:r>
                </m:e>
                <m:sub>
                  <m:r>
                    <w:rPr>
                      <w:rFonts w:ascii="Cambria Math" w:eastAsiaTheme="minorEastAsia" w:hAnsi="Cambria Math"/>
                      <w:lang w:val="fr-FR"/>
                    </w:rPr>
                    <m:t>i,j</m:t>
                  </m:r>
                </m:sub>
              </m:sSub>
              <m:r>
                <w:rPr>
                  <w:rFonts w:ascii="Cambria Math" w:eastAsiaTheme="minorEastAsia" w:hAnsi="Cambria Math"/>
                  <w:lang w:val="fr-FR"/>
                </w:rPr>
                <m:t>(t)</m:t>
              </m:r>
            </m:den>
          </m:f>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i,j</m:t>
              </m:r>
            </m:sub>
          </m:sSub>
          <m:r>
            <w:rPr>
              <w:rFonts w:ascii="Cambria Math" w:hAnsi="Cambria Math"/>
              <w:lang w:val="fr-FR"/>
            </w:rPr>
            <m:t>(t)</m:t>
          </m:r>
        </m:oMath>
      </m:oMathPara>
    </w:p>
    <w:p w14:paraId="3F1F5291" w14:textId="2CA7D75B" w:rsidR="00DD6AC1" w:rsidRDefault="00DD6AC1" w:rsidP="00FF6281">
      <w:pPr>
        <w:pStyle w:val="Paragraphedeliste"/>
        <w:jc w:val="both"/>
        <w:rPr>
          <w:lang w:val="fr-FR"/>
        </w:rPr>
      </w:pPr>
      <w:r>
        <w:rPr>
          <w:lang w:val="fr-FR"/>
        </w:rPr>
        <w:t>Ce qui nous donne le Principe Fondamental de la Dynamique suivant :</w:t>
      </w:r>
    </w:p>
    <w:p w14:paraId="3DFD84DE" w14:textId="478430F6" w:rsidR="00DD6AC1" w:rsidRPr="00057E38" w:rsidRDefault="00934764" w:rsidP="00FF6281">
      <w:pPr>
        <w:pStyle w:val="Paragraphedeliste"/>
        <w:jc w:val="both"/>
        <w:rPr>
          <w:lang w:val="fr-FR"/>
        </w:rPr>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m:t>
                  </m:r>
                </m:sub>
              </m:sSub>
              <m:r>
                <w:rPr>
                  <w:rFonts w:ascii="Cambria Math" w:hAnsi="Cambria Math"/>
                  <w:lang w:val="fr-FR"/>
                </w:rPr>
                <m:t>*a</m:t>
              </m:r>
            </m:e>
            <m:sub>
              <m:r>
                <w:rPr>
                  <w:rFonts w:ascii="Cambria Math" w:hAnsi="Cambria Math"/>
                  <w:lang w:val="fr-FR"/>
                </w:rPr>
                <m:t>i</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nary>
            <m:naryPr>
              <m:chr m:val="∑"/>
              <m:limLoc m:val="undOvr"/>
              <m:supHide m:val="1"/>
              <m:ctrlPr>
                <w:rPr>
                  <w:rFonts w:ascii="Cambria Math" w:hAnsi="Cambria Math"/>
                  <w:i/>
                  <w:lang w:val="fr-FR"/>
                </w:rPr>
              </m:ctrlPr>
            </m:naryPr>
            <m:sub>
              <m:r>
                <w:rPr>
                  <w:rFonts w:ascii="Cambria Math" w:hAnsi="Cambria Math"/>
                  <w:lang w:val="fr-FR"/>
                </w:rPr>
                <m:t>j∈</m:t>
              </m:r>
              <m:d>
                <m:dPr>
                  <m:begChr m:val="⟦"/>
                  <m:endChr m:val="⟧"/>
                  <m:ctrlPr>
                    <w:rPr>
                      <w:rFonts w:ascii="Cambria Math" w:hAnsi="Cambria Math"/>
                      <w:i/>
                      <w:lang w:val="fr-FR"/>
                    </w:rPr>
                  </m:ctrlPr>
                </m:dPr>
                <m:e>
                  <m:r>
                    <w:rPr>
                      <w:rFonts w:ascii="Cambria Math" w:hAnsi="Cambria Math"/>
                      <w:lang w:val="fr-FR"/>
                    </w:rPr>
                    <m:t>0,N</m:t>
                  </m:r>
                </m:e>
              </m:d>
              <m:r>
                <w:rPr>
                  <w:rFonts w:ascii="Cambria Math" w:hAnsi="Cambria Math"/>
                  <w:lang w:val="fr-FR"/>
                </w:rPr>
                <m:t>,j≠i</m:t>
              </m:r>
            </m:sub>
            <m:sup/>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i,j</m:t>
                  </m:r>
                </m:sub>
              </m:sSub>
              <m:d>
                <m:dPr>
                  <m:ctrlPr>
                    <w:rPr>
                      <w:rFonts w:ascii="Cambria Math" w:hAnsi="Cambria Math"/>
                      <w:i/>
                      <w:lang w:val="fr-FR"/>
                    </w:rPr>
                  </m:ctrlPr>
                </m:dPr>
                <m:e>
                  <m:r>
                    <w:rPr>
                      <w:rFonts w:ascii="Cambria Math" w:hAnsi="Cambria Math"/>
                      <w:lang w:val="fr-FR"/>
                    </w:rPr>
                    <m:t>t</m:t>
                  </m:r>
                </m:e>
              </m:d>
            </m:e>
          </m:nary>
        </m:oMath>
      </m:oMathPara>
    </w:p>
    <w:p w14:paraId="0DA64830" w14:textId="4B2440CA" w:rsidR="00D243E7" w:rsidRPr="00DD6AC1" w:rsidRDefault="00DD6AC1" w:rsidP="00FF6281">
      <w:pPr>
        <w:pStyle w:val="Titre2"/>
        <w:jc w:val="both"/>
        <w:rPr>
          <w:u w:val="single"/>
          <w:lang w:val="fr-FR"/>
        </w:rPr>
      </w:pPr>
      <w:bookmarkStart w:id="1" w:name="_Toc72684000"/>
      <w:r w:rsidRPr="00DD6AC1">
        <w:rPr>
          <w:u w:val="single"/>
          <w:lang w:val="fr-FR"/>
        </w:rPr>
        <w:t>Notre implémentation :</w:t>
      </w:r>
      <w:bookmarkEnd w:id="1"/>
    </w:p>
    <w:p w14:paraId="33D395B3" w14:textId="5722CF10" w:rsidR="00F213AF" w:rsidRDefault="00DD6AC1" w:rsidP="00FF6281">
      <w:pPr>
        <w:jc w:val="both"/>
        <w:rPr>
          <w:lang w:val="fr-FR"/>
        </w:rPr>
      </w:pPr>
      <w:r>
        <w:rPr>
          <w:lang w:val="fr-FR"/>
        </w:rPr>
        <w:t>Nous avons travaill</w:t>
      </w:r>
      <w:r w:rsidR="0049340E">
        <w:rPr>
          <w:lang w:val="fr-FR"/>
        </w:rPr>
        <w:t>é</w:t>
      </w:r>
      <w:r>
        <w:rPr>
          <w:lang w:val="fr-FR"/>
        </w:rPr>
        <w:t xml:space="preserve"> sur </w:t>
      </w:r>
      <w:r w:rsidR="00F213AF">
        <w:rPr>
          <w:lang w:val="fr-FR"/>
        </w:rPr>
        <w:t>plusieurs</w:t>
      </w:r>
      <w:r>
        <w:rPr>
          <w:lang w:val="fr-FR"/>
        </w:rPr>
        <w:t xml:space="preserve"> </w:t>
      </w:r>
      <w:r w:rsidR="00BD6BCF">
        <w:rPr>
          <w:lang w:val="fr-FR"/>
        </w:rPr>
        <w:t>grandes parties</w:t>
      </w:r>
      <w:r>
        <w:rPr>
          <w:lang w:val="fr-FR"/>
        </w:rPr>
        <w:t> :</w:t>
      </w:r>
    </w:p>
    <w:p w14:paraId="452DB46E" w14:textId="1E744CFB" w:rsidR="00F213AF" w:rsidRPr="00F213AF" w:rsidRDefault="00F213AF" w:rsidP="00F213AF">
      <w:pPr>
        <w:pStyle w:val="Paragraphedeliste"/>
        <w:numPr>
          <w:ilvl w:val="0"/>
          <w:numId w:val="3"/>
        </w:numPr>
        <w:jc w:val="both"/>
        <w:rPr>
          <w:lang w:val="fr-FR"/>
        </w:rPr>
      </w:pPr>
      <w:r>
        <w:rPr>
          <w:i/>
          <w:iCs/>
          <w:lang w:val="fr-FR"/>
        </w:rPr>
        <w:t>vector.py </w:t>
      </w:r>
      <w:r>
        <w:rPr>
          <w:lang w:val="fr-FR"/>
        </w:rPr>
        <w:t xml:space="preserve">contenant les classes </w:t>
      </w:r>
      <w:r>
        <w:rPr>
          <w:i/>
          <w:iCs/>
          <w:lang w:val="fr-FR"/>
        </w:rPr>
        <w:t xml:space="preserve">Vector </w:t>
      </w:r>
      <w:r>
        <w:rPr>
          <w:lang w:val="fr-FR"/>
        </w:rPr>
        <w:t xml:space="preserve">et </w:t>
      </w:r>
      <w:r>
        <w:rPr>
          <w:i/>
          <w:iCs/>
          <w:lang w:val="fr-FR"/>
        </w:rPr>
        <w:t xml:space="preserve">Vector2 </w:t>
      </w:r>
    </w:p>
    <w:p w14:paraId="2CB45C77" w14:textId="22342545" w:rsidR="00F213AF" w:rsidRPr="00F213AF" w:rsidRDefault="00F213AF" w:rsidP="00F213AF">
      <w:pPr>
        <w:pStyle w:val="Paragraphedeliste"/>
        <w:numPr>
          <w:ilvl w:val="0"/>
          <w:numId w:val="3"/>
        </w:numPr>
        <w:jc w:val="both"/>
        <w:rPr>
          <w:i/>
          <w:iCs/>
          <w:lang w:val="fr-FR"/>
        </w:rPr>
      </w:pPr>
      <w:r w:rsidRPr="00F213AF">
        <w:rPr>
          <w:i/>
          <w:iCs/>
          <w:lang w:val="fr-FR"/>
        </w:rPr>
        <w:lastRenderedPageBreak/>
        <w:t>world.py</w:t>
      </w:r>
      <w:r>
        <w:rPr>
          <w:i/>
          <w:iCs/>
          <w:lang w:val="fr-FR"/>
        </w:rPr>
        <w:t xml:space="preserve"> </w:t>
      </w:r>
      <w:r>
        <w:rPr>
          <w:lang w:val="fr-FR"/>
        </w:rPr>
        <w:t xml:space="preserve">avec les classes </w:t>
      </w:r>
      <w:r>
        <w:rPr>
          <w:i/>
          <w:iCs/>
          <w:lang w:val="fr-FR"/>
        </w:rPr>
        <w:t xml:space="preserve">Body </w:t>
      </w:r>
      <w:r>
        <w:rPr>
          <w:lang w:val="fr-FR"/>
        </w:rPr>
        <w:t xml:space="preserve"> et </w:t>
      </w:r>
      <w:r>
        <w:rPr>
          <w:i/>
          <w:iCs/>
          <w:lang w:val="fr-FR"/>
        </w:rPr>
        <w:t>World</w:t>
      </w:r>
    </w:p>
    <w:p w14:paraId="37C61AF6" w14:textId="58E28AF3" w:rsidR="00F213AF" w:rsidRDefault="00F213AF" w:rsidP="00F213AF">
      <w:pPr>
        <w:pStyle w:val="Paragraphedeliste"/>
        <w:numPr>
          <w:ilvl w:val="0"/>
          <w:numId w:val="3"/>
        </w:numPr>
        <w:jc w:val="both"/>
        <w:rPr>
          <w:lang w:val="fr-FR"/>
        </w:rPr>
      </w:pPr>
      <w:r w:rsidRPr="00F213AF">
        <w:rPr>
          <w:i/>
          <w:iCs/>
          <w:lang w:val="fr-FR"/>
        </w:rPr>
        <w:t>engine.py</w:t>
      </w:r>
      <w:r>
        <w:rPr>
          <w:i/>
          <w:iCs/>
          <w:lang w:val="fr-FR"/>
        </w:rPr>
        <w:t>,</w:t>
      </w:r>
      <w:r>
        <w:rPr>
          <w:lang w:val="fr-FR"/>
        </w:rPr>
        <w:t> </w:t>
      </w:r>
      <w:r>
        <w:rPr>
          <w:lang w:val="fr-FR"/>
        </w:rPr>
        <w:t>le moteur de notre problème physique</w:t>
      </w:r>
      <w:r w:rsidRPr="00F213AF">
        <w:rPr>
          <w:lang w:val="fr-FR"/>
        </w:rPr>
        <w:t xml:space="preserve"> </w:t>
      </w:r>
    </w:p>
    <w:p w14:paraId="365376D3" w14:textId="0CCB615D" w:rsidR="00F213AF" w:rsidRDefault="00F213AF" w:rsidP="00F213AF">
      <w:pPr>
        <w:pStyle w:val="Paragraphedeliste"/>
        <w:numPr>
          <w:ilvl w:val="0"/>
          <w:numId w:val="3"/>
        </w:numPr>
        <w:jc w:val="both"/>
        <w:rPr>
          <w:lang w:val="fr-FR"/>
        </w:rPr>
      </w:pPr>
      <w:r w:rsidRPr="00F213AF">
        <w:rPr>
          <w:i/>
          <w:iCs/>
          <w:lang w:val="fr-FR"/>
        </w:rPr>
        <w:t>solver.py</w:t>
      </w:r>
      <w:r>
        <w:rPr>
          <w:lang w:val="fr-FR"/>
        </w:rPr>
        <w:t> </w:t>
      </w:r>
      <w:r>
        <w:rPr>
          <w:lang w:val="fr-FR"/>
        </w:rPr>
        <w:t xml:space="preserve">pour </w:t>
      </w:r>
      <w:r w:rsidRPr="00F213AF">
        <w:rPr>
          <w:lang w:val="fr-FR"/>
        </w:rPr>
        <w:t>la résolution d’équations différentielles</w:t>
      </w:r>
    </w:p>
    <w:p w14:paraId="7162EBB9" w14:textId="7B41564B" w:rsidR="00EA0E26" w:rsidRPr="00F213AF" w:rsidRDefault="00EA0E26" w:rsidP="00F213AF">
      <w:pPr>
        <w:pStyle w:val="Paragraphedeliste"/>
        <w:numPr>
          <w:ilvl w:val="0"/>
          <w:numId w:val="3"/>
        </w:numPr>
        <w:jc w:val="both"/>
        <w:rPr>
          <w:lang w:val="fr-FR"/>
        </w:rPr>
      </w:pPr>
      <w:r>
        <w:rPr>
          <w:i/>
          <w:iCs/>
          <w:lang w:val="fr-FR"/>
        </w:rPr>
        <w:t>simulator.py</w:t>
      </w:r>
      <w:r>
        <w:rPr>
          <w:lang w:val="fr-FR"/>
        </w:rPr>
        <w:t xml:space="preserve"> pour simuler le problème</w:t>
      </w:r>
    </w:p>
    <w:p w14:paraId="624D01FF" w14:textId="2CBAB902" w:rsidR="00F213AF" w:rsidRDefault="00F213AF" w:rsidP="00F213AF">
      <w:pPr>
        <w:pStyle w:val="Paragraphedeliste"/>
        <w:numPr>
          <w:ilvl w:val="0"/>
          <w:numId w:val="3"/>
        </w:numPr>
        <w:jc w:val="both"/>
        <w:rPr>
          <w:lang w:val="fr-FR"/>
        </w:rPr>
      </w:pPr>
      <w:r w:rsidRPr="00F213AF">
        <w:rPr>
          <w:i/>
          <w:iCs/>
          <w:lang w:val="fr-FR"/>
        </w:rPr>
        <w:t>camera.py</w:t>
      </w:r>
      <w:r>
        <w:rPr>
          <w:i/>
          <w:iCs/>
          <w:lang w:val="fr-FR"/>
        </w:rPr>
        <w:t> </w:t>
      </w:r>
      <w:r>
        <w:rPr>
          <w:lang w:val="fr-FR"/>
        </w:rPr>
        <w:t>gérant les changements d’échelle entre le solver et l’écran</w:t>
      </w:r>
    </w:p>
    <w:p w14:paraId="684BE0D0" w14:textId="7728D10A" w:rsidR="00F213AF" w:rsidRPr="00F213AF" w:rsidRDefault="00F213AF" w:rsidP="00F213AF">
      <w:pPr>
        <w:pStyle w:val="Paragraphedeliste"/>
        <w:numPr>
          <w:ilvl w:val="0"/>
          <w:numId w:val="3"/>
        </w:numPr>
        <w:jc w:val="both"/>
        <w:rPr>
          <w:lang w:val="fr-FR"/>
        </w:rPr>
      </w:pPr>
      <w:r>
        <w:rPr>
          <w:i/>
          <w:iCs/>
          <w:lang w:val="fr-FR"/>
        </w:rPr>
        <w:t>screen.py</w:t>
      </w:r>
      <w:r w:rsidR="00EA0E26">
        <w:rPr>
          <w:i/>
          <w:iCs/>
          <w:lang w:val="fr-FR"/>
        </w:rPr>
        <w:t xml:space="preserve"> </w:t>
      </w:r>
      <w:r w:rsidR="00EA0E26">
        <w:rPr>
          <w:lang w:val="fr-FR"/>
        </w:rPr>
        <w:t>pour gérer l’affichage à l’écran</w:t>
      </w:r>
    </w:p>
    <w:p w14:paraId="2B9E6C33" w14:textId="249375F5" w:rsidR="00F213AF" w:rsidRPr="00F213AF" w:rsidRDefault="00F213AF" w:rsidP="00F213AF">
      <w:pPr>
        <w:pStyle w:val="Paragraphedeliste"/>
        <w:numPr>
          <w:ilvl w:val="0"/>
          <w:numId w:val="3"/>
        </w:numPr>
        <w:jc w:val="both"/>
        <w:rPr>
          <w:lang w:val="fr-FR"/>
        </w:rPr>
      </w:pPr>
      <w:r>
        <w:rPr>
          <w:i/>
          <w:iCs/>
          <w:lang w:val="fr-FR"/>
        </w:rPr>
        <w:t>main.py</w:t>
      </w:r>
      <w:r w:rsidR="00EA0E26">
        <w:rPr>
          <w:i/>
          <w:iCs/>
          <w:lang w:val="fr-FR"/>
        </w:rPr>
        <w:t xml:space="preserve"> </w:t>
      </w:r>
      <w:r w:rsidR="00321147">
        <w:rPr>
          <w:lang w:val="fr-FR"/>
        </w:rPr>
        <w:t>orchestrant le tout</w:t>
      </w:r>
    </w:p>
    <w:p w14:paraId="252E80B7" w14:textId="5A9D4E79" w:rsidR="00F213AF" w:rsidRPr="00F213AF" w:rsidRDefault="00F213AF" w:rsidP="00F213AF">
      <w:pPr>
        <w:pStyle w:val="Paragraphedeliste"/>
        <w:numPr>
          <w:ilvl w:val="0"/>
          <w:numId w:val="3"/>
        </w:numPr>
        <w:jc w:val="both"/>
        <w:rPr>
          <w:lang w:val="fr-FR"/>
        </w:rPr>
      </w:pPr>
      <w:r>
        <w:rPr>
          <w:lang w:val="fr-FR"/>
        </w:rPr>
        <w:t>et les tests de ces parties</w:t>
      </w:r>
    </w:p>
    <w:p w14:paraId="7E47FF72" w14:textId="5938CF87" w:rsidR="00F623D1" w:rsidRDefault="00F623D1" w:rsidP="00FF6281">
      <w:pPr>
        <w:jc w:val="both"/>
        <w:rPr>
          <w:lang w:val="fr-FR"/>
        </w:rPr>
      </w:pPr>
      <w:r>
        <w:rPr>
          <w:lang w:val="fr-FR"/>
        </w:rPr>
        <w:t xml:space="preserve">Nous ne redéfinissons pas entièrement les classes à chaque fois : </w:t>
      </w:r>
      <w:r w:rsidR="00EA43A2">
        <w:rPr>
          <w:lang w:val="fr-FR"/>
        </w:rPr>
        <w:t>la plupart des</w:t>
      </w:r>
      <w:r>
        <w:rPr>
          <w:lang w:val="fr-FR"/>
        </w:rPr>
        <w:t xml:space="preserve"> classe</w:t>
      </w:r>
      <w:r w:rsidR="00EA43A2">
        <w:rPr>
          <w:lang w:val="fr-FR"/>
        </w:rPr>
        <w:t>s</w:t>
      </w:r>
      <w:r>
        <w:rPr>
          <w:lang w:val="fr-FR"/>
        </w:rPr>
        <w:t xml:space="preserve"> écrite</w:t>
      </w:r>
      <w:r w:rsidR="00EA43A2">
        <w:rPr>
          <w:lang w:val="fr-FR"/>
        </w:rPr>
        <w:t>s</w:t>
      </w:r>
      <w:r>
        <w:rPr>
          <w:lang w:val="fr-FR"/>
        </w:rPr>
        <w:t xml:space="preserve"> hérite</w:t>
      </w:r>
      <w:r w:rsidR="00EA43A2">
        <w:rPr>
          <w:lang w:val="fr-FR"/>
        </w:rPr>
        <w:t>nt</w:t>
      </w:r>
      <w:r>
        <w:rPr>
          <w:lang w:val="fr-FR"/>
        </w:rPr>
        <w:t xml:space="preserve"> d’une classe de base dans l</w:t>
      </w:r>
      <w:r w:rsidR="00EA43A2">
        <w:rPr>
          <w:lang w:val="fr-FR"/>
        </w:rPr>
        <w:t>es</w:t>
      </w:r>
      <w:r>
        <w:rPr>
          <w:lang w:val="fr-FR"/>
        </w:rPr>
        <w:t>quelle</w:t>
      </w:r>
      <w:r w:rsidR="00EA43A2">
        <w:rPr>
          <w:lang w:val="fr-FR"/>
        </w:rPr>
        <w:t>s</w:t>
      </w:r>
      <w:r>
        <w:rPr>
          <w:lang w:val="fr-FR"/>
        </w:rPr>
        <w:t xml:space="preserve"> nous redéfinissons les fonctions à changer. Cela nous permet notamment de réduire les doublons de code. </w:t>
      </w:r>
    </w:p>
    <w:p w14:paraId="5F9AA018" w14:textId="79C86633" w:rsidR="00F213AF" w:rsidRDefault="00EA43A2" w:rsidP="00EA43A2">
      <w:pPr>
        <w:pStyle w:val="Titre3"/>
        <w:rPr>
          <w:u w:val="single"/>
          <w:lang w:val="fr-FR"/>
        </w:rPr>
      </w:pPr>
      <w:r>
        <w:rPr>
          <w:u w:val="single"/>
          <w:lang w:val="fr-FR"/>
        </w:rPr>
        <w:t>Vector</w:t>
      </w:r>
    </w:p>
    <w:p w14:paraId="1805BC66" w14:textId="7A3880F6" w:rsidR="00934764" w:rsidRDefault="00934764" w:rsidP="00934764">
      <w:pPr>
        <w:pStyle w:val="Titre3"/>
        <w:rPr>
          <w:u w:val="single"/>
          <w:lang w:val="fr-FR"/>
        </w:rPr>
      </w:pPr>
      <w:r>
        <w:rPr>
          <w:u w:val="single"/>
          <w:lang w:val="fr-FR"/>
        </w:rPr>
        <w:t>World</w:t>
      </w:r>
    </w:p>
    <w:p w14:paraId="5DE4B772" w14:textId="77777777" w:rsidR="00934764" w:rsidRDefault="00934764" w:rsidP="00934764">
      <w:pPr>
        <w:pStyle w:val="Titre3"/>
        <w:jc w:val="both"/>
        <w:rPr>
          <w:u w:val="single"/>
          <w:lang w:val="fr-FR"/>
        </w:rPr>
      </w:pPr>
      <w:bookmarkStart w:id="2" w:name="_Toc72684003"/>
      <w:r>
        <w:rPr>
          <w:u w:val="single"/>
          <w:lang w:val="fr-FR"/>
        </w:rPr>
        <w:t>Engine</w:t>
      </w:r>
      <w:bookmarkEnd w:id="2"/>
    </w:p>
    <w:p w14:paraId="2A5E85C1" w14:textId="77777777" w:rsidR="00934764" w:rsidRPr="00147AA6" w:rsidRDefault="00934764" w:rsidP="00934764">
      <w:pPr>
        <w:jc w:val="both"/>
        <w:rPr>
          <w:lang w:val="fr-FR"/>
        </w:rPr>
      </w:pPr>
      <w:r>
        <w:rPr>
          <w:lang w:val="fr-FR"/>
        </w:rPr>
        <w:t xml:space="preserve">La classe </w:t>
      </w:r>
      <w:r>
        <w:rPr>
          <w:i/>
          <w:iCs/>
          <w:lang w:val="fr-FR"/>
        </w:rPr>
        <w:t>Engine</w:t>
      </w:r>
      <w:r>
        <w:rPr>
          <w:lang w:val="fr-FR"/>
        </w:rPr>
        <w:t xml:space="preserve"> correspond au moteur physique de la simulation.</w:t>
      </w:r>
    </w:p>
    <w:p w14:paraId="073E01D4" w14:textId="77777777" w:rsidR="00934764" w:rsidRDefault="00934764" w:rsidP="00934764">
      <w:pPr>
        <w:jc w:val="both"/>
        <w:rPr>
          <w:lang w:val="fr-FR"/>
        </w:rPr>
      </w:pPr>
      <w:r>
        <w:rPr>
          <w:lang w:val="fr-FR"/>
        </w:rPr>
        <w:t>Elle</w:t>
      </w:r>
      <w:r>
        <w:rPr>
          <w:i/>
          <w:iCs/>
          <w:lang w:val="fr-FR"/>
        </w:rPr>
        <w:t xml:space="preserve"> </w:t>
      </w:r>
      <w:r>
        <w:rPr>
          <w:lang w:val="fr-FR"/>
        </w:rPr>
        <w:t xml:space="preserve">ressence les fonctions </w:t>
      </w:r>
      <w:r w:rsidRPr="00FF4FC9">
        <w:rPr>
          <w:i/>
          <w:iCs/>
          <w:lang w:val="fr-FR"/>
        </w:rPr>
        <w:t>gravitational_force</w:t>
      </w:r>
      <w:r>
        <w:rPr>
          <w:i/>
          <w:iCs/>
          <w:lang w:val="fr-FR"/>
        </w:rPr>
        <w:t xml:space="preserve">, </w:t>
      </w:r>
      <w:r w:rsidRPr="00FF4FC9">
        <w:rPr>
          <w:i/>
          <w:iCs/>
          <w:lang w:val="fr-FR"/>
        </w:rPr>
        <w:t>derivatives</w:t>
      </w:r>
      <w:r>
        <w:rPr>
          <w:i/>
          <w:iCs/>
          <w:lang w:val="fr-FR"/>
        </w:rPr>
        <w:t xml:space="preserve">(applique le PFD pour trouver y’), </w:t>
      </w:r>
      <w:r w:rsidRPr="00FF4FC9">
        <w:rPr>
          <w:i/>
          <w:iCs/>
          <w:lang w:val="fr-FR"/>
        </w:rPr>
        <w:t>make_solver_state</w:t>
      </w:r>
      <w:r>
        <w:rPr>
          <w:i/>
          <w:iCs/>
          <w:lang w:val="fr-FR"/>
        </w:rPr>
        <w:t xml:space="preserve"> (état initial)</w:t>
      </w:r>
      <w:r w:rsidRPr="00FF4FC9">
        <w:rPr>
          <w:i/>
          <w:iCs/>
          <w:lang w:val="fr-FR"/>
        </w:rPr>
        <w:t xml:space="preserve"> </w:t>
      </w:r>
      <w:r w:rsidRPr="00FF4FC9">
        <w:rPr>
          <w:lang w:val="fr-FR"/>
        </w:rPr>
        <w:t>q</w:t>
      </w:r>
      <w:r>
        <w:rPr>
          <w:lang w:val="fr-FR"/>
        </w:rPr>
        <w:t>ui permettent de faire la résolution du problème.</w:t>
      </w:r>
    </w:p>
    <w:p w14:paraId="70D8C4C8" w14:textId="77777777" w:rsidR="00934764" w:rsidRDefault="00934764" w:rsidP="00934764">
      <w:pPr>
        <w:jc w:val="both"/>
        <w:rPr>
          <w:lang w:val="fr-FR"/>
        </w:rPr>
      </w:pPr>
      <w:r>
        <w:rPr>
          <w:lang w:val="fr-FR"/>
        </w:rPr>
        <w:t xml:space="preserve">Nous avons donc repris ce que nous avions précédemment écrit dans le fichier </w:t>
      </w:r>
      <w:r>
        <w:rPr>
          <w:i/>
          <w:iCs/>
          <w:lang w:val="fr-FR"/>
        </w:rPr>
        <w:t>Solver</w:t>
      </w:r>
      <w:r>
        <w:rPr>
          <w:lang w:val="fr-FR"/>
        </w:rPr>
        <w:t xml:space="preserve"> puis l’avons retranscrit dans </w:t>
      </w:r>
      <w:r>
        <w:rPr>
          <w:i/>
          <w:iCs/>
          <w:lang w:val="fr-FR"/>
        </w:rPr>
        <w:t>derivatives</w:t>
      </w:r>
      <w:r>
        <w:rPr>
          <w:lang w:val="fr-FR"/>
        </w:rPr>
        <w:t xml:space="preserve"> et </w:t>
      </w:r>
      <w:r>
        <w:rPr>
          <w:i/>
          <w:iCs/>
          <w:lang w:val="fr-FR"/>
        </w:rPr>
        <w:t>make_solver_state</w:t>
      </w:r>
      <w:r>
        <w:rPr>
          <w:lang w:val="fr-FR"/>
        </w:rPr>
        <w:t xml:space="preserve">. La fonction </w:t>
      </w:r>
      <w:r>
        <w:rPr>
          <w:i/>
          <w:iCs/>
          <w:lang w:val="fr-FR"/>
        </w:rPr>
        <w:t>gravitational_force</w:t>
      </w:r>
      <w:r>
        <w:rPr>
          <w:lang w:val="fr-FR"/>
        </w:rPr>
        <w:t xml:space="preserve"> correspond seulement à l’implémentation de la formule écrite en introduction de la force gravitationnelle.</w:t>
      </w:r>
    </w:p>
    <w:p w14:paraId="1EBE2ACC" w14:textId="77777777" w:rsidR="00934764" w:rsidRDefault="00934764" w:rsidP="00934764">
      <w:pPr>
        <w:pStyle w:val="Titre3"/>
        <w:jc w:val="both"/>
        <w:rPr>
          <w:u w:val="single"/>
          <w:lang w:val="fr-FR"/>
        </w:rPr>
      </w:pPr>
      <w:bookmarkStart w:id="3" w:name="_Toc72684002"/>
      <w:r>
        <w:rPr>
          <w:u w:val="single"/>
          <w:lang w:val="fr-FR"/>
        </w:rPr>
        <w:t>Solver</w:t>
      </w:r>
      <w:bookmarkEnd w:id="3"/>
    </w:p>
    <w:p w14:paraId="007C965A" w14:textId="77777777" w:rsidR="00934764" w:rsidRDefault="00934764" w:rsidP="00934764">
      <w:pPr>
        <w:jc w:val="both"/>
        <w:rPr>
          <w:lang w:val="fr-FR"/>
        </w:rPr>
      </w:pPr>
      <w:r>
        <w:rPr>
          <w:lang w:val="fr-FR"/>
        </w:rPr>
        <w:t xml:space="preserve">Cette partie correspond à l’intégration de l’équation de la forme </w:t>
      </w:r>
      <m:oMath>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m:t>
            </m:r>
          </m:sup>
        </m:sSup>
        <m:r>
          <w:rPr>
            <w:rFonts w:ascii="Cambria Math" w:hAnsi="Cambria Math"/>
            <w:lang w:val="fr-FR"/>
          </w:rPr>
          <m:t>=f(y,t)</m:t>
        </m:r>
      </m:oMath>
      <w:r>
        <w:rPr>
          <w:rFonts w:eastAsiaTheme="minorEastAsia"/>
          <w:lang w:val="fr-FR"/>
        </w:rPr>
        <w:t>.</w:t>
      </w:r>
    </w:p>
    <w:p w14:paraId="46A09DB0" w14:textId="77777777" w:rsidR="00934764" w:rsidRDefault="00934764" w:rsidP="00934764">
      <w:pPr>
        <w:jc w:val="both"/>
        <w:rPr>
          <w:lang w:val="fr-FR"/>
        </w:rPr>
      </w:pPr>
      <w:r>
        <w:rPr>
          <w:lang w:val="fr-FR"/>
        </w:rPr>
        <w:t xml:space="preserve">Nous avions commencé par résoudre tous les calculs dans une seule fonction. Nous faisions une boucle sur tous les corps i, puis sur tous les autres éléments exerçant une force sur i. On appliquait le Principe Fondamental de la Dynamique avec chacun de ses corps en sommant toutes les forces. Puis on modifiait les vitesses et les positions. </w:t>
      </w:r>
    </w:p>
    <w:p w14:paraId="1ACE3C1D" w14:textId="77777777" w:rsidR="00934764" w:rsidRPr="00147AA6" w:rsidRDefault="00934764" w:rsidP="00934764">
      <w:pPr>
        <w:jc w:val="both"/>
        <w:rPr>
          <w:lang w:val="fr-FR"/>
        </w:rPr>
      </w:pPr>
      <w:r>
        <w:rPr>
          <w:lang w:val="fr-FR"/>
        </w:rPr>
        <w:t xml:space="preserve">Mais nous nous sommes rendus compte qu’il fallait en fait diviser les calculs entre </w:t>
      </w:r>
      <w:r>
        <w:rPr>
          <w:i/>
          <w:iCs/>
          <w:lang w:val="fr-FR"/>
        </w:rPr>
        <w:t>Solver</w:t>
      </w:r>
      <w:r>
        <w:rPr>
          <w:lang w:val="fr-FR"/>
        </w:rPr>
        <w:t xml:space="preserve"> et </w:t>
      </w:r>
      <w:r>
        <w:rPr>
          <w:i/>
          <w:iCs/>
          <w:lang w:val="fr-FR"/>
        </w:rPr>
        <w:t>Engine</w:t>
      </w:r>
      <w:r w:rsidRPr="006B1A3E">
        <w:rPr>
          <w:lang w:val="fr-FR"/>
        </w:rPr>
        <w:t>.</w:t>
      </w:r>
      <w:r>
        <w:rPr>
          <w:lang w:val="fr-FR"/>
        </w:rPr>
        <w:t xml:space="preserve"> En plus nous n’avions pris en compte que le pas de temps égal à 1. Nous avons donc changé notre fonction </w:t>
      </w:r>
      <w:r>
        <w:rPr>
          <w:i/>
          <w:iCs/>
          <w:lang w:val="fr-FR"/>
        </w:rPr>
        <w:t xml:space="preserve">Integrate </w:t>
      </w:r>
      <w:r>
        <w:rPr>
          <w:lang w:val="fr-FR"/>
        </w:rPr>
        <w:t xml:space="preserve">avec une recherche du pas optimal de la bonne longueur. On a choisi de calculer la longueur du pas pour que toutes les intégrations se fassent sur le même temps. Nous utilisons la fonction f pour obtenir y’. A l’aide de la formule d’Euler (à l’ordre 1) nous intégrons ainsi la vitesse et la position. Dans cette fonction </w:t>
      </w:r>
      <w:r>
        <w:rPr>
          <w:i/>
          <w:iCs/>
          <w:lang w:val="fr-FR"/>
        </w:rPr>
        <w:t>Integrate</w:t>
      </w:r>
      <w:r>
        <w:rPr>
          <w:lang w:val="fr-FR"/>
        </w:rPr>
        <w:t xml:space="preserve"> nous utilisons la classe </w:t>
      </w:r>
      <w:r>
        <w:rPr>
          <w:i/>
          <w:iCs/>
          <w:lang w:val="fr-FR"/>
        </w:rPr>
        <w:t>Vector</w:t>
      </w:r>
      <w:r>
        <w:rPr>
          <w:lang w:val="fr-FR"/>
        </w:rPr>
        <w:t xml:space="preserve"> pour alléger les écritures.</w:t>
      </w:r>
    </w:p>
    <w:p w14:paraId="64B84764" w14:textId="489A7FAD" w:rsidR="00934764" w:rsidRPr="00934764" w:rsidRDefault="00934764" w:rsidP="00934764">
      <w:pPr>
        <w:pStyle w:val="Titre3"/>
        <w:rPr>
          <w:u w:val="single"/>
          <w:lang w:val="fr-FR"/>
        </w:rPr>
      </w:pPr>
      <w:r>
        <w:rPr>
          <w:u w:val="single"/>
          <w:lang w:val="fr-FR"/>
        </w:rPr>
        <w:t>Simulator</w:t>
      </w:r>
    </w:p>
    <w:p w14:paraId="7DD0B89A" w14:textId="77777777" w:rsidR="00F213AF" w:rsidRDefault="00F213AF" w:rsidP="00FF6281">
      <w:pPr>
        <w:jc w:val="both"/>
        <w:rPr>
          <w:lang w:val="fr-FR"/>
        </w:rPr>
      </w:pPr>
    </w:p>
    <w:p w14:paraId="26AB06C5" w14:textId="32044507" w:rsidR="00DD6AC1" w:rsidRDefault="00DD6AC1" w:rsidP="00FF6281">
      <w:pPr>
        <w:pStyle w:val="Titre3"/>
        <w:jc w:val="both"/>
        <w:rPr>
          <w:u w:val="single"/>
          <w:lang w:val="fr-FR"/>
        </w:rPr>
      </w:pPr>
      <w:bookmarkStart w:id="4" w:name="_Toc72684001"/>
      <w:r w:rsidRPr="00DD6AC1">
        <w:rPr>
          <w:u w:val="single"/>
          <w:lang w:val="fr-FR"/>
        </w:rPr>
        <w:t>Caméra</w:t>
      </w:r>
      <w:bookmarkEnd w:id="4"/>
    </w:p>
    <w:p w14:paraId="15EBFCBE" w14:textId="194BB461" w:rsidR="00B42A72" w:rsidRDefault="008E494F" w:rsidP="00FF6281">
      <w:pPr>
        <w:jc w:val="both"/>
        <w:rPr>
          <w:lang w:val="fr-FR"/>
        </w:rPr>
      </w:pPr>
      <w:r>
        <w:rPr>
          <w:lang w:val="fr-FR"/>
        </w:rPr>
        <w:t xml:space="preserve">Le but de cette classe est de </w:t>
      </w:r>
      <w:r w:rsidR="00B42A72">
        <w:rPr>
          <w:lang w:val="fr-FR"/>
        </w:rPr>
        <w:t xml:space="preserve">préparer l’affichage à l’écran. </w:t>
      </w:r>
    </w:p>
    <w:p w14:paraId="68D8F8BB" w14:textId="6A20FD9E" w:rsidR="00425DE8" w:rsidRDefault="00B42A72" w:rsidP="00FF6281">
      <w:pPr>
        <w:jc w:val="both"/>
        <w:rPr>
          <w:i/>
          <w:iCs/>
          <w:lang w:val="fr-FR"/>
        </w:rPr>
      </w:pPr>
      <w:r>
        <w:rPr>
          <w:lang w:val="fr-FR"/>
        </w:rPr>
        <w:t>Ses fonctions gèrent</w:t>
      </w:r>
      <w:r w:rsidR="008E494F">
        <w:rPr>
          <w:lang w:val="fr-FR"/>
        </w:rPr>
        <w:t xml:space="preserve"> le changement de repère </w:t>
      </w:r>
      <w:r>
        <w:rPr>
          <w:lang w:val="fr-FR"/>
        </w:rPr>
        <w:t>depuis les</w:t>
      </w:r>
      <w:r w:rsidR="008E494F">
        <w:rPr>
          <w:lang w:val="fr-FR"/>
        </w:rPr>
        <w:t xml:space="preserve"> coordonnées utilisé</w:t>
      </w:r>
      <w:r>
        <w:rPr>
          <w:lang w:val="fr-FR"/>
        </w:rPr>
        <w:t>es</w:t>
      </w:r>
      <w:r w:rsidR="008E494F">
        <w:rPr>
          <w:lang w:val="fr-FR"/>
        </w:rPr>
        <w:t xml:space="preserve"> pour les calculs </w:t>
      </w:r>
      <w:r>
        <w:rPr>
          <w:lang w:val="fr-FR"/>
        </w:rPr>
        <w:t xml:space="preserve">à </w:t>
      </w:r>
      <w:r w:rsidR="008E494F">
        <w:rPr>
          <w:lang w:val="fr-FR"/>
        </w:rPr>
        <w:t>c</w:t>
      </w:r>
      <w:r>
        <w:rPr>
          <w:lang w:val="fr-FR"/>
        </w:rPr>
        <w:t>elles</w:t>
      </w:r>
      <w:r w:rsidR="008E494F">
        <w:rPr>
          <w:lang w:val="fr-FR"/>
        </w:rPr>
        <w:t xml:space="preserve"> que prend en compte </w:t>
      </w:r>
      <w:r w:rsidR="00A14DB0">
        <w:rPr>
          <w:lang w:val="fr-FR"/>
        </w:rPr>
        <w:t>pour l’affichage à l’écran</w:t>
      </w:r>
      <w:r w:rsidR="008E494F">
        <w:rPr>
          <w:lang w:val="fr-FR"/>
        </w:rPr>
        <w:t>.</w:t>
      </w:r>
      <w:r w:rsidR="004A28FB">
        <w:rPr>
          <w:lang w:val="fr-FR"/>
        </w:rPr>
        <w:t xml:space="preserve"> Nous avons eu du mal à définir les deux fonctions </w:t>
      </w:r>
      <w:r w:rsidR="004A28FB">
        <w:rPr>
          <w:i/>
          <w:iCs/>
          <w:lang w:val="fr-FR"/>
        </w:rPr>
        <w:lastRenderedPageBreak/>
        <w:t>to_screen_co</w:t>
      </w:r>
      <w:r w:rsidR="00812D00">
        <w:rPr>
          <w:i/>
          <w:iCs/>
          <w:lang w:val="fr-FR"/>
        </w:rPr>
        <w:t>o</w:t>
      </w:r>
      <w:r w:rsidR="004A28FB">
        <w:rPr>
          <w:i/>
          <w:iCs/>
          <w:lang w:val="fr-FR"/>
        </w:rPr>
        <w:t>rd</w:t>
      </w:r>
      <w:r w:rsidR="00812D00">
        <w:rPr>
          <w:i/>
          <w:iCs/>
          <w:lang w:val="fr-FR"/>
        </w:rPr>
        <w:t>s</w:t>
      </w:r>
      <w:r w:rsidR="004A28FB">
        <w:rPr>
          <w:i/>
          <w:iCs/>
          <w:lang w:val="fr-FR"/>
        </w:rPr>
        <w:t xml:space="preserve"> </w:t>
      </w:r>
      <w:r w:rsidR="004A28FB">
        <w:rPr>
          <w:lang w:val="fr-FR"/>
        </w:rPr>
        <w:t xml:space="preserve">et </w:t>
      </w:r>
      <w:r w:rsidR="004A28FB">
        <w:rPr>
          <w:i/>
          <w:iCs/>
          <w:lang w:val="fr-FR"/>
        </w:rPr>
        <w:t>from_screen_c</w:t>
      </w:r>
      <w:r w:rsidR="00812D00">
        <w:rPr>
          <w:i/>
          <w:iCs/>
          <w:lang w:val="fr-FR"/>
        </w:rPr>
        <w:t>o</w:t>
      </w:r>
      <w:r w:rsidR="004A28FB">
        <w:rPr>
          <w:i/>
          <w:iCs/>
          <w:lang w:val="fr-FR"/>
        </w:rPr>
        <w:t>ord</w:t>
      </w:r>
      <w:r w:rsidR="00812D00">
        <w:rPr>
          <w:i/>
          <w:iCs/>
          <w:lang w:val="fr-FR"/>
        </w:rPr>
        <w:t>s</w:t>
      </w:r>
      <w:r w:rsidR="004A28FB">
        <w:rPr>
          <w:lang w:val="fr-FR"/>
        </w:rPr>
        <w:t xml:space="preserve"> </w:t>
      </w:r>
      <w:r w:rsidR="00286777">
        <w:rPr>
          <w:lang w:val="fr-FR"/>
        </w:rPr>
        <w:t>en fonction de la position de la caméra</w:t>
      </w:r>
      <w:r w:rsidR="00A14DB0">
        <w:rPr>
          <w:lang w:val="fr-FR"/>
        </w:rPr>
        <w:t>. A</w:t>
      </w:r>
      <w:r w:rsidR="00286777">
        <w:rPr>
          <w:lang w:val="fr-FR"/>
        </w:rPr>
        <w:t>u départ</w:t>
      </w:r>
      <w:r w:rsidR="00A14DB0">
        <w:rPr>
          <w:lang w:val="fr-FR"/>
        </w:rPr>
        <w:t>,</w:t>
      </w:r>
      <w:r w:rsidR="00286777">
        <w:rPr>
          <w:lang w:val="fr-FR"/>
        </w:rPr>
        <w:t xml:space="preserve"> nous n’avions </w:t>
      </w:r>
      <w:r w:rsidR="00A14DB0">
        <w:rPr>
          <w:lang w:val="fr-FR"/>
        </w:rPr>
        <w:t>mis toujours</w:t>
      </w:r>
      <w:r w:rsidR="00286777">
        <w:rPr>
          <w:lang w:val="fr-FR"/>
        </w:rPr>
        <w:t xml:space="preserve"> l</w:t>
      </w:r>
      <w:r w:rsidR="00F37D14">
        <w:rPr>
          <w:lang w:val="fr-FR"/>
        </w:rPr>
        <w:t>e même point au milieu de l’interface</w:t>
      </w:r>
      <w:r w:rsidR="00A14DB0">
        <w:rPr>
          <w:lang w:val="fr-FR"/>
        </w:rPr>
        <w:t xml:space="preserve"> quel que soit l’emplacement initial des planètes ou la « position de la caméra »</w:t>
      </w:r>
      <w:r w:rsidR="00F37D14">
        <w:rPr>
          <w:lang w:val="fr-FR"/>
        </w:rPr>
        <w:t>.</w:t>
      </w:r>
      <w:r w:rsidR="00425DE8">
        <w:rPr>
          <w:lang w:val="fr-FR"/>
        </w:rPr>
        <w:t xml:space="preserve"> Nous avons ensuite changé nos formules dans ces deux fonctions pour </w:t>
      </w:r>
      <w:r w:rsidR="00A14DB0">
        <w:rPr>
          <w:lang w:val="fr-FR"/>
        </w:rPr>
        <w:t>prendre en compte la position de la caméra. Ainsi l</w:t>
      </w:r>
      <w:r w:rsidR="00425DE8">
        <w:rPr>
          <w:lang w:val="fr-FR"/>
        </w:rPr>
        <w:t xml:space="preserve">es tests </w:t>
      </w:r>
      <w:r w:rsidR="00425DE8" w:rsidRPr="00A14DB0">
        <w:rPr>
          <w:i/>
          <w:iCs/>
          <w:lang w:val="fr-FR"/>
        </w:rPr>
        <w:t>CameraTestCase</w:t>
      </w:r>
      <w:r w:rsidR="00425DE8">
        <w:rPr>
          <w:lang w:val="fr-FR"/>
        </w:rPr>
        <w:t xml:space="preserve"> </w:t>
      </w:r>
      <w:r w:rsidR="00A14DB0">
        <w:rPr>
          <w:lang w:val="fr-FR"/>
        </w:rPr>
        <w:t>ont été</w:t>
      </w:r>
      <w:r w:rsidR="00425DE8">
        <w:rPr>
          <w:lang w:val="fr-FR"/>
        </w:rPr>
        <w:t xml:space="preserve"> vérifiés. C’est à ce moment-là que nous avons décidé d’ajouter des tests pour vérifier aussi notre fonction </w:t>
      </w:r>
      <w:r w:rsidR="00425DE8">
        <w:rPr>
          <w:i/>
          <w:iCs/>
          <w:lang w:val="fr-FR"/>
        </w:rPr>
        <w:t>from_screen_c</w:t>
      </w:r>
      <w:r w:rsidR="00812D00">
        <w:rPr>
          <w:i/>
          <w:iCs/>
          <w:lang w:val="fr-FR"/>
        </w:rPr>
        <w:t>o</w:t>
      </w:r>
      <w:r w:rsidR="00425DE8">
        <w:rPr>
          <w:i/>
          <w:iCs/>
          <w:lang w:val="fr-FR"/>
        </w:rPr>
        <w:t>ord</w:t>
      </w:r>
      <w:r w:rsidR="00812D00">
        <w:rPr>
          <w:i/>
          <w:iCs/>
          <w:lang w:val="fr-FR"/>
        </w:rPr>
        <w:t>s</w:t>
      </w:r>
      <w:r w:rsidR="00A14DB0">
        <w:rPr>
          <w:i/>
          <w:iCs/>
          <w:lang w:val="fr-FR"/>
        </w:rPr>
        <w:t xml:space="preserve"> </w:t>
      </w:r>
      <w:r w:rsidR="00A14DB0">
        <w:rPr>
          <w:lang w:val="fr-FR"/>
        </w:rPr>
        <w:t>qui n’étaient pas testée</w:t>
      </w:r>
      <w:r w:rsidR="00425DE8">
        <w:rPr>
          <w:i/>
          <w:iCs/>
          <w:lang w:val="fr-FR"/>
        </w:rPr>
        <w:t>.</w:t>
      </w:r>
    </w:p>
    <w:p w14:paraId="0EAE7436" w14:textId="6DCFAFA8" w:rsidR="00934764" w:rsidRDefault="00934764" w:rsidP="00934764">
      <w:pPr>
        <w:pStyle w:val="Titre3"/>
        <w:rPr>
          <w:u w:val="single"/>
          <w:lang w:val="fr-FR"/>
        </w:rPr>
      </w:pPr>
      <w:r w:rsidRPr="00934764">
        <w:rPr>
          <w:u w:val="single"/>
          <w:lang w:val="fr-FR"/>
        </w:rPr>
        <w:t>Screen</w:t>
      </w:r>
    </w:p>
    <w:p w14:paraId="5392A82E" w14:textId="4B7DA4D9" w:rsidR="00934764" w:rsidRDefault="00934764" w:rsidP="00934764">
      <w:pPr>
        <w:pStyle w:val="Titre3"/>
        <w:rPr>
          <w:u w:val="single"/>
          <w:lang w:val="fr-FR"/>
        </w:rPr>
      </w:pPr>
      <w:r>
        <w:rPr>
          <w:u w:val="single"/>
          <w:lang w:val="fr-FR"/>
        </w:rPr>
        <w:t>Main</w:t>
      </w:r>
    </w:p>
    <w:p w14:paraId="2E29E6FC" w14:textId="0F92088D" w:rsidR="00934764" w:rsidRPr="00934764" w:rsidRDefault="00934764" w:rsidP="00934764">
      <w:pPr>
        <w:pStyle w:val="Titre3"/>
        <w:rPr>
          <w:u w:val="single"/>
          <w:lang w:val="fr-FR"/>
        </w:rPr>
      </w:pPr>
      <w:r>
        <w:rPr>
          <w:u w:val="single"/>
          <w:lang w:val="fr-FR"/>
        </w:rPr>
        <w:t>Tests</w:t>
      </w:r>
    </w:p>
    <w:p w14:paraId="0B859C1D" w14:textId="3F9ADB2B" w:rsidR="00425DE8" w:rsidRDefault="00425DE8" w:rsidP="00FF6281">
      <w:pPr>
        <w:jc w:val="both"/>
        <w:rPr>
          <w:lang w:val="fr-FR"/>
        </w:rPr>
      </w:pPr>
      <w:r>
        <w:rPr>
          <w:lang w:val="fr-FR"/>
        </w:rPr>
        <w:t xml:space="preserve">Nous </w:t>
      </w:r>
      <w:r w:rsidR="00A14DB0">
        <w:rPr>
          <w:lang w:val="fr-FR"/>
        </w:rPr>
        <w:t>allons essayer</w:t>
      </w:r>
      <w:r>
        <w:rPr>
          <w:lang w:val="fr-FR"/>
        </w:rPr>
        <w:t xml:space="preserve"> d’améliorer notre programme pour l’interface graphique</w:t>
      </w:r>
      <w:r w:rsidR="00A14DB0">
        <w:rPr>
          <w:lang w:val="fr-FR"/>
        </w:rPr>
        <w:t> en ajoutant la possibilité de se déplacer avec les flèches puis de suivre un astre.</w:t>
      </w:r>
    </w:p>
    <w:p w14:paraId="1DDFCF2D" w14:textId="77777777" w:rsidR="00147AA6" w:rsidRDefault="00147AA6" w:rsidP="00FF6281">
      <w:pPr>
        <w:pStyle w:val="Titre2"/>
        <w:jc w:val="both"/>
        <w:rPr>
          <w:lang w:val="fr-FR"/>
        </w:rPr>
      </w:pPr>
    </w:p>
    <w:p w14:paraId="010F0B62" w14:textId="32EB04CB" w:rsidR="00FA1AFA" w:rsidRDefault="00FA1AFA" w:rsidP="00FF6281">
      <w:pPr>
        <w:pStyle w:val="Titre2"/>
        <w:jc w:val="both"/>
        <w:rPr>
          <w:lang w:val="fr-FR"/>
        </w:rPr>
      </w:pPr>
      <w:bookmarkStart w:id="5" w:name="_Toc72684004"/>
      <w:r>
        <w:rPr>
          <w:lang w:val="fr-FR"/>
        </w:rPr>
        <w:t>Pour aller plus loin :</w:t>
      </w:r>
      <w:bookmarkEnd w:id="5"/>
    </w:p>
    <w:p w14:paraId="45E372C8" w14:textId="2E731BFB" w:rsidR="00373CCE" w:rsidRDefault="00373CCE" w:rsidP="00373CCE">
      <w:pPr>
        <w:pStyle w:val="Titre3"/>
        <w:rPr>
          <w:lang w:val="fr-FR"/>
        </w:rPr>
      </w:pPr>
      <w:r>
        <w:rPr>
          <w:lang w:val="fr-FR"/>
        </w:rPr>
        <w:t>Amélioration de l’interface graphique</w:t>
      </w:r>
    </w:p>
    <w:p w14:paraId="11053F48" w14:textId="2F94F773" w:rsidR="00373CCE" w:rsidRDefault="00373CCE" w:rsidP="00373CCE">
      <w:pPr>
        <w:pStyle w:val="Titre4"/>
        <w:rPr>
          <w:lang w:val="fr-FR"/>
        </w:rPr>
      </w:pPr>
      <w:r>
        <w:rPr>
          <w:lang w:val="fr-FR"/>
        </w:rPr>
        <w:t>Déplacement avec les flèches</w:t>
      </w:r>
    </w:p>
    <w:p w14:paraId="00E5CE5F" w14:textId="77777777" w:rsidR="00373CCE" w:rsidRPr="00373CCE" w:rsidRDefault="00373CCE" w:rsidP="00373CCE">
      <w:pPr>
        <w:rPr>
          <w:lang w:val="fr-FR"/>
        </w:rPr>
      </w:pPr>
    </w:p>
    <w:p w14:paraId="2D38493C" w14:textId="4181FD9B" w:rsidR="00373CCE" w:rsidRPr="00373CCE" w:rsidRDefault="00373CCE" w:rsidP="00373CCE">
      <w:pPr>
        <w:pStyle w:val="Titre3"/>
        <w:rPr>
          <w:lang w:val="fr-FR"/>
        </w:rPr>
      </w:pPr>
      <w:r>
        <w:rPr>
          <w:lang w:val="fr-FR"/>
        </w:rPr>
        <w:t>Ajout de tests</w:t>
      </w:r>
    </w:p>
    <w:p w14:paraId="33B1C279" w14:textId="492F118E" w:rsidR="00812D00" w:rsidRDefault="00812D00" w:rsidP="00FF6281">
      <w:pPr>
        <w:jc w:val="both"/>
        <w:rPr>
          <w:lang w:val="fr-FR"/>
        </w:rPr>
      </w:pPr>
      <w:r>
        <w:rPr>
          <w:lang w:val="fr-FR"/>
        </w:rPr>
        <w:t>Nous avons réfléchi à quelques améliorations :</w:t>
      </w:r>
    </w:p>
    <w:p w14:paraId="2DC14F07" w14:textId="268718EB" w:rsidR="00812D00" w:rsidRDefault="00812D00" w:rsidP="00FF6281">
      <w:pPr>
        <w:pStyle w:val="Paragraphedeliste"/>
        <w:numPr>
          <w:ilvl w:val="0"/>
          <w:numId w:val="2"/>
        </w:numPr>
        <w:jc w:val="both"/>
      </w:pPr>
      <w:r>
        <w:t>A</w:t>
      </w:r>
      <w:r w:rsidRPr="00812D00">
        <w:t>jou</w:t>
      </w:r>
      <w:r w:rsidR="007E49E5">
        <w:t>t</w:t>
      </w:r>
      <w:r w:rsidRPr="00812D00">
        <w:t xml:space="preserve"> de tests : </w:t>
      </w:r>
      <w:r w:rsidRPr="00812D00">
        <w:rPr>
          <w:i/>
          <w:iCs/>
        </w:rPr>
        <w:t>Camera</w:t>
      </w:r>
      <w:r w:rsidRPr="00812D00">
        <w:t xml:space="preserve"> tester </w:t>
      </w:r>
      <w:r w:rsidRPr="00812D00">
        <w:rPr>
          <w:i/>
          <w:iCs/>
        </w:rPr>
        <w:t>from_screen_coords</w:t>
      </w:r>
      <w:r w:rsidRPr="00812D00">
        <w:t xml:space="preserve"> </w:t>
      </w:r>
    </w:p>
    <w:p w14:paraId="27D3BD99" w14:textId="630C988F" w:rsidR="007E49E5" w:rsidRDefault="007E49E5" w:rsidP="00FF6281">
      <w:pPr>
        <w:pStyle w:val="Paragraphedeliste"/>
        <w:numPr>
          <w:ilvl w:val="0"/>
          <w:numId w:val="2"/>
        </w:numPr>
        <w:jc w:val="both"/>
      </w:pPr>
      <w:r>
        <w:t>Gestion des collisions</w:t>
      </w:r>
    </w:p>
    <w:p w14:paraId="754595BD" w14:textId="3A98B555" w:rsidR="002E2EFA" w:rsidRDefault="002E2EFA" w:rsidP="00FF6281">
      <w:pPr>
        <w:pStyle w:val="Paragraphedeliste"/>
        <w:numPr>
          <w:ilvl w:val="0"/>
          <w:numId w:val="2"/>
        </w:numPr>
        <w:jc w:val="both"/>
      </w:pPr>
      <w:r>
        <w:t>Faire Euler à l’ordre 2</w:t>
      </w:r>
    </w:p>
    <w:p w14:paraId="5B95477E" w14:textId="218F90B5" w:rsidR="007E49E5" w:rsidRDefault="007E49E5" w:rsidP="00FF6281">
      <w:pPr>
        <w:pStyle w:val="Paragraphedeliste"/>
        <w:numPr>
          <w:ilvl w:val="0"/>
          <w:numId w:val="2"/>
        </w:numPr>
        <w:jc w:val="both"/>
        <w:rPr>
          <w:lang w:val="fr-FR"/>
        </w:rPr>
      </w:pPr>
      <w:r w:rsidRPr="007E49E5">
        <w:rPr>
          <w:lang w:val="fr-FR"/>
        </w:rPr>
        <w:t>Déplacement de la cam</w:t>
      </w:r>
      <w:r>
        <w:rPr>
          <w:lang w:val="fr-FR"/>
        </w:rPr>
        <w:t>éra avec les flèches du clavier</w:t>
      </w:r>
    </w:p>
    <w:p w14:paraId="1BAF3DAF" w14:textId="0EB19383" w:rsidR="007E49E5" w:rsidRDefault="007E49E5" w:rsidP="00FF6281">
      <w:pPr>
        <w:pStyle w:val="Paragraphedeliste"/>
        <w:numPr>
          <w:ilvl w:val="0"/>
          <w:numId w:val="2"/>
        </w:numPr>
        <w:jc w:val="both"/>
        <w:rPr>
          <w:lang w:val="fr-FR"/>
        </w:rPr>
      </w:pPr>
      <w:r>
        <w:rPr>
          <w:lang w:val="fr-FR"/>
        </w:rPr>
        <w:t>Déplacement de la caméra avec sélection d’astres à la souris</w:t>
      </w:r>
    </w:p>
    <w:p w14:paraId="4D74BDCA" w14:textId="7CEF6AA2" w:rsidR="007E49E5" w:rsidRDefault="007E49E5" w:rsidP="00FF6281">
      <w:pPr>
        <w:pStyle w:val="Paragraphedeliste"/>
        <w:numPr>
          <w:ilvl w:val="0"/>
          <w:numId w:val="2"/>
        </w:numPr>
        <w:jc w:val="both"/>
        <w:rPr>
          <w:lang w:val="fr-FR"/>
        </w:rPr>
      </w:pPr>
      <w:r>
        <w:rPr>
          <w:lang w:val="fr-FR"/>
        </w:rPr>
        <w:t>Déplacement de la caméra vers le centre de masse</w:t>
      </w:r>
    </w:p>
    <w:p w14:paraId="65F7F12A" w14:textId="22D98AE1" w:rsidR="007E49E5" w:rsidRPr="007E49E5" w:rsidRDefault="007E49E5" w:rsidP="00FF6281">
      <w:pPr>
        <w:pStyle w:val="Paragraphedeliste"/>
        <w:numPr>
          <w:ilvl w:val="0"/>
          <w:numId w:val="2"/>
        </w:numPr>
        <w:jc w:val="both"/>
        <w:rPr>
          <w:lang w:val="fr-FR"/>
        </w:rPr>
      </w:pPr>
      <w:r>
        <w:rPr>
          <w:lang w:val="fr-FR"/>
        </w:rPr>
        <w:t>Implémentation de la 3</w:t>
      </w:r>
      <w:r w:rsidRPr="007E49E5">
        <w:rPr>
          <w:vertAlign w:val="superscript"/>
          <w:lang w:val="fr-FR"/>
        </w:rPr>
        <w:t>ème</w:t>
      </w:r>
      <w:r>
        <w:rPr>
          <w:lang w:val="fr-FR"/>
        </w:rPr>
        <w:t xml:space="preserve"> dimension</w:t>
      </w:r>
    </w:p>
    <w:p w14:paraId="16F05E56" w14:textId="77777777" w:rsidR="007E49E5" w:rsidRDefault="007E49E5" w:rsidP="00FF6281">
      <w:pPr>
        <w:pStyle w:val="Titre2"/>
        <w:jc w:val="both"/>
        <w:rPr>
          <w:lang w:val="fr-FR"/>
        </w:rPr>
      </w:pPr>
    </w:p>
    <w:p w14:paraId="2B60018A" w14:textId="09EE52EF" w:rsidR="00D730C9" w:rsidRDefault="00D730C9" w:rsidP="00FF6281">
      <w:pPr>
        <w:pStyle w:val="Titre2"/>
        <w:jc w:val="both"/>
        <w:rPr>
          <w:lang w:val="fr-FR"/>
        </w:rPr>
      </w:pPr>
      <w:bookmarkStart w:id="6" w:name="_Toc72684005"/>
      <w:r>
        <w:rPr>
          <w:lang w:val="fr-FR"/>
        </w:rPr>
        <w:t>Distribution du travail :</w:t>
      </w:r>
      <w:bookmarkEnd w:id="6"/>
    </w:p>
    <w:p w14:paraId="3C1ACA91" w14:textId="7D135F7A" w:rsidR="00D730C9" w:rsidRDefault="00D730C9" w:rsidP="00FF6281">
      <w:pPr>
        <w:jc w:val="both"/>
        <w:rPr>
          <w:lang w:val="fr-FR"/>
        </w:rPr>
      </w:pPr>
      <w:r>
        <w:rPr>
          <w:lang w:val="fr-FR"/>
        </w:rPr>
        <w:t>Nous avons décidé de travailler et de compléter les programmes ensemble. Nous nous sommes cependant laissé du temps à chacun pour réfléchir plus particulièrement à certaines parties avant de commencer à coder. Chloé s’est chargé de l’interface graphique, avec la caméra</w:t>
      </w:r>
      <w:r w:rsidR="002F5429">
        <w:rPr>
          <w:lang w:val="fr-FR"/>
        </w:rPr>
        <w:t>, des tests</w:t>
      </w:r>
      <w:r>
        <w:rPr>
          <w:lang w:val="fr-FR"/>
        </w:rPr>
        <w:t xml:space="preserve"> ainsi que du rapport. Victor a plutôt travaillé sur </w:t>
      </w:r>
      <w:r>
        <w:rPr>
          <w:i/>
          <w:iCs/>
          <w:lang w:val="fr-FR"/>
        </w:rPr>
        <w:t>Engine</w:t>
      </w:r>
      <w:r>
        <w:rPr>
          <w:lang w:val="fr-FR"/>
        </w:rPr>
        <w:t xml:space="preserve"> et </w:t>
      </w:r>
      <w:r>
        <w:rPr>
          <w:i/>
          <w:iCs/>
          <w:lang w:val="fr-FR"/>
        </w:rPr>
        <w:t>Solver</w:t>
      </w:r>
      <w:r>
        <w:rPr>
          <w:lang w:val="fr-FR"/>
        </w:rPr>
        <w:t>.</w:t>
      </w:r>
    </w:p>
    <w:p w14:paraId="2EEC1F46" w14:textId="4DB70017" w:rsidR="00A20B12" w:rsidRDefault="00A20B12" w:rsidP="00FF6281">
      <w:pPr>
        <w:pStyle w:val="Titre2"/>
        <w:jc w:val="both"/>
        <w:rPr>
          <w:lang w:val="fr-FR"/>
        </w:rPr>
      </w:pPr>
      <w:bookmarkStart w:id="7" w:name="_Toc72684006"/>
      <w:r>
        <w:rPr>
          <w:lang w:val="fr-FR"/>
        </w:rPr>
        <w:t>Lien du GitHub commun :</w:t>
      </w:r>
      <w:bookmarkEnd w:id="7"/>
    </w:p>
    <w:p w14:paraId="28D23C37" w14:textId="1954B802" w:rsidR="00F37D14" w:rsidRPr="00425DE8" w:rsidRDefault="00934764" w:rsidP="00FF6281">
      <w:pPr>
        <w:jc w:val="both"/>
        <w:rPr>
          <w:lang w:val="fr-FR"/>
        </w:rPr>
      </w:pPr>
      <w:hyperlink r:id="rId6" w:history="1">
        <w:r w:rsidR="00A20B12">
          <w:rPr>
            <w:rStyle w:val="Lienhypertexte"/>
          </w:rPr>
          <w:t>Inoxagen/IN104_Chloe_BALMES_et_Victor_DEFRANCE: N-Body problem: projet IN104 (github.com)</w:t>
        </w:r>
      </w:hyperlink>
    </w:p>
    <w:sectPr w:rsidR="00F37D14" w:rsidRPr="0042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6071B"/>
    <w:multiLevelType w:val="hybridMultilevel"/>
    <w:tmpl w:val="8A5C5F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B4D40B5"/>
    <w:multiLevelType w:val="hybridMultilevel"/>
    <w:tmpl w:val="448C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01007"/>
    <w:multiLevelType w:val="hybridMultilevel"/>
    <w:tmpl w:val="34E4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E7"/>
    <w:rsid w:val="00057E38"/>
    <w:rsid w:val="00126EE2"/>
    <w:rsid w:val="00147AA6"/>
    <w:rsid w:val="00231771"/>
    <w:rsid w:val="00286777"/>
    <w:rsid w:val="002B046A"/>
    <w:rsid w:val="002E2EFA"/>
    <w:rsid w:val="002F5429"/>
    <w:rsid w:val="00321147"/>
    <w:rsid w:val="00373CCE"/>
    <w:rsid w:val="00425DE8"/>
    <w:rsid w:val="00427824"/>
    <w:rsid w:val="0049340E"/>
    <w:rsid w:val="004A28FB"/>
    <w:rsid w:val="00656452"/>
    <w:rsid w:val="006B1A3E"/>
    <w:rsid w:val="007E49E5"/>
    <w:rsid w:val="00812D00"/>
    <w:rsid w:val="008A1C51"/>
    <w:rsid w:val="008E494F"/>
    <w:rsid w:val="00934764"/>
    <w:rsid w:val="00A14DB0"/>
    <w:rsid w:val="00A20B12"/>
    <w:rsid w:val="00B42A72"/>
    <w:rsid w:val="00B9007E"/>
    <w:rsid w:val="00BD6BCF"/>
    <w:rsid w:val="00C63E6B"/>
    <w:rsid w:val="00C84BA1"/>
    <w:rsid w:val="00CB3455"/>
    <w:rsid w:val="00D243E7"/>
    <w:rsid w:val="00D436B2"/>
    <w:rsid w:val="00D730C9"/>
    <w:rsid w:val="00DD6AC1"/>
    <w:rsid w:val="00E830A5"/>
    <w:rsid w:val="00EA0E26"/>
    <w:rsid w:val="00EA43A2"/>
    <w:rsid w:val="00F213AF"/>
    <w:rsid w:val="00F37D14"/>
    <w:rsid w:val="00F623D1"/>
    <w:rsid w:val="00FA1AFA"/>
    <w:rsid w:val="00FF4FC9"/>
    <w:rsid w:val="00F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12E7"/>
  <w15:chartTrackingRefBased/>
  <w15:docId w15:val="{325F5BB1-A165-4085-9E86-9627145F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4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4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D6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73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43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243E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243E7"/>
    <w:pPr>
      <w:ind w:left="720"/>
      <w:contextualSpacing/>
    </w:pPr>
  </w:style>
  <w:style w:type="character" w:styleId="Textedelespacerserv">
    <w:name w:val="Placeholder Text"/>
    <w:basedOn w:val="Policepardfaut"/>
    <w:uiPriority w:val="99"/>
    <w:semiHidden/>
    <w:rsid w:val="00057E38"/>
    <w:rPr>
      <w:color w:val="808080"/>
    </w:rPr>
  </w:style>
  <w:style w:type="character" w:customStyle="1" w:styleId="Titre3Car">
    <w:name w:val="Titre 3 Car"/>
    <w:basedOn w:val="Policepardfaut"/>
    <w:link w:val="Titre3"/>
    <w:uiPriority w:val="9"/>
    <w:rsid w:val="00DD6AC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20B12"/>
    <w:rPr>
      <w:color w:val="0000FF"/>
      <w:u w:val="single"/>
    </w:rPr>
  </w:style>
  <w:style w:type="paragraph" w:styleId="En-ttedetabledesmatires">
    <w:name w:val="TOC Heading"/>
    <w:basedOn w:val="Titre1"/>
    <w:next w:val="Normal"/>
    <w:uiPriority w:val="39"/>
    <w:unhideWhenUsed/>
    <w:qFormat/>
    <w:rsid w:val="00373CCE"/>
    <w:pPr>
      <w:outlineLvl w:val="9"/>
    </w:pPr>
  </w:style>
  <w:style w:type="paragraph" w:styleId="TM1">
    <w:name w:val="toc 1"/>
    <w:basedOn w:val="Normal"/>
    <w:next w:val="Normal"/>
    <w:autoRedefine/>
    <w:uiPriority w:val="39"/>
    <w:unhideWhenUsed/>
    <w:rsid w:val="00373CCE"/>
    <w:pPr>
      <w:spacing w:after="100"/>
    </w:pPr>
  </w:style>
  <w:style w:type="paragraph" w:styleId="TM2">
    <w:name w:val="toc 2"/>
    <w:basedOn w:val="Normal"/>
    <w:next w:val="Normal"/>
    <w:autoRedefine/>
    <w:uiPriority w:val="39"/>
    <w:unhideWhenUsed/>
    <w:rsid w:val="00373CCE"/>
    <w:pPr>
      <w:spacing w:after="100"/>
      <w:ind w:left="220"/>
    </w:pPr>
  </w:style>
  <w:style w:type="paragraph" w:styleId="TM3">
    <w:name w:val="toc 3"/>
    <w:basedOn w:val="Normal"/>
    <w:next w:val="Normal"/>
    <w:autoRedefine/>
    <w:uiPriority w:val="39"/>
    <w:unhideWhenUsed/>
    <w:rsid w:val="00373CCE"/>
    <w:pPr>
      <w:spacing w:after="100"/>
      <w:ind w:left="440"/>
    </w:pPr>
  </w:style>
  <w:style w:type="character" w:customStyle="1" w:styleId="Titre4Car">
    <w:name w:val="Titre 4 Car"/>
    <w:basedOn w:val="Policepardfaut"/>
    <w:link w:val="Titre4"/>
    <w:uiPriority w:val="9"/>
    <w:rsid w:val="00373C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oxagen/IN104_Chloe_BALMES_et_Victor_DEFR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6CCB-D5FD-4FB8-8EF3-EBBEAB31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Balmes</dc:creator>
  <cp:keywords/>
  <dc:description/>
  <cp:lastModifiedBy>Chloé Balmes</cp:lastModifiedBy>
  <cp:revision>28</cp:revision>
  <dcterms:created xsi:type="dcterms:W3CDTF">2021-05-10T14:55:00Z</dcterms:created>
  <dcterms:modified xsi:type="dcterms:W3CDTF">2021-05-23T16:03:00Z</dcterms:modified>
</cp:coreProperties>
</file>