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sz w:val="40"/>
          <w:szCs w:val="40"/>
          <w:rtl w:val="0"/>
        </w:rPr>
        <w:t xml:space="preserve">VAIBHAV JAIN (M.tech - IIT Dhanbad)</w:t>
      </w:r>
      <w:r w:rsidDel="00000000" w:rsidR="00000000" w:rsidRPr="00000000">
        <w:rPr>
          <w:sz w:val="14"/>
          <w:szCs w:val="14"/>
          <w:rtl w:val="0"/>
        </w:rPr>
        <w:t xml:space="preserve"> </w:t>
      </w:r>
      <w:r w:rsidDel="00000000" w:rsidR="00000000" w:rsidRPr="00000000">
        <w:rPr>
          <w:sz w:val="12"/>
          <w:szCs w:val="12"/>
          <w:rtl w:val="0"/>
        </w:rPr>
        <w:t xml:space="preserve">  </w:t>
      </w:r>
      <w:r w:rsidDel="00000000" w:rsidR="00000000" w:rsidRPr="00000000">
        <w:rPr>
          <w:rtl w:val="0"/>
        </w:rPr>
        <w:t xml:space="preserve">                </w:t>
      </w:r>
    </w:p>
    <w:p w:rsidR="00000000" w:rsidDel="00000000" w:rsidP="00000000" w:rsidRDefault="00000000" w:rsidRPr="00000000" w14:paraId="00000002">
      <w:pPr>
        <w:pageBreakBefore w:val="0"/>
        <w:jc w:val="left"/>
        <w:rPr/>
      </w:pPr>
      <w:r w:rsidDel="00000000" w:rsidR="00000000" w:rsidRPr="00000000">
        <w:rPr>
          <w:rtl w:val="0"/>
        </w:rPr>
        <w:t xml:space="preserve">Mobile No: +91 6205658395, 8463039668</w:t>
        <w:tab/>
        <w:tab/>
        <w:tab/>
        <w:tab/>
        <w:t xml:space="preserve">     Skype: </w:t>
      </w:r>
      <w:r w:rsidDel="00000000" w:rsidR="00000000" w:rsidRPr="00000000">
        <w:rPr>
          <w:highlight w:val="white"/>
          <w:rtl w:val="0"/>
        </w:rPr>
        <w:t xml:space="preserve">vaibhavjain2301vj</w:t>
      </w:r>
      <w:r w:rsidDel="00000000" w:rsidR="00000000" w:rsidRPr="00000000">
        <w:rPr>
          <w:rtl w:val="0"/>
        </w:rPr>
      </w:r>
    </w:p>
    <w:p w:rsidR="00000000" w:rsidDel="00000000" w:rsidP="00000000" w:rsidRDefault="00000000" w:rsidRPr="00000000" w14:paraId="00000003">
      <w:pPr>
        <w:pageBreakBefore w:val="0"/>
        <w:rPr>
          <w:highlight w:val="white"/>
        </w:rPr>
      </w:pPr>
      <w:r w:rsidDel="00000000" w:rsidR="00000000" w:rsidRPr="00000000">
        <w:rPr>
          <w:rtl w:val="0"/>
        </w:rPr>
        <w:t xml:space="preserve">E-Mail: </w:t>
      </w:r>
      <w:hyperlink r:id="rId6">
        <w:r w:rsidDel="00000000" w:rsidR="00000000" w:rsidRPr="00000000">
          <w:rPr>
            <w:color w:val="1155cc"/>
            <w:u w:val="single"/>
            <w:rtl w:val="0"/>
          </w:rPr>
          <w:t xml:space="preserve">vaibhavjain2395@gmail.com</w:t>
        </w:r>
      </w:hyperlink>
      <w:r w:rsidDel="00000000" w:rsidR="00000000" w:rsidRPr="00000000">
        <w:rPr>
          <w:rtl w:val="0"/>
        </w:rPr>
        <w:tab/>
        <w:t xml:space="preserve">                       LinkedIn: </w:t>
      </w:r>
      <w:r w:rsidDel="00000000" w:rsidR="00000000" w:rsidRPr="00000000">
        <w:rPr>
          <w:highlight w:val="white"/>
          <w:rtl w:val="0"/>
        </w:rPr>
        <w:t xml:space="preserve">www.linkedin.com/in/vaibhaviitism</w:t>
      </w:r>
      <w:r w:rsidDel="00000000" w:rsidR="00000000" w:rsidRPr="00000000">
        <w:rPr>
          <w:rtl w:val="0"/>
        </w:rPr>
      </w:r>
    </w:p>
    <w:p w:rsidR="00000000" w:rsidDel="00000000" w:rsidP="00000000" w:rsidRDefault="00000000" w:rsidRPr="00000000" w14:paraId="00000004">
      <w:pPr>
        <w:pageBreakBefore w:val="0"/>
        <w:spacing w:line="240" w:lineRule="auto"/>
        <w:ind w:firstLine="0"/>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ageBreakBefore w:val="0"/>
        <w:spacing w:line="240" w:lineRule="auto"/>
        <w:rPr/>
      </w:pPr>
      <w:r w:rsidDel="00000000" w:rsidR="00000000" w:rsidRPr="00000000">
        <w:rPr>
          <w:b w:val="1"/>
          <w:rtl w:val="0"/>
        </w:rPr>
        <w:t xml:space="preserve">CAREER OBJECTIVE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To work in such an environment where I can develop myself professionally while making a significant contribution to the success of the organisation.</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rPr>
          <w:b w:val="1"/>
          <w:highlight w:val="white"/>
        </w:rPr>
      </w:pPr>
      <w:r w:rsidDel="00000000" w:rsidR="00000000" w:rsidRPr="00000000">
        <w:rPr>
          <w:b w:val="1"/>
          <w:highlight w:val="white"/>
          <w:rtl w:val="0"/>
        </w:rPr>
        <w:t xml:space="preserve">INDUSTRIAL EXPERIENCE</w:t>
      </w:r>
    </w:p>
    <w:p w:rsidR="00000000" w:rsidDel="00000000" w:rsidP="00000000" w:rsidRDefault="00000000" w:rsidRPr="00000000" w14:paraId="00000009">
      <w:pP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widowControl w:val="0"/>
        <w:spacing w:before="160" w:line="240" w:lineRule="auto"/>
        <w:ind w:right="301"/>
        <w:rPr/>
      </w:pPr>
      <w:r w:rsidDel="00000000" w:rsidR="00000000" w:rsidRPr="00000000">
        <w:rPr>
          <w:b w:val="1"/>
          <w:rtl w:val="0"/>
        </w:rPr>
        <w:t xml:space="preserve">TATA Advanced Systems Ltd, Bangalore(KA)</w:t>
      </w:r>
      <w:r w:rsidDel="00000000" w:rsidR="00000000" w:rsidRPr="00000000">
        <w:rPr>
          <w:rtl w:val="0"/>
        </w:rPr>
      </w:r>
    </w:p>
    <w:p w:rsidR="00000000" w:rsidDel="00000000" w:rsidP="00000000" w:rsidRDefault="00000000" w:rsidRPr="00000000" w14:paraId="0000000B">
      <w:pPr>
        <w:widowControl w:val="0"/>
        <w:spacing w:before="160" w:line="240" w:lineRule="auto"/>
        <w:ind w:right="301"/>
        <w:rPr/>
      </w:pPr>
      <w:r w:rsidDel="00000000" w:rsidR="00000000" w:rsidRPr="00000000">
        <w:rPr>
          <w:i w:val="1"/>
          <w:rtl w:val="0"/>
        </w:rPr>
        <w:t xml:space="preserve">Assistant Manager - Mechanical Design  </w:t>
      </w:r>
      <w:r w:rsidDel="00000000" w:rsidR="00000000" w:rsidRPr="00000000">
        <w:rPr>
          <w:rtl w:val="0"/>
        </w:rPr>
        <w:t xml:space="preserve">(APRIL</w:t>
      </w:r>
      <w:r w:rsidDel="00000000" w:rsidR="00000000" w:rsidRPr="00000000">
        <w:rPr>
          <w:rtl w:val="0"/>
        </w:rPr>
        <w:t xml:space="preserve"> 2022 - Currently Working)</w:t>
      </w:r>
    </w:p>
    <w:p w:rsidR="00000000" w:rsidDel="00000000" w:rsidP="00000000" w:rsidRDefault="00000000" w:rsidRPr="00000000" w14:paraId="0000000C">
      <w:pPr>
        <w:widowControl w:val="0"/>
        <w:spacing w:before="160" w:line="240" w:lineRule="auto"/>
        <w:ind w:right="301"/>
        <w:rPr/>
      </w:pPr>
      <w:r w:rsidDel="00000000" w:rsidR="00000000" w:rsidRPr="00000000">
        <w:rPr>
          <w:i w:val="1"/>
          <w:rtl w:val="0"/>
        </w:rPr>
        <w:t xml:space="preserve">Senior Mechanical Design Engineer</w:t>
      </w:r>
      <w:r w:rsidDel="00000000" w:rsidR="00000000" w:rsidRPr="00000000">
        <w:rPr>
          <w:rtl w:val="0"/>
        </w:rPr>
        <w:t xml:space="preserve"> </w:t>
      </w:r>
      <w:r w:rsidDel="00000000" w:rsidR="00000000" w:rsidRPr="00000000">
        <w:rPr>
          <w:rtl w:val="0"/>
        </w:rPr>
        <w:t xml:space="preserve">(NOV 2020 - MARCH 2022)</w:t>
      </w:r>
    </w:p>
    <w:p w:rsidR="00000000" w:rsidDel="00000000" w:rsidP="00000000" w:rsidRDefault="00000000" w:rsidRPr="00000000" w14:paraId="0000000D">
      <w:pPr>
        <w:widowControl w:val="0"/>
        <w:spacing w:before="200" w:line="240" w:lineRule="auto"/>
        <w:ind w:right="301"/>
        <w:jc w:val="both"/>
        <w:rPr/>
      </w:pPr>
      <w:r w:rsidDel="00000000" w:rsidR="00000000" w:rsidRPr="00000000">
        <w:rPr>
          <w:rtl w:val="0"/>
        </w:rPr>
        <w:t xml:space="preserve">Development of Algorithms Scripts using Python and C++ to automate Mechanical Design processes. </w:t>
      </w:r>
    </w:p>
    <w:p w:rsidR="00000000" w:rsidDel="00000000" w:rsidP="00000000" w:rsidRDefault="00000000" w:rsidRPr="00000000" w14:paraId="0000000E">
      <w:pPr>
        <w:widowControl w:val="0"/>
        <w:spacing w:before="200" w:line="240" w:lineRule="auto"/>
        <w:ind w:right="301"/>
        <w:jc w:val="both"/>
        <w:rPr/>
      </w:pPr>
      <w:r w:rsidDel="00000000" w:rsidR="00000000" w:rsidRPr="00000000">
        <w:rPr>
          <w:rtl w:val="0"/>
        </w:rPr>
        <w:t xml:space="preserve">Designed and developed various Defence weapon systems and machinery such as Akash Army Launcher, ATAGS, and Active Protection System for the Indian Army.</w:t>
      </w:r>
    </w:p>
    <w:p w:rsidR="00000000" w:rsidDel="00000000" w:rsidP="00000000" w:rsidRDefault="00000000" w:rsidRPr="00000000" w14:paraId="0000000F">
      <w:pPr>
        <w:widowControl w:val="0"/>
        <w:spacing w:before="200" w:line="240" w:lineRule="auto"/>
        <w:ind w:right="301"/>
        <w:rPr/>
      </w:pPr>
      <w:r w:rsidDel="00000000" w:rsidR="00000000" w:rsidRPr="00000000">
        <w:rPr>
          <w:b w:val="1"/>
          <w:rtl w:val="0"/>
        </w:rPr>
        <w:t xml:space="preserve">PBO Plus Consulting Services (P) Ltd, Nashik(MH)</w:t>
      </w:r>
      <w:r w:rsidDel="00000000" w:rsidR="00000000" w:rsidRPr="00000000">
        <w:rPr>
          <w:rtl w:val="0"/>
        </w:rPr>
      </w:r>
    </w:p>
    <w:p w:rsidR="00000000" w:rsidDel="00000000" w:rsidP="00000000" w:rsidRDefault="00000000" w:rsidRPr="00000000" w14:paraId="00000010">
      <w:pPr>
        <w:widowControl w:val="0"/>
        <w:spacing w:before="200" w:line="240" w:lineRule="auto"/>
        <w:ind w:right="301"/>
        <w:rPr/>
      </w:pPr>
      <w:r w:rsidDel="00000000" w:rsidR="00000000" w:rsidRPr="00000000">
        <w:rPr>
          <w:i w:val="1"/>
          <w:rtl w:val="0"/>
        </w:rPr>
        <w:t xml:space="preserve">Mechanical Engineer </w:t>
      </w:r>
      <w:r w:rsidDel="00000000" w:rsidR="00000000" w:rsidRPr="00000000">
        <w:rPr>
          <w:rtl w:val="0"/>
        </w:rPr>
        <w:t xml:space="preserve">(</w:t>
      </w:r>
      <w:r w:rsidDel="00000000" w:rsidR="00000000" w:rsidRPr="00000000">
        <w:rPr>
          <w:rtl w:val="0"/>
        </w:rPr>
        <w:t xml:space="preserve">MAY 2019 - APRIL 2020)</w:t>
      </w:r>
    </w:p>
    <w:p w:rsidR="00000000" w:rsidDel="00000000" w:rsidP="00000000" w:rsidRDefault="00000000" w:rsidRPr="00000000" w14:paraId="00000011">
      <w:pPr>
        <w:widowControl w:val="0"/>
        <w:spacing w:before="200" w:line="216" w:lineRule="auto"/>
        <w:jc w:val="both"/>
        <w:rPr/>
      </w:pPr>
      <w:r w:rsidDel="00000000" w:rsidR="00000000" w:rsidRPr="00000000">
        <w:rPr>
          <w:rtl w:val="0"/>
        </w:rPr>
        <w:t xml:space="preserve">Developed an Algorithm on Python which converts Vibration time domain data into frequency domain for machine diagnosis through vibration analysis and control.</w:t>
      </w:r>
    </w:p>
    <w:p w:rsidR="00000000" w:rsidDel="00000000" w:rsidP="00000000" w:rsidRDefault="00000000" w:rsidRPr="00000000" w14:paraId="00000012">
      <w:pPr>
        <w:widowControl w:val="0"/>
        <w:spacing w:before="160" w:line="240" w:lineRule="auto"/>
        <w:ind w:right="301"/>
        <w:rPr/>
      </w:pPr>
      <w:r w:rsidDel="00000000" w:rsidR="00000000" w:rsidRPr="00000000">
        <w:rPr>
          <w:b w:val="1"/>
          <w:rtl w:val="0"/>
        </w:rPr>
        <w:t xml:space="preserve">Bharat Oman Refineries Ltd, Bina(MP)</w:t>
      </w:r>
      <w:r w:rsidDel="00000000" w:rsidR="00000000" w:rsidRPr="00000000">
        <w:rPr>
          <w:rtl w:val="0"/>
        </w:rPr>
      </w:r>
    </w:p>
    <w:p w:rsidR="00000000" w:rsidDel="00000000" w:rsidP="00000000" w:rsidRDefault="00000000" w:rsidRPr="00000000" w14:paraId="00000013">
      <w:pPr>
        <w:widowControl w:val="0"/>
        <w:spacing w:before="160" w:line="240" w:lineRule="auto"/>
        <w:ind w:right="301"/>
        <w:rPr/>
      </w:pPr>
      <w:r w:rsidDel="00000000" w:rsidR="00000000" w:rsidRPr="00000000">
        <w:rPr>
          <w:i w:val="1"/>
          <w:rtl w:val="0"/>
        </w:rPr>
        <w:t xml:space="preserve">Intern </w:t>
      </w:r>
      <w:r w:rsidDel="00000000" w:rsidR="00000000" w:rsidRPr="00000000">
        <w:rPr>
          <w:rtl w:val="0"/>
        </w:rPr>
        <w:t xml:space="preserve">(</w:t>
      </w:r>
      <w:r w:rsidDel="00000000" w:rsidR="00000000" w:rsidRPr="00000000">
        <w:rPr>
          <w:rtl w:val="0"/>
        </w:rPr>
        <w:t xml:space="preserve">JUNE 2017 - JULY 2017)</w:t>
      </w:r>
    </w:p>
    <w:p w:rsidR="00000000" w:rsidDel="00000000" w:rsidP="00000000" w:rsidRDefault="00000000" w:rsidRPr="00000000" w14:paraId="00000014">
      <w:pPr>
        <w:widowControl w:val="0"/>
        <w:spacing w:before="120" w:line="312" w:lineRule="auto"/>
        <w:ind w:right="300"/>
        <w:jc w:val="both"/>
        <w:rPr/>
      </w:pPr>
      <w:r w:rsidDel="00000000" w:rsidR="00000000" w:rsidRPr="00000000">
        <w:rPr>
          <w:rtl w:val="0"/>
        </w:rPr>
        <w:t xml:space="preserve">Responsible for Overhauling of Pumps, Compressors. Learned different aspects of machine maintenance. </w:t>
      </w:r>
    </w:p>
    <w:p w:rsidR="00000000" w:rsidDel="00000000" w:rsidP="00000000" w:rsidRDefault="00000000" w:rsidRPr="00000000" w14:paraId="00000015">
      <w:pPr>
        <w:pageBreakBefore w:val="0"/>
        <w:rPr>
          <w:b w:val="1"/>
        </w:rPr>
      </w:pPr>
      <w:r w:rsidDel="00000000" w:rsidR="00000000" w:rsidRPr="00000000">
        <w:rPr>
          <w:rtl w:val="0"/>
        </w:rPr>
      </w:r>
    </w:p>
    <w:p w:rsidR="00000000" w:rsidDel="00000000" w:rsidP="00000000" w:rsidRDefault="00000000" w:rsidRPr="00000000" w14:paraId="00000016">
      <w:pPr>
        <w:pageBreakBefore w:val="0"/>
        <w:rPr>
          <w:b w:val="1"/>
        </w:rPr>
      </w:pPr>
      <w:r w:rsidDel="00000000" w:rsidR="00000000" w:rsidRPr="00000000">
        <w:rPr>
          <w:b w:val="1"/>
          <w:rtl w:val="0"/>
        </w:rPr>
        <w:t xml:space="preserve">ACADEMIC CREDENTIALS</w:t>
      </w:r>
    </w:p>
    <w:p w:rsidR="00000000" w:rsidDel="00000000" w:rsidP="00000000" w:rsidRDefault="00000000" w:rsidRPr="00000000" w14:paraId="00000017">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tbl>
      <w:tblPr>
        <w:tblStyle w:val="Table1"/>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3330"/>
        <w:gridCol w:w="1290"/>
        <w:gridCol w:w="1395"/>
        <w:tblGridChange w:id="0">
          <w:tblGrid>
            <w:gridCol w:w="3300"/>
            <w:gridCol w:w="3330"/>
            <w:gridCol w:w="1290"/>
            <w:gridCol w:w="1395"/>
          </w:tblGrid>
        </w:tblGridChange>
      </w:tblGrid>
      <w:tr>
        <w:trPr>
          <w:cantSplit w:val="0"/>
          <w:trHeight w:val="3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Qualification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Board/University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M.Tech [Machine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Indian Institute of Technology,  </w:t>
            </w:r>
            <w:r w:rsidDel="00000000" w:rsidR="00000000" w:rsidRPr="00000000">
              <w:rPr>
                <w:rFonts w:ascii="Merriweather" w:cs="Merriweather" w:eastAsia="Merriweather" w:hAnsi="Merriweather"/>
                <w:b w:val="1"/>
                <w:sz w:val="20"/>
                <w:szCs w:val="20"/>
                <w:rtl w:val="0"/>
              </w:rPr>
              <w:t xml:space="preserve">IIT ISM Dhanbad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 CGPA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 [Mechanical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Madhav Institute of Technology and Science, </w:t>
            </w:r>
            <w:r w:rsidDel="00000000" w:rsidR="00000000" w:rsidRPr="00000000">
              <w:rPr>
                <w:rFonts w:ascii="Merriweather" w:cs="Merriweather" w:eastAsia="Merriweather" w:hAnsi="Merriweather"/>
                <w:b w:val="1"/>
                <w:sz w:val="20"/>
                <w:szCs w:val="20"/>
                <w:rtl w:val="0"/>
              </w:rPr>
              <w:t xml:space="preserve">RGPV University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7.84 CGPA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HSC - 12</w:t>
            </w:r>
            <w:r w:rsidDel="00000000" w:rsidR="00000000" w:rsidRPr="00000000">
              <w:rPr>
                <w:vertAlign w:val="superscript"/>
                <w:rtl w:val="0"/>
              </w:rPr>
              <w:t xml:space="preserve">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CBSE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June 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75.6 %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perscript"/>
              </w:rPr>
            </w:pPr>
            <w:r w:rsidDel="00000000" w:rsidR="00000000" w:rsidRPr="00000000">
              <w:rPr>
                <w:rtl w:val="0"/>
              </w:rPr>
              <w:t xml:space="preserve">SSC - 10</w:t>
            </w:r>
            <w:r w:rsidDel="00000000" w:rsidR="00000000" w:rsidRPr="00000000">
              <w:rPr>
                <w:vertAlign w:val="superscript"/>
                <w:rtl w:val="0"/>
              </w:rPr>
              <w:t xml:space="preserv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CBSE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June 2011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8.8 CGPA</w:t>
            </w:r>
          </w:p>
        </w:tc>
      </w:tr>
    </w:tbl>
    <w:p w:rsidR="00000000" w:rsidDel="00000000" w:rsidP="00000000" w:rsidRDefault="00000000" w:rsidRPr="00000000" w14:paraId="0000002D">
      <w:pPr>
        <w:pageBreakBefore w:val="0"/>
        <w:rPr>
          <w:b w:val="1"/>
        </w:rPr>
      </w:pPr>
      <w:r w:rsidDel="00000000" w:rsidR="00000000" w:rsidRPr="00000000">
        <w:rPr>
          <w:rtl w:val="0"/>
        </w:rPr>
      </w:r>
    </w:p>
    <w:p w:rsidR="00000000" w:rsidDel="00000000" w:rsidP="00000000" w:rsidRDefault="00000000" w:rsidRPr="00000000" w14:paraId="0000002E">
      <w:pPr>
        <w:pageBreakBefore w:val="0"/>
        <w:rPr>
          <w:b w:val="1"/>
        </w:rPr>
      </w:pPr>
      <w:r w:rsidDel="00000000" w:rsidR="00000000" w:rsidRPr="00000000">
        <w:rPr>
          <w:rtl w:val="0"/>
        </w:rPr>
      </w:r>
    </w:p>
    <w:p w:rsidR="00000000" w:rsidDel="00000000" w:rsidP="00000000" w:rsidRDefault="00000000" w:rsidRPr="00000000" w14:paraId="0000002F">
      <w:pPr>
        <w:pageBreakBefore w:val="0"/>
        <w:rPr>
          <w:b w:val="1"/>
        </w:rPr>
      </w:pPr>
      <w:r w:rsidDel="00000000" w:rsidR="00000000" w:rsidRPr="00000000">
        <w:rPr>
          <w:rtl w:val="0"/>
        </w:rPr>
      </w:r>
    </w:p>
    <w:p w:rsidR="00000000" w:rsidDel="00000000" w:rsidP="00000000" w:rsidRDefault="00000000" w:rsidRPr="00000000" w14:paraId="00000030">
      <w:pPr>
        <w:pageBreakBefore w:val="0"/>
        <w:rPr>
          <w:b w:val="1"/>
        </w:rPr>
      </w:pPr>
      <w:r w:rsidDel="00000000" w:rsidR="00000000" w:rsidRPr="00000000">
        <w:rPr>
          <w:b w:val="1"/>
          <w:rtl w:val="0"/>
        </w:rPr>
        <w:t xml:space="preserve">TECHNICAL SKILLS</w:t>
      </w:r>
    </w:p>
    <w:p w:rsidR="00000000" w:rsidDel="00000000" w:rsidP="00000000" w:rsidRDefault="00000000" w:rsidRPr="00000000" w14:paraId="00000031">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ageBreakBefore w:val="0"/>
        <w:rPr>
          <w:b w:val="1"/>
        </w:rPr>
      </w:pPr>
      <w:r w:rsidDel="00000000" w:rsidR="00000000" w:rsidRPr="00000000">
        <w:rPr>
          <w:b w:val="1"/>
          <w:rtl w:val="0"/>
        </w:rPr>
        <w:t xml:space="preserve">Softwares</w:t>
      </w:r>
    </w:p>
    <w:p w:rsidR="00000000" w:rsidDel="00000000" w:rsidP="00000000" w:rsidRDefault="00000000" w:rsidRPr="00000000" w14:paraId="00000033">
      <w:pPr>
        <w:pageBreakBefore w:val="0"/>
        <w:numPr>
          <w:ilvl w:val="0"/>
          <w:numId w:val="4"/>
        </w:numPr>
        <w:ind w:left="992.1259842519685" w:hanging="360"/>
        <w:rPr>
          <w:u w:val="none"/>
        </w:rPr>
      </w:pPr>
      <w:r w:rsidDel="00000000" w:rsidR="00000000" w:rsidRPr="00000000">
        <w:rPr>
          <w:rtl w:val="0"/>
        </w:rPr>
        <w:t xml:space="preserve">Ansys | Abaqus | MATLAB &amp; Simulink | MathCAD | PLM | TeamCenter</w:t>
      </w:r>
    </w:p>
    <w:p w:rsidR="00000000" w:rsidDel="00000000" w:rsidP="00000000" w:rsidRDefault="00000000" w:rsidRPr="00000000" w14:paraId="00000034">
      <w:pPr>
        <w:pageBreakBefore w:val="0"/>
        <w:numPr>
          <w:ilvl w:val="0"/>
          <w:numId w:val="4"/>
        </w:numPr>
        <w:ind w:left="992.1259842519685" w:hanging="360"/>
        <w:rPr>
          <w:u w:val="none"/>
        </w:rPr>
      </w:pPr>
      <w:r w:rsidDel="00000000" w:rsidR="00000000" w:rsidRPr="00000000">
        <w:rPr>
          <w:rtl w:val="0"/>
        </w:rPr>
        <w:t xml:space="preserve">Solidworks | Solid Edge | Catia V5 | Siemens NX | CREO</w:t>
      </w:r>
    </w:p>
    <w:p w:rsidR="00000000" w:rsidDel="00000000" w:rsidP="00000000" w:rsidRDefault="00000000" w:rsidRPr="00000000" w14:paraId="00000035">
      <w:pPr>
        <w:pageBreakBefore w:val="0"/>
        <w:ind w:left="1440" w:firstLine="0"/>
        <w:rPr/>
      </w:pPr>
      <w:r w:rsidDel="00000000" w:rsidR="00000000" w:rsidRPr="00000000">
        <w:rPr>
          <w:rtl w:val="0"/>
        </w:rPr>
      </w:r>
    </w:p>
    <w:p w:rsidR="00000000" w:rsidDel="00000000" w:rsidP="00000000" w:rsidRDefault="00000000" w:rsidRPr="00000000" w14:paraId="00000036">
      <w:pPr>
        <w:pageBreakBefore w:val="0"/>
        <w:ind w:left="0" w:firstLine="0"/>
        <w:rPr>
          <w:b w:val="1"/>
        </w:rPr>
      </w:pPr>
      <w:r w:rsidDel="00000000" w:rsidR="00000000" w:rsidRPr="00000000">
        <w:rPr>
          <w:b w:val="1"/>
          <w:rtl w:val="0"/>
        </w:rPr>
        <w:t xml:space="preserve">Programming Languages</w:t>
      </w:r>
    </w:p>
    <w:p w:rsidR="00000000" w:rsidDel="00000000" w:rsidP="00000000" w:rsidRDefault="00000000" w:rsidRPr="00000000" w14:paraId="00000037">
      <w:pPr>
        <w:pageBreakBefore w:val="0"/>
        <w:numPr>
          <w:ilvl w:val="0"/>
          <w:numId w:val="10"/>
        </w:numPr>
        <w:ind w:left="992.1259842519685" w:hanging="360"/>
        <w:rPr>
          <w:u w:val="none"/>
        </w:rPr>
      </w:pPr>
      <w:r w:rsidDel="00000000" w:rsidR="00000000" w:rsidRPr="00000000">
        <w:rPr>
          <w:rtl w:val="0"/>
        </w:rPr>
        <w:t xml:space="preserve">Python ( Pandas &amp; Numpy lib), Tcl/Tk, Flask</w:t>
      </w:r>
    </w:p>
    <w:p w:rsidR="00000000" w:rsidDel="00000000" w:rsidP="00000000" w:rsidRDefault="00000000" w:rsidRPr="00000000" w14:paraId="00000038">
      <w:pPr>
        <w:pageBreakBefore w:val="0"/>
        <w:numPr>
          <w:ilvl w:val="0"/>
          <w:numId w:val="10"/>
        </w:numPr>
        <w:ind w:left="992.1259842519685" w:hanging="360"/>
        <w:rPr>
          <w:u w:val="none"/>
        </w:rPr>
      </w:pPr>
      <w:r w:rsidDel="00000000" w:rsidR="00000000" w:rsidRPr="00000000">
        <w:rPr>
          <w:rtl w:val="0"/>
        </w:rPr>
        <w:t xml:space="preserve">C, C++, STL, Object-Oriented Programming in C++, Data Structures</w:t>
      </w:r>
    </w:p>
    <w:p w:rsidR="00000000" w:rsidDel="00000000" w:rsidP="00000000" w:rsidRDefault="00000000" w:rsidRPr="00000000" w14:paraId="00000039">
      <w:pPr>
        <w:pageBreakBefore w:val="0"/>
        <w:numPr>
          <w:ilvl w:val="0"/>
          <w:numId w:val="10"/>
        </w:numPr>
        <w:ind w:left="992.1259842519685" w:hanging="360"/>
        <w:rPr>
          <w:u w:val="none"/>
        </w:rPr>
      </w:pPr>
      <w:r w:rsidDel="00000000" w:rsidR="00000000" w:rsidRPr="00000000">
        <w:rPr>
          <w:rtl w:val="0"/>
        </w:rPr>
        <w:t xml:space="preserve">HTML, CSS &amp; </w:t>
      </w:r>
      <w:r w:rsidDel="00000000" w:rsidR="00000000" w:rsidRPr="00000000">
        <w:rPr>
          <w:rtl w:val="0"/>
        </w:rPr>
        <w:t xml:space="preserve"> Javascript</w:t>
      </w:r>
    </w:p>
    <w:p w:rsidR="00000000" w:rsidDel="00000000" w:rsidP="00000000" w:rsidRDefault="00000000" w:rsidRPr="00000000" w14:paraId="0000003A">
      <w:pPr>
        <w:pageBreakBefore w:val="0"/>
        <w:ind w:left="1440" w:firstLine="0"/>
        <w:rPr/>
      </w:pPr>
      <w:r w:rsidDel="00000000" w:rsidR="00000000" w:rsidRPr="00000000">
        <w:rPr>
          <w:rtl w:val="0"/>
        </w:rPr>
      </w:r>
    </w:p>
    <w:p w:rsidR="00000000" w:rsidDel="00000000" w:rsidP="00000000" w:rsidRDefault="00000000" w:rsidRPr="00000000" w14:paraId="0000003B">
      <w:pPr>
        <w:pageBreakBefore w:val="0"/>
        <w:widowControl w:val="0"/>
        <w:spacing w:before="120" w:line="312" w:lineRule="auto"/>
        <w:ind w:right="300"/>
        <w:jc w:val="both"/>
        <w:rPr>
          <w:b w:val="1"/>
        </w:rPr>
      </w:pPr>
      <w:r w:rsidDel="00000000" w:rsidR="00000000" w:rsidRPr="00000000">
        <w:rPr>
          <w:b w:val="1"/>
          <w:rtl w:val="0"/>
        </w:rPr>
        <w:t xml:space="preserve">PROJECTS</w:t>
      </w:r>
    </w:p>
    <w:p w:rsidR="00000000" w:rsidDel="00000000" w:rsidP="00000000" w:rsidRDefault="00000000" w:rsidRPr="00000000" w14:paraId="0000003C">
      <w:pPr>
        <w:pageBreakBefore w:val="0"/>
        <w:widowControl w:val="0"/>
        <w:spacing w:before="0" w:line="312" w:lineRule="auto"/>
        <w:ind w:right="30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widowControl w:val="0"/>
        <w:spacing w:before="200" w:line="240" w:lineRule="auto"/>
        <w:ind w:left="0" w:right="301" w:firstLine="0"/>
        <w:rPr/>
      </w:pPr>
      <w:r w:rsidDel="00000000" w:rsidR="00000000" w:rsidRPr="00000000">
        <w:rPr>
          <w:b w:val="1"/>
          <w:rtl w:val="0"/>
        </w:rPr>
        <w:t xml:space="preserve">Automation of Design and Selection process of mechanical components with definite input parameters.                                                                                                               </w:t>
      </w:r>
      <w:r w:rsidDel="00000000" w:rsidR="00000000" w:rsidRPr="00000000">
        <w:rPr>
          <w:rtl w:val="0"/>
        </w:rPr>
        <w:t xml:space="preserve">—Self Project                </w:t>
        <w:tab/>
        <w:tab/>
        <w:tab/>
        <w:tab/>
        <w:tab/>
        <w:t xml:space="preserve">           (Oct 2021 - Feb 2022)</w:t>
      </w:r>
    </w:p>
    <w:p w:rsidR="00000000" w:rsidDel="00000000" w:rsidP="00000000" w:rsidRDefault="00000000" w:rsidRPr="00000000" w14:paraId="0000003E">
      <w:pPr>
        <w:widowControl w:val="0"/>
        <w:numPr>
          <w:ilvl w:val="0"/>
          <w:numId w:val="11"/>
        </w:numPr>
        <w:spacing w:before="200" w:line="240" w:lineRule="auto"/>
        <w:ind w:left="720" w:right="301" w:hanging="360"/>
        <w:jc w:val="both"/>
        <w:rPr>
          <w:u w:val="none"/>
        </w:rPr>
      </w:pPr>
      <w:r w:rsidDel="00000000" w:rsidR="00000000" w:rsidRPr="00000000">
        <w:rPr>
          <w:rtl w:val="0"/>
        </w:rPr>
        <w:t xml:space="preserve">Design process automation of various mechanical components such as shaft, beam, keys, and gears along with selection of bearings, roller chains, and sprockets from the manufacturer’s catalogue using Python Flask framework.</w:t>
      </w:r>
      <w:r w:rsidDel="00000000" w:rsidR="00000000" w:rsidRPr="00000000">
        <w:rPr>
          <w:rtl w:val="0"/>
        </w:rPr>
      </w:r>
    </w:p>
    <w:p w:rsidR="00000000" w:rsidDel="00000000" w:rsidP="00000000" w:rsidRDefault="00000000" w:rsidRPr="00000000" w14:paraId="0000003F">
      <w:pPr>
        <w:pageBreakBefore w:val="0"/>
        <w:widowControl w:val="0"/>
        <w:spacing w:after="0" w:before="200" w:line="240" w:lineRule="auto"/>
        <w:ind w:right="301"/>
        <w:rPr/>
      </w:pPr>
      <w:r w:rsidDel="00000000" w:rsidR="00000000" w:rsidRPr="00000000">
        <w:rPr>
          <w:b w:val="1"/>
          <w:rtl w:val="0"/>
        </w:rPr>
        <w:t xml:space="preserve">Kinematic and Dynamic Analysis of a single-stage Cycloidal Speed Reducer.    </w:t>
      </w:r>
      <w:r w:rsidDel="00000000" w:rsidR="00000000" w:rsidRPr="00000000">
        <w:rPr>
          <w:rtl w:val="0"/>
        </w:rPr>
        <w:t xml:space="preserve">—Assoc. Prof. S.K Ghoshal, IIT (ISM) Dhanbad.</w:t>
        <w:tab/>
        <w:t xml:space="preserve">                       (Dec 2019 - May 2020)</w:t>
      </w:r>
    </w:p>
    <w:p w:rsidR="00000000" w:rsidDel="00000000" w:rsidP="00000000" w:rsidRDefault="00000000" w:rsidRPr="00000000" w14:paraId="00000040">
      <w:pPr>
        <w:pageBreakBefore w:val="0"/>
        <w:widowControl w:val="0"/>
        <w:numPr>
          <w:ilvl w:val="0"/>
          <w:numId w:val="7"/>
        </w:numPr>
        <w:spacing w:after="0" w:before="200" w:line="240" w:lineRule="auto"/>
        <w:ind w:left="720" w:right="301" w:hanging="360"/>
        <w:jc w:val="both"/>
        <w:rPr>
          <w:u w:val="none"/>
        </w:rPr>
      </w:pPr>
      <w:r w:rsidDel="00000000" w:rsidR="00000000" w:rsidRPr="00000000">
        <w:rPr>
          <w:rtl w:val="0"/>
        </w:rPr>
        <w:t xml:space="preserve">Design and Analysis of stress state of the </w:t>
      </w:r>
      <w:r w:rsidDel="00000000" w:rsidR="00000000" w:rsidRPr="00000000">
        <w:rPr>
          <w:rtl w:val="0"/>
        </w:rPr>
        <w:t xml:space="preserve">Cycloidal Speed</w:t>
      </w:r>
      <w:r w:rsidDel="00000000" w:rsidR="00000000" w:rsidRPr="00000000">
        <w:rPr>
          <w:b w:val="1"/>
          <w:rtl w:val="0"/>
        </w:rPr>
        <w:t xml:space="preserve"> </w:t>
      </w:r>
      <w:r w:rsidDel="00000000" w:rsidR="00000000" w:rsidRPr="00000000">
        <w:rPr>
          <w:rtl w:val="0"/>
        </w:rPr>
        <w:t xml:space="preserve">reducer</w:t>
      </w:r>
      <w:r w:rsidDel="00000000" w:rsidR="00000000" w:rsidRPr="00000000">
        <w:rPr>
          <w:rtl w:val="0"/>
        </w:rPr>
        <w:t xml:space="preserve"> components in the assembly under motion in Ansys workbench 18.1. Which shows the sections in the assembly are more prone to failure.</w:t>
      </w:r>
    </w:p>
    <w:p w:rsidR="00000000" w:rsidDel="00000000" w:rsidP="00000000" w:rsidRDefault="00000000" w:rsidRPr="00000000" w14:paraId="00000041">
      <w:pPr>
        <w:pageBreakBefore w:val="0"/>
        <w:widowControl w:val="0"/>
        <w:spacing w:after="0" w:before="200" w:line="240" w:lineRule="auto"/>
        <w:ind w:left="0" w:right="301" w:firstLine="0"/>
        <w:rPr/>
      </w:pPr>
      <w:r w:rsidDel="00000000" w:rsidR="00000000" w:rsidRPr="00000000">
        <w:rPr>
          <w:b w:val="1"/>
          <w:rtl w:val="0"/>
        </w:rPr>
        <w:t xml:space="preserve">Machine Diagnostic through vibration Analysis using Fast Fourier Transform.  </w:t>
      </w:r>
      <w:r w:rsidDel="00000000" w:rsidR="00000000" w:rsidRPr="00000000">
        <w:rPr>
          <w:rtl w:val="0"/>
        </w:rPr>
        <w:t xml:space="preserve">—Assoc. Prof. S.K Ghoshal, IIT (ISM) Dhanbad.                            (June 2019 - Nov 2019)</w:t>
      </w:r>
    </w:p>
    <w:p w:rsidR="00000000" w:rsidDel="00000000" w:rsidP="00000000" w:rsidRDefault="00000000" w:rsidRPr="00000000" w14:paraId="00000042">
      <w:pPr>
        <w:pageBreakBefore w:val="0"/>
        <w:widowControl w:val="0"/>
        <w:numPr>
          <w:ilvl w:val="0"/>
          <w:numId w:val="1"/>
        </w:numPr>
        <w:spacing w:after="0" w:before="200" w:line="240" w:lineRule="auto"/>
        <w:ind w:left="720" w:right="301" w:hanging="360"/>
        <w:rPr>
          <w:u w:val="none"/>
        </w:rPr>
      </w:pPr>
      <w:r w:rsidDel="00000000" w:rsidR="00000000" w:rsidRPr="00000000">
        <w:rPr>
          <w:rtl w:val="0"/>
        </w:rPr>
        <w:t xml:space="preserve">Diagnosis of Rotary machines through vibration analysis using Fast Fourier Transform with MATLAB application to predict the machine health by determining the frequency of the defective component from the frequency domain graph, thereby eliminating unplanned downtime of the machines.</w:t>
      </w:r>
    </w:p>
    <w:p w:rsidR="00000000" w:rsidDel="00000000" w:rsidP="00000000" w:rsidRDefault="00000000" w:rsidRPr="00000000" w14:paraId="00000043">
      <w:pPr>
        <w:pageBreakBefore w:val="0"/>
        <w:widowControl w:val="0"/>
        <w:spacing w:after="0" w:before="320" w:line="240" w:lineRule="auto"/>
        <w:ind w:right="301"/>
        <w:rPr>
          <w:b w:val="1"/>
        </w:rPr>
      </w:pPr>
      <w:r w:rsidDel="00000000" w:rsidR="00000000" w:rsidRPr="00000000">
        <w:rPr>
          <w:b w:val="1"/>
          <w:rtl w:val="0"/>
        </w:rPr>
        <w:t xml:space="preserve">A Case Study of IC Engine cooling fins subjected to thermal stresses.</w:t>
      </w:r>
    </w:p>
    <w:p w:rsidR="00000000" w:rsidDel="00000000" w:rsidP="00000000" w:rsidRDefault="00000000" w:rsidRPr="00000000" w14:paraId="00000044">
      <w:pPr>
        <w:pageBreakBefore w:val="0"/>
        <w:widowControl w:val="0"/>
        <w:spacing w:before="0" w:line="240" w:lineRule="auto"/>
        <w:ind w:right="301"/>
        <w:jc w:val="both"/>
        <w:rPr/>
      </w:pPr>
      <w:r w:rsidDel="00000000" w:rsidR="00000000" w:rsidRPr="00000000">
        <w:rPr>
          <w:rtl w:val="0"/>
        </w:rPr>
        <w:t xml:space="preserve">—Asst. Prof. Akash Sood, MITS Gwalior.</w:t>
        <w:tab/>
        <w:t xml:space="preserve">                                   (Jan 2018 - April 2018)</w:t>
      </w:r>
    </w:p>
    <w:p w:rsidR="00000000" w:rsidDel="00000000" w:rsidP="00000000" w:rsidRDefault="00000000" w:rsidRPr="00000000" w14:paraId="00000045">
      <w:pPr>
        <w:pageBreakBefore w:val="0"/>
        <w:widowControl w:val="0"/>
        <w:spacing w:after="0" w:before="0" w:line="240" w:lineRule="auto"/>
        <w:ind w:right="301"/>
        <w:jc w:val="both"/>
        <w:rPr/>
      </w:pPr>
      <w:r w:rsidDel="00000000" w:rsidR="00000000" w:rsidRPr="00000000">
        <w:rPr>
          <w:rtl w:val="0"/>
        </w:rPr>
      </w:r>
    </w:p>
    <w:p w:rsidR="00000000" w:rsidDel="00000000" w:rsidP="00000000" w:rsidRDefault="00000000" w:rsidRPr="00000000" w14:paraId="00000046">
      <w:pPr>
        <w:pageBreakBefore w:val="0"/>
        <w:widowControl w:val="0"/>
        <w:numPr>
          <w:ilvl w:val="0"/>
          <w:numId w:val="9"/>
        </w:numPr>
        <w:spacing w:after="0" w:before="0" w:line="240" w:lineRule="auto"/>
        <w:ind w:left="720" w:right="301" w:hanging="360"/>
        <w:jc w:val="both"/>
        <w:rPr>
          <w:u w:val="none"/>
        </w:rPr>
      </w:pPr>
      <w:r w:rsidDel="00000000" w:rsidR="00000000" w:rsidRPr="00000000">
        <w:rPr>
          <w:rtl w:val="0"/>
        </w:rPr>
        <w:t xml:space="preserve">Analysis of the Automobile cooling fins subjected to crack under thermal stresses by Ansys engineering simulation 14.2.</w:t>
      </w:r>
    </w:p>
    <w:p w:rsidR="00000000" w:rsidDel="00000000" w:rsidP="00000000" w:rsidRDefault="00000000" w:rsidRPr="00000000" w14:paraId="00000047">
      <w:pPr>
        <w:pageBreakBefore w:val="0"/>
        <w:widowControl w:val="0"/>
        <w:spacing w:after="0" w:before="320" w:line="240" w:lineRule="auto"/>
        <w:ind w:right="301"/>
        <w:jc w:val="both"/>
        <w:rPr>
          <w:b w:val="1"/>
          <w:i w:val="1"/>
        </w:rPr>
      </w:pPr>
      <w:r w:rsidDel="00000000" w:rsidR="00000000" w:rsidRPr="00000000">
        <w:rPr>
          <w:b w:val="1"/>
          <w:rtl w:val="0"/>
        </w:rPr>
        <w:t xml:space="preserve">Atmospheric Water Generator </w:t>
      </w:r>
      <w:r w:rsidDel="00000000" w:rsidR="00000000" w:rsidRPr="00000000">
        <w:rPr>
          <w:b w:val="1"/>
          <w:i w:val="1"/>
          <w:rtl w:val="0"/>
        </w:rPr>
        <w:t xml:space="preserve">from moisture-laden air.</w:t>
      </w:r>
    </w:p>
    <w:p w:rsidR="00000000" w:rsidDel="00000000" w:rsidP="00000000" w:rsidRDefault="00000000" w:rsidRPr="00000000" w14:paraId="00000048">
      <w:pPr>
        <w:pageBreakBefore w:val="0"/>
        <w:widowControl w:val="0"/>
        <w:spacing w:line="240" w:lineRule="auto"/>
        <w:ind w:right="301"/>
        <w:jc w:val="both"/>
        <w:rPr/>
      </w:pPr>
      <w:r w:rsidDel="00000000" w:rsidR="00000000" w:rsidRPr="00000000">
        <w:rPr>
          <w:rtl w:val="0"/>
        </w:rPr>
        <w:t xml:space="preserve">—Asst. Prof. Sharad Aggrawal, MITS Gwalior.</w:t>
        <w:tab/>
        <w:t xml:space="preserve">                         (Jul 2017 - Dec 2017)</w:t>
      </w:r>
    </w:p>
    <w:p w:rsidR="00000000" w:rsidDel="00000000" w:rsidP="00000000" w:rsidRDefault="00000000" w:rsidRPr="00000000" w14:paraId="00000049">
      <w:pPr>
        <w:pageBreakBefore w:val="0"/>
        <w:widowControl w:val="0"/>
        <w:spacing w:line="240" w:lineRule="auto"/>
        <w:ind w:right="301"/>
        <w:jc w:val="both"/>
        <w:rPr/>
      </w:pPr>
      <w:r w:rsidDel="00000000" w:rsidR="00000000" w:rsidRPr="00000000">
        <w:rPr>
          <w:rtl w:val="0"/>
        </w:rPr>
      </w:r>
    </w:p>
    <w:p w:rsidR="00000000" w:rsidDel="00000000" w:rsidP="00000000" w:rsidRDefault="00000000" w:rsidRPr="00000000" w14:paraId="0000004A">
      <w:pPr>
        <w:pageBreakBefore w:val="0"/>
        <w:numPr>
          <w:ilvl w:val="0"/>
          <w:numId w:val="5"/>
        </w:numPr>
        <w:spacing w:before="80" w:line="288" w:lineRule="auto"/>
        <w:ind w:left="720" w:hanging="360"/>
        <w:jc w:val="both"/>
        <w:rPr>
          <w:u w:val="none"/>
        </w:rPr>
      </w:pPr>
      <w:r w:rsidDel="00000000" w:rsidR="00000000" w:rsidRPr="00000000">
        <w:rPr>
          <w:rtl w:val="0"/>
        </w:rPr>
        <w:t xml:space="preserve">Water extraction from humid air using Adiabatic Saturation with the vision to meet the drinking water requirements of households in coastal regions of India.</w:t>
      </w:r>
    </w:p>
    <w:p w:rsidR="00000000" w:rsidDel="00000000" w:rsidP="00000000" w:rsidRDefault="00000000" w:rsidRPr="00000000" w14:paraId="0000004B">
      <w:pPr>
        <w:pageBreakBefore w:val="0"/>
        <w:spacing w:before="80" w:line="288" w:lineRule="auto"/>
        <w:jc w:val="both"/>
        <w:rPr/>
      </w:pPr>
      <w:r w:rsidDel="00000000" w:rsidR="00000000" w:rsidRPr="00000000">
        <w:rPr>
          <w:rtl w:val="0"/>
        </w:rPr>
      </w:r>
    </w:p>
    <w:p w:rsidR="00000000" w:rsidDel="00000000" w:rsidP="00000000" w:rsidRDefault="00000000" w:rsidRPr="00000000" w14:paraId="0000004C">
      <w:pPr>
        <w:pageBreakBefore w:val="0"/>
        <w:spacing w:before="80" w:line="288" w:lineRule="auto"/>
        <w:jc w:val="both"/>
        <w:rPr/>
      </w:pPr>
      <w:r w:rsidDel="00000000" w:rsidR="00000000" w:rsidRPr="00000000">
        <w:rPr>
          <w:rtl w:val="0"/>
        </w:rPr>
      </w:r>
    </w:p>
    <w:p w:rsidR="00000000" w:rsidDel="00000000" w:rsidP="00000000" w:rsidRDefault="00000000" w:rsidRPr="00000000" w14:paraId="0000004D">
      <w:pPr>
        <w:pageBreakBefore w:val="0"/>
        <w:spacing w:before="80" w:line="288" w:lineRule="auto"/>
        <w:jc w:val="both"/>
        <w:rPr/>
      </w:pPr>
      <w:r w:rsidDel="00000000" w:rsidR="00000000" w:rsidRPr="00000000">
        <w:rPr>
          <w:rtl w:val="0"/>
        </w:rPr>
      </w:r>
    </w:p>
    <w:p w:rsidR="00000000" w:rsidDel="00000000" w:rsidP="00000000" w:rsidRDefault="00000000" w:rsidRPr="00000000" w14:paraId="0000004E">
      <w:pPr>
        <w:pageBreakBefore w:val="0"/>
        <w:widowControl w:val="0"/>
        <w:spacing w:after="0" w:before="320" w:line="240" w:lineRule="auto"/>
        <w:ind w:right="301"/>
        <w:jc w:val="both"/>
        <w:rPr>
          <w:b w:val="1"/>
        </w:rPr>
      </w:pPr>
      <w:r w:rsidDel="00000000" w:rsidR="00000000" w:rsidRPr="00000000">
        <w:rPr>
          <w:b w:val="1"/>
          <w:rtl w:val="0"/>
        </w:rPr>
        <w:t xml:space="preserve">Design and Modelling of a small-scale prototype of a </w:t>
      </w:r>
      <w:r w:rsidDel="00000000" w:rsidR="00000000" w:rsidRPr="00000000">
        <w:rPr>
          <w:b w:val="1"/>
          <w:color w:val="222222"/>
          <w:highlight w:val="white"/>
          <w:rtl w:val="0"/>
        </w:rPr>
        <w:t xml:space="preserve">Manoeuvrable</w:t>
      </w:r>
      <w:r w:rsidDel="00000000" w:rsidR="00000000" w:rsidRPr="00000000">
        <w:rPr>
          <w:b w:val="1"/>
          <w:rtl w:val="0"/>
        </w:rPr>
        <w:t xml:space="preserve"> Remote Consoled Aircraft.</w:t>
      </w:r>
    </w:p>
    <w:p w:rsidR="00000000" w:rsidDel="00000000" w:rsidP="00000000" w:rsidRDefault="00000000" w:rsidRPr="00000000" w14:paraId="0000004F">
      <w:pPr>
        <w:pageBreakBefore w:val="0"/>
        <w:widowControl w:val="0"/>
        <w:spacing w:line="240" w:lineRule="auto"/>
        <w:ind w:right="301"/>
        <w:jc w:val="both"/>
        <w:rPr/>
      </w:pPr>
      <w:r w:rsidDel="00000000" w:rsidR="00000000" w:rsidRPr="00000000">
        <w:rPr>
          <w:rtl w:val="0"/>
        </w:rPr>
        <w:t xml:space="preserve">—Prof. C.S Malvi, MITS Gwalior.</w:t>
        <w:tab/>
        <w:tab/>
        <w:tab/>
        <w:tab/>
        <w:tab/>
        <w:t xml:space="preserve">(Jan 2017 - April 2017)</w:t>
      </w:r>
    </w:p>
    <w:p w:rsidR="00000000" w:rsidDel="00000000" w:rsidP="00000000" w:rsidRDefault="00000000" w:rsidRPr="00000000" w14:paraId="00000050">
      <w:pPr>
        <w:pageBreakBefore w:val="0"/>
        <w:widowControl w:val="0"/>
        <w:spacing w:line="240" w:lineRule="auto"/>
        <w:ind w:right="301"/>
        <w:jc w:val="both"/>
        <w:rPr/>
      </w:pPr>
      <w:r w:rsidDel="00000000" w:rsidR="00000000" w:rsidRPr="00000000">
        <w:rPr>
          <w:rtl w:val="0"/>
        </w:rPr>
      </w:r>
    </w:p>
    <w:p w:rsidR="00000000" w:rsidDel="00000000" w:rsidP="00000000" w:rsidRDefault="00000000" w:rsidRPr="00000000" w14:paraId="00000051">
      <w:pPr>
        <w:pageBreakBefore w:val="0"/>
        <w:numPr>
          <w:ilvl w:val="0"/>
          <w:numId w:val="8"/>
        </w:numPr>
        <w:spacing w:before="80" w:line="288" w:lineRule="auto"/>
        <w:ind w:left="720" w:hanging="360"/>
        <w:jc w:val="both"/>
        <w:rPr>
          <w:u w:val="none"/>
        </w:rPr>
      </w:pPr>
      <w:r w:rsidDel="00000000" w:rsidR="00000000" w:rsidRPr="00000000">
        <w:rPr>
          <w:rtl w:val="0"/>
        </w:rPr>
        <w:t xml:space="preserve">Design and testing of a </w:t>
      </w:r>
      <w:r w:rsidDel="00000000" w:rsidR="00000000" w:rsidRPr="00000000">
        <w:rPr>
          <w:rtl w:val="0"/>
        </w:rPr>
        <w:t xml:space="preserve">propeller-driven aeroplane designed to perform manoeuvring of pitching, yawing, and rolling in free air.</w:t>
      </w:r>
    </w:p>
    <w:p w:rsidR="00000000" w:rsidDel="00000000" w:rsidP="00000000" w:rsidRDefault="00000000" w:rsidRPr="00000000" w14:paraId="00000052">
      <w:pPr>
        <w:pageBreakBefore w:val="0"/>
        <w:spacing w:before="80" w:line="288" w:lineRule="auto"/>
        <w:ind w:left="720" w:firstLine="0"/>
        <w:jc w:val="both"/>
        <w:rPr/>
      </w:pPr>
      <w:r w:rsidDel="00000000" w:rsidR="00000000" w:rsidRPr="00000000">
        <w:rPr>
          <w:rtl w:val="0"/>
        </w:rPr>
      </w:r>
    </w:p>
    <w:p w:rsidR="00000000" w:rsidDel="00000000" w:rsidP="00000000" w:rsidRDefault="00000000" w:rsidRPr="00000000" w14:paraId="00000053">
      <w:pPr>
        <w:widowControl w:val="0"/>
        <w:spacing w:after="0" w:before="0" w:line="240" w:lineRule="auto"/>
        <w:ind w:right="301"/>
        <w:jc w:val="both"/>
        <w:rPr>
          <w:b w:val="1"/>
        </w:rPr>
      </w:pPr>
      <w:r w:rsidDel="00000000" w:rsidR="00000000" w:rsidRPr="00000000">
        <w:rPr>
          <w:b w:val="1"/>
          <w:rtl w:val="0"/>
        </w:rPr>
        <w:t xml:space="preserve">Designed &amp; Manufactured go-kart for national-level competitions.</w:t>
      </w:r>
    </w:p>
    <w:p w:rsidR="00000000" w:rsidDel="00000000" w:rsidP="00000000" w:rsidRDefault="00000000" w:rsidRPr="00000000" w14:paraId="00000054">
      <w:pPr>
        <w:pageBreakBefore w:val="0"/>
        <w:widowControl w:val="0"/>
        <w:spacing w:line="240" w:lineRule="auto"/>
        <w:ind w:right="301"/>
        <w:jc w:val="both"/>
        <w:rPr/>
      </w:pPr>
      <w:r w:rsidDel="00000000" w:rsidR="00000000" w:rsidRPr="00000000">
        <w:rPr>
          <w:rtl w:val="0"/>
        </w:rPr>
        <w:t xml:space="preserve">—Prof. M.K Gaur, MITS Gwalior.</w:t>
        <w:tab/>
        <w:tab/>
        <w:tab/>
        <w:tab/>
        <w:tab/>
        <w:t xml:space="preserve"> (Jun 2015 - Oct 2015)</w:t>
      </w:r>
    </w:p>
    <w:p w:rsidR="00000000" w:rsidDel="00000000" w:rsidP="00000000" w:rsidRDefault="00000000" w:rsidRPr="00000000" w14:paraId="00000055">
      <w:pPr>
        <w:pageBreakBefore w:val="0"/>
        <w:widowControl w:val="0"/>
        <w:spacing w:line="240" w:lineRule="auto"/>
        <w:ind w:right="301"/>
        <w:jc w:val="both"/>
        <w:rPr/>
      </w:pPr>
      <w:r w:rsidDel="00000000" w:rsidR="00000000" w:rsidRPr="00000000">
        <w:rPr>
          <w:rtl w:val="0"/>
        </w:rPr>
      </w:r>
    </w:p>
    <w:p w:rsidR="00000000" w:rsidDel="00000000" w:rsidP="00000000" w:rsidRDefault="00000000" w:rsidRPr="00000000" w14:paraId="00000056">
      <w:pPr>
        <w:pageBreakBefore w:val="0"/>
        <w:widowControl w:val="0"/>
        <w:numPr>
          <w:ilvl w:val="0"/>
          <w:numId w:val="6"/>
        </w:numPr>
        <w:spacing w:line="240" w:lineRule="auto"/>
        <w:ind w:left="720" w:right="301" w:hanging="360"/>
        <w:jc w:val="both"/>
        <w:rPr>
          <w:u w:val="none"/>
        </w:rPr>
      </w:pPr>
      <w:r w:rsidDel="00000000" w:rsidR="00000000" w:rsidRPr="00000000">
        <w:rPr>
          <w:rtl w:val="0"/>
        </w:rPr>
        <w:t xml:space="preserve">Responsible for brake assembly design, chassis impact analysis, powertrain calculations, and DFMEA.</w:t>
      </w:r>
    </w:p>
    <w:p w:rsidR="00000000" w:rsidDel="00000000" w:rsidP="00000000" w:rsidRDefault="00000000" w:rsidRPr="00000000" w14:paraId="00000057">
      <w:pPr>
        <w:pageBreakBefore w:val="0"/>
        <w:spacing w:before="80" w:line="288" w:lineRule="auto"/>
        <w:ind w:left="0" w:firstLine="0"/>
        <w:jc w:val="both"/>
        <w:rPr>
          <w:rFonts w:ascii="Merriweather Light" w:cs="Merriweather Light" w:eastAsia="Merriweather Light" w:hAnsi="Merriweather Light"/>
          <w:sz w:val="20"/>
          <w:szCs w:val="20"/>
        </w:rPr>
      </w:pPr>
      <w:r w:rsidDel="00000000" w:rsidR="00000000" w:rsidRPr="00000000">
        <w:rPr>
          <w:rtl w:val="0"/>
        </w:rPr>
      </w:r>
    </w:p>
    <w:p w:rsidR="00000000" w:rsidDel="00000000" w:rsidP="00000000" w:rsidRDefault="00000000" w:rsidRPr="00000000" w14:paraId="00000058">
      <w:pPr>
        <w:pageBreakBefore w:val="0"/>
        <w:rPr>
          <w:b w:val="1"/>
        </w:rPr>
      </w:pPr>
      <w:r w:rsidDel="00000000" w:rsidR="00000000" w:rsidRPr="00000000">
        <w:rPr>
          <w:b w:val="1"/>
          <w:rtl w:val="0"/>
        </w:rPr>
        <w:t xml:space="preserve">ACHIEVEMENTS</w:t>
      </w:r>
      <w:r w:rsidDel="00000000" w:rsidR="00000000" w:rsidRPr="00000000">
        <w:rPr>
          <w:rtl w:val="0"/>
        </w:rPr>
      </w:r>
    </w:p>
    <w:p w:rsidR="00000000" w:rsidDel="00000000" w:rsidP="00000000" w:rsidRDefault="00000000" w:rsidRPr="00000000" w14:paraId="0000005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ageBreakBefore w:val="0"/>
        <w:numPr>
          <w:ilvl w:val="0"/>
          <w:numId w:val="3"/>
        </w:numPr>
        <w:ind w:left="360"/>
      </w:pPr>
      <w:r w:rsidDel="00000000" w:rsidR="00000000" w:rsidRPr="00000000">
        <w:rPr>
          <w:rtl w:val="0"/>
        </w:rPr>
        <w:t xml:space="preserve">Awarded Star of the month for June 2022 at Tata Advanced Systems Ltd for excellent work performance in Active Protection System.</w:t>
      </w:r>
    </w:p>
    <w:p w:rsidR="00000000" w:rsidDel="00000000" w:rsidP="00000000" w:rsidRDefault="00000000" w:rsidRPr="00000000" w14:paraId="0000005B">
      <w:pPr>
        <w:pageBreakBefore w:val="0"/>
        <w:numPr>
          <w:ilvl w:val="0"/>
          <w:numId w:val="3"/>
        </w:numPr>
        <w:ind w:left="360"/>
      </w:pPr>
      <w:r w:rsidDel="00000000" w:rsidR="00000000" w:rsidRPr="00000000">
        <w:rPr>
          <w:rtl w:val="0"/>
        </w:rPr>
        <w:t xml:space="preserve">All India Rank 1554 in Graduate Aptitude Test in Engineering under Mechanical Engineering Stream (Gate score: 757).</w:t>
      </w:r>
    </w:p>
    <w:p w:rsidR="00000000" w:rsidDel="00000000" w:rsidP="00000000" w:rsidRDefault="00000000" w:rsidRPr="00000000" w14:paraId="0000005C">
      <w:pPr>
        <w:pageBreakBefore w:val="0"/>
        <w:numPr>
          <w:ilvl w:val="0"/>
          <w:numId w:val="3"/>
        </w:numPr>
        <w:ind w:left="360"/>
      </w:pPr>
      <w:r w:rsidDel="00000000" w:rsidR="00000000" w:rsidRPr="00000000">
        <w:rPr>
          <w:rtl w:val="0"/>
        </w:rPr>
        <w:t xml:space="preserve">Awarded with certification in </w:t>
      </w:r>
      <w:r w:rsidDel="00000000" w:rsidR="00000000" w:rsidRPr="00000000">
        <w:rPr>
          <w:rtl w:val="0"/>
        </w:rPr>
        <w:t xml:space="preserve">Dy’signo</w:t>
      </w:r>
      <w:r w:rsidDel="00000000" w:rsidR="00000000" w:rsidRPr="00000000">
        <w:rPr>
          <w:rtl w:val="0"/>
        </w:rPr>
        <w:t xml:space="preserve"> a state-level technical design competition.</w:t>
      </w:r>
    </w:p>
    <w:p w:rsidR="00000000" w:rsidDel="00000000" w:rsidP="00000000" w:rsidRDefault="00000000" w:rsidRPr="00000000" w14:paraId="0000005D">
      <w:pPr>
        <w:pageBreakBefore w:val="0"/>
        <w:numPr>
          <w:ilvl w:val="0"/>
          <w:numId w:val="3"/>
        </w:numPr>
        <w:ind w:left="360"/>
      </w:pPr>
      <w:r w:rsidDel="00000000" w:rsidR="00000000" w:rsidRPr="00000000">
        <w:rPr>
          <w:rtl w:val="0"/>
        </w:rPr>
        <w:t xml:space="preserve">Secured 22nd rank in Go-kart championship at Lovely Professional University by LPU SAE INDIA COLLEGIATE CLUB (18 Mar 2016).</w:t>
      </w:r>
    </w:p>
    <w:p w:rsidR="00000000" w:rsidDel="00000000" w:rsidP="00000000" w:rsidRDefault="00000000" w:rsidRPr="00000000" w14:paraId="0000005E">
      <w:pPr>
        <w:pageBreakBefore w:val="0"/>
        <w:numPr>
          <w:ilvl w:val="0"/>
          <w:numId w:val="3"/>
        </w:numPr>
        <w:ind w:left="360"/>
      </w:pPr>
      <w:r w:rsidDel="00000000" w:rsidR="00000000" w:rsidRPr="00000000">
        <w:rPr>
          <w:rtl w:val="0"/>
        </w:rPr>
        <w:t xml:space="preserve">Acquired 33rd rank in National Kart Racing Championship 2016 – Season 2 (17th to 19th Oct 16).</w:t>
      </w:r>
    </w:p>
    <w:p w:rsidR="00000000" w:rsidDel="00000000" w:rsidP="00000000" w:rsidRDefault="00000000" w:rsidRPr="00000000" w14:paraId="0000005F">
      <w:pPr>
        <w:pageBreakBefore w:val="0"/>
        <w:ind w:left="0" w:firstLine="0"/>
        <w:rPr/>
      </w:pPr>
      <w:r w:rsidDel="00000000" w:rsidR="00000000" w:rsidRPr="00000000">
        <w:rPr>
          <w:rtl w:val="0"/>
        </w:rPr>
      </w:r>
    </w:p>
    <w:p w:rsidR="00000000" w:rsidDel="00000000" w:rsidP="00000000" w:rsidRDefault="00000000" w:rsidRPr="00000000" w14:paraId="00000060">
      <w:pPr>
        <w:pageBreakBefore w:val="0"/>
        <w:ind w:left="0" w:firstLine="0"/>
        <w:rPr>
          <w:b w:val="1"/>
        </w:rPr>
      </w:pPr>
      <w:r w:rsidDel="00000000" w:rsidR="00000000" w:rsidRPr="00000000">
        <w:rPr>
          <w:b w:val="1"/>
          <w:rtl w:val="0"/>
        </w:rPr>
        <w:t xml:space="preserve">ABILITY &amp; SKILLS</w:t>
      </w:r>
    </w:p>
    <w:p w:rsidR="00000000" w:rsidDel="00000000" w:rsidP="00000000" w:rsidRDefault="00000000" w:rsidRPr="00000000" w14:paraId="00000061">
      <w:pPr>
        <w:pageBreakBefore w:val="0"/>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ageBreakBefore w:val="0"/>
        <w:numPr>
          <w:ilvl w:val="0"/>
          <w:numId w:val="2"/>
        </w:numPr>
        <w:ind w:left="720" w:hanging="360"/>
        <w:rPr>
          <w:highlight w:val="white"/>
        </w:rPr>
      </w:pPr>
      <w:r w:rsidDel="00000000" w:rsidR="00000000" w:rsidRPr="00000000">
        <w:rPr>
          <w:highlight w:val="white"/>
          <w:rtl w:val="0"/>
        </w:rPr>
        <w:t xml:space="preserve">Fast Learner, Team Player</w:t>
      </w:r>
    </w:p>
    <w:p w:rsidR="00000000" w:rsidDel="00000000" w:rsidP="00000000" w:rsidRDefault="00000000" w:rsidRPr="00000000" w14:paraId="00000063">
      <w:pPr>
        <w:pageBreakBefore w:val="0"/>
        <w:numPr>
          <w:ilvl w:val="0"/>
          <w:numId w:val="2"/>
        </w:numPr>
        <w:ind w:left="720" w:hanging="360"/>
        <w:rPr>
          <w:highlight w:val="white"/>
          <w:u w:val="none"/>
        </w:rPr>
      </w:pPr>
      <w:r w:rsidDel="00000000" w:rsidR="00000000" w:rsidRPr="00000000">
        <w:rPr>
          <w:highlight w:val="white"/>
          <w:rtl w:val="0"/>
        </w:rPr>
        <w:t xml:space="preserve">Can work under pressure</w:t>
      </w:r>
      <w:r w:rsidDel="00000000" w:rsidR="00000000" w:rsidRPr="00000000">
        <w:rPr>
          <w:rtl w:val="0"/>
        </w:rPr>
      </w:r>
    </w:p>
    <w:p w:rsidR="00000000" w:rsidDel="00000000" w:rsidP="00000000" w:rsidRDefault="00000000" w:rsidRPr="00000000" w14:paraId="00000064">
      <w:pPr>
        <w:pageBreakBefore w:val="0"/>
        <w:ind w:left="0" w:firstLine="0"/>
        <w:rPr>
          <w:color w:val="2a2a2a"/>
          <w:highlight w:val="white"/>
        </w:rPr>
      </w:pPr>
      <w:r w:rsidDel="00000000" w:rsidR="00000000" w:rsidRPr="00000000">
        <w:rPr>
          <w:rtl w:val="0"/>
        </w:rPr>
      </w:r>
    </w:p>
    <w:p w:rsidR="00000000" w:rsidDel="00000000" w:rsidP="00000000" w:rsidRDefault="00000000" w:rsidRPr="00000000" w14:paraId="00000065">
      <w:pPr>
        <w:pageBreakBefore w:val="0"/>
        <w:ind w:left="0" w:firstLine="0"/>
        <w:rPr>
          <w:b w:val="1"/>
          <w:color w:val="2a2a2a"/>
          <w:highlight w:val="white"/>
        </w:rPr>
      </w:pPr>
      <w:r w:rsidDel="00000000" w:rsidR="00000000" w:rsidRPr="00000000">
        <w:rPr>
          <w:b w:val="1"/>
          <w:color w:val="2a2a2a"/>
          <w:highlight w:val="white"/>
          <w:rtl w:val="0"/>
        </w:rPr>
        <w:t xml:space="preserve">PERSONAL DOSSIER</w:t>
      </w:r>
    </w:p>
    <w:p w:rsidR="00000000" w:rsidDel="00000000" w:rsidP="00000000" w:rsidRDefault="00000000" w:rsidRPr="00000000" w14:paraId="00000066">
      <w:pPr>
        <w:pageBreakBefore w:val="0"/>
        <w:ind w:left="0" w:firstLine="0"/>
        <w:rPr>
          <w:color w:val="2a2a2a"/>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ageBreakBefore w:val="0"/>
        <w:ind w:left="0" w:firstLine="0"/>
        <w:rPr>
          <w:color w:val="2a2a2a"/>
          <w:highlight w:val="white"/>
        </w:rPr>
      </w:pPr>
      <w:r w:rsidDel="00000000" w:rsidR="00000000" w:rsidRPr="00000000">
        <w:rPr>
          <w:color w:val="2a2a2a"/>
          <w:highlight w:val="white"/>
          <w:rtl w:val="0"/>
        </w:rPr>
        <w:t xml:space="preserve">Father’s name </w:t>
        <w:tab/>
        <w:tab/>
        <w:t xml:space="preserve"> Mr. Vijay Kumar Jain</w:t>
      </w:r>
    </w:p>
    <w:p w:rsidR="00000000" w:rsidDel="00000000" w:rsidP="00000000" w:rsidRDefault="00000000" w:rsidRPr="00000000" w14:paraId="00000068">
      <w:pPr>
        <w:pageBreakBefore w:val="0"/>
        <w:ind w:left="0" w:firstLine="0"/>
        <w:rPr>
          <w:color w:val="2a2a2a"/>
          <w:highlight w:val="white"/>
        </w:rPr>
      </w:pPr>
      <w:r w:rsidDel="00000000" w:rsidR="00000000" w:rsidRPr="00000000">
        <w:rPr>
          <w:color w:val="2a2a2a"/>
          <w:highlight w:val="white"/>
          <w:rtl w:val="0"/>
        </w:rPr>
        <w:t xml:space="preserve">Permanent address</w:t>
        <w:tab/>
        <w:tab/>
        <w:t xml:space="preserve">179, Jawahar ward, Sarvodaya chowk, Bina - 470113</w:t>
      </w:r>
    </w:p>
    <w:p w:rsidR="00000000" w:rsidDel="00000000" w:rsidP="00000000" w:rsidRDefault="00000000" w:rsidRPr="00000000" w14:paraId="00000069">
      <w:pPr>
        <w:pageBreakBefore w:val="0"/>
        <w:ind w:left="0" w:firstLine="0"/>
        <w:rPr>
          <w:color w:val="2a2a2a"/>
          <w:highlight w:val="white"/>
        </w:rPr>
      </w:pPr>
      <w:r w:rsidDel="00000000" w:rsidR="00000000" w:rsidRPr="00000000">
        <w:rPr>
          <w:color w:val="2a2a2a"/>
          <w:highlight w:val="white"/>
          <w:rtl w:val="0"/>
        </w:rPr>
        <w:t xml:space="preserve">Nationality                               Indian</w:t>
      </w:r>
    </w:p>
    <w:p w:rsidR="00000000" w:rsidDel="00000000" w:rsidP="00000000" w:rsidRDefault="00000000" w:rsidRPr="00000000" w14:paraId="0000006A">
      <w:pPr>
        <w:pageBreakBefore w:val="0"/>
        <w:ind w:left="0" w:firstLine="0"/>
        <w:rPr>
          <w:color w:val="2a2a2a"/>
          <w:highlight w:val="white"/>
        </w:rPr>
      </w:pPr>
      <w:r w:rsidDel="00000000" w:rsidR="00000000" w:rsidRPr="00000000">
        <w:rPr>
          <w:color w:val="2a2a2a"/>
          <w:highlight w:val="white"/>
          <w:rtl w:val="0"/>
        </w:rPr>
        <w:t xml:space="preserve">Interest &amp; Hobbies</w:t>
        <w:tab/>
        <w:tab/>
        <w:t xml:space="preserve"> Chess, Reading finance books.</w:t>
      </w:r>
    </w:p>
    <w:p w:rsidR="00000000" w:rsidDel="00000000" w:rsidP="00000000" w:rsidRDefault="00000000" w:rsidRPr="00000000" w14:paraId="0000006B">
      <w:pPr>
        <w:pageBreakBefore w:val="0"/>
        <w:ind w:left="0" w:firstLine="0"/>
        <w:rPr>
          <w:color w:val="2a2a2a"/>
          <w:highlight w:val="white"/>
        </w:rPr>
      </w:pPr>
      <w:r w:rsidDel="00000000" w:rsidR="00000000" w:rsidRPr="00000000">
        <w:rPr>
          <w:rtl w:val="0"/>
        </w:rPr>
      </w:r>
    </w:p>
    <w:p w:rsidR="00000000" w:rsidDel="00000000" w:rsidP="00000000" w:rsidRDefault="00000000" w:rsidRPr="00000000" w14:paraId="0000006C">
      <w:pPr>
        <w:pageBreakBefore w:val="0"/>
        <w:ind w:left="0" w:firstLine="0"/>
        <w:rPr>
          <w:b w:val="1"/>
          <w:color w:val="2a2a2a"/>
          <w:highlight w:val="white"/>
        </w:rPr>
      </w:pPr>
      <w:r w:rsidDel="00000000" w:rsidR="00000000" w:rsidRPr="00000000">
        <w:rPr>
          <w:b w:val="1"/>
          <w:color w:val="2a2a2a"/>
          <w:highlight w:val="white"/>
          <w:rtl w:val="0"/>
        </w:rPr>
        <w:t xml:space="preserve">DECLARATION</w:t>
      </w:r>
    </w:p>
    <w:p w:rsidR="00000000" w:rsidDel="00000000" w:rsidP="00000000" w:rsidRDefault="00000000" w:rsidRPr="00000000" w14:paraId="0000006D">
      <w:pPr>
        <w:pageBreakBefore w:val="0"/>
        <w:ind w:left="0" w:firstLine="0"/>
        <w:rPr>
          <w:color w:val="2a2a2a"/>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ageBreakBefore w:val="0"/>
        <w:ind w:left="0" w:firstLine="0"/>
        <w:rPr>
          <w:color w:val="2a2a2a"/>
          <w:highlight w:val="white"/>
        </w:rPr>
      </w:pPr>
      <w:r w:rsidDel="00000000" w:rsidR="00000000" w:rsidRPr="00000000">
        <w:rPr>
          <w:color w:val="2a2a2a"/>
          <w:highlight w:val="white"/>
          <w:rtl w:val="0"/>
        </w:rPr>
        <w:t xml:space="preserve">I declare that the above information is true to the best of my knowledge.</w:t>
      </w:r>
    </w:p>
    <w:p w:rsidR="00000000" w:rsidDel="00000000" w:rsidP="00000000" w:rsidRDefault="00000000" w:rsidRPr="00000000" w14:paraId="0000006F">
      <w:pPr>
        <w:pageBreakBefore w:val="0"/>
        <w:ind w:left="0" w:firstLine="0"/>
        <w:rPr>
          <w:color w:val="2a2a2a"/>
          <w:highlight w:val="white"/>
        </w:rPr>
      </w:pPr>
      <w:r w:rsidDel="00000000" w:rsidR="00000000" w:rsidRPr="00000000">
        <w:rPr>
          <w:rtl w:val="0"/>
        </w:rPr>
      </w:r>
    </w:p>
    <w:p w:rsidR="00000000" w:rsidDel="00000000" w:rsidP="00000000" w:rsidRDefault="00000000" w:rsidRPr="00000000" w14:paraId="00000070">
      <w:pPr>
        <w:pageBreakBefore w:val="0"/>
        <w:ind w:left="0" w:firstLine="0"/>
        <w:rPr>
          <w:color w:val="2a2a2a"/>
          <w:highlight w:val="white"/>
        </w:rPr>
      </w:pPr>
      <w:r w:rsidDel="00000000" w:rsidR="00000000" w:rsidRPr="00000000">
        <w:rPr>
          <w:color w:val="2a2a2a"/>
          <w:highlight w:val="white"/>
          <w:rtl w:val="0"/>
        </w:rPr>
        <w:t xml:space="preserve">Vaibhav Jain</w:t>
      </w: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425.1968503937008" w:left="1133.858267716535"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erriweather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Merriweather">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mailto:vaibhavjain2301vj@gmail.com"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MerriweatherLight-regular.ttf"/><Relationship Id="rId2" Type="http://schemas.openxmlformats.org/officeDocument/2006/relationships/font" Target="fonts/MerriweatherLight-bold.ttf"/><Relationship Id="rId3" Type="http://schemas.openxmlformats.org/officeDocument/2006/relationships/font" Target="fonts/MerriweatherLight-italic.ttf"/><Relationship Id="rId4" Type="http://schemas.openxmlformats.org/officeDocument/2006/relationships/font" Target="fonts/MerriweatherLight-boldItalic.ttf"/><Relationship Id="rId10" Type="http://schemas.openxmlformats.org/officeDocument/2006/relationships/font" Target="fonts/Merriweather-boldItalic.ttf"/><Relationship Id="rId9" Type="http://schemas.openxmlformats.org/officeDocument/2006/relationships/font" Target="fonts/Merriweather-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Merriweather-regular.ttf"/><Relationship Id="rId8" Type="http://schemas.openxmlformats.org/officeDocument/2006/relationships/font" Target="fonts/Merriweath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