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64408642"/>
        <w:docPartObj>
          <w:docPartGallery w:val="Cover Pages"/>
          <w:docPartUnique/>
        </w:docPartObj>
      </w:sdtPr>
      <w:sdtEndPr>
        <w:rPr>
          <w:lang w:val="en-GB"/>
        </w:rPr>
      </w:sdtEndPr>
      <w:sdtContent>
        <w:p w14:paraId="07F74A2C" w14:textId="5BED2AF1" w:rsidR="00917730" w:rsidRDefault="00917730">
          <w:r>
            <w:rPr>
              <w:noProof/>
            </w:rPr>
            <mc:AlternateContent>
              <mc:Choice Requires="wpg">
                <w:drawing>
                  <wp:anchor distT="0" distB="0" distL="114300" distR="114300" simplePos="0" relativeHeight="251659264" behindDoc="1" locked="0" layoutInCell="1" allowOverlap="1" wp14:anchorId="34E53DA5" wp14:editId="0734AB4C">
                    <wp:simplePos x="0" y="0"/>
                    <wp:positionH relativeFrom="page">
                      <wp:posOffset>447964</wp:posOffset>
                    </wp:positionH>
                    <wp:positionV relativeFrom="page">
                      <wp:posOffset>475673</wp:posOffset>
                    </wp:positionV>
                    <wp:extent cx="6858000" cy="9144000"/>
                    <wp:effectExtent l="0" t="0" r="0" b="0"/>
                    <wp:wrapNone/>
                    <wp:docPr id="48" name="Grupo 48"/>
                    <wp:cNvGraphicFramePr/>
                    <a:graphic xmlns:a="http://schemas.openxmlformats.org/drawingml/2006/main">
                      <a:graphicData uri="http://schemas.microsoft.com/office/word/2010/wordprocessingGroup">
                        <wpg:wgp>
                          <wpg:cNvGrpSpPr/>
                          <wpg:grpSpPr>
                            <a:xfrm>
                              <a:off x="0" y="0"/>
                              <a:ext cx="6858000" cy="9144000"/>
                              <a:chOff x="0" y="-9236"/>
                              <a:chExt cx="6858000" cy="9144000"/>
                            </a:xfrm>
                          </wpg:grpSpPr>
                          <wpg:grpSp>
                            <wpg:cNvPr id="49" name="Grupo 49"/>
                            <wpg:cNvGrpSpPr/>
                            <wpg:grpSpPr>
                              <a:xfrm>
                                <a:off x="0" y="-9236"/>
                                <a:ext cx="6858000" cy="9144000"/>
                                <a:chOff x="0" y="-9236"/>
                                <a:chExt cx="6858000" cy="9144000"/>
                              </a:xfrm>
                            </wpg:grpSpPr>
                            <wps:wsp>
                              <wps:cNvPr id="54" name="Retângulo 54"/>
                              <wps:cNvSpPr/>
                              <wps:spPr>
                                <a:xfrm>
                                  <a:off x="0" y="-9236"/>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7967A277" w14:textId="77777777" w:rsidR="00917730" w:rsidRDefault="00917730">
                                    <w:pPr>
                                      <w:pStyle w:val="SemEspaamento"/>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upo 2"/>
                              <wpg:cNvGrpSpPr/>
                              <wpg:grpSpPr>
                                <a:xfrm>
                                  <a:off x="2524125" y="0"/>
                                  <a:ext cx="4329113" cy="4491038"/>
                                  <a:chOff x="0" y="0"/>
                                  <a:chExt cx="4329113" cy="4491038"/>
                                </a:xfrm>
                                <a:solidFill>
                                  <a:schemeClr val="bg1"/>
                                </a:solidFill>
                              </wpg:grpSpPr>
                              <wps:wsp>
                                <wps:cNvPr id="56" name="Forma Liv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v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v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v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v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Caixa de Texto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08080" w:themeColor="background1" w:themeShade="80"/>
                                      <w:sz w:val="56"/>
                                      <w:szCs w:val="56"/>
                                      <w:lang w:val="en-GB"/>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14:paraId="17D09ECD" w14:textId="7A65D127" w:rsidR="00917730" w:rsidRPr="00FB7DAD" w:rsidRDefault="00E91EEA">
                                      <w:pPr>
                                        <w:pStyle w:val="SemEspaamento"/>
                                        <w:rPr>
                                          <w:rFonts w:asciiTheme="majorHAnsi" w:eastAsiaTheme="majorEastAsia" w:hAnsiTheme="majorHAnsi" w:cstheme="majorBidi"/>
                                          <w:caps/>
                                          <w:color w:val="808080" w:themeColor="background1" w:themeShade="80"/>
                                          <w:sz w:val="56"/>
                                          <w:szCs w:val="56"/>
                                          <w:lang w:val="en-GB"/>
                                        </w:rPr>
                                      </w:pPr>
                                      <w:r w:rsidRPr="00FB7DAD">
                                        <w:rPr>
                                          <w:rFonts w:asciiTheme="majorHAnsi" w:eastAsiaTheme="majorEastAsia" w:hAnsiTheme="majorHAnsi" w:cstheme="majorBidi"/>
                                          <w:caps/>
                                          <w:color w:val="808080" w:themeColor="background1" w:themeShade="80"/>
                                          <w:sz w:val="56"/>
                                          <w:szCs w:val="56"/>
                                          <w:lang w:val="en-GB"/>
                                        </w:rPr>
                                        <w:t xml:space="preserve">Research Essay </w:t>
                                      </w:r>
                                      <w:r w:rsidR="00FB7DAD" w:rsidRPr="00FB7DAD">
                                        <w:rPr>
                                          <w:rFonts w:asciiTheme="majorHAnsi" w:eastAsiaTheme="majorEastAsia" w:hAnsiTheme="majorHAnsi" w:cstheme="majorBidi"/>
                                          <w:caps/>
                                          <w:color w:val="808080" w:themeColor="background1" w:themeShade="80"/>
                                          <w:sz w:val="56"/>
                                          <w:szCs w:val="56"/>
                                          <w:lang w:val="en-GB"/>
                                        </w:rPr>
                                        <w:t>–</w:t>
                                      </w:r>
                                      <w:r w:rsidRPr="00FB7DAD">
                                        <w:rPr>
                                          <w:rFonts w:asciiTheme="majorHAnsi" w:eastAsiaTheme="majorEastAsia" w:hAnsiTheme="majorHAnsi" w:cstheme="majorBidi"/>
                                          <w:caps/>
                                          <w:color w:val="808080" w:themeColor="background1" w:themeShade="80"/>
                                          <w:sz w:val="56"/>
                                          <w:szCs w:val="56"/>
                                          <w:lang w:val="en-GB"/>
                                        </w:rPr>
                                        <w:t xml:space="preserve"> </w:t>
                                      </w:r>
                                      <w:r w:rsidR="00FB7DAD" w:rsidRPr="00FB7DAD">
                                        <w:rPr>
                                          <w:rFonts w:asciiTheme="majorHAnsi" w:eastAsiaTheme="majorEastAsia" w:hAnsiTheme="majorHAnsi" w:cstheme="majorBidi"/>
                                          <w:caps/>
                                          <w:color w:val="808080" w:themeColor="background1" w:themeShade="80"/>
                                          <w:sz w:val="56"/>
                                          <w:szCs w:val="56"/>
                                          <w:lang w:val="en-GB"/>
                                        </w:rPr>
                                        <w:t>English Applied t</w:t>
                                      </w:r>
                                      <w:r w:rsidR="00FB7DAD">
                                        <w:rPr>
                                          <w:rFonts w:asciiTheme="majorHAnsi" w:eastAsiaTheme="majorEastAsia" w:hAnsiTheme="majorHAnsi" w:cstheme="majorBidi"/>
                                          <w:caps/>
                                          <w:color w:val="808080" w:themeColor="background1" w:themeShade="80"/>
                                          <w:sz w:val="56"/>
                                          <w:szCs w:val="56"/>
                                          <w:lang w:val="en-GB"/>
                                        </w:rPr>
                                        <w:t>o Informatics</w:t>
                                      </w:r>
                                    </w:p>
                                  </w:sdtContent>
                                </w:sdt>
                                <w:p w14:paraId="3968E3C8" w14:textId="0879E8C9" w:rsidR="00917730" w:rsidRPr="00E91EEA" w:rsidRDefault="00000000">
                                  <w:pPr>
                                    <w:pStyle w:val="SemEspaamento"/>
                                    <w:spacing w:before="120"/>
                                    <w:rPr>
                                      <w:color w:val="156082" w:themeColor="accent1"/>
                                      <w:sz w:val="36"/>
                                      <w:szCs w:val="36"/>
                                    </w:rPr>
                                  </w:pPr>
                                  <w:sdt>
                                    <w:sdtPr>
                                      <w:rPr>
                                        <w:color w:val="156082"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roofErr w:type="spellStart"/>
                                      <w:r w:rsidR="00E91EEA">
                                        <w:rPr>
                                          <w:color w:val="156082" w:themeColor="accent1"/>
                                          <w:sz w:val="36"/>
                                          <w:szCs w:val="36"/>
                                        </w:rPr>
                                        <w:t>By</w:t>
                                      </w:r>
                                      <w:proofErr w:type="spellEnd"/>
                                      <w:r w:rsidR="00E91EEA">
                                        <w:rPr>
                                          <w:color w:val="156082" w:themeColor="accent1"/>
                                          <w:sz w:val="36"/>
                                          <w:szCs w:val="36"/>
                                        </w:rPr>
                                        <w:t xml:space="preserve"> </w:t>
                                      </w:r>
                                      <w:r w:rsidR="00E91EEA" w:rsidRPr="00E91EEA">
                                        <w:rPr>
                                          <w:color w:val="156082" w:themeColor="accent1"/>
                                          <w:sz w:val="36"/>
                                          <w:szCs w:val="36"/>
                                        </w:rPr>
                                        <w:t>Constança Rocha (135084</w:t>
                                      </w:r>
                                    </w:sdtContent>
                                  </w:sdt>
                                  <w:r w:rsidR="00E91EEA" w:rsidRPr="00E91EEA">
                                    <w:rPr>
                                      <w:color w:val="156082" w:themeColor="accent1"/>
                                      <w:sz w:val="36"/>
                                      <w:szCs w:val="36"/>
                                    </w:rPr>
                                    <w:t>), Inês Santos (103477), Ricardo Pulido (131393), Sara Rocha (13</w:t>
                                  </w:r>
                                  <w:r w:rsidR="00E91EEA">
                                    <w:rPr>
                                      <w:color w:val="156082" w:themeColor="accent1"/>
                                      <w:sz w:val="36"/>
                                      <w:szCs w:val="36"/>
                                    </w:rPr>
                                    <w:t>4302</w:t>
                                  </w:r>
                                  <w:r w:rsidR="00E91EEA" w:rsidRPr="00E91EEA">
                                    <w:rPr>
                                      <w:color w:val="156082" w:themeColor="accent1"/>
                                      <w:sz w:val="36"/>
                                      <w:szCs w:val="36"/>
                                    </w:rPr>
                                    <w:t>)</w:t>
                                  </w:r>
                                </w:p>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4E53DA5" id="Grupo 48" o:spid="_x0000_s1026" style="position:absolute;margin-left:35.25pt;margin-top:37.45pt;width:540pt;height:10in;z-index:-251657216;mso-width-percent:882;mso-height-percent:909;mso-position-horizontal-relative:page;mso-position-vertical-relative:page;mso-width-percent:882;mso-height-percent:909" coordorigin=",-92"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">
                    <v:group id="Grupo 49" o:spid="_x0000_s1027" style="position:absolute;top:-92;width:68580;height:91439" coordorigin=",-92"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tângulo 54" o:spid="_x0000_s1028" style="position:absolute;top:-92;width:68580;height:9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102e4b [3122]" stroked="f" strokeweight="1pt">
                        <v:fill color2="#0c233a [2882]" angle="348" colors="0 #457c94;6554f #457c94" focus="100%" type="gradient"/>
                        <v:textbox inset="54pt,54pt,1in,5in">
                          <w:txbxContent>
                            <w:p w14:paraId="7967A277" w14:textId="77777777" w:rsidR="00917730" w:rsidRDefault="00917730">
                              <w:pPr>
                                <w:pStyle w:val="SemEspaamento"/>
                                <w:rPr>
                                  <w:color w:val="FFFFFF" w:themeColor="background1"/>
                                  <w:sz w:val="48"/>
                                  <w:szCs w:val="48"/>
                                </w:rPr>
                              </w:pPr>
                            </w:p>
                          </w:txbxContent>
                        </v:textbox>
                      </v:rect>
                      <v:group id="Grupo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a Livre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a Livre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a Livre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a Livre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vre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Caixa de Texto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808080" w:themeColor="background1" w:themeShade="80"/>
                                <w:sz w:val="56"/>
                                <w:szCs w:val="56"/>
                                <w:lang w:val="en-GB"/>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14:paraId="17D09ECD" w14:textId="7A65D127" w:rsidR="00917730" w:rsidRPr="00FB7DAD" w:rsidRDefault="00E91EEA">
                                <w:pPr>
                                  <w:pStyle w:val="SemEspaamento"/>
                                  <w:rPr>
                                    <w:rFonts w:asciiTheme="majorHAnsi" w:eastAsiaTheme="majorEastAsia" w:hAnsiTheme="majorHAnsi" w:cstheme="majorBidi"/>
                                    <w:caps/>
                                    <w:color w:val="808080" w:themeColor="background1" w:themeShade="80"/>
                                    <w:sz w:val="56"/>
                                    <w:szCs w:val="56"/>
                                    <w:lang w:val="en-GB"/>
                                  </w:rPr>
                                </w:pPr>
                                <w:r w:rsidRPr="00FB7DAD">
                                  <w:rPr>
                                    <w:rFonts w:asciiTheme="majorHAnsi" w:eastAsiaTheme="majorEastAsia" w:hAnsiTheme="majorHAnsi" w:cstheme="majorBidi"/>
                                    <w:caps/>
                                    <w:color w:val="808080" w:themeColor="background1" w:themeShade="80"/>
                                    <w:sz w:val="56"/>
                                    <w:szCs w:val="56"/>
                                    <w:lang w:val="en-GB"/>
                                  </w:rPr>
                                  <w:t xml:space="preserve">Research Essay </w:t>
                                </w:r>
                                <w:r w:rsidR="00FB7DAD" w:rsidRPr="00FB7DAD">
                                  <w:rPr>
                                    <w:rFonts w:asciiTheme="majorHAnsi" w:eastAsiaTheme="majorEastAsia" w:hAnsiTheme="majorHAnsi" w:cstheme="majorBidi"/>
                                    <w:caps/>
                                    <w:color w:val="808080" w:themeColor="background1" w:themeShade="80"/>
                                    <w:sz w:val="56"/>
                                    <w:szCs w:val="56"/>
                                    <w:lang w:val="en-GB"/>
                                  </w:rPr>
                                  <w:t>–</w:t>
                                </w:r>
                                <w:r w:rsidRPr="00FB7DAD">
                                  <w:rPr>
                                    <w:rFonts w:asciiTheme="majorHAnsi" w:eastAsiaTheme="majorEastAsia" w:hAnsiTheme="majorHAnsi" w:cstheme="majorBidi"/>
                                    <w:caps/>
                                    <w:color w:val="808080" w:themeColor="background1" w:themeShade="80"/>
                                    <w:sz w:val="56"/>
                                    <w:szCs w:val="56"/>
                                    <w:lang w:val="en-GB"/>
                                  </w:rPr>
                                  <w:t xml:space="preserve"> </w:t>
                                </w:r>
                                <w:r w:rsidR="00FB7DAD" w:rsidRPr="00FB7DAD">
                                  <w:rPr>
                                    <w:rFonts w:asciiTheme="majorHAnsi" w:eastAsiaTheme="majorEastAsia" w:hAnsiTheme="majorHAnsi" w:cstheme="majorBidi"/>
                                    <w:caps/>
                                    <w:color w:val="808080" w:themeColor="background1" w:themeShade="80"/>
                                    <w:sz w:val="56"/>
                                    <w:szCs w:val="56"/>
                                    <w:lang w:val="en-GB"/>
                                  </w:rPr>
                                  <w:t>English Applied t</w:t>
                                </w:r>
                                <w:r w:rsidR="00FB7DAD">
                                  <w:rPr>
                                    <w:rFonts w:asciiTheme="majorHAnsi" w:eastAsiaTheme="majorEastAsia" w:hAnsiTheme="majorHAnsi" w:cstheme="majorBidi"/>
                                    <w:caps/>
                                    <w:color w:val="808080" w:themeColor="background1" w:themeShade="80"/>
                                    <w:sz w:val="56"/>
                                    <w:szCs w:val="56"/>
                                    <w:lang w:val="en-GB"/>
                                  </w:rPr>
                                  <w:t>o Informatics</w:t>
                                </w:r>
                              </w:p>
                            </w:sdtContent>
                          </w:sdt>
                          <w:p w14:paraId="3968E3C8" w14:textId="0879E8C9" w:rsidR="00917730" w:rsidRPr="00E91EEA" w:rsidRDefault="00000000">
                            <w:pPr>
                              <w:pStyle w:val="SemEspaamento"/>
                              <w:spacing w:before="120"/>
                              <w:rPr>
                                <w:color w:val="156082" w:themeColor="accent1"/>
                                <w:sz w:val="36"/>
                                <w:szCs w:val="36"/>
                              </w:rPr>
                            </w:pPr>
                            <w:sdt>
                              <w:sdtPr>
                                <w:rPr>
                                  <w:color w:val="156082"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roofErr w:type="spellStart"/>
                                <w:r w:rsidR="00E91EEA">
                                  <w:rPr>
                                    <w:color w:val="156082" w:themeColor="accent1"/>
                                    <w:sz w:val="36"/>
                                    <w:szCs w:val="36"/>
                                  </w:rPr>
                                  <w:t>By</w:t>
                                </w:r>
                                <w:proofErr w:type="spellEnd"/>
                                <w:r w:rsidR="00E91EEA">
                                  <w:rPr>
                                    <w:color w:val="156082" w:themeColor="accent1"/>
                                    <w:sz w:val="36"/>
                                    <w:szCs w:val="36"/>
                                  </w:rPr>
                                  <w:t xml:space="preserve"> </w:t>
                                </w:r>
                                <w:r w:rsidR="00E91EEA" w:rsidRPr="00E91EEA">
                                  <w:rPr>
                                    <w:color w:val="156082" w:themeColor="accent1"/>
                                    <w:sz w:val="36"/>
                                    <w:szCs w:val="36"/>
                                  </w:rPr>
                                  <w:t>Constança Rocha (135084</w:t>
                                </w:r>
                              </w:sdtContent>
                            </w:sdt>
                            <w:r w:rsidR="00E91EEA" w:rsidRPr="00E91EEA">
                              <w:rPr>
                                <w:color w:val="156082" w:themeColor="accent1"/>
                                <w:sz w:val="36"/>
                                <w:szCs w:val="36"/>
                              </w:rPr>
                              <w:t>), Inês Santos (103477), Ricardo Pulido (131393), Sara Rocha (13</w:t>
                            </w:r>
                            <w:r w:rsidR="00E91EEA">
                              <w:rPr>
                                <w:color w:val="156082" w:themeColor="accent1"/>
                                <w:sz w:val="36"/>
                                <w:szCs w:val="36"/>
                              </w:rPr>
                              <w:t>4302</w:t>
                            </w:r>
                            <w:r w:rsidR="00E91EEA" w:rsidRPr="00E91EEA">
                              <w:rPr>
                                <w:color w:val="156082" w:themeColor="accent1"/>
                                <w:sz w:val="36"/>
                                <w:szCs w:val="36"/>
                              </w:rPr>
                              <w:t>)</w:t>
                            </w:r>
                          </w:p>
                        </w:txbxContent>
                      </v:textbox>
                    </v:shape>
                    <w10:wrap anchorx="page" anchory="page"/>
                  </v:group>
                </w:pict>
              </mc:Fallback>
            </mc:AlternateContent>
          </w:r>
        </w:p>
        <w:p w14:paraId="600DEFB1" w14:textId="45632980" w:rsidR="00E91EEA" w:rsidRPr="00E91EEA" w:rsidRDefault="00917730" w:rsidP="00E91EEA">
          <w:pPr>
            <w:rPr>
              <w:rFonts w:asciiTheme="majorHAnsi" w:eastAsiaTheme="majorEastAsia" w:hAnsiTheme="majorHAnsi" w:cstheme="majorBidi"/>
              <w:spacing w:val="-10"/>
              <w:kern w:val="28"/>
              <w:sz w:val="56"/>
              <w:szCs w:val="56"/>
              <w:lang w:val="en-GB"/>
            </w:rPr>
          </w:pPr>
          <w:r>
            <w:rPr>
              <w:lang w:val="en-GB"/>
            </w:rPr>
            <w:br w:type="page"/>
          </w:r>
        </w:p>
      </w:sdtContent>
    </w:sdt>
    <w:p w14:paraId="4A25F3D8" w14:textId="77777777" w:rsidR="007D3BC2" w:rsidRPr="005653AD" w:rsidRDefault="007D3BC2" w:rsidP="00917730">
      <w:pPr>
        <w:pStyle w:val="Ttulo"/>
        <w:rPr>
          <w:b/>
          <w:bCs/>
          <w:lang w:val="en-GB"/>
        </w:rPr>
      </w:pPr>
      <w:r w:rsidRPr="005653AD">
        <w:rPr>
          <w:b/>
          <w:bCs/>
          <w:lang w:val="en-GB"/>
        </w:rPr>
        <w:lastRenderedPageBreak/>
        <w:t xml:space="preserve">Main Topic: </w:t>
      </w:r>
    </w:p>
    <w:p w14:paraId="107F2E85" w14:textId="19180935" w:rsidR="00A62F14" w:rsidRPr="005653AD" w:rsidRDefault="00AB03D3" w:rsidP="00917730">
      <w:pPr>
        <w:pStyle w:val="Ttulo"/>
        <w:rPr>
          <w:b/>
          <w:bCs/>
          <w:lang w:val="en-GB"/>
        </w:rPr>
      </w:pPr>
      <w:r w:rsidRPr="005653AD">
        <w:rPr>
          <w:b/>
          <w:bCs/>
          <w:lang w:val="en-GB"/>
        </w:rPr>
        <w:t>Cloud Computing &amp; Infrastructure</w:t>
      </w:r>
    </w:p>
    <w:p w14:paraId="22E908BD" w14:textId="77777777" w:rsidR="00DF3270" w:rsidRDefault="00DF3270" w:rsidP="00A94859">
      <w:pPr>
        <w:pStyle w:val="Ttulo"/>
        <w:rPr>
          <w:lang w:val="en-GB"/>
        </w:rPr>
      </w:pPr>
    </w:p>
    <w:p w14:paraId="01374748" w14:textId="61C42122" w:rsidR="00DF3270" w:rsidRDefault="00EE2267" w:rsidP="00913110">
      <w:pPr>
        <w:pStyle w:val="Ttulo"/>
        <w:rPr>
          <w:lang w:val="en-GB"/>
        </w:rPr>
      </w:pPr>
      <w:r>
        <w:rPr>
          <w:lang w:val="en-GB"/>
        </w:rPr>
        <w:t>Introduction</w:t>
      </w:r>
    </w:p>
    <w:p w14:paraId="4DA5A582" w14:textId="77777777" w:rsidR="00913110" w:rsidRPr="00913110" w:rsidRDefault="00913110" w:rsidP="00913110">
      <w:pPr>
        <w:rPr>
          <w:lang w:val="en-GB"/>
        </w:rPr>
      </w:pPr>
    </w:p>
    <w:p w14:paraId="6965D6CB" w14:textId="14ED255E" w:rsidR="00913110" w:rsidRDefault="00913110" w:rsidP="00B641E1">
      <w:pPr>
        <w:widowControl w:val="0"/>
        <w:spacing w:line="360" w:lineRule="auto"/>
        <w:rPr>
          <w:lang w:val="en-GB"/>
        </w:rPr>
      </w:pPr>
      <w:r>
        <w:rPr>
          <w:lang w:val="en-GB"/>
        </w:rPr>
        <w:t xml:space="preserve">  In this research essay, we were assigned to learn </w:t>
      </w:r>
      <w:r w:rsidR="00845479">
        <w:rPr>
          <w:lang w:val="en-GB"/>
        </w:rPr>
        <w:t xml:space="preserve">more </w:t>
      </w:r>
      <w:r>
        <w:rPr>
          <w:lang w:val="en-GB"/>
        </w:rPr>
        <w:t>about Cloud Computing</w:t>
      </w:r>
      <w:r w:rsidR="00845479">
        <w:rPr>
          <w:lang w:val="en-GB"/>
        </w:rPr>
        <w:t>. We divided the work in 8 sub-themes, and each person was assigned two of them.</w:t>
      </w:r>
    </w:p>
    <w:p w14:paraId="21A7FEA9" w14:textId="4BAAB3F1" w:rsidR="00B641E1" w:rsidRDefault="00845479" w:rsidP="00845479">
      <w:pPr>
        <w:widowControl w:val="0"/>
        <w:spacing w:line="360" w:lineRule="auto"/>
        <w:rPr>
          <w:lang w:val="en-GB"/>
        </w:rPr>
      </w:pPr>
      <w:r>
        <w:rPr>
          <w:lang w:val="en-GB"/>
        </w:rPr>
        <w:t>We delved into:</w:t>
      </w:r>
    </w:p>
    <w:p w14:paraId="75580184" w14:textId="2D0F3E6D" w:rsidR="00845479" w:rsidRDefault="00845479" w:rsidP="00845479">
      <w:pPr>
        <w:pStyle w:val="PargrafodaLista"/>
        <w:widowControl w:val="0"/>
        <w:numPr>
          <w:ilvl w:val="0"/>
          <w:numId w:val="17"/>
        </w:numPr>
        <w:spacing w:line="360" w:lineRule="auto"/>
        <w:rPr>
          <w:lang w:val="en-GB"/>
        </w:rPr>
      </w:pPr>
      <w:r>
        <w:rPr>
          <w:lang w:val="en-GB"/>
        </w:rPr>
        <w:t>What is Cloud Computing?</w:t>
      </w:r>
    </w:p>
    <w:p w14:paraId="286A752B" w14:textId="13F9B2C5" w:rsidR="00845479" w:rsidRDefault="00845479" w:rsidP="00845479">
      <w:pPr>
        <w:pStyle w:val="PargrafodaLista"/>
        <w:widowControl w:val="0"/>
        <w:numPr>
          <w:ilvl w:val="0"/>
          <w:numId w:val="17"/>
        </w:numPr>
        <w:spacing w:line="360" w:lineRule="auto"/>
        <w:rPr>
          <w:lang w:val="en-GB"/>
        </w:rPr>
      </w:pPr>
      <w:r>
        <w:rPr>
          <w:lang w:val="en-GB"/>
        </w:rPr>
        <w:t>Types of Cloud Computing</w:t>
      </w:r>
    </w:p>
    <w:p w14:paraId="12F8D2AE" w14:textId="66C77E83" w:rsidR="00845479" w:rsidRDefault="00845479" w:rsidP="00845479">
      <w:pPr>
        <w:pStyle w:val="PargrafodaLista"/>
        <w:widowControl w:val="0"/>
        <w:numPr>
          <w:ilvl w:val="0"/>
          <w:numId w:val="17"/>
        </w:numPr>
        <w:spacing w:line="360" w:lineRule="auto"/>
        <w:rPr>
          <w:lang w:val="en-GB"/>
        </w:rPr>
      </w:pPr>
      <w:r>
        <w:rPr>
          <w:lang w:val="en-GB"/>
        </w:rPr>
        <w:t>Advantages and Disadvantages of Cloud Computing</w:t>
      </w:r>
    </w:p>
    <w:p w14:paraId="4A31ECD1" w14:textId="7C10C13D" w:rsidR="00845479" w:rsidRDefault="00845479" w:rsidP="00845479">
      <w:pPr>
        <w:pStyle w:val="PargrafodaLista"/>
        <w:widowControl w:val="0"/>
        <w:numPr>
          <w:ilvl w:val="0"/>
          <w:numId w:val="17"/>
        </w:numPr>
        <w:spacing w:line="360" w:lineRule="auto"/>
        <w:rPr>
          <w:lang w:val="en-GB"/>
        </w:rPr>
      </w:pPr>
      <w:r>
        <w:rPr>
          <w:lang w:val="en-GB"/>
        </w:rPr>
        <w:t>Cloud vs Local Servers: which approach is better for companies</w:t>
      </w:r>
    </w:p>
    <w:p w14:paraId="0067B274" w14:textId="5194AE87" w:rsidR="00845479" w:rsidRDefault="00845479" w:rsidP="00845479">
      <w:pPr>
        <w:pStyle w:val="PargrafodaLista"/>
        <w:widowControl w:val="0"/>
        <w:numPr>
          <w:ilvl w:val="0"/>
          <w:numId w:val="17"/>
        </w:numPr>
        <w:spacing w:line="360" w:lineRule="auto"/>
        <w:rPr>
          <w:lang w:val="en-GB"/>
        </w:rPr>
      </w:pPr>
      <w:r>
        <w:rPr>
          <w:lang w:val="en-GB"/>
        </w:rPr>
        <w:t>Cloud Security</w:t>
      </w:r>
    </w:p>
    <w:p w14:paraId="306082E8" w14:textId="737E06EA" w:rsidR="00845479" w:rsidRDefault="00845479" w:rsidP="00845479">
      <w:pPr>
        <w:pStyle w:val="PargrafodaLista"/>
        <w:widowControl w:val="0"/>
        <w:numPr>
          <w:ilvl w:val="0"/>
          <w:numId w:val="17"/>
        </w:numPr>
        <w:spacing w:line="360" w:lineRule="auto"/>
        <w:rPr>
          <w:lang w:val="en-GB"/>
        </w:rPr>
      </w:pPr>
      <w:r>
        <w:rPr>
          <w:lang w:val="en-GB"/>
        </w:rPr>
        <w:t>Major Cloud Service Providers (and differences between them)</w:t>
      </w:r>
    </w:p>
    <w:p w14:paraId="23BE9E0C" w14:textId="516CD7CC" w:rsidR="00845479" w:rsidRDefault="00845479" w:rsidP="00845479">
      <w:pPr>
        <w:pStyle w:val="PargrafodaLista"/>
        <w:widowControl w:val="0"/>
        <w:numPr>
          <w:ilvl w:val="0"/>
          <w:numId w:val="17"/>
        </w:numPr>
        <w:spacing w:line="360" w:lineRule="auto"/>
        <w:rPr>
          <w:lang w:val="en-GB"/>
        </w:rPr>
      </w:pPr>
      <w:r>
        <w:rPr>
          <w:lang w:val="en-GB"/>
        </w:rPr>
        <w:t>IoT in Cloud Computing and everyday use</w:t>
      </w:r>
    </w:p>
    <w:p w14:paraId="26CF904C" w14:textId="31C33E23" w:rsidR="00FA5C7C" w:rsidRDefault="00FA5C7C" w:rsidP="00845479">
      <w:pPr>
        <w:pStyle w:val="PargrafodaLista"/>
        <w:widowControl w:val="0"/>
        <w:numPr>
          <w:ilvl w:val="0"/>
          <w:numId w:val="17"/>
        </w:numPr>
        <w:spacing w:line="360" w:lineRule="auto"/>
        <w:rPr>
          <w:lang w:val="en-GB"/>
        </w:rPr>
      </w:pPr>
      <w:r>
        <w:rPr>
          <w:lang w:val="en-GB"/>
        </w:rPr>
        <w:t>How companies use and benefit from Cloud Services</w:t>
      </w:r>
    </w:p>
    <w:p w14:paraId="7CAA3F75" w14:textId="77777777" w:rsidR="00EE2267" w:rsidRDefault="00EE2267" w:rsidP="00AB03D3">
      <w:pPr>
        <w:rPr>
          <w:lang w:val="en-GB"/>
        </w:rPr>
      </w:pPr>
    </w:p>
    <w:p w14:paraId="6534BCD8" w14:textId="77777777" w:rsidR="00FA5C7C" w:rsidRDefault="00FA5C7C" w:rsidP="00AB03D3">
      <w:pPr>
        <w:rPr>
          <w:lang w:val="en-GB"/>
        </w:rPr>
      </w:pPr>
    </w:p>
    <w:p w14:paraId="7E7D6969" w14:textId="6B552B39" w:rsidR="0026206D" w:rsidRPr="00917730" w:rsidRDefault="0026206D" w:rsidP="00AB03D3">
      <w:pPr>
        <w:rPr>
          <w:b/>
          <w:bCs/>
          <w:sz w:val="36"/>
          <w:szCs w:val="36"/>
          <w:lang w:val="en-GB"/>
        </w:rPr>
      </w:pPr>
      <w:r w:rsidRPr="00917730">
        <w:rPr>
          <w:b/>
          <w:bCs/>
          <w:sz w:val="36"/>
          <w:szCs w:val="36"/>
          <w:lang w:val="en-GB"/>
        </w:rPr>
        <w:t>1</w:t>
      </w:r>
      <w:r w:rsidRPr="00917730">
        <w:rPr>
          <w:b/>
          <w:bCs/>
          <w:sz w:val="36"/>
          <w:szCs w:val="36"/>
          <w:vertAlign w:val="superscript"/>
          <w:lang w:val="en-GB"/>
        </w:rPr>
        <w:t>st</w:t>
      </w:r>
      <w:r w:rsidRPr="00917730">
        <w:rPr>
          <w:b/>
          <w:bCs/>
          <w:sz w:val="36"/>
          <w:szCs w:val="36"/>
          <w:lang w:val="en-GB"/>
        </w:rPr>
        <w:t xml:space="preserve"> </w:t>
      </w:r>
      <w:r w:rsidR="00742225">
        <w:rPr>
          <w:b/>
          <w:bCs/>
          <w:sz w:val="36"/>
          <w:szCs w:val="36"/>
          <w:lang w:val="en-GB"/>
        </w:rPr>
        <w:t>Topic</w:t>
      </w:r>
      <w:r w:rsidR="00EC0F58">
        <w:rPr>
          <w:b/>
          <w:bCs/>
          <w:sz w:val="36"/>
          <w:szCs w:val="36"/>
          <w:lang w:val="en-GB"/>
        </w:rPr>
        <w:t xml:space="preserve"> (Sara)</w:t>
      </w:r>
      <w:r w:rsidR="00E40FEB">
        <w:rPr>
          <w:b/>
          <w:bCs/>
          <w:sz w:val="36"/>
          <w:szCs w:val="36"/>
          <w:lang w:val="en-GB"/>
        </w:rPr>
        <w:t xml:space="preserve">: </w:t>
      </w:r>
      <w:r w:rsidRPr="00917730">
        <w:rPr>
          <w:b/>
          <w:bCs/>
          <w:sz w:val="36"/>
          <w:szCs w:val="36"/>
          <w:lang w:val="en-GB"/>
        </w:rPr>
        <w:t>What is Cl</w:t>
      </w:r>
      <w:r w:rsidR="00BD5F85" w:rsidRPr="00917730">
        <w:rPr>
          <w:b/>
          <w:bCs/>
          <w:sz w:val="36"/>
          <w:szCs w:val="36"/>
          <w:lang w:val="en-GB"/>
        </w:rPr>
        <w:t>ou</w:t>
      </w:r>
      <w:r w:rsidRPr="00917730">
        <w:rPr>
          <w:b/>
          <w:bCs/>
          <w:sz w:val="36"/>
          <w:szCs w:val="36"/>
          <w:lang w:val="en-GB"/>
        </w:rPr>
        <w:t>d Computing</w:t>
      </w:r>
    </w:p>
    <w:p w14:paraId="21952FD1" w14:textId="53127958" w:rsidR="00E8681A" w:rsidRPr="00E8681A" w:rsidRDefault="00E8681A" w:rsidP="00E8681A">
      <w:pPr>
        <w:rPr>
          <w:lang w:val="en-GB"/>
        </w:rPr>
      </w:pPr>
      <w:r w:rsidRPr="00E8681A">
        <w:rPr>
          <w:lang w:val="en-GB"/>
        </w:rPr>
        <w:t xml:space="preserve">Cloud computing consists of the on-demand availability of computing resources (such as storage and infrastructure), as services over the </w:t>
      </w:r>
      <w:r w:rsidR="00FA5C7C">
        <w:rPr>
          <w:lang w:val="en-GB"/>
        </w:rPr>
        <w:t>I</w:t>
      </w:r>
      <w:r w:rsidRPr="00E8681A">
        <w:rPr>
          <w:lang w:val="en-GB"/>
        </w:rPr>
        <w:t>nternet, instead of using your own local computer or physical servers.</w:t>
      </w:r>
    </w:p>
    <w:p w14:paraId="6EABF271" w14:textId="5F48CE90" w:rsidR="009F6192" w:rsidRDefault="00E8681A" w:rsidP="00AB03D3">
      <w:pPr>
        <w:rPr>
          <w:lang w:val="en-GB"/>
        </w:rPr>
      </w:pPr>
      <w:r w:rsidRPr="00E8681A">
        <w:rPr>
          <w:lang w:val="en-GB"/>
        </w:rPr>
        <w:t>Some everyday examples of this are: using Google Drive to store files online, saving photos to iCloud and running websites without owning physical servers.</w:t>
      </w:r>
    </w:p>
    <w:p w14:paraId="4705136F" w14:textId="77777777" w:rsidR="009F6192" w:rsidRDefault="009F6192" w:rsidP="00AB03D3">
      <w:pPr>
        <w:rPr>
          <w:lang w:val="en-GB"/>
        </w:rPr>
      </w:pPr>
    </w:p>
    <w:p w14:paraId="76374C93" w14:textId="77777777" w:rsidR="00FA5C7C" w:rsidRDefault="00FA5C7C" w:rsidP="00AB03D3">
      <w:pPr>
        <w:rPr>
          <w:lang w:val="en-GB"/>
        </w:rPr>
      </w:pPr>
    </w:p>
    <w:p w14:paraId="5A1636E4" w14:textId="77777777" w:rsidR="00FA5C7C" w:rsidRDefault="00FA5C7C" w:rsidP="00AB03D3">
      <w:pPr>
        <w:rPr>
          <w:lang w:val="en-GB"/>
        </w:rPr>
      </w:pPr>
    </w:p>
    <w:p w14:paraId="32A84CF6" w14:textId="7AAEF62A" w:rsidR="0026206D" w:rsidRPr="00917730" w:rsidRDefault="0026206D" w:rsidP="00AB03D3">
      <w:pPr>
        <w:rPr>
          <w:b/>
          <w:bCs/>
          <w:sz w:val="36"/>
          <w:szCs w:val="36"/>
          <w:lang w:val="en-GB"/>
        </w:rPr>
      </w:pPr>
      <w:r w:rsidRPr="00917730">
        <w:rPr>
          <w:b/>
          <w:bCs/>
          <w:sz w:val="36"/>
          <w:szCs w:val="36"/>
          <w:lang w:val="en-GB"/>
        </w:rPr>
        <w:lastRenderedPageBreak/>
        <w:t>2</w:t>
      </w:r>
      <w:r w:rsidRPr="00917730">
        <w:rPr>
          <w:b/>
          <w:bCs/>
          <w:sz w:val="36"/>
          <w:szCs w:val="36"/>
          <w:vertAlign w:val="superscript"/>
          <w:lang w:val="en-GB"/>
        </w:rPr>
        <w:t>nd</w:t>
      </w:r>
      <w:r w:rsidRPr="00917730">
        <w:rPr>
          <w:b/>
          <w:bCs/>
          <w:sz w:val="36"/>
          <w:szCs w:val="36"/>
          <w:lang w:val="en-GB"/>
        </w:rPr>
        <w:t xml:space="preserve"> </w:t>
      </w:r>
      <w:r w:rsidR="00917730">
        <w:rPr>
          <w:b/>
          <w:bCs/>
          <w:sz w:val="36"/>
          <w:szCs w:val="36"/>
          <w:lang w:val="en-GB"/>
        </w:rPr>
        <w:t>Topic</w:t>
      </w:r>
      <w:r w:rsidR="00EC0F58">
        <w:rPr>
          <w:b/>
          <w:bCs/>
          <w:sz w:val="36"/>
          <w:szCs w:val="36"/>
          <w:lang w:val="en-GB"/>
        </w:rPr>
        <w:t xml:space="preserve"> </w:t>
      </w:r>
      <w:r w:rsidR="00EC0F58">
        <w:rPr>
          <w:b/>
          <w:bCs/>
          <w:sz w:val="36"/>
          <w:szCs w:val="36"/>
          <w:lang w:val="en-GB"/>
        </w:rPr>
        <w:t>(Sara):</w:t>
      </w:r>
      <w:r w:rsidR="00917730">
        <w:rPr>
          <w:b/>
          <w:bCs/>
          <w:sz w:val="36"/>
          <w:szCs w:val="36"/>
          <w:lang w:val="en-GB"/>
        </w:rPr>
        <w:t xml:space="preserve"> </w:t>
      </w:r>
      <w:r w:rsidRPr="00917730">
        <w:rPr>
          <w:b/>
          <w:bCs/>
          <w:sz w:val="36"/>
          <w:szCs w:val="36"/>
          <w:lang w:val="en-GB"/>
        </w:rPr>
        <w:t>Types of Cloud Computing</w:t>
      </w:r>
    </w:p>
    <w:p w14:paraId="6CBBA70B" w14:textId="5FC0BA8B" w:rsidR="00E8681A" w:rsidRPr="00E8681A" w:rsidRDefault="00E8681A" w:rsidP="00E8681A">
      <w:pPr>
        <w:rPr>
          <w:lang w:val="en-GB"/>
        </w:rPr>
      </w:pPr>
      <w:r w:rsidRPr="00E8681A">
        <w:rPr>
          <w:lang w:val="en-GB"/>
        </w:rPr>
        <w:t>There are three types of cloud service</w:t>
      </w:r>
      <w:r w:rsidR="00FA5C7C">
        <w:rPr>
          <w:lang w:val="en-GB"/>
        </w:rPr>
        <w:t>s</w:t>
      </w:r>
      <w:r w:rsidRPr="00E8681A">
        <w:rPr>
          <w:lang w:val="en-GB"/>
        </w:rPr>
        <w:t>: Infrastructure as a Service (IaaS), which let you rent virtual machines, storage, and networks; Platform as a Service (PaaS) that allows you to deploy apps without managing hardware</w:t>
      </w:r>
      <w:r w:rsidR="00FA5C7C">
        <w:rPr>
          <w:lang w:val="en-GB"/>
        </w:rPr>
        <w:t>;</w:t>
      </w:r>
      <w:r w:rsidRPr="00E8681A">
        <w:rPr>
          <w:lang w:val="en-GB"/>
        </w:rPr>
        <w:t xml:space="preserve"> and Software as a Service (SaaS) that lets you use software through a browser or app.</w:t>
      </w:r>
    </w:p>
    <w:p w14:paraId="76043CBD" w14:textId="19C78AF4" w:rsidR="00E8681A" w:rsidRPr="00E8681A" w:rsidRDefault="00E8681A" w:rsidP="00E8681A">
      <w:pPr>
        <w:rPr>
          <w:lang w:val="en-GB"/>
        </w:rPr>
      </w:pPr>
      <w:r w:rsidRPr="00E8681A">
        <w:rPr>
          <w:lang w:val="en-GB"/>
        </w:rPr>
        <w:t xml:space="preserve">As for types of cloud environments, there exists the </w:t>
      </w:r>
      <w:r w:rsidR="00FA5C7C">
        <w:rPr>
          <w:lang w:val="en-GB"/>
        </w:rPr>
        <w:t>P</w:t>
      </w:r>
      <w:r w:rsidRPr="00E8681A">
        <w:rPr>
          <w:lang w:val="en-GB"/>
        </w:rPr>
        <w:t xml:space="preserve">ublic, </w:t>
      </w:r>
      <w:r w:rsidR="00FA5C7C">
        <w:rPr>
          <w:lang w:val="en-GB"/>
        </w:rPr>
        <w:t>P</w:t>
      </w:r>
      <w:r w:rsidRPr="00E8681A">
        <w:rPr>
          <w:lang w:val="en-GB"/>
        </w:rPr>
        <w:t xml:space="preserve">rivate and </w:t>
      </w:r>
      <w:r w:rsidR="00FA5C7C">
        <w:rPr>
          <w:lang w:val="en-GB"/>
        </w:rPr>
        <w:t>H</w:t>
      </w:r>
      <w:r w:rsidRPr="00E8681A">
        <w:rPr>
          <w:lang w:val="en-GB"/>
        </w:rPr>
        <w:t>ybrid clouds.</w:t>
      </w:r>
    </w:p>
    <w:p w14:paraId="1B9B26A8" w14:textId="29A3C96E" w:rsidR="00E8681A" w:rsidRPr="00E8681A" w:rsidRDefault="00E8681A" w:rsidP="00E8681A">
      <w:pPr>
        <w:rPr>
          <w:lang w:val="en-GB"/>
        </w:rPr>
      </w:pPr>
      <w:r w:rsidRPr="00E8681A">
        <w:rPr>
          <w:lang w:val="en-GB"/>
        </w:rPr>
        <w:t xml:space="preserve">The public cloud is an infrastructure owned by a </w:t>
      </w:r>
      <w:r w:rsidR="00FA5C7C">
        <w:rPr>
          <w:lang w:val="en-GB"/>
        </w:rPr>
        <w:t>C</w:t>
      </w:r>
      <w:r w:rsidRPr="00E8681A">
        <w:rPr>
          <w:lang w:val="en-GB"/>
        </w:rPr>
        <w:t xml:space="preserve">loud </w:t>
      </w:r>
      <w:r w:rsidR="00FA5C7C">
        <w:rPr>
          <w:lang w:val="en-GB"/>
        </w:rPr>
        <w:t>Service P</w:t>
      </w:r>
      <w:r w:rsidRPr="00E8681A">
        <w:rPr>
          <w:lang w:val="en-GB"/>
        </w:rPr>
        <w:t>rovider and shared among many customers. It usually is of lower cost and easy to scale, for example, using servers from Amazon Web Services</w:t>
      </w:r>
      <w:r w:rsidR="00FA5C7C">
        <w:rPr>
          <w:lang w:val="en-GB"/>
        </w:rPr>
        <w:t xml:space="preserve"> (AWS)</w:t>
      </w:r>
      <w:r w:rsidRPr="00E8681A">
        <w:rPr>
          <w:lang w:val="en-GB"/>
        </w:rPr>
        <w:t xml:space="preserve"> or Google</w:t>
      </w:r>
      <w:r w:rsidR="00FA5C7C">
        <w:rPr>
          <w:lang w:val="en-GB"/>
        </w:rPr>
        <w:t xml:space="preserve"> Cloud</w:t>
      </w:r>
      <w:r w:rsidRPr="00E8681A">
        <w:rPr>
          <w:lang w:val="en-GB"/>
        </w:rPr>
        <w:t xml:space="preserve">. </w:t>
      </w:r>
    </w:p>
    <w:p w14:paraId="083BB863" w14:textId="3D090292" w:rsidR="00C277C1" w:rsidRDefault="00E8681A" w:rsidP="00AB03D3">
      <w:pPr>
        <w:rPr>
          <w:lang w:val="en-GB"/>
        </w:rPr>
      </w:pPr>
      <w:r w:rsidRPr="00E8681A">
        <w:rPr>
          <w:lang w:val="en-GB"/>
        </w:rPr>
        <w:t>The private cloud in an infrastructure</w:t>
      </w:r>
      <w:r w:rsidR="00FA5C7C">
        <w:rPr>
          <w:lang w:val="en-GB"/>
        </w:rPr>
        <w:t xml:space="preserve"> is</w:t>
      </w:r>
      <w:r w:rsidRPr="00E8681A">
        <w:rPr>
          <w:lang w:val="en-GB"/>
        </w:rPr>
        <w:t xml:space="preserve"> used by only one organization, </w:t>
      </w:r>
      <w:r w:rsidR="00FA5C7C">
        <w:rPr>
          <w:lang w:val="en-GB"/>
        </w:rPr>
        <w:t xml:space="preserve">and it </w:t>
      </w:r>
      <w:r w:rsidRPr="00E8681A">
        <w:rPr>
          <w:lang w:val="en-GB"/>
        </w:rPr>
        <w:t xml:space="preserve">can be located </w:t>
      </w:r>
      <w:r w:rsidR="00FA5C7C">
        <w:rPr>
          <w:lang w:val="en-GB"/>
        </w:rPr>
        <w:t>at</w:t>
      </w:r>
      <w:r w:rsidRPr="00E8681A">
        <w:rPr>
          <w:lang w:val="en-GB"/>
        </w:rPr>
        <w:t xml:space="preserve"> the company's own data </w:t>
      </w:r>
      <w:r w:rsidR="0096300C" w:rsidRPr="00E8681A">
        <w:rPr>
          <w:lang w:val="en-GB"/>
        </w:rPr>
        <w:t>centre</w:t>
      </w:r>
      <w:r w:rsidRPr="00E8681A">
        <w:rPr>
          <w:lang w:val="en-GB"/>
        </w:rPr>
        <w:t xml:space="preserve"> or hosted elsewhere</w:t>
      </w:r>
      <w:r w:rsidR="00FA5C7C">
        <w:rPr>
          <w:lang w:val="en-GB"/>
        </w:rPr>
        <w:t>. This</w:t>
      </w:r>
      <w:r w:rsidRPr="00E8681A">
        <w:rPr>
          <w:lang w:val="en-GB"/>
        </w:rPr>
        <w:t xml:space="preserve"> gives </w:t>
      </w:r>
      <w:r w:rsidR="00FA5C7C">
        <w:rPr>
          <w:lang w:val="en-GB"/>
        </w:rPr>
        <w:t xml:space="preserve">the companies </w:t>
      </w:r>
      <w:r w:rsidRPr="00E8681A">
        <w:rPr>
          <w:lang w:val="en-GB"/>
        </w:rPr>
        <w:t>more control and security</w:t>
      </w:r>
      <w:r w:rsidR="00FA5C7C">
        <w:rPr>
          <w:lang w:val="en-GB"/>
        </w:rPr>
        <w:t xml:space="preserve"> over their data</w:t>
      </w:r>
      <w:r w:rsidRPr="00E8681A">
        <w:rPr>
          <w:lang w:val="en-GB"/>
        </w:rPr>
        <w:t xml:space="preserve">. Finally, the hybrid cloud is a combination of </w:t>
      </w:r>
      <w:r w:rsidR="00FA5C7C">
        <w:rPr>
          <w:lang w:val="en-GB"/>
        </w:rPr>
        <w:t>both</w:t>
      </w:r>
      <w:r w:rsidRPr="00E8681A">
        <w:rPr>
          <w:lang w:val="en-GB"/>
        </w:rPr>
        <w:t xml:space="preserve"> public and private clouds. A company might </w:t>
      </w:r>
      <w:r w:rsidR="00FA5C7C">
        <w:rPr>
          <w:lang w:val="en-GB"/>
        </w:rPr>
        <w:t xml:space="preserve">want to </w:t>
      </w:r>
      <w:r w:rsidRPr="00E8681A">
        <w:rPr>
          <w:lang w:val="en-GB"/>
        </w:rPr>
        <w:t>keep sensitive data in a private cloud and use a public cloud for extra computing power.</w:t>
      </w:r>
    </w:p>
    <w:p w14:paraId="6CAA6248" w14:textId="77777777" w:rsidR="00917730" w:rsidRPr="00C277C1" w:rsidRDefault="00917730" w:rsidP="00AB03D3">
      <w:pPr>
        <w:rPr>
          <w:lang w:val="en-GB"/>
        </w:rPr>
      </w:pPr>
    </w:p>
    <w:p w14:paraId="628C0C01" w14:textId="60232863" w:rsidR="00E40FEB" w:rsidRPr="00FA5C7C" w:rsidRDefault="0026206D" w:rsidP="00E40FEB">
      <w:pPr>
        <w:rPr>
          <w:b/>
          <w:bCs/>
          <w:sz w:val="36"/>
          <w:szCs w:val="36"/>
          <w:lang w:val="en-GB"/>
        </w:rPr>
      </w:pPr>
      <w:r w:rsidRPr="00917730">
        <w:rPr>
          <w:b/>
          <w:bCs/>
          <w:sz w:val="36"/>
          <w:szCs w:val="36"/>
          <w:lang w:val="en-GB"/>
        </w:rPr>
        <w:t>3</w:t>
      </w:r>
      <w:r w:rsidRPr="00917730">
        <w:rPr>
          <w:b/>
          <w:bCs/>
          <w:sz w:val="36"/>
          <w:szCs w:val="36"/>
          <w:vertAlign w:val="superscript"/>
          <w:lang w:val="en-GB"/>
        </w:rPr>
        <w:t>rd</w:t>
      </w:r>
      <w:r w:rsidRPr="00917730">
        <w:rPr>
          <w:b/>
          <w:bCs/>
          <w:sz w:val="36"/>
          <w:szCs w:val="36"/>
          <w:lang w:val="en-GB"/>
        </w:rPr>
        <w:t xml:space="preserve"> </w:t>
      </w:r>
      <w:r w:rsidR="00917730">
        <w:rPr>
          <w:b/>
          <w:bCs/>
          <w:sz w:val="36"/>
          <w:szCs w:val="36"/>
          <w:lang w:val="en-GB"/>
        </w:rPr>
        <w:t>Topic</w:t>
      </w:r>
      <w:r w:rsidR="0000596A">
        <w:rPr>
          <w:b/>
          <w:bCs/>
          <w:sz w:val="36"/>
          <w:szCs w:val="36"/>
          <w:lang w:val="en-GB"/>
        </w:rPr>
        <w:t xml:space="preserve"> </w:t>
      </w:r>
      <w:r w:rsidR="00E00746">
        <w:rPr>
          <w:b/>
          <w:bCs/>
          <w:sz w:val="36"/>
          <w:szCs w:val="36"/>
          <w:lang w:val="en-GB"/>
        </w:rPr>
        <w:t>(Inês)</w:t>
      </w:r>
      <w:r w:rsidR="00B0745F">
        <w:rPr>
          <w:b/>
          <w:bCs/>
          <w:sz w:val="36"/>
          <w:szCs w:val="36"/>
          <w:lang w:val="en-GB"/>
        </w:rPr>
        <w:t xml:space="preserve">: </w:t>
      </w:r>
      <w:r w:rsidRPr="00917730">
        <w:rPr>
          <w:b/>
          <w:bCs/>
          <w:sz w:val="36"/>
          <w:szCs w:val="36"/>
          <w:lang w:val="en-GB"/>
        </w:rPr>
        <w:t>Advantages and Disadvantages</w:t>
      </w:r>
      <w:r w:rsidR="00E8681A" w:rsidRPr="00917730">
        <w:rPr>
          <w:b/>
          <w:bCs/>
          <w:sz w:val="36"/>
          <w:szCs w:val="36"/>
          <w:lang w:val="en-GB"/>
        </w:rPr>
        <w:t xml:space="preserve"> of Cloud Computing</w:t>
      </w:r>
      <w:r w:rsidR="00E6733C" w:rsidRPr="00E6733C">
        <w:rPr>
          <w:lang w:val="en-GB"/>
        </w:rPr>
        <w:br/>
      </w:r>
      <w:r w:rsidR="00E6733C" w:rsidRPr="00E6733C">
        <w:rPr>
          <w:lang w:val="en-GB"/>
        </w:rPr>
        <w:br/>
      </w:r>
      <w:r w:rsidR="00E40FEB" w:rsidRPr="00860FD4">
        <w:rPr>
          <w:sz w:val="28"/>
          <w:szCs w:val="28"/>
          <w:u w:val="single"/>
          <w:lang w:val="en-US"/>
        </w:rPr>
        <w:t>Some of the key benefits of Cloud Computing consist of:</w:t>
      </w:r>
      <w:r w:rsidR="00E40FEB" w:rsidRPr="00860FD4">
        <w:rPr>
          <w:sz w:val="28"/>
          <w:szCs w:val="28"/>
          <w:lang w:val="en-US"/>
        </w:rPr>
        <w:t xml:space="preserve"> </w:t>
      </w:r>
    </w:p>
    <w:p w14:paraId="31B57AA0" w14:textId="1E95E29B" w:rsidR="00E40FEB" w:rsidRPr="00B61F6E" w:rsidRDefault="00E40FEB" w:rsidP="00E40FEB">
      <w:pPr>
        <w:rPr>
          <w:lang w:val="en-GB"/>
        </w:rPr>
      </w:pPr>
      <w:r w:rsidRPr="00860FD4">
        <w:rPr>
          <w:b/>
          <w:bCs/>
          <w:lang w:val="en-US"/>
        </w:rPr>
        <w:t>Cost Efficiency</w:t>
      </w:r>
      <w:r w:rsidRPr="00B61F6E">
        <w:rPr>
          <w:lang w:val="en-US"/>
        </w:rPr>
        <w:t xml:space="preserve">: </w:t>
      </w:r>
      <w:r w:rsidR="00860FD4">
        <w:rPr>
          <w:lang w:val="en-US"/>
        </w:rPr>
        <w:t>r</w:t>
      </w:r>
      <w:r w:rsidRPr="00B61F6E">
        <w:rPr>
          <w:lang w:val="en-US"/>
        </w:rPr>
        <w:t xml:space="preserve">educed </w:t>
      </w:r>
      <w:r w:rsidR="00860FD4">
        <w:rPr>
          <w:lang w:val="en-US"/>
        </w:rPr>
        <w:t>h</w:t>
      </w:r>
      <w:r w:rsidRPr="00B61F6E">
        <w:rPr>
          <w:lang w:val="en-US"/>
        </w:rPr>
        <w:t xml:space="preserve">ardware and </w:t>
      </w:r>
      <w:r w:rsidR="00860FD4">
        <w:rPr>
          <w:lang w:val="en-US"/>
        </w:rPr>
        <w:t>s</w:t>
      </w:r>
      <w:r w:rsidRPr="00B61F6E">
        <w:rPr>
          <w:lang w:val="en-US"/>
        </w:rPr>
        <w:t xml:space="preserve">oftware </w:t>
      </w:r>
      <w:r w:rsidR="00860FD4">
        <w:rPr>
          <w:lang w:val="en-US"/>
        </w:rPr>
        <w:t>e</w:t>
      </w:r>
      <w:r w:rsidRPr="00B61F6E">
        <w:rPr>
          <w:lang w:val="en-US"/>
        </w:rPr>
        <w:t xml:space="preserve">xpenses, </w:t>
      </w:r>
      <w:r w:rsidR="00860FD4">
        <w:rPr>
          <w:lang w:val="en-US"/>
        </w:rPr>
        <w:t>l</w:t>
      </w:r>
      <w:r w:rsidRPr="00B61F6E">
        <w:rPr>
          <w:lang w:val="en-US"/>
        </w:rPr>
        <w:t xml:space="preserve">ower </w:t>
      </w:r>
      <w:r w:rsidR="00860FD4">
        <w:rPr>
          <w:lang w:val="en-US"/>
        </w:rPr>
        <w:t>e</w:t>
      </w:r>
      <w:r w:rsidRPr="00B61F6E">
        <w:rPr>
          <w:lang w:val="en-US"/>
        </w:rPr>
        <w:t xml:space="preserve">nergy </w:t>
      </w:r>
      <w:r w:rsidR="00860FD4">
        <w:rPr>
          <w:lang w:val="en-US"/>
        </w:rPr>
        <w:t>c</w:t>
      </w:r>
      <w:r w:rsidRPr="00B61F6E">
        <w:rPr>
          <w:lang w:val="en-US"/>
        </w:rPr>
        <w:t xml:space="preserve">onsumption, </w:t>
      </w:r>
      <w:r w:rsidR="00860FD4">
        <w:rPr>
          <w:lang w:val="en-US"/>
        </w:rPr>
        <w:t>m</w:t>
      </w:r>
      <w:r w:rsidRPr="00B61F6E">
        <w:rPr>
          <w:lang w:val="en-US"/>
        </w:rPr>
        <w:t xml:space="preserve">inimal </w:t>
      </w:r>
      <w:r w:rsidR="00860FD4">
        <w:rPr>
          <w:lang w:val="en-US"/>
        </w:rPr>
        <w:t>m</w:t>
      </w:r>
      <w:r w:rsidRPr="00B61F6E">
        <w:rPr>
          <w:lang w:val="en-US"/>
        </w:rPr>
        <w:t xml:space="preserve">aintenance </w:t>
      </w:r>
      <w:r w:rsidR="00860FD4">
        <w:rPr>
          <w:lang w:val="en-US"/>
        </w:rPr>
        <w:t>c</w:t>
      </w:r>
      <w:r w:rsidRPr="00B61F6E">
        <w:rPr>
          <w:lang w:val="en-US"/>
        </w:rPr>
        <w:t xml:space="preserve">osts, </w:t>
      </w:r>
      <w:r w:rsidR="00860FD4">
        <w:rPr>
          <w:lang w:val="en-US"/>
        </w:rPr>
        <w:t>and a p</w:t>
      </w:r>
      <w:r w:rsidRPr="00B61F6E">
        <w:rPr>
          <w:lang w:val="en-US"/>
        </w:rPr>
        <w:t>ay-</w:t>
      </w:r>
      <w:r w:rsidR="00860FD4">
        <w:rPr>
          <w:lang w:val="en-US"/>
        </w:rPr>
        <w:t>a</w:t>
      </w:r>
      <w:r w:rsidRPr="00B61F6E">
        <w:rPr>
          <w:lang w:val="en-US"/>
        </w:rPr>
        <w:t>s-</w:t>
      </w:r>
      <w:r w:rsidR="00860FD4">
        <w:rPr>
          <w:lang w:val="en-US"/>
        </w:rPr>
        <w:t>y</w:t>
      </w:r>
      <w:r w:rsidRPr="00B61F6E">
        <w:rPr>
          <w:lang w:val="en-US"/>
        </w:rPr>
        <w:t>ou-</w:t>
      </w:r>
      <w:r w:rsidR="00860FD4">
        <w:rPr>
          <w:lang w:val="en-US"/>
        </w:rPr>
        <w:t>g</w:t>
      </w:r>
      <w:r w:rsidRPr="00B61F6E">
        <w:rPr>
          <w:lang w:val="en-US"/>
        </w:rPr>
        <w:t xml:space="preserve">o </w:t>
      </w:r>
      <w:r w:rsidR="00860FD4">
        <w:rPr>
          <w:lang w:val="en-US"/>
        </w:rPr>
        <w:t>p</w:t>
      </w:r>
      <w:r w:rsidRPr="00B61F6E">
        <w:rPr>
          <w:lang w:val="en-US"/>
        </w:rPr>
        <w:t xml:space="preserve">ricing </w:t>
      </w:r>
      <w:r w:rsidR="00860FD4">
        <w:rPr>
          <w:lang w:val="en-US"/>
        </w:rPr>
        <w:t>m</w:t>
      </w:r>
      <w:r w:rsidRPr="00B61F6E">
        <w:rPr>
          <w:lang w:val="en-US"/>
        </w:rPr>
        <w:t>odel</w:t>
      </w:r>
      <w:r w:rsidR="00860FD4">
        <w:rPr>
          <w:lang w:val="en-US"/>
        </w:rPr>
        <w:t>.</w:t>
      </w:r>
    </w:p>
    <w:p w14:paraId="1A2E140F" w14:textId="251C3DF1" w:rsidR="00E40FEB" w:rsidRPr="00B61F6E" w:rsidRDefault="00E40FEB" w:rsidP="00E40FEB">
      <w:pPr>
        <w:rPr>
          <w:lang w:val="en-GB"/>
        </w:rPr>
      </w:pPr>
      <w:r w:rsidRPr="00860FD4">
        <w:rPr>
          <w:b/>
          <w:bCs/>
          <w:lang w:val="en-US"/>
        </w:rPr>
        <w:t>Scalability and Flexibility</w:t>
      </w:r>
      <w:r w:rsidRPr="00B61F6E">
        <w:rPr>
          <w:lang w:val="en-US"/>
        </w:rPr>
        <w:t xml:space="preserve">: </w:t>
      </w:r>
      <w:r w:rsidR="00860FD4">
        <w:rPr>
          <w:lang w:val="en-US"/>
        </w:rPr>
        <w:t>e</w:t>
      </w:r>
      <w:r w:rsidRPr="00B61F6E">
        <w:rPr>
          <w:lang w:val="en-US"/>
        </w:rPr>
        <w:t xml:space="preserve">asy </w:t>
      </w:r>
      <w:r w:rsidR="00860FD4">
        <w:rPr>
          <w:lang w:val="en-US"/>
        </w:rPr>
        <w:t>r</w:t>
      </w:r>
      <w:r w:rsidRPr="00B61F6E">
        <w:rPr>
          <w:lang w:val="en-US"/>
        </w:rPr>
        <w:t xml:space="preserve">esource </w:t>
      </w:r>
      <w:r w:rsidR="00860FD4">
        <w:rPr>
          <w:lang w:val="en-US"/>
        </w:rPr>
        <w:t>a</w:t>
      </w:r>
      <w:r w:rsidRPr="00B61F6E">
        <w:rPr>
          <w:lang w:val="en-US"/>
        </w:rPr>
        <w:t xml:space="preserve">llocation and </w:t>
      </w:r>
      <w:r w:rsidR="00860FD4">
        <w:rPr>
          <w:lang w:val="en-US"/>
        </w:rPr>
        <w:t>m</w:t>
      </w:r>
      <w:r w:rsidRPr="00B61F6E">
        <w:rPr>
          <w:lang w:val="en-US"/>
        </w:rPr>
        <w:t xml:space="preserve">anagement, </w:t>
      </w:r>
      <w:r w:rsidR="00860FD4">
        <w:rPr>
          <w:lang w:val="en-US"/>
        </w:rPr>
        <w:t>r</w:t>
      </w:r>
      <w:r w:rsidRPr="00B61F6E">
        <w:rPr>
          <w:lang w:val="en-US"/>
        </w:rPr>
        <w:t xml:space="preserve">apid </w:t>
      </w:r>
      <w:r w:rsidR="00860FD4">
        <w:rPr>
          <w:lang w:val="en-US"/>
        </w:rPr>
        <w:t>d</w:t>
      </w:r>
      <w:r w:rsidRPr="00B61F6E">
        <w:rPr>
          <w:lang w:val="en-US"/>
        </w:rPr>
        <w:t xml:space="preserve">eployment of </w:t>
      </w:r>
      <w:r w:rsidR="00860FD4">
        <w:rPr>
          <w:lang w:val="en-US"/>
        </w:rPr>
        <w:t>a</w:t>
      </w:r>
      <w:r w:rsidRPr="00B61F6E">
        <w:rPr>
          <w:lang w:val="en-US"/>
        </w:rPr>
        <w:t xml:space="preserve">pplications and </w:t>
      </w:r>
      <w:r w:rsidR="00860FD4">
        <w:rPr>
          <w:lang w:val="en-US"/>
        </w:rPr>
        <w:t>s</w:t>
      </w:r>
      <w:r w:rsidRPr="00B61F6E">
        <w:rPr>
          <w:lang w:val="en-US"/>
        </w:rPr>
        <w:t>ervices</w:t>
      </w:r>
      <w:r w:rsidR="00860FD4">
        <w:rPr>
          <w:lang w:val="en-US"/>
        </w:rPr>
        <w:t>.</w:t>
      </w:r>
    </w:p>
    <w:p w14:paraId="1AE65161" w14:textId="6EC4EC1A" w:rsidR="00B0745F" w:rsidRPr="00B61F6E" w:rsidRDefault="00E40FEB" w:rsidP="00B0745F">
      <w:pPr>
        <w:rPr>
          <w:lang w:val="en-GB"/>
        </w:rPr>
      </w:pPr>
      <w:r w:rsidRPr="00860FD4">
        <w:rPr>
          <w:b/>
          <w:bCs/>
          <w:lang w:val="en-US"/>
        </w:rPr>
        <w:t>Accessibility and Mobility</w:t>
      </w:r>
      <w:r w:rsidRPr="00B61F6E">
        <w:rPr>
          <w:lang w:val="en-US"/>
        </w:rPr>
        <w:t xml:space="preserve">: </w:t>
      </w:r>
      <w:r w:rsidR="00860FD4">
        <w:rPr>
          <w:lang w:val="en-US"/>
        </w:rPr>
        <w:t>a</w:t>
      </w:r>
      <w:r w:rsidRPr="00B61F6E">
        <w:rPr>
          <w:lang w:val="en-US"/>
        </w:rPr>
        <w:t xml:space="preserve">ccess to </w:t>
      </w:r>
      <w:r w:rsidR="00860FD4">
        <w:rPr>
          <w:lang w:val="en-US"/>
        </w:rPr>
        <w:t>d</w:t>
      </w:r>
      <w:r w:rsidRPr="00B61F6E">
        <w:rPr>
          <w:lang w:val="en-US"/>
        </w:rPr>
        <w:t xml:space="preserve">ata and </w:t>
      </w:r>
      <w:r w:rsidR="00860FD4">
        <w:rPr>
          <w:lang w:val="en-US"/>
        </w:rPr>
        <w:t>a</w:t>
      </w:r>
      <w:r w:rsidRPr="00B61F6E">
        <w:rPr>
          <w:lang w:val="en-US"/>
        </w:rPr>
        <w:t xml:space="preserve">pplications </w:t>
      </w:r>
      <w:r w:rsidR="00860FD4">
        <w:rPr>
          <w:lang w:val="en-US"/>
        </w:rPr>
        <w:t>f</w:t>
      </w:r>
      <w:r w:rsidRPr="00B61F6E">
        <w:rPr>
          <w:lang w:val="en-US"/>
        </w:rPr>
        <w:t xml:space="preserve">rom </w:t>
      </w:r>
      <w:r w:rsidR="00860FD4">
        <w:rPr>
          <w:lang w:val="en-US"/>
        </w:rPr>
        <w:t>a</w:t>
      </w:r>
      <w:r w:rsidRPr="00B61F6E">
        <w:rPr>
          <w:lang w:val="en-US"/>
        </w:rPr>
        <w:t xml:space="preserve">nywhere, </w:t>
      </w:r>
      <w:r w:rsidR="00860FD4">
        <w:rPr>
          <w:lang w:val="en-US"/>
        </w:rPr>
        <w:t>i</w:t>
      </w:r>
      <w:r w:rsidRPr="00B61F6E">
        <w:rPr>
          <w:lang w:val="en-US"/>
        </w:rPr>
        <w:t xml:space="preserve">mproved </w:t>
      </w:r>
      <w:r w:rsidR="00860FD4">
        <w:rPr>
          <w:lang w:val="en-US"/>
        </w:rPr>
        <w:t>c</w:t>
      </w:r>
      <w:r w:rsidRPr="00B61F6E">
        <w:rPr>
          <w:lang w:val="en-US"/>
        </w:rPr>
        <w:t xml:space="preserve">ollaboration and </w:t>
      </w:r>
      <w:r w:rsidR="00860FD4">
        <w:rPr>
          <w:lang w:val="en-US"/>
        </w:rPr>
        <w:t>p</w:t>
      </w:r>
      <w:r w:rsidRPr="00B61F6E">
        <w:rPr>
          <w:lang w:val="en-US"/>
        </w:rPr>
        <w:t xml:space="preserve">roductivity, </w:t>
      </w:r>
      <w:r w:rsidR="00860FD4">
        <w:rPr>
          <w:lang w:val="en-US"/>
        </w:rPr>
        <w:t>s</w:t>
      </w:r>
      <w:r w:rsidRPr="00B61F6E">
        <w:rPr>
          <w:lang w:val="en-US"/>
        </w:rPr>
        <w:t xml:space="preserve">upport for </w:t>
      </w:r>
      <w:r w:rsidR="00860FD4">
        <w:rPr>
          <w:lang w:val="en-US"/>
        </w:rPr>
        <w:t>r</w:t>
      </w:r>
      <w:r w:rsidRPr="00B61F6E">
        <w:rPr>
          <w:lang w:val="en-US"/>
        </w:rPr>
        <w:t xml:space="preserve">emote </w:t>
      </w:r>
      <w:r w:rsidR="00860FD4">
        <w:rPr>
          <w:lang w:val="en-US"/>
        </w:rPr>
        <w:t>w</w:t>
      </w:r>
      <w:r w:rsidRPr="00B61F6E">
        <w:rPr>
          <w:lang w:val="en-US"/>
        </w:rPr>
        <w:t xml:space="preserve">ork and </w:t>
      </w:r>
      <w:r w:rsidR="00860FD4">
        <w:rPr>
          <w:lang w:val="en-US"/>
        </w:rPr>
        <w:t>d</w:t>
      </w:r>
      <w:r w:rsidRPr="00B61F6E">
        <w:rPr>
          <w:lang w:val="en-US"/>
        </w:rPr>
        <w:t xml:space="preserve">istributed </w:t>
      </w:r>
      <w:r w:rsidR="00860FD4">
        <w:rPr>
          <w:lang w:val="en-US"/>
        </w:rPr>
        <w:t>t</w:t>
      </w:r>
      <w:r w:rsidRPr="00B61F6E">
        <w:rPr>
          <w:lang w:val="en-US"/>
        </w:rPr>
        <w:t>eams</w:t>
      </w:r>
      <w:r w:rsidR="00860FD4">
        <w:rPr>
          <w:lang w:val="en-US"/>
        </w:rPr>
        <w:t>.</w:t>
      </w:r>
      <w:r w:rsidRPr="00B61F6E">
        <w:rPr>
          <w:lang w:val="en-US"/>
        </w:rPr>
        <w:br/>
      </w:r>
      <w:r w:rsidRPr="00860FD4">
        <w:rPr>
          <w:b/>
          <w:bCs/>
          <w:lang w:val="en-US"/>
        </w:rPr>
        <w:t>Enhanced Security (and compliance</w:t>
      </w:r>
      <w:r w:rsidR="00860FD4" w:rsidRPr="00860FD4">
        <w:rPr>
          <w:b/>
          <w:bCs/>
          <w:lang w:val="en-US"/>
        </w:rPr>
        <w:t xml:space="preserve">, </w:t>
      </w:r>
      <w:r w:rsidRPr="00860FD4">
        <w:rPr>
          <w:b/>
          <w:bCs/>
          <w:lang w:val="en-US"/>
        </w:rPr>
        <w:t>when managed correctly):</w:t>
      </w:r>
      <w:r w:rsidRPr="00B61F6E">
        <w:rPr>
          <w:lang w:val="en-US"/>
        </w:rPr>
        <w:t xml:space="preserve"> </w:t>
      </w:r>
      <w:r w:rsidR="00860FD4">
        <w:rPr>
          <w:lang w:val="en-US"/>
        </w:rPr>
        <w:t>c</w:t>
      </w:r>
      <w:r w:rsidRPr="00B61F6E">
        <w:rPr>
          <w:lang w:val="en-US"/>
        </w:rPr>
        <w:t xml:space="preserve">entralized </w:t>
      </w:r>
      <w:r w:rsidR="00860FD4">
        <w:rPr>
          <w:lang w:val="en-US"/>
        </w:rPr>
        <w:t>d</w:t>
      </w:r>
      <w:r w:rsidRPr="00B61F6E">
        <w:rPr>
          <w:lang w:val="en-US"/>
        </w:rPr>
        <w:t xml:space="preserve">ata </w:t>
      </w:r>
      <w:r w:rsidR="00860FD4">
        <w:rPr>
          <w:lang w:val="en-US"/>
        </w:rPr>
        <w:t>s</w:t>
      </w:r>
      <w:r w:rsidRPr="00B61F6E">
        <w:rPr>
          <w:lang w:val="en-US"/>
        </w:rPr>
        <w:t xml:space="preserve">torage and </w:t>
      </w:r>
      <w:r w:rsidR="00860FD4">
        <w:rPr>
          <w:lang w:val="en-US"/>
        </w:rPr>
        <w:t>p</w:t>
      </w:r>
      <w:r w:rsidRPr="00B61F6E">
        <w:rPr>
          <w:lang w:val="en-US"/>
        </w:rPr>
        <w:t xml:space="preserve">rotection, </w:t>
      </w:r>
      <w:r w:rsidR="00860FD4">
        <w:rPr>
          <w:lang w:val="en-US"/>
        </w:rPr>
        <w:t>r</w:t>
      </w:r>
      <w:r w:rsidRPr="00B61F6E">
        <w:rPr>
          <w:lang w:val="en-US"/>
        </w:rPr>
        <w:t xml:space="preserve">egular </w:t>
      </w:r>
      <w:r w:rsidR="00860FD4">
        <w:rPr>
          <w:lang w:val="en-US"/>
        </w:rPr>
        <w:t>s</w:t>
      </w:r>
      <w:r w:rsidRPr="00B61F6E">
        <w:rPr>
          <w:lang w:val="en-US"/>
        </w:rPr>
        <w:t xml:space="preserve">ecurity </w:t>
      </w:r>
      <w:r w:rsidR="00860FD4">
        <w:rPr>
          <w:lang w:val="en-US"/>
        </w:rPr>
        <w:t>u</w:t>
      </w:r>
      <w:r w:rsidRPr="00B61F6E">
        <w:rPr>
          <w:lang w:val="en-US"/>
        </w:rPr>
        <w:t xml:space="preserve">pdates and </w:t>
      </w:r>
      <w:r w:rsidR="00860FD4">
        <w:rPr>
          <w:lang w:val="en-US"/>
        </w:rPr>
        <w:t>p</w:t>
      </w:r>
      <w:r w:rsidRPr="00B61F6E">
        <w:rPr>
          <w:lang w:val="en-US"/>
        </w:rPr>
        <w:t xml:space="preserve">atches, </w:t>
      </w:r>
      <w:r w:rsidR="00860FD4">
        <w:rPr>
          <w:lang w:val="en-US"/>
        </w:rPr>
        <w:t>a</w:t>
      </w:r>
      <w:r w:rsidRPr="00B61F6E">
        <w:rPr>
          <w:lang w:val="en-US"/>
        </w:rPr>
        <w:t xml:space="preserve">dvanced </w:t>
      </w:r>
      <w:r w:rsidR="00860FD4">
        <w:rPr>
          <w:lang w:val="en-US"/>
        </w:rPr>
        <w:t>e</w:t>
      </w:r>
      <w:r w:rsidRPr="00B61F6E">
        <w:rPr>
          <w:lang w:val="en-US"/>
        </w:rPr>
        <w:t xml:space="preserve">ncryption and </w:t>
      </w:r>
      <w:r w:rsidR="00860FD4">
        <w:rPr>
          <w:lang w:val="en-US"/>
        </w:rPr>
        <w:t>a</w:t>
      </w:r>
      <w:r w:rsidRPr="00B61F6E">
        <w:rPr>
          <w:lang w:val="en-US"/>
        </w:rPr>
        <w:t xml:space="preserve">uthentication </w:t>
      </w:r>
      <w:r w:rsidR="00860FD4">
        <w:rPr>
          <w:lang w:val="en-US"/>
        </w:rPr>
        <w:t>m</w:t>
      </w:r>
      <w:r w:rsidRPr="00B61F6E">
        <w:rPr>
          <w:lang w:val="en-US"/>
        </w:rPr>
        <w:t xml:space="preserve">ethods, </w:t>
      </w:r>
      <w:r w:rsidR="00860FD4">
        <w:rPr>
          <w:lang w:val="en-US"/>
        </w:rPr>
        <w:t>d</w:t>
      </w:r>
      <w:r w:rsidRPr="00B61F6E">
        <w:rPr>
          <w:lang w:val="en-US"/>
        </w:rPr>
        <w:t xml:space="preserve">isaster </w:t>
      </w:r>
      <w:r w:rsidR="00860FD4">
        <w:rPr>
          <w:lang w:val="en-US"/>
        </w:rPr>
        <w:t>r</w:t>
      </w:r>
      <w:r w:rsidRPr="00B61F6E">
        <w:rPr>
          <w:lang w:val="en-US"/>
        </w:rPr>
        <w:t xml:space="preserve">ecovery and </w:t>
      </w:r>
      <w:r w:rsidR="00860FD4">
        <w:rPr>
          <w:lang w:val="en-US"/>
        </w:rPr>
        <w:t>b</w:t>
      </w:r>
      <w:r w:rsidRPr="00B61F6E">
        <w:rPr>
          <w:lang w:val="en-US"/>
        </w:rPr>
        <w:t xml:space="preserve">usiness </w:t>
      </w:r>
      <w:r w:rsidR="00860FD4">
        <w:rPr>
          <w:lang w:val="en-US"/>
        </w:rPr>
        <w:t>c</w:t>
      </w:r>
      <w:r w:rsidRPr="00B61F6E">
        <w:rPr>
          <w:lang w:val="en-US"/>
        </w:rPr>
        <w:t xml:space="preserve">ontinuity, </w:t>
      </w:r>
      <w:r w:rsidR="00860FD4">
        <w:rPr>
          <w:lang w:val="en-US"/>
        </w:rPr>
        <w:t>a</w:t>
      </w:r>
      <w:r w:rsidRPr="00B61F6E">
        <w:rPr>
          <w:lang w:val="en-US"/>
        </w:rPr>
        <w:t xml:space="preserve">utomated </w:t>
      </w:r>
      <w:r w:rsidR="00860FD4">
        <w:rPr>
          <w:lang w:val="en-US"/>
        </w:rPr>
        <w:t>d</w:t>
      </w:r>
      <w:r w:rsidRPr="00B61F6E">
        <w:rPr>
          <w:lang w:val="en-US"/>
        </w:rPr>
        <w:t xml:space="preserve">ata </w:t>
      </w:r>
      <w:r w:rsidR="00860FD4">
        <w:rPr>
          <w:lang w:val="en-US"/>
        </w:rPr>
        <w:t>b</w:t>
      </w:r>
      <w:r w:rsidRPr="00B61F6E">
        <w:rPr>
          <w:lang w:val="en-US"/>
        </w:rPr>
        <w:t xml:space="preserve">ackup and </w:t>
      </w:r>
      <w:r w:rsidR="00860FD4">
        <w:rPr>
          <w:lang w:val="en-US"/>
        </w:rPr>
        <w:t>r</w:t>
      </w:r>
      <w:r w:rsidRPr="00B61F6E">
        <w:rPr>
          <w:lang w:val="en-US"/>
        </w:rPr>
        <w:t xml:space="preserve">ecovery, </w:t>
      </w:r>
      <w:r w:rsidR="00860FD4">
        <w:rPr>
          <w:lang w:val="en-US"/>
        </w:rPr>
        <w:t>r</w:t>
      </w:r>
      <w:r w:rsidRPr="00B61F6E">
        <w:rPr>
          <w:lang w:val="en-US"/>
        </w:rPr>
        <w:t xml:space="preserve">educed </w:t>
      </w:r>
      <w:r w:rsidR="00860FD4">
        <w:rPr>
          <w:lang w:val="en-US"/>
        </w:rPr>
        <w:t>d</w:t>
      </w:r>
      <w:r w:rsidRPr="00B61F6E">
        <w:rPr>
          <w:lang w:val="en-US"/>
        </w:rPr>
        <w:t xml:space="preserve">owntime </w:t>
      </w:r>
      <w:r w:rsidR="00860FD4">
        <w:rPr>
          <w:lang w:val="en-US"/>
        </w:rPr>
        <w:t xml:space="preserve">after an incident </w:t>
      </w:r>
      <w:r w:rsidRPr="00B61F6E">
        <w:rPr>
          <w:lang w:val="en-US"/>
        </w:rPr>
        <w:t xml:space="preserve">and </w:t>
      </w:r>
      <w:r w:rsidR="00860FD4">
        <w:rPr>
          <w:lang w:val="en-US"/>
        </w:rPr>
        <w:t>reduced d</w:t>
      </w:r>
      <w:r w:rsidRPr="00B61F6E">
        <w:rPr>
          <w:lang w:val="en-US"/>
        </w:rPr>
        <w:t xml:space="preserve">ata </w:t>
      </w:r>
      <w:r w:rsidR="00860FD4">
        <w:rPr>
          <w:lang w:val="en-US"/>
        </w:rPr>
        <w:t>l</w:t>
      </w:r>
      <w:r w:rsidRPr="00B61F6E">
        <w:rPr>
          <w:lang w:val="en-US"/>
        </w:rPr>
        <w:t xml:space="preserve">oss, </w:t>
      </w:r>
      <w:r w:rsidR="00860FD4">
        <w:rPr>
          <w:lang w:val="en-US"/>
        </w:rPr>
        <w:t>s</w:t>
      </w:r>
      <w:r w:rsidRPr="00B61F6E">
        <w:rPr>
          <w:lang w:val="en-US"/>
        </w:rPr>
        <w:t xml:space="preserve">implified </w:t>
      </w:r>
      <w:r w:rsidR="00860FD4">
        <w:rPr>
          <w:lang w:val="en-US"/>
        </w:rPr>
        <w:t>d</w:t>
      </w:r>
      <w:r w:rsidRPr="00B61F6E">
        <w:rPr>
          <w:lang w:val="en-US"/>
        </w:rPr>
        <w:t xml:space="preserve">isaster </w:t>
      </w:r>
      <w:r w:rsidR="00860FD4">
        <w:rPr>
          <w:lang w:val="en-US"/>
        </w:rPr>
        <w:t>r</w:t>
      </w:r>
      <w:r w:rsidRPr="00B61F6E">
        <w:rPr>
          <w:lang w:val="en-US"/>
        </w:rPr>
        <w:t xml:space="preserve">ecovery </w:t>
      </w:r>
      <w:r w:rsidR="00860FD4">
        <w:rPr>
          <w:lang w:val="en-US"/>
        </w:rPr>
        <w:t>p</w:t>
      </w:r>
      <w:r w:rsidRPr="00B61F6E">
        <w:rPr>
          <w:lang w:val="en-US"/>
        </w:rPr>
        <w:t>lanning</w:t>
      </w:r>
      <w:r w:rsidR="00860FD4">
        <w:rPr>
          <w:lang w:val="en-US"/>
        </w:rPr>
        <w:t>.</w:t>
      </w:r>
      <w:r w:rsidRPr="00B61F6E">
        <w:rPr>
          <w:lang w:val="en-US"/>
        </w:rPr>
        <w:br/>
      </w:r>
      <w:r w:rsidRPr="00860FD4">
        <w:rPr>
          <w:b/>
          <w:bCs/>
          <w:lang w:val="en-US"/>
        </w:rPr>
        <w:t>Sustainability of cloud environment</w:t>
      </w:r>
      <w:r w:rsidR="00860FD4">
        <w:rPr>
          <w:lang w:val="en-US"/>
        </w:rPr>
        <w:t>:</w:t>
      </w:r>
      <w:r w:rsidRPr="00B61F6E">
        <w:rPr>
          <w:lang w:val="en-US"/>
        </w:rPr>
        <w:t xml:space="preserve"> </w:t>
      </w:r>
      <w:r w:rsidR="00860FD4">
        <w:rPr>
          <w:lang w:val="en-US"/>
        </w:rPr>
        <w:t>c</w:t>
      </w:r>
      <w:r w:rsidRPr="00B61F6E">
        <w:rPr>
          <w:lang w:val="en-US"/>
        </w:rPr>
        <w:t>ompanies using cloud computing utilize only the computing power they need, which, in turn, reduces their carbon footprint</w:t>
      </w:r>
      <w:r w:rsidR="00C71791">
        <w:rPr>
          <w:lang w:val="en-US"/>
        </w:rPr>
        <w:t xml:space="preserve"> by as much as 30%.</w:t>
      </w:r>
      <w:r w:rsidR="00E6733C" w:rsidRPr="00B61F6E">
        <w:rPr>
          <w:lang w:val="en-GB"/>
        </w:rPr>
        <w:br/>
      </w:r>
      <w:r w:rsidR="00B0745F" w:rsidRPr="00860FD4">
        <w:rPr>
          <w:sz w:val="28"/>
          <w:szCs w:val="28"/>
          <w:u w:val="single"/>
          <w:lang w:val="en-US"/>
        </w:rPr>
        <w:lastRenderedPageBreak/>
        <w:t>Even though the advantages may be significant, there are still a few drawbacks to using Cloud Computing Services:</w:t>
      </w:r>
      <w:r w:rsidR="00B0745F" w:rsidRPr="00B61F6E">
        <w:rPr>
          <w:lang w:val="en-US"/>
        </w:rPr>
        <w:br/>
      </w:r>
      <w:r w:rsidR="00B0745F" w:rsidRPr="00B61F6E">
        <w:rPr>
          <w:lang w:val="en-US"/>
        </w:rPr>
        <w:br/>
      </w:r>
      <w:r w:rsidR="00B0745F" w:rsidRPr="00C71791">
        <w:rPr>
          <w:b/>
          <w:bCs/>
          <w:lang w:val="en-US"/>
        </w:rPr>
        <w:t>Data Privacy and Security Concerns</w:t>
      </w:r>
      <w:r w:rsidR="00B0745F" w:rsidRPr="00B61F6E">
        <w:rPr>
          <w:lang w:val="en-US"/>
        </w:rPr>
        <w:t xml:space="preserve">: </w:t>
      </w:r>
      <w:r w:rsidR="00C71791">
        <w:rPr>
          <w:lang w:val="en-US"/>
        </w:rPr>
        <w:t>p</w:t>
      </w:r>
      <w:r w:rsidR="00B0745F" w:rsidRPr="00B61F6E">
        <w:rPr>
          <w:lang w:val="en-US"/>
        </w:rPr>
        <w:t xml:space="preserve">otential for </w:t>
      </w:r>
      <w:r w:rsidR="00C71791">
        <w:rPr>
          <w:lang w:val="en-US"/>
        </w:rPr>
        <w:t>d</w:t>
      </w:r>
      <w:r w:rsidR="00B0745F" w:rsidRPr="00B61F6E">
        <w:rPr>
          <w:lang w:val="en-US"/>
        </w:rPr>
        <w:t xml:space="preserve">ata </w:t>
      </w:r>
      <w:r w:rsidR="00C71791">
        <w:rPr>
          <w:lang w:val="en-US"/>
        </w:rPr>
        <w:t>b</w:t>
      </w:r>
      <w:r w:rsidR="00B0745F" w:rsidRPr="00B61F6E">
        <w:rPr>
          <w:lang w:val="en-US"/>
        </w:rPr>
        <w:t xml:space="preserve">reaches and </w:t>
      </w:r>
      <w:r w:rsidR="00C71791">
        <w:rPr>
          <w:lang w:val="en-US"/>
        </w:rPr>
        <w:t>u</w:t>
      </w:r>
      <w:r w:rsidR="00B0745F" w:rsidRPr="00B61F6E">
        <w:rPr>
          <w:lang w:val="en-US"/>
        </w:rPr>
        <w:t xml:space="preserve">nauthorized </w:t>
      </w:r>
      <w:r w:rsidR="00C71791">
        <w:rPr>
          <w:lang w:val="en-US"/>
        </w:rPr>
        <w:t>a</w:t>
      </w:r>
      <w:r w:rsidR="00B0745F" w:rsidRPr="00B61F6E">
        <w:rPr>
          <w:lang w:val="en-US"/>
        </w:rPr>
        <w:t xml:space="preserve">ccess, </w:t>
      </w:r>
      <w:r w:rsidR="00C71791">
        <w:rPr>
          <w:lang w:val="en-US"/>
        </w:rPr>
        <w:t>c</w:t>
      </w:r>
      <w:r w:rsidR="00B0745F" w:rsidRPr="00B61F6E">
        <w:rPr>
          <w:lang w:val="en-US"/>
        </w:rPr>
        <w:t xml:space="preserve">ompliance </w:t>
      </w:r>
      <w:r w:rsidR="00C71791">
        <w:rPr>
          <w:lang w:val="en-US"/>
        </w:rPr>
        <w:t>w</w:t>
      </w:r>
      <w:r w:rsidR="00B0745F" w:rsidRPr="00B61F6E">
        <w:rPr>
          <w:lang w:val="en-US"/>
        </w:rPr>
        <w:t xml:space="preserve">ith </w:t>
      </w:r>
      <w:r w:rsidR="00C71791">
        <w:rPr>
          <w:lang w:val="en-US"/>
        </w:rPr>
        <w:t>d</w:t>
      </w:r>
      <w:r w:rsidR="00B0745F" w:rsidRPr="00B61F6E">
        <w:rPr>
          <w:lang w:val="en-US"/>
        </w:rPr>
        <w:t xml:space="preserve">ata </w:t>
      </w:r>
      <w:r w:rsidR="00C71791">
        <w:rPr>
          <w:lang w:val="en-US"/>
        </w:rPr>
        <w:t>p</w:t>
      </w:r>
      <w:r w:rsidR="00B0745F" w:rsidRPr="00B61F6E">
        <w:rPr>
          <w:lang w:val="en-US"/>
        </w:rPr>
        <w:t xml:space="preserve">rotection </w:t>
      </w:r>
      <w:r w:rsidR="00C71791">
        <w:rPr>
          <w:lang w:val="en-US"/>
        </w:rPr>
        <w:t>r</w:t>
      </w:r>
      <w:r w:rsidR="00B0745F" w:rsidRPr="00B61F6E">
        <w:rPr>
          <w:lang w:val="en-US"/>
        </w:rPr>
        <w:t xml:space="preserve">egulations, </w:t>
      </w:r>
      <w:r w:rsidR="00C71791">
        <w:rPr>
          <w:lang w:val="en-US"/>
        </w:rPr>
        <w:t>t</w:t>
      </w:r>
      <w:r w:rsidR="00B0745F" w:rsidRPr="00B61F6E">
        <w:rPr>
          <w:lang w:val="en-US"/>
        </w:rPr>
        <w:t xml:space="preserve">rusting </w:t>
      </w:r>
      <w:r w:rsidR="00C71791">
        <w:rPr>
          <w:lang w:val="en-US"/>
        </w:rPr>
        <w:t>t</w:t>
      </w:r>
      <w:r w:rsidR="00B0745F" w:rsidRPr="00B61F6E">
        <w:rPr>
          <w:lang w:val="en-US"/>
        </w:rPr>
        <w:t>hird-</w:t>
      </w:r>
      <w:r w:rsidR="00C71791">
        <w:rPr>
          <w:lang w:val="en-US"/>
        </w:rPr>
        <w:t>p</w:t>
      </w:r>
      <w:r w:rsidR="00B0745F" w:rsidRPr="00B61F6E">
        <w:rPr>
          <w:lang w:val="en-US"/>
        </w:rPr>
        <w:t xml:space="preserve">arty </w:t>
      </w:r>
      <w:r w:rsidR="00C71791">
        <w:rPr>
          <w:lang w:val="en-US"/>
        </w:rPr>
        <w:t>p</w:t>
      </w:r>
      <w:r w:rsidR="00B0745F" w:rsidRPr="00B61F6E">
        <w:rPr>
          <w:lang w:val="en-US"/>
        </w:rPr>
        <w:t xml:space="preserve">roviders </w:t>
      </w:r>
      <w:r w:rsidR="00C71791">
        <w:rPr>
          <w:lang w:val="en-US"/>
        </w:rPr>
        <w:t>w</w:t>
      </w:r>
      <w:r w:rsidR="00B0745F" w:rsidRPr="00B61F6E">
        <w:rPr>
          <w:lang w:val="en-US"/>
        </w:rPr>
        <w:t xml:space="preserve">ith </w:t>
      </w:r>
      <w:r w:rsidR="00C71791">
        <w:rPr>
          <w:lang w:val="en-US"/>
        </w:rPr>
        <w:t>s</w:t>
      </w:r>
      <w:r w:rsidR="00B0745F" w:rsidRPr="00B61F6E">
        <w:rPr>
          <w:lang w:val="en-US"/>
        </w:rPr>
        <w:t xml:space="preserve">ensitive </w:t>
      </w:r>
      <w:r w:rsidR="00C71791">
        <w:rPr>
          <w:lang w:val="en-US"/>
        </w:rPr>
        <w:t>i</w:t>
      </w:r>
      <w:r w:rsidR="00B0745F" w:rsidRPr="00B61F6E">
        <w:rPr>
          <w:lang w:val="en-US"/>
        </w:rPr>
        <w:t>nformation</w:t>
      </w:r>
      <w:r w:rsidR="00C71791">
        <w:rPr>
          <w:lang w:val="en-US"/>
        </w:rPr>
        <w:t xml:space="preserve">, </w:t>
      </w:r>
      <w:r w:rsidR="00B83311" w:rsidRPr="00B61F6E">
        <w:rPr>
          <w:lang w:val="en-GB"/>
        </w:rPr>
        <w:t>security</w:t>
      </w:r>
      <w:r w:rsidR="00C71791" w:rsidRPr="00B61F6E">
        <w:rPr>
          <w:lang w:val="en-GB"/>
        </w:rPr>
        <w:t xml:space="preserve"> risks and data privacy concerns</w:t>
      </w:r>
      <w:r w:rsidR="00C71791">
        <w:rPr>
          <w:lang w:val="en-GB"/>
        </w:rPr>
        <w:t>.</w:t>
      </w:r>
    </w:p>
    <w:p w14:paraId="5B806CA8" w14:textId="5DCCC2AA" w:rsidR="00E074CE" w:rsidRDefault="00B0745F" w:rsidP="00AB03D3">
      <w:pPr>
        <w:rPr>
          <w:lang w:val="en-GB"/>
        </w:rPr>
      </w:pPr>
      <w:r w:rsidRPr="00C71791">
        <w:rPr>
          <w:b/>
          <w:bCs/>
          <w:lang w:val="en-US"/>
        </w:rPr>
        <w:t>Limited Control and Customization</w:t>
      </w:r>
      <w:r w:rsidRPr="00B61F6E">
        <w:rPr>
          <w:lang w:val="en-US"/>
        </w:rPr>
        <w:t xml:space="preserve">: </w:t>
      </w:r>
      <w:r w:rsidR="00C71791">
        <w:rPr>
          <w:lang w:val="en-US"/>
        </w:rPr>
        <w:t>d</w:t>
      </w:r>
      <w:r w:rsidRPr="00B61F6E">
        <w:rPr>
          <w:lang w:val="en-US"/>
        </w:rPr>
        <w:t xml:space="preserve">ependence on </w:t>
      </w:r>
      <w:r w:rsidR="00C71791">
        <w:rPr>
          <w:lang w:val="en-US"/>
        </w:rPr>
        <w:t>c</w:t>
      </w:r>
      <w:r w:rsidRPr="00B61F6E">
        <w:rPr>
          <w:lang w:val="en-US"/>
        </w:rPr>
        <w:t xml:space="preserve">loud </w:t>
      </w:r>
      <w:r w:rsidR="00C71791">
        <w:rPr>
          <w:lang w:val="en-US"/>
        </w:rPr>
        <w:t>s</w:t>
      </w:r>
      <w:r w:rsidRPr="00B61F6E">
        <w:rPr>
          <w:lang w:val="en-US"/>
        </w:rPr>
        <w:t xml:space="preserve">ervice </w:t>
      </w:r>
      <w:r w:rsidR="00C71791">
        <w:rPr>
          <w:lang w:val="en-US"/>
        </w:rPr>
        <w:t>p</w:t>
      </w:r>
      <w:r w:rsidRPr="00B61F6E">
        <w:rPr>
          <w:lang w:val="en-US"/>
        </w:rPr>
        <w:t xml:space="preserve">roviders, </w:t>
      </w:r>
      <w:r w:rsidR="00C71791">
        <w:rPr>
          <w:lang w:val="en-US"/>
        </w:rPr>
        <w:t>r</w:t>
      </w:r>
      <w:r w:rsidRPr="00B61F6E">
        <w:rPr>
          <w:lang w:val="en-US"/>
        </w:rPr>
        <w:t xml:space="preserve">estrictions on </w:t>
      </w:r>
      <w:r w:rsidR="00C71791">
        <w:rPr>
          <w:lang w:val="en-US"/>
        </w:rPr>
        <w:t>s</w:t>
      </w:r>
      <w:r w:rsidRPr="00B61F6E">
        <w:rPr>
          <w:lang w:val="en-US"/>
        </w:rPr>
        <w:t xml:space="preserve">oftware and </w:t>
      </w:r>
      <w:r w:rsidR="00C71791">
        <w:rPr>
          <w:lang w:val="en-US"/>
        </w:rPr>
        <w:t>h</w:t>
      </w:r>
      <w:r w:rsidRPr="00B61F6E">
        <w:rPr>
          <w:lang w:val="en-US"/>
        </w:rPr>
        <w:t xml:space="preserve">ardware </w:t>
      </w:r>
      <w:r w:rsidR="00C71791">
        <w:rPr>
          <w:lang w:val="en-US"/>
        </w:rPr>
        <w:t>c</w:t>
      </w:r>
      <w:r w:rsidRPr="00B61F6E">
        <w:rPr>
          <w:lang w:val="en-US"/>
        </w:rPr>
        <w:t xml:space="preserve">ustomization, </w:t>
      </w:r>
      <w:r w:rsidR="00C71791">
        <w:rPr>
          <w:lang w:val="en-US"/>
        </w:rPr>
        <w:t>n</w:t>
      </w:r>
      <w:r w:rsidRPr="00B61F6E">
        <w:rPr>
          <w:lang w:val="en-US"/>
        </w:rPr>
        <w:t xml:space="preserve">etwork </w:t>
      </w:r>
      <w:r w:rsidR="00C71791">
        <w:rPr>
          <w:lang w:val="en-US"/>
        </w:rPr>
        <w:t>d</w:t>
      </w:r>
      <w:r w:rsidRPr="00B61F6E">
        <w:rPr>
          <w:lang w:val="en-US"/>
        </w:rPr>
        <w:t xml:space="preserve">ependency and </w:t>
      </w:r>
      <w:r w:rsidR="00C71791">
        <w:rPr>
          <w:lang w:val="en-US"/>
        </w:rPr>
        <w:t>c</w:t>
      </w:r>
      <w:r w:rsidRPr="00B61F6E">
        <w:rPr>
          <w:lang w:val="en-US"/>
        </w:rPr>
        <w:t>onnectivity</w:t>
      </w:r>
      <w:r w:rsidR="00C71791">
        <w:rPr>
          <w:lang w:val="en-US"/>
        </w:rPr>
        <w:t xml:space="preserve"> i</w:t>
      </w:r>
      <w:r w:rsidRPr="00B61F6E">
        <w:rPr>
          <w:lang w:val="en-US"/>
        </w:rPr>
        <w:t xml:space="preserve">ssues, </w:t>
      </w:r>
      <w:r w:rsidR="00C71791">
        <w:rPr>
          <w:lang w:val="en-US"/>
        </w:rPr>
        <w:t>r</w:t>
      </w:r>
      <w:r w:rsidRPr="00B61F6E">
        <w:rPr>
          <w:lang w:val="en-US"/>
        </w:rPr>
        <w:t xml:space="preserve">eliance on </w:t>
      </w:r>
      <w:r w:rsidR="00C71791">
        <w:rPr>
          <w:lang w:val="en-US"/>
        </w:rPr>
        <w:t>s</w:t>
      </w:r>
      <w:r w:rsidRPr="00B61F6E">
        <w:rPr>
          <w:lang w:val="en-US"/>
        </w:rPr>
        <w:t xml:space="preserve">table </w:t>
      </w:r>
      <w:r w:rsidR="00C71791">
        <w:rPr>
          <w:lang w:val="en-US"/>
        </w:rPr>
        <w:t>i</w:t>
      </w:r>
      <w:r w:rsidRPr="00B61F6E">
        <w:rPr>
          <w:lang w:val="en-US"/>
        </w:rPr>
        <w:t xml:space="preserve">nternet </w:t>
      </w:r>
      <w:r w:rsidR="00C71791">
        <w:rPr>
          <w:lang w:val="en-US"/>
        </w:rPr>
        <w:t>c</w:t>
      </w:r>
      <w:r w:rsidRPr="00B61F6E">
        <w:rPr>
          <w:lang w:val="en-US"/>
        </w:rPr>
        <w:t xml:space="preserve">onnection, </w:t>
      </w:r>
      <w:r w:rsidR="00C71791">
        <w:rPr>
          <w:lang w:val="en-US"/>
        </w:rPr>
        <w:t>p</w:t>
      </w:r>
      <w:r w:rsidRPr="00B61F6E">
        <w:rPr>
          <w:lang w:val="en-US"/>
        </w:rPr>
        <w:t xml:space="preserve">erformance </w:t>
      </w:r>
      <w:r w:rsidR="00C71791">
        <w:rPr>
          <w:lang w:val="en-US"/>
        </w:rPr>
        <w:t>i</w:t>
      </w:r>
      <w:r w:rsidRPr="00B61F6E">
        <w:rPr>
          <w:lang w:val="en-US"/>
        </w:rPr>
        <w:t xml:space="preserve">ssues </w:t>
      </w:r>
      <w:r w:rsidR="00C71791">
        <w:rPr>
          <w:lang w:val="en-US"/>
        </w:rPr>
        <w:t>d</w:t>
      </w:r>
      <w:r w:rsidRPr="00B61F6E">
        <w:rPr>
          <w:lang w:val="en-US"/>
        </w:rPr>
        <w:t xml:space="preserve">ue to </w:t>
      </w:r>
      <w:r w:rsidR="00C71791">
        <w:rPr>
          <w:lang w:val="en-US"/>
        </w:rPr>
        <w:t>n</w:t>
      </w:r>
      <w:r w:rsidRPr="00B61F6E">
        <w:rPr>
          <w:lang w:val="en-US"/>
        </w:rPr>
        <w:t xml:space="preserve">etwork </w:t>
      </w:r>
      <w:r w:rsidR="00C71791">
        <w:rPr>
          <w:lang w:val="en-US"/>
        </w:rPr>
        <w:t>l</w:t>
      </w:r>
      <w:r w:rsidRPr="00B61F6E">
        <w:rPr>
          <w:lang w:val="en-US"/>
        </w:rPr>
        <w:t xml:space="preserve">atency, </w:t>
      </w:r>
      <w:r w:rsidR="00C71791">
        <w:rPr>
          <w:lang w:val="en-US"/>
        </w:rPr>
        <w:t>v</w:t>
      </w:r>
      <w:r w:rsidRPr="00B61F6E">
        <w:rPr>
          <w:lang w:val="en-US"/>
        </w:rPr>
        <w:t xml:space="preserve">ulnerability to </w:t>
      </w:r>
      <w:r w:rsidR="00C71791">
        <w:rPr>
          <w:lang w:val="en-US"/>
        </w:rPr>
        <w:t>d</w:t>
      </w:r>
      <w:r w:rsidRPr="00B61F6E">
        <w:rPr>
          <w:lang w:val="en-US"/>
        </w:rPr>
        <w:t>istributed Denial-of-Service (DDoS) Attacks</w:t>
      </w:r>
      <w:r w:rsidR="00C71791">
        <w:rPr>
          <w:lang w:val="en-US"/>
        </w:rPr>
        <w:t>.</w:t>
      </w:r>
      <w:r w:rsidRPr="00B61F6E">
        <w:rPr>
          <w:lang w:val="en-US"/>
        </w:rPr>
        <w:br/>
      </w:r>
      <w:r w:rsidRPr="00C71791">
        <w:rPr>
          <w:b/>
          <w:bCs/>
          <w:lang w:val="en-US"/>
        </w:rPr>
        <w:t>Downtime and Service Reliability issues</w:t>
      </w:r>
      <w:r w:rsidRPr="00B61F6E">
        <w:rPr>
          <w:lang w:val="en-US"/>
        </w:rPr>
        <w:t xml:space="preserve">: </w:t>
      </w:r>
      <w:r w:rsidR="00C71791">
        <w:rPr>
          <w:lang w:val="en-US"/>
        </w:rPr>
        <w:t>r</w:t>
      </w:r>
      <w:r w:rsidRPr="00B61F6E">
        <w:rPr>
          <w:lang w:val="en-US"/>
        </w:rPr>
        <w:t xml:space="preserve">isk of </w:t>
      </w:r>
      <w:r w:rsidR="00C71791">
        <w:rPr>
          <w:lang w:val="en-US"/>
        </w:rPr>
        <w:t>o</w:t>
      </w:r>
      <w:r w:rsidRPr="00B61F6E">
        <w:rPr>
          <w:lang w:val="en-US"/>
        </w:rPr>
        <w:t xml:space="preserve">utages and </w:t>
      </w:r>
      <w:r w:rsidR="00C71791">
        <w:rPr>
          <w:lang w:val="en-US"/>
        </w:rPr>
        <w:t>s</w:t>
      </w:r>
      <w:r w:rsidRPr="00B61F6E">
        <w:rPr>
          <w:lang w:val="en-US"/>
        </w:rPr>
        <w:t xml:space="preserve">ervice </w:t>
      </w:r>
      <w:r w:rsidR="00C71791">
        <w:rPr>
          <w:lang w:val="en-US"/>
        </w:rPr>
        <w:t>d</w:t>
      </w:r>
      <w:r w:rsidRPr="00B61F6E">
        <w:rPr>
          <w:lang w:val="en-US"/>
        </w:rPr>
        <w:t xml:space="preserve">isruptions, </w:t>
      </w:r>
      <w:r w:rsidR="00C71791">
        <w:rPr>
          <w:lang w:val="en-US"/>
        </w:rPr>
        <w:t>s</w:t>
      </w:r>
      <w:r w:rsidRPr="00B61F6E">
        <w:rPr>
          <w:lang w:val="en-US"/>
        </w:rPr>
        <w:t xml:space="preserve">hared </w:t>
      </w:r>
      <w:r w:rsidR="00C71791">
        <w:rPr>
          <w:lang w:val="en-US"/>
        </w:rPr>
        <w:t>r</w:t>
      </w:r>
      <w:r w:rsidRPr="00B61F6E">
        <w:rPr>
          <w:lang w:val="en-US"/>
        </w:rPr>
        <w:t xml:space="preserve">esources and </w:t>
      </w:r>
      <w:r w:rsidR="00C71791">
        <w:rPr>
          <w:lang w:val="en-US"/>
        </w:rPr>
        <w:t>p</w:t>
      </w:r>
      <w:r w:rsidRPr="00B61F6E">
        <w:rPr>
          <w:lang w:val="en-US"/>
        </w:rPr>
        <w:t xml:space="preserve">otential for </w:t>
      </w:r>
      <w:r w:rsidR="00C71791">
        <w:rPr>
          <w:lang w:val="en-US"/>
        </w:rPr>
        <w:t>p</w:t>
      </w:r>
      <w:r w:rsidRPr="00B61F6E">
        <w:rPr>
          <w:lang w:val="en-US"/>
        </w:rPr>
        <w:t xml:space="preserve">erformance </w:t>
      </w:r>
      <w:r w:rsidR="00C71791">
        <w:rPr>
          <w:lang w:val="en-US"/>
        </w:rPr>
        <w:t>d</w:t>
      </w:r>
      <w:r w:rsidRPr="00B61F6E">
        <w:rPr>
          <w:lang w:val="en-US"/>
        </w:rPr>
        <w:t>egradation</w:t>
      </w:r>
      <w:r w:rsidR="00C71791">
        <w:rPr>
          <w:lang w:val="en-US"/>
        </w:rPr>
        <w:t xml:space="preserve">, </w:t>
      </w:r>
      <w:r w:rsidR="00C71791">
        <w:rPr>
          <w:lang w:val="en-GB"/>
        </w:rPr>
        <w:t>o</w:t>
      </w:r>
      <w:r w:rsidR="00C71791" w:rsidRPr="00B61F6E">
        <w:rPr>
          <w:lang w:val="en-GB"/>
        </w:rPr>
        <w:t>ngoing operational costs</w:t>
      </w:r>
      <w:r w:rsidR="00C71791">
        <w:rPr>
          <w:lang w:val="en-GB"/>
        </w:rPr>
        <w:t>.</w:t>
      </w:r>
      <w:r w:rsidR="00E6733C" w:rsidRPr="00B61F6E">
        <w:rPr>
          <w:lang w:val="en-GB"/>
        </w:rPr>
        <w:br/>
      </w:r>
      <w:r w:rsidR="00B83311" w:rsidRPr="00B83311">
        <w:rPr>
          <w:b/>
          <w:bCs/>
          <w:lang w:val="en-GB"/>
        </w:rPr>
        <w:t>Limited control over infrastructure</w:t>
      </w:r>
      <w:r w:rsidR="00B83311" w:rsidRPr="00B83311">
        <w:rPr>
          <w:b/>
          <w:bCs/>
          <w:lang w:val="en-GB"/>
        </w:rPr>
        <w:t>.</w:t>
      </w:r>
      <w:r w:rsidR="00E6733C" w:rsidRPr="00B61F6E">
        <w:rPr>
          <w:lang w:val="en-GB"/>
        </w:rPr>
        <w:br/>
      </w:r>
    </w:p>
    <w:p w14:paraId="329C6976" w14:textId="3C0661DA" w:rsidR="00E327A5" w:rsidRPr="00C277C1" w:rsidRDefault="0026206D" w:rsidP="00AB03D3">
      <w:pPr>
        <w:rPr>
          <w:b/>
          <w:bCs/>
          <w:sz w:val="36"/>
          <w:szCs w:val="36"/>
          <w:lang w:val="en-GB"/>
        </w:rPr>
      </w:pPr>
      <w:r w:rsidRPr="00C277C1">
        <w:rPr>
          <w:b/>
          <w:bCs/>
          <w:sz w:val="36"/>
          <w:szCs w:val="36"/>
          <w:lang w:val="en-GB"/>
        </w:rPr>
        <w:t>4</w:t>
      </w:r>
      <w:r w:rsidRPr="00C277C1">
        <w:rPr>
          <w:b/>
          <w:bCs/>
          <w:sz w:val="36"/>
          <w:szCs w:val="36"/>
          <w:vertAlign w:val="superscript"/>
          <w:lang w:val="en-GB"/>
        </w:rPr>
        <w:t>th</w:t>
      </w:r>
      <w:r w:rsidRPr="00C277C1">
        <w:rPr>
          <w:b/>
          <w:bCs/>
          <w:sz w:val="36"/>
          <w:szCs w:val="36"/>
          <w:lang w:val="en-GB"/>
        </w:rPr>
        <w:t xml:space="preserve"> </w:t>
      </w:r>
      <w:r w:rsidR="00917730">
        <w:rPr>
          <w:b/>
          <w:bCs/>
          <w:sz w:val="36"/>
          <w:szCs w:val="36"/>
          <w:lang w:val="en-GB"/>
        </w:rPr>
        <w:t>Topic</w:t>
      </w:r>
      <w:r w:rsidR="00E00746">
        <w:rPr>
          <w:b/>
          <w:bCs/>
          <w:sz w:val="36"/>
          <w:szCs w:val="36"/>
          <w:lang w:val="en-GB"/>
        </w:rPr>
        <w:t xml:space="preserve"> (Inês)</w:t>
      </w:r>
      <w:r w:rsidR="00917730">
        <w:rPr>
          <w:b/>
          <w:bCs/>
          <w:sz w:val="36"/>
          <w:szCs w:val="36"/>
          <w:lang w:val="en-GB"/>
        </w:rPr>
        <w:t xml:space="preserve">: </w:t>
      </w:r>
      <w:r w:rsidRPr="00C277C1">
        <w:rPr>
          <w:b/>
          <w:bCs/>
          <w:sz w:val="36"/>
          <w:szCs w:val="36"/>
          <w:lang w:val="en-GB"/>
        </w:rPr>
        <w:t>Cloud vs local servers: which is better for companies</w:t>
      </w:r>
    </w:p>
    <w:p w14:paraId="0734E807" w14:textId="77777777" w:rsidR="00E327A5" w:rsidRDefault="00E6733C" w:rsidP="00E6733C">
      <w:pPr>
        <w:rPr>
          <w:b/>
          <w:bCs/>
          <w:lang w:val="en-GB"/>
        </w:rPr>
      </w:pPr>
      <w:r w:rsidRPr="00E327A5">
        <w:rPr>
          <w:b/>
          <w:bCs/>
          <w:sz w:val="28"/>
          <w:szCs w:val="28"/>
          <w:u w:val="single"/>
          <w:lang w:val="en-GB"/>
        </w:rPr>
        <w:t>Key features of Cloud-Based Solutions:</w:t>
      </w:r>
      <w:r w:rsidRPr="00E6733C">
        <w:rPr>
          <w:lang w:val="en-GB"/>
        </w:rPr>
        <w:br/>
      </w:r>
      <w:r w:rsidRPr="00E6733C">
        <w:rPr>
          <w:b/>
          <w:bCs/>
          <w:lang w:val="en-GB"/>
        </w:rPr>
        <w:t>Accessibility</w:t>
      </w:r>
      <w:r w:rsidR="00E327A5">
        <w:rPr>
          <w:b/>
          <w:bCs/>
          <w:lang w:val="en-GB"/>
        </w:rPr>
        <w:t xml:space="preserve">: </w:t>
      </w:r>
      <w:r w:rsidR="00E327A5">
        <w:rPr>
          <w:lang w:val="en-GB"/>
        </w:rPr>
        <w:t>u</w:t>
      </w:r>
      <w:r w:rsidRPr="00E6733C">
        <w:rPr>
          <w:lang w:val="en-GB"/>
        </w:rPr>
        <w:t>sers can access the software or data from anywhere with an internet connection.</w:t>
      </w:r>
      <w:r w:rsidRPr="00E6733C">
        <w:rPr>
          <w:lang w:val="en-GB"/>
        </w:rPr>
        <w:br/>
      </w:r>
      <w:r w:rsidRPr="00E6733C">
        <w:rPr>
          <w:b/>
          <w:bCs/>
          <w:lang w:val="en-GB"/>
        </w:rPr>
        <w:t>Scalability</w:t>
      </w:r>
      <w:r w:rsidR="00E327A5">
        <w:rPr>
          <w:b/>
          <w:bCs/>
          <w:lang w:val="en-GB"/>
        </w:rPr>
        <w:t xml:space="preserve">: </w:t>
      </w:r>
      <w:r w:rsidR="00E327A5">
        <w:rPr>
          <w:lang w:val="en-GB"/>
        </w:rPr>
        <w:t>c</w:t>
      </w:r>
      <w:r w:rsidRPr="00E6733C">
        <w:rPr>
          <w:lang w:val="en-GB"/>
        </w:rPr>
        <w:t>loud systems can easily scale up or down depending on the needs of your business.</w:t>
      </w:r>
      <w:r w:rsidRPr="00E6733C">
        <w:rPr>
          <w:lang w:val="en-GB"/>
        </w:rPr>
        <w:br/>
      </w:r>
      <w:r w:rsidRPr="00E6733C">
        <w:rPr>
          <w:b/>
          <w:bCs/>
          <w:lang w:val="en-GB"/>
        </w:rPr>
        <w:t>Maintenance</w:t>
      </w:r>
      <w:r w:rsidR="00E327A5">
        <w:rPr>
          <w:b/>
          <w:bCs/>
          <w:lang w:val="en-GB"/>
        </w:rPr>
        <w:t xml:space="preserve">: </w:t>
      </w:r>
      <w:r w:rsidR="00E327A5">
        <w:rPr>
          <w:lang w:val="en-GB"/>
        </w:rPr>
        <w:t>t</w:t>
      </w:r>
      <w:r w:rsidRPr="00E6733C">
        <w:rPr>
          <w:lang w:val="en-GB"/>
        </w:rPr>
        <w:t>he cloud provider is responsible for server maintenance, updates, and security, reducing the burden on in-house IT teams.</w:t>
      </w:r>
      <w:r w:rsidRPr="00E6733C">
        <w:rPr>
          <w:lang w:val="en-GB"/>
        </w:rPr>
        <w:br/>
      </w:r>
      <w:r w:rsidRPr="00E6733C">
        <w:rPr>
          <w:b/>
          <w:bCs/>
          <w:lang w:val="en-GB"/>
        </w:rPr>
        <w:t>Cost Structure</w:t>
      </w:r>
      <w:r w:rsidR="00E327A5">
        <w:rPr>
          <w:b/>
          <w:bCs/>
          <w:lang w:val="en-GB"/>
        </w:rPr>
        <w:t xml:space="preserve">: </w:t>
      </w:r>
      <w:r w:rsidRPr="00E6733C">
        <w:rPr>
          <w:lang w:val="en-GB"/>
        </w:rPr>
        <w:t>Most cloud services operate on a subscription-based model, which can reduce upfront costs</w:t>
      </w:r>
      <w:r w:rsidR="00E327A5">
        <w:rPr>
          <w:b/>
          <w:bCs/>
          <w:lang w:val="en-GB"/>
        </w:rPr>
        <w:t>.</w:t>
      </w:r>
    </w:p>
    <w:p w14:paraId="249A737B" w14:textId="77777777" w:rsidR="00E327A5" w:rsidRDefault="00E6733C" w:rsidP="00E327A5">
      <w:pPr>
        <w:rPr>
          <w:lang w:val="en-GB"/>
        </w:rPr>
      </w:pPr>
      <w:r w:rsidRPr="00E6733C">
        <w:rPr>
          <w:lang w:val="en-GB"/>
        </w:rPr>
        <w:br/>
      </w:r>
      <w:r w:rsidRPr="00E6733C">
        <w:rPr>
          <w:lang w:val="en-GB"/>
        </w:rPr>
        <w:br/>
      </w:r>
      <w:r w:rsidRPr="00E327A5">
        <w:rPr>
          <w:b/>
          <w:bCs/>
          <w:sz w:val="28"/>
          <w:szCs w:val="28"/>
          <w:u w:val="single"/>
          <w:lang w:val="en-GB"/>
        </w:rPr>
        <w:t>Key features of Local Server Solutions:</w:t>
      </w:r>
      <w:r w:rsidRPr="00E6733C">
        <w:rPr>
          <w:lang w:val="en-GB"/>
        </w:rPr>
        <w:br/>
      </w:r>
      <w:r w:rsidRPr="00E6733C">
        <w:rPr>
          <w:lang w:val="en-GB"/>
        </w:rPr>
        <w:br/>
      </w:r>
      <w:r w:rsidRPr="00E6733C">
        <w:rPr>
          <w:b/>
          <w:bCs/>
          <w:lang w:val="en-GB"/>
        </w:rPr>
        <w:t>Control</w:t>
      </w:r>
      <w:r w:rsidR="00E327A5">
        <w:rPr>
          <w:b/>
          <w:bCs/>
          <w:lang w:val="en-GB"/>
        </w:rPr>
        <w:t xml:space="preserve">: </w:t>
      </w:r>
      <w:r w:rsidR="00E327A5">
        <w:rPr>
          <w:lang w:val="en-GB"/>
        </w:rPr>
        <w:t>b</w:t>
      </w:r>
      <w:r w:rsidRPr="00E6733C">
        <w:rPr>
          <w:lang w:val="en-GB"/>
        </w:rPr>
        <w:t>usinesses have full control over their infrastructure and data, including customization and security protocols.</w:t>
      </w:r>
      <w:r w:rsidRPr="00E6733C">
        <w:rPr>
          <w:lang w:val="en-GB"/>
        </w:rPr>
        <w:br/>
      </w:r>
      <w:r w:rsidRPr="00E6733C">
        <w:rPr>
          <w:b/>
          <w:bCs/>
          <w:lang w:val="en-GB"/>
        </w:rPr>
        <w:t>Performance</w:t>
      </w:r>
      <w:r w:rsidR="00E327A5">
        <w:rPr>
          <w:b/>
          <w:bCs/>
          <w:lang w:val="en-GB"/>
        </w:rPr>
        <w:t xml:space="preserve">: </w:t>
      </w:r>
      <w:r w:rsidR="00E327A5">
        <w:rPr>
          <w:lang w:val="en-GB"/>
        </w:rPr>
        <w:t>f</w:t>
      </w:r>
      <w:r w:rsidRPr="00E6733C">
        <w:rPr>
          <w:lang w:val="en-GB"/>
        </w:rPr>
        <w:t>or companies that prioritize speed and reliability in environments with limited or no internet access, on-premise servers can offer consistent performance.</w:t>
      </w:r>
      <w:r w:rsidRPr="00E6733C">
        <w:rPr>
          <w:lang w:val="en-GB"/>
        </w:rPr>
        <w:br/>
      </w:r>
      <w:r w:rsidRPr="00E6733C">
        <w:rPr>
          <w:b/>
          <w:bCs/>
          <w:lang w:val="en-GB"/>
        </w:rPr>
        <w:lastRenderedPageBreak/>
        <w:t>Cost Structure</w:t>
      </w:r>
      <w:r w:rsidR="00E327A5">
        <w:rPr>
          <w:b/>
          <w:bCs/>
          <w:lang w:val="en-GB"/>
        </w:rPr>
        <w:t>:</w:t>
      </w:r>
      <w:r w:rsidRPr="00E6733C">
        <w:rPr>
          <w:lang w:val="en-GB"/>
        </w:rPr>
        <w:t xml:space="preserve"> </w:t>
      </w:r>
      <w:r w:rsidR="00E327A5">
        <w:rPr>
          <w:lang w:val="en-GB"/>
        </w:rPr>
        <w:t>s</w:t>
      </w:r>
      <w:r w:rsidRPr="00E6733C">
        <w:rPr>
          <w:lang w:val="en-GB"/>
        </w:rPr>
        <w:t>erver solutions require a significant upfront investment in hardware, licenses, and IT personnel, but they may have lower ongoing subscription costs.</w:t>
      </w:r>
      <w:r w:rsidRPr="00E6733C">
        <w:rPr>
          <w:lang w:val="en-GB"/>
        </w:rPr>
        <w:br/>
      </w:r>
      <w:r w:rsidRPr="00E6733C">
        <w:rPr>
          <w:b/>
          <w:bCs/>
          <w:lang w:val="en-GB"/>
        </w:rPr>
        <w:t>Security</w:t>
      </w:r>
      <w:r w:rsidR="00E327A5">
        <w:rPr>
          <w:b/>
          <w:bCs/>
          <w:lang w:val="en-GB"/>
        </w:rPr>
        <w:t>:</w:t>
      </w:r>
      <w:r w:rsidRPr="00E6733C">
        <w:rPr>
          <w:lang w:val="en-GB"/>
        </w:rPr>
        <w:t xml:space="preserve"> </w:t>
      </w:r>
      <w:r w:rsidR="00E327A5">
        <w:rPr>
          <w:lang w:val="en-GB"/>
        </w:rPr>
        <w:t>w</w:t>
      </w:r>
      <w:r w:rsidRPr="00E6733C">
        <w:rPr>
          <w:lang w:val="en-GB"/>
        </w:rPr>
        <w:t>ith dedicated control, businesses can implement stringent security measures to protect sensitive data.</w:t>
      </w:r>
      <w:r w:rsidRPr="00E6733C">
        <w:rPr>
          <w:lang w:val="en-GB"/>
        </w:rPr>
        <w:br/>
      </w:r>
    </w:p>
    <w:p w14:paraId="1508E278" w14:textId="29294445" w:rsidR="00E327A5" w:rsidRDefault="00E6733C" w:rsidP="00E327A5">
      <w:pPr>
        <w:jc w:val="both"/>
        <w:rPr>
          <w:lang w:val="en-GB"/>
        </w:rPr>
      </w:pPr>
      <w:r w:rsidRPr="00E6733C">
        <w:rPr>
          <w:lang w:val="en-GB"/>
        </w:rPr>
        <w:br/>
      </w:r>
      <w:r w:rsidRPr="00E327A5">
        <w:rPr>
          <w:b/>
          <w:bCs/>
          <w:sz w:val="28"/>
          <w:szCs w:val="28"/>
          <w:u w:val="single"/>
          <w:lang w:val="en-GB"/>
        </w:rPr>
        <w:t>Hybrid Solutions</w:t>
      </w:r>
    </w:p>
    <w:p w14:paraId="41610963" w14:textId="43E3E42C" w:rsidR="00E6733C" w:rsidRPr="00E327A5" w:rsidRDefault="00E327A5" w:rsidP="00E327A5">
      <w:pPr>
        <w:jc w:val="both"/>
        <w:rPr>
          <w:b/>
          <w:bCs/>
          <w:sz w:val="28"/>
          <w:szCs w:val="28"/>
          <w:u w:val="single"/>
          <w:lang w:val="en-GB"/>
        </w:rPr>
      </w:pPr>
      <w:r>
        <w:rPr>
          <w:lang w:val="en-GB"/>
        </w:rPr>
        <w:t>T</w:t>
      </w:r>
      <w:r w:rsidRPr="00E327A5">
        <w:rPr>
          <w:lang w:val="en-GB"/>
        </w:rPr>
        <w:t xml:space="preserve">hey </w:t>
      </w:r>
      <w:r w:rsidR="000D6468" w:rsidRPr="003127B5">
        <w:rPr>
          <w:lang w:val="en-GB"/>
        </w:rPr>
        <w:t xml:space="preserve">include both </w:t>
      </w:r>
      <w:r>
        <w:rPr>
          <w:lang w:val="en-GB"/>
        </w:rPr>
        <w:t>approaches:</w:t>
      </w:r>
      <w:r w:rsidR="000D6468" w:rsidRPr="003127B5">
        <w:rPr>
          <w:lang w:val="en-GB"/>
        </w:rPr>
        <w:t xml:space="preserve"> you keep some systems </w:t>
      </w:r>
      <w:proofErr w:type="gramStart"/>
      <w:r w:rsidR="000D6468" w:rsidRPr="003127B5">
        <w:rPr>
          <w:lang w:val="en-GB"/>
        </w:rPr>
        <w:t>on</w:t>
      </w:r>
      <w:r w:rsidR="0081207F">
        <w:rPr>
          <w:lang w:val="en-GB"/>
        </w:rPr>
        <w:t>-</w:t>
      </w:r>
      <w:r w:rsidR="000D6468" w:rsidRPr="003127B5">
        <w:rPr>
          <w:lang w:val="en-GB"/>
        </w:rPr>
        <w:t>premise</w:t>
      </w:r>
      <w:proofErr w:type="gramEnd"/>
      <w:r w:rsidR="000D6468" w:rsidRPr="003127B5">
        <w:rPr>
          <w:lang w:val="en-GB"/>
        </w:rPr>
        <w:t xml:space="preserve"> and use </w:t>
      </w:r>
      <w:r w:rsidR="009D7E33" w:rsidRPr="003127B5">
        <w:rPr>
          <w:lang w:val="en-GB"/>
        </w:rPr>
        <w:t>the Cloud for extra capacity or temporary projects. This gives you flexibility and control, but you do need to manage both sides carefully to get the cost right. Scalability here means that companies can split workloads between on-premises and cloud servers in a way that is best for each business. For example, keeping critical or system on-site when using the cloud to handle extra demands. It allows for more flexibility to scale up on servers without over-investing in hardware and hardware maintenance.</w:t>
      </w:r>
    </w:p>
    <w:p w14:paraId="0DEF847C" w14:textId="1BDEB870" w:rsidR="009D7E33" w:rsidRPr="009F6D74" w:rsidRDefault="009D7E33" w:rsidP="00E327A5">
      <w:pPr>
        <w:jc w:val="both"/>
        <w:rPr>
          <w:lang w:val="en-GB"/>
        </w:rPr>
      </w:pPr>
      <w:r>
        <w:rPr>
          <w:lang w:val="en-GB"/>
        </w:rPr>
        <w:t>Hybrid maintenance usually takes the most effort. You need to manage on-site systems, while also coordinating with the cloud service provider, keeping an eye on both environments</w:t>
      </w:r>
      <w:r w:rsidR="003127B5">
        <w:rPr>
          <w:lang w:val="en-GB"/>
        </w:rPr>
        <w:t xml:space="preserve"> to ensure everything runs smoothly.</w:t>
      </w:r>
    </w:p>
    <w:p w14:paraId="7978A807" w14:textId="44F55761" w:rsidR="008721D7" w:rsidRDefault="003127B5" w:rsidP="00E327A5">
      <w:pPr>
        <w:jc w:val="both"/>
        <w:rPr>
          <w:lang w:val="en-GB"/>
        </w:rPr>
      </w:pPr>
      <w:r>
        <w:rPr>
          <w:lang w:val="en-GB"/>
        </w:rPr>
        <w:t>Hybrid solutions require the most careful security attention. Companies are responsible for securing everything on-site, and for making sure cloud workloads are protected and compliant. This allows for flexibility, although managing security across both environments is way more complex. For example, critical workloads could stay on-site while others run in the cloud, providing reliability and scalability with proper planning.</w:t>
      </w:r>
    </w:p>
    <w:p w14:paraId="6BA78C59" w14:textId="61275988" w:rsidR="003127B5" w:rsidRDefault="003127B5" w:rsidP="00E327A5">
      <w:pPr>
        <w:jc w:val="both"/>
        <w:rPr>
          <w:lang w:val="en-GB"/>
        </w:rPr>
      </w:pPr>
      <w:r>
        <w:rPr>
          <w:lang w:val="en-GB"/>
        </w:rPr>
        <w:t>Hybrid solutions mean you can introduce test innovations in the cloud, and once they are proven stable, move them on-site if needed. This gives companies the freedom to innovate without risking the core systems.</w:t>
      </w:r>
    </w:p>
    <w:p w14:paraId="217047F5" w14:textId="77777777" w:rsidR="003127B5" w:rsidRDefault="003127B5" w:rsidP="003127B5">
      <w:pPr>
        <w:pStyle w:val="Ttulo"/>
        <w:rPr>
          <w:lang w:val="en-GB"/>
        </w:rPr>
      </w:pPr>
    </w:p>
    <w:p w14:paraId="7FCE2418" w14:textId="77777777" w:rsidR="0081207F" w:rsidRDefault="0081207F" w:rsidP="0081207F">
      <w:pPr>
        <w:rPr>
          <w:lang w:val="en-GB"/>
        </w:rPr>
      </w:pPr>
    </w:p>
    <w:p w14:paraId="4A8C3E9F" w14:textId="77777777" w:rsidR="0081207F" w:rsidRDefault="0081207F" w:rsidP="0081207F">
      <w:pPr>
        <w:rPr>
          <w:lang w:val="en-GB"/>
        </w:rPr>
      </w:pPr>
    </w:p>
    <w:p w14:paraId="3D6C0817" w14:textId="77777777" w:rsidR="0081207F" w:rsidRDefault="0081207F" w:rsidP="0081207F">
      <w:pPr>
        <w:rPr>
          <w:lang w:val="en-GB"/>
        </w:rPr>
      </w:pPr>
    </w:p>
    <w:p w14:paraId="5052902B" w14:textId="77777777" w:rsidR="0081207F" w:rsidRPr="0081207F" w:rsidRDefault="0081207F" w:rsidP="0081207F">
      <w:pPr>
        <w:rPr>
          <w:lang w:val="en-GB"/>
        </w:rPr>
      </w:pPr>
    </w:p>
    <w:p w14:paraId="19510955" w14:textId="2E864737" w:rsidR="00E074CE" w:rsidRDefault="003127B5" w:rsidP="003127B5">
      <w:pPr>
        <w:pStyle w:val="Ttulo"/>
        <w:rPr>
          <w:sz w:val="44"/>
          <w:szCs w:val="44"/>
          <w:lang w:val="en-GB"/>
        </w:rPr>
      </w:pPr>
      <w:r w:rsidRPr="003127B5">
        <w:rPr>
          <w:sz w:val="44"/>
          <w:szCs w:val="44"/>
          <w:lang w:val="en-GB"/>
        </w:rPr>
        <w:lastRenderedPageBreak/>
        <w:t>What is the best solution for each type of company?</w:t>
      </w:r>
    </w:p>
    <w:p w14:paraId="617590C8" w14:textId="77777777" w:rsidR="003127B5" w:rsidRDefault="003127B5" w:rsidP="003127B5">
      <w:pPr>
        <w:rPr>
          <w:lang w:val="en-GB"/>
        </w:rPr>
      </w:pPr>
    </w:p>
    <w:p w14:paraId="17CE18E9" w14:textId="4707C5B9" w:rsidR="003127B5" w:rsidRDefault="003127B5" w:rsidP="00E327A5">
      <w:pPr>
        <w:pStyle w:val="PargrafodaLista"/>
        <w:numPr>
          <w:ilvl w:val="0"/>
          <w:numId w:val="16"/>
        </w:numPr>
        <w:jc w:val="both"/>
        <w:rPr>
          <w:lang w:val="en-GB"/>
        </w:rPr>
      </w:pPr>
      <w:r>
        <w:rPr>
          <w:lang w:val="en-GB"/>
        </w:rPr>
        <w:t xml:space="preserve">For smaller projects, </w:t>
      </w:r>
      <w:r w:rsidR="00B61F6E">
        <w:rPr>
          <w:lang w:val="en-GB"/>
        </w:rPr>
        <w:t>cloud is usually the best choice. It’s faster to start, it’s flexible, and has no big upfront and maintenance costs.</w:t>
      </w:r>
    </w:p>
    <w:p w14:paraId="7CC97F47" w14:textId="71587E67" w:rsidR="00B61F6E" w:rsidRDefault="00B61F6E" w:rsidP="00E327A5">
      <w:pPr>
        <w:pStyle w:val="PargrafodaLista"/>
        <w:numPr>
          <w:ilvl w:val="0"/>
          <w:numId w:val="16"/>
        </w:numPr>
        <w:jc w:val="both"/>
        <w:rPr>
          <w:lang w:val="en-GB"/>
        </w:rPr>
      </w:pPr>
      <w:r>
        <w:rPr>
          <w:lang w:val="en-GB"/>
        </w:rPr>
        <w:t>For very large and specialized projects and/or companies, regulated projects on premises can make sense, giving companies full control over and optimized performance.</w:t>
      </w:r>
    </w:p>
    <w:p w14:paraId="7DCB132E" w14:textId="65967CAD" w:rsidR="00B61F6E" w:rsidRPr="003127B5" w:rsidRDefault="00B61F6E" w:rsidP="00E327A5">
      <w:pPr>
        <w:pStyle w:val="PargrafodaLista"/>
        <w:numPr>
          <w:ilvl w:val="0"/>
          <w:numId w:val="16"/>
        </w:numPr>
        <w:jc w:val="both"/>
        <w:rPr>
          <w:lang w:val="en-GB"/>
        </w:rPr>
      </w:pPr>
      <w:r>
        <w:rPr>
          <w:lang w:val="en-GB"/>
        </w:rPr>
        <w:t>Hybrid solutions work for midsize projects/companies that need both stability, scalability and flexibility, and for large projects where companies want (or need) to cut long-term cloud costs by moving stable workloads on-site, while keeping innovation and scaling in the cloud.</w:t>
      </w:r>
    </w:p>
    <w:p w14:paraId="500C3DED" w14:textId="7725A4BD" w:rsidR="008721D7" w:rsidRPr="00E1457D" w:rsidRDefault="008721D7" w:rsidP="00AB03D3">
      <w:pPr>
        <w:rPr>
          <w:b/>
          <w:bCs/>
          <w:lang w:val="en-GB"/>
        </w:rPr>
      </w:pPr>
    </w:p>
    <w:p w14:paraId="13500FAC" w14:textId="7589F88B" w:rsidR="0060693E" w:rsidRPr="00C277C1" w:rsidRDefault="0026206D" w:rsidP="0060693E">
      <w:pPr>
        <w:rPr>
          <w:rFonts w:ascii="Arial" w:hAnsi="Arial" w:cs="Arial"/>
          <w:b/>
          <w:bCs/>
          <w:sz w:val="36"/>
          <w:szCs w:val="36"/>
          <w:lang w:val="en-GB"/>
        </w:rPr>
      </w:pPr>
      <w:r w:rsidRPr="00C277C1">
        <w:rPr>
          <w:b/>
          <w:bCs/>
          <w:sz w:val="36"/>
          <w:szCs w:val="36"/>
          <w:lang w:val="en-GB"/>
        </w:rPr>
        <w:t>5</w:t>
      </w:r>
      <w:r w:rsidRPr="00C277C1">
        <w:rPr>
          <w:b/>
          <w:bCs/>
          <w:sz w:val="36"/>
          <w:szCs w:val="36"/>
          <w:vertAlign w:val="superscript"/>
          <w:lang w:val="en-GB"/>
        </w:rPr>
        <w:t>th</w:t>
      </w:r>
      <w:r w:rsidRPr="00C277C1">
        <w:rPr>
          <w:b/>
          <w:bCs/>
          <w:sz w:val="36"/>
          <w:szCs w:val="36"/>
          <w:lang w:val="en-GB"/>
        </w:rPr>
        <w:t xml:space="preserve"> </w:t>
      </w:r>
      <w:r w:rsidR="00C277C1" w:rsidRPr="00C277C1">
        <w:rPr>
          <w:b/>
          <w:bCs/>
          <w:sz w:val="36"/>
          <w:szCs w:val="36"/>
          <w:lang w:val="en-GB"/>
        </w:rPr>
        <w:t>Topic</w:t>
      </w:r>
      <w:r w:rsidR="00E00746">
        <w:rPr>
          <w:b/>
          <w:bCs/>
          <w:sz w:val="36"/>
          <w:szCs w:val="36"/>
          <w:lang w:val="en-GB"/>
        </w:rPr>
        <w:t xml:space="preserve"> (Ricardo)</w:t>
      </w:r>
      <w:r w:rsidR="00B0745F">
        <w:rPr>
          <w:b/>
          <w:bCs/>
          <w:sz w:val="36"/>
          <w:szCs w:val="36"/>
          <w:lang w:val="en-GB"/>
        </w:rPr>
        <w:t xml:space="preserve">: </w:t>
      </w:r>
      <w:r w:rsidR="0060693E" w:rsidRPr="00C277C1">
        <w:rPr>
          <w:rFonts w:ascii="Arial" w:eastAsia="Arial" w:hAnsi="Arial" w:cs="Arial"/>
          <w:b/>
          <w:bCs/>
          <w:sz w:val="36"/>
          <w:szCs w:val="36"/>
          <w:lang w:val="en-GB"/>
        </w:rPr>
        <w:t>Cloud Security</w:t>
      </w:r>
    </w:p>
    <w:p w14:paraId="0175F129" w14:textId="32BFB18B" w:rsidR="0060693E" w:rsidRPr="0060693E" w:rsidRDefault="0060693E" w:rsidP="0060693E">
      <w:pPr>
        <w:pBdr>
          <w:top w:val="none" w:sz="4" w:space="0" w:color="000000"/>
          <w:left w:val="none" w:sz="4" w:space="0" w:color="000000"/>
          <w:bottom w:val="none" w:sz="4" w:space="0" w:color="000000"/>
          <w:right w:val="none" w:sz="4" w:space="0" w:color="000000"/>
        </w:pBdr>
        <w:rPr>
          <w:rFonts w:ascii="Arial" w:hAnsi="Arial" w:cs="Arial"/>
          <w:lang w:val="en-GB"/>
        </w:rPr>
      </w:pPr>
      <w:r w:rsidRPr="0060693E">
        <w:rPr>
          <w:rFonts w:ascii="Arial" w:eastAsia="Arial" w:hAnsi="Arial" w:cs="Arial"/>
          <w:sz w:val="22"/>
          <w:szCs w:val="22"/>
          <w:lang w:val="en-GB"/>
        </w:rPr>
        <w:t xml:space="preserve">Cloud security refers to the technologies, policies, and practices used to protect cloud systems, applications, and data from </w:t>
      </w:r>
      <w:r w:rsidR="00DA2A57" w:rsidRPr="0060693E">
        <w:rPr>
          <w:rFonts w:ascii="Arial" w:eastAsia="Arial" w:hAnsi="Arial" w:cs="Arial"/>
          <w:sz w:val="22"/>
          <w:szCs w:val="22"/>
          <w:lang w:val="en-GB"/>
        </w:rPr>
        <w:t>cyber-attacks</w:t>
      </w:r>
      <w:r w:rsidRPr="0060693E">
        <w:rPr>
          <w:rFonts w:ascii="Arial" w:eastAsia="Arial" w:hAnsi="Arial" w:cs="Arial"/>
          <w:sz w:val="22"/>
          <w:szCs w:val="22"/>
          <w:lang w:val="en-GB"/>
        </w:rPr>
        <w:t xml:space="preserve"> and unauthorized access.</w:t>
      </w:r>
    </w:p>
    <w:p w14:paraId="24B163CC" w14:textId="77777777" w:rsidR="0060693E" w:rsidRDefault="0060693E" w:rsidP="0060693E">
      <w:pPr>
        <w:pBdr>
          <w:top w:val="none" w:sz="4" w:space="0" w:color="000000"/>
          <w:left w:val="none" w:sz="4" w:space="0" w:color="000000"/>
          <w:bottom w:val="none" w:sz="4" w:space="0" w:color="000000"/>
          <w:right w:val="none" w:sz="4" w:space="0" w:color="000000"/>
        </w:pBdr>
        <w:rPr>
          <w:rFonts w:ascii="Arial" w:eastAsia="Arial" w:hAnsi="Arial" w:cs="Arial"/>
          <w:sz w:val="22"/>
          <w:szCs w:val="22"/>
          <w:lang w:val="en-GB"/>
        </w:rPr>
      </w:pPr>
      <w:r w:rsidRPr="0060693E">
        <w:rPr>
          <w:rFonts w:ascii="Arial" w:eastAsia="Arial" w:hAnsi="Arial" w:cs="Arial"/>
          <w:sz w:val="22"/>
          <w:szCs w:val="22"/>
          <w:lang w:val="en-GB"/>
        </w:rPr>
        <w:t>Cloud security is important because companies store sensitive information online like personal data, financial records, and business documents.</w:t>
      </w:r>
    </w:p>
    <w:p w14:paraId="59B9AB80" w14:textId="77777777" w:rsidR="00FA5C7C" w:rsidRPr="0060693E" w:rsidRDefault="00FA5C7C" w:rsidP="0060693E">
      <w:pPr>
        <w:pBdr>
          <w:top w:val="none" w:sz="4" w:space="0" w:color="000000"/>
          <w:left w:val="none" w:sz="4" w:space="0" w:color="000000"/>
          <w:bottom w:val="none" w:sz="4" w:space="0" w:color="000000"/>
          <w:right w:val="none" w:sz="4" w:space="0" w:color="000000"/>
        </w:pBdr>
        <w:rPr>
          <w:rFonts w:ascii="Arial" w:hAnsi="Arial" w:cs="Arial"/>
          <w:lang w:val="en-GB"/>
        </w:rPr>
      </w:pPr>
    </w:p>
    <w:p w14:paraId="444E61E7" w14:textId="77777777" w:rsidR="0060693E" w:rsidRPr="0060693E" w:rsidRDefault="0060693E" w:rsidP="0060693E">
      <w:pPr>
        <w:pStyle w:val="Ttulo2"/>
        <w:pBdr>
          <w:top w:val="none" w:sz="4" w:space="0" w:color="000000"/>
          <w:left w:val="none" w:sz="4" w:space="0" w:color="000000"/>
          <w:bottom w:val="none" w:sz="4" w:space="0" w:color="000000"/>
          <w:right w:val="none" w:sz="4" w:space="0" w:color="000000"/>
        </w:pBdr>
        <w:jc w:val="both"/>
        <w:rPr>
          <w:b/>
          <w:bCs/>
          <w:color w:val="000000"/>
          <w:sz w:val="28"/>
          <w:szCs w:val="28"/>
          <w:lang w:val="en-GB"/>
        </w:rPr>
      </w:pPr>
      <w:r w:rsidRPr="0060693E">
        <w:rPr>
          <w:rFonts w:ascii="Arial" w:eastAsia="Arial" w:hAnsi="Arial" w:cs="Arial"/>
          <w:b/>
          <w:color w:val="000000"/>
          <w:sz w:val="28"/>
          <w:szCs w:val="28"/>
          <w:lang w:val="en-GB"/>
        </w:rPr>
        <w:t>Importance of Cloud Security</w:t>
      </w:r>
    </w:p>
    <w:p w14:paraId="0E0EA344" w14:textId="6BD064FF" w:rsidR="0060693E" w:rsidRPr="0060693E" w:rsidRDefault="0060693E" w:rsidP="0060693E">
      <w:pPr>
        <w:pBdr>
          <w:top w:val="none" w:sz="4" w:space="0" w:color="000000"/>
          <w:left w:val="none" w:sz="4" w:space="0" w:color="000000"/>
          <w:bottom w:val="none" w:sz="4" w:space="0" w:color="000000"/>
          <w:right w:val="none" w:sz="4" w:space="0" w:color="000000"/>
        </w:pBdr>
        <w:jc w:val="both"/>
        <w:rPr>
          <w:rFonts w:ascii="Arial" w:hAnsi="Arial" w:cs="Arial"/>
          <w:lang w:val="en-GB"/>
        </w:rPr>
      </w:pPr>
      <w:r w:rsidRPr="0060693E">
        <w:rPr>
          <w:rFonts w:ascii="Arial" w:eastAsia="Arial" w:hAnsi="Arial" w:cs="Arial"/>
          <w:color w:val="000000"/>
          <w:sz w:val="22"/>
          <w:szCs w:val="22"/>
          <w:lang w:val="en-GB"/>
        </w:rPr>
        <w:t xml:space="preserve">Cloud security is necessary for several reasons, to protect confidential data, to prevent </w:t>
      </w:r>
      <w:r w:rsidR="00DA2A57" w:rsidRPr="0060693E">
        <w:rPr>
          <w:rFonts w:ascii="Arial" w:eastAsia="Arial" w:hAnsi="Arial" w:cs="Arial"/>
          <w:color w:val="000000"/>
          <w:sz w:val="22"/>
          <w:szCs w:val="22"/>
          <w:lang w:val="en-GB"/>
        </w:rPr>
        <w:t>cyber-attacks</w:t>
      </w:r>
      <w:r w:rsidRPr="0060693E">
        <w:rPr>
          <w:rFonts w:ascii="Arial" w:eastAsia="Arial" w:hAnsi="Arial" w:cs="Arial"/>
          <w:color w:val="000000"/>
          <w:sz w:val="22"/>
          <w:szCs w:val="22"/>
          <w:lang w:val="en-GB"/>
        </w:rPr>
        <w:t>, maintaining customer trust ensuring business continuity</w:t>
      </w:r>
    </w:p>
    <w:p w14:paraId="4C56ADCA" w14:textId="0E59836B" w:rsidR="0060693E" w:rsidRDefault="0060693E" w:rsidP="00C277C1">
      <w:pPr>
        <w:pBdr>
          <w:top w:val="none" w:sz="4" w:space="0" w:color="000000"/>
          <w:left w:val="none" w:sz="4" w:space="0" w:color="000000"/>
          <w:bottom w:val="none" w:sz="4" w:space="0" w:color="000000"/>
          <w:right w:val="none" w:sz="4" w:space="0" w:color="000000"/>
        </w:pBdr>
        <w:jc w:val="both"/>
        <w:rPr>
          <w:rFonts w:ascii="Arial" w:eastAsia="Arial" w:hAnsi="Arial" w:cs="Arial"/>
          <w:color w:val="000000"/>
          <w:sz w:val="22"/>
          <w:szCs w:val="22"/>
          <w:lang w:val="en-GB"/>
        </w:rPr>
      </w:pPr>
      <w:r w:rsidRPr="0060693E">
        <w:rPr>
          <w:rFonts w:ascii="Arial" w:eastAsia="Arial" w:hAnsi="Arial" w:cs="Arial"/>
          <w:color w:val="000000"/>
          <w:sz w:val="22"/>
          <w:szCs w:val="22"/>
          <w:lang w:val="en-GB"/>
        </w:rPr>
        <w:t>Without proper security, attackers could easily access organization’s sensitive data</w:t>
      </w:r>
      <w:r w:rsidR="00DA2A57">
        <w:rPr>
          <w:rFonts w:ascii="Arial" w:eastAsia="Arial" w:hAnsi="Arial" w:cs="Arial"/>
          <w:color w:val="000000"/>
          <w:sz w:val="22"/>
          <w:szCs w:val="22"/>
          <w:lang w:val="en-GB"/>
        </w:rPr>
        <w:t xml:space="preserve">, </w:t>
      </w:r>
      <w:r w:rsidRPr="0060693E">
        <w:rPr>
          <w:rFonts w:ascii="Arial" w:eastAsia="Arial" w:hAnsi="Arial" w:cs="Arial"/>
          <w:color w:val="000000"/>
          <w:sz w:val="22"/>
          <w:szCs w:val="22"/>
          <w:lang w:val="en-GB"/>
        </w:rPr>
        <w:t>causing data loss, financial damage, and reputational harm. This has now been reinforced by the updated European NIS2 Directive that increases accountability from said organizations.</w:t>
      </w:r>
    </w:p>
    <w:p w14:paraId="32F0DE11" w14:textId="77777777" w:rsidR="00E327A5" w:rsidRPr="00C277C1" w:rsidRDefault="00E327A5" w:rsidP="00C277C1">
      <w:pPr>
        <w:pBdr>
          <w:top w:val="none" w:sz="4" w:space="0" w:color="000000"/>
          <w:left w:val="none" w:sz="4" w:space="0" w:color="000000"/>
          <w:bottom w:val="none" w:sz="4" w:space="0" w:color="000000"/>
          <w:right w:val="none" w:sz="4" w:space="0" w:color="000000"/>
        </w:pBdr>
        <w:jc w:val="both"/>
        <w:rPr>
          <w:rFonts w:ascii="Arial" w:hAnsi="Arial" w:cs="Arial"/>
          <w:lang w:val="en-GB"/>
        </w:rPr>
      </w:pPr>
    </w:p>
    <w:p w14:paraId="3455F719" w14:textId="77777777" w:rsidR="0060693E" w:rsidRPr="0060693E" w:rsidRDefault="0060693E" w:rsidP="0060693E">
      <w:pPr>
        <w:pStyle w:val="Ttulo2"/>
        <w:pBdr>
          <w:top w:val="none" w:sz="4" w:space="0" w:color="000000"/>
          <w:left w:val="none" w:sz="4" w:space="0" w:color="000000"/>
          <w:bottom w:val="none" w:sz="4" w:space="0" w:color="000000"/>
          <w:right w:val="none" w:sz="4" w:space="0" w:color="000000"/>
        </w:pBdr>
        <w:rPr>
          <w:b/>
          <w:bCs/>
          <w:color w:val="000000"/>
          <w:sz w:val="28"/>
          <w:szCs w:val="28"/>
          <w:lang w:val="en-GB"/>
        </w:rPr>
      </w:pPr>
      <w:r w:rsidRPr="0060693E">
        <w:rPr>
          <w:rFonts w:ascii="Arial" w:eastAsia="Arial" w:hAnsi="Arial" w:cs="Arial"/>
          <w:b/>
          <w:color w:val="000000"/>
          <w:sz w:val="28"/>
          <w:szCs w:val="28"/>
          <w:lang w:val="en-GB"/>
        </w:rPr>
        <w:lastRenderedPageBreak/>
        <w:t>Main Security Threats</w:t>
      </w:r>
    </w:p>
    <w:p w14:paraId="60F55651" w14:textId="77777777" w:rsidR="0060693E" w:rsidRPr="0060693E" w:rsidRDefault="0060693E" w:rsidP="0060693E">
      <w:pPr>
        <w:pStyle w:val="Ttulo3"/>
        <w:pBdr>
          <w:top w:val="none" w:sz="4" w:space="0" w:color="000000"/>
          <w:left w:val="none" w:sz="4" w:space="0" w:color="000000"/>
          <w:bottom w:val="none" w:sz="4" w:space="0" w:color="000000"/>
          <w:right w:val="none" w:sz="4" w:space="0" w:color="000000"/>
        </w:pBdr>
        <w:rPr>
          <w:sz w:val="22"/>
          <w:szCs w:val="22"/>
          <w:lang w:val="en-GB"/>
        </w:rPr>
      </w:pPr>
      <w:r w:rsidRPr="0060693E">
        <w:rPr>
          <w:rFonts w:ascii="Arial" w:eastAsia="Arial" w:hAnsi="Arial" w:cs="Arial"/>
          <w:b/>
          <w:color w:val="000000"/>
          <w:sz w:val="22"/>
          <w:szCs w:val="22"/>
          <w:lang w:val="en-GB"/>
        </w:rPr>
        <w:t>Data Breaches</w:t>
      </w:r>
      <w:r w:rsidRPr="0060693E">
        <w:rPr>
          <w:rFonts w:ascii="Arial" w:eastAsia="Arial" w:hAnsi="Arial" w:cs="Arial"/>
          <w:color w:val="000000"/>
          <w:sz w:val="22"/>
          <w:szCs w:val="22"/>
          <w:lang w:val="en-GB"/>
        </w:rPr>
        <w:t>: Happens when unauthorized users gain access to confidential information.</w:t>
      </w:r>
    </w:p>
    <w:p w14:paraId="3EFD5245" w14:textId="77777777" w:rsidR="0060693E" w:rsidRPr="0060693E" w:rsidRDefault="0060693E" w:rsidP="0060693E">
      <w:pPr>
        <w:pStyle w:val="Ttulo3"/>
        <w:pBdr>
          <w:top w:val="none" w:sz="4" w:space="0" w:color="000000"/>
          <w:left w:val="none" w:sz="4" w:space="0" w:color="000000"/>
          <w:bottom w:val="none" w:sz="4" w:space="0" w:color="000000"/>
          <w:right w:val="none" w:sz="4" w:space="0" w:color="000000"/>
        </w:pBdr>
        <w:rPr>
          <w:sz w:val="22"/>
          <w:szCs w:val="22"/>
          <w:lang w:val="en-GB"/>
        </w:rPr>
      </w:pPr>
      <w:r w:rsidRPr="0060693E">
        <w:rPr>
          <w:rFonts w:ascii="Arial" w:eastAsia="Arial" w:hAnsi="Arial" w:cs="Arial"/>
          <w:b/>
          <w:color w:val="000000"/>
          <w:sz w:val="22"/>
          <w:szCs w:val="22"/>
          <w:lang w:val="en-GB"/>
        </w:rPr>
        <w:t xml:space="preserve">Malware Attacks: </w:t>
      </w:r>
      <w:r w:rsidRPr="0060693E">
        <w:rPr>
          <w:rFonts w:ascii="Arial" w:eastAsia="Arial" w:hAnsi="Arial" w:cs="Arial"/>
          <w:color w:val="000000"/>
          <w:sz w:val="22"/>
          <w:szCs w:val="22"/>
          <w:lang w:val="en-GB"/>
        </w:rPr>
        <w:t xml:space="preserve"> Software that can damage systems or steal sensitive information.</w:t>
      </w:r>
    </w:p>
    <w:p w14:paraId="1749E9AD" w14:textId="3A23AF5D" w:rsidR="0060693E" w:rsidRPr="0060693E" w:rsidRDefault="0060693E" w:rsidP="0060693E">
      <w:pPr>
        <w:pStyle w:val="Ttulo3"/>
        <w:pBdr>
          <w:top w:val="none" w:sz="4" w:space="0" w:color="000000"/>
          <w:left w:val="none" w:sz="4" w:space="0" w:color="000000"/>
          <w:bottom w:val="none" w:sz="4" w:space="0" w:color="000000"/>
          <w:right w:val="none" w:sz="4" w:space="0" w:color="000000"/>
        </w:pBdr>
        <w:rPr>
          <w:sz w:val="22"/>
          <w:szCs w:val="22"/>
          <w:lang w:val="en-GB"/>
        </w:rPr>
      </w:pPr>
      <w:r w:rsidRPr="0060693E">
        <w:rPr>
          <w:rFonts w:ascii="Arial" w:eastAsia="Arial" w:hAnsi="Arial" w:cs="Arial"/>
          <w:b/>
          <w:color w:val="000000"/>
          <w:sz w:val="22"/>
          <w:szCs w:val="22"/>
          <w:lang w:val="en-GB"/>
        </w:rPr>
        <w:t xml:space="preserve">Insider Threats: </w:t>
      </w:r>
      <w:r w:rsidRPr="0060693E">
        <w:rPr>
          <w:rFonts w:ascii="Arial" w:eastAsia="Arial" w:hAnsi="Arial" w:cs="Arial"/>
          <w:color w:val="000000"/>
          <w:sz w:val="22"/>
          <w:szCs w:val="22"/>
          <w:lang w:val="en-GB"/>
        </w:rPr>
        <w:t>Employees or users with access to systems, intentionally or accidentally exposing data.</w:t>
      </w:r>
    </w:p>
    <w:p w14:paraId="099645B4" w14:textId="77777777" w:rsidR="0060693E" w:rsidRPr="0060693E" w:rsidRDefault="0060693E" w:rsidP="0060693E">
      <w:pPr>
        <w:pStyle w:val="Ttulo3"/>
        <w:pBdr>
          <w:top w:val="none" w:sz="4" w:space="0" w:color="000000"/>
          <w:left w:val="none" w:sz="4" w:space="0" w:color="000000"/>
          <w:bottom w:val="none" w:sz="4" w:space="0" w:color="000000"/>
          <w:right w:val="none" w:sz="4" w:space="0" w:color="000000"/>
        </w:pBdr>
        <w:rPr>
          <w:sz w:val="22"/>
          <w:szCs w:val="22"/>
          <w:lang w:val="en-GB"/>
        </w:rPr>
      </w:pPr>
      <w:r w:rsidRPr="0060693E">
        <w:rPr>
          <w:rFonts w:ascii="Arial" w:eastAsia="Arial" w:hAnsi="Arial" w:cs="Arial"/>
          <w:b/>
          <w:color w:val="000000"/>
          <w:sz w:val="22"/>
          <w:szCs w:val="22"/>
          <w:lang w:val="en-GB"/>
        </w:rPr>
        <w:t>DDoS Attacks</w:t>
      </w:r>
    </w:p>
    <w:p w14:paraId="64FCB22D" w14:textId="77777777" w:rsidR="0060693E" w:rsidRPr="0060693E" w:rsidRDefault="0060693E" w:rsidP="0060693E">
      <w:pPr>
        <w:pBdr>
          <w:top w:val="none" w:sz="4" w:space="0" w:color="000000"/>
          <w:left w:val="none" w:sz="4" w:space="0" w:color="000000"/>
          <w:bottom w:val="none" w:sz="4" w:space="0" w:color="000000"/>
          <w:right w:val="none" w:sz="4" w:space="0" w:color="000000"/>
        </w:pBdr>
        <w:rPr>
          <w:rFonts w:ascii="Arial" w:eastAsia="Arial" w:hAnsi="Arial" w:cs="Arial"/>
          <w:color w:val="000000"/>
          <w:lang w:val="en-GB"/>
        </w:rPr>
      </w:pPr>
      <w:r w:rsidRPr="0060693E">
        <w:rPr>
          <w:rFonts w:ascii="Arial" w:eastAsia="Arial" w:hAnsi="Arial" w:cs="Arial"/>
          <w:color w:val="000000"/>
          <w:sz w:val="22"/>
          <w:szCs w:val="22"/>
          <w:lang w:val="en-GB"/>
        </w:rPr>
        <w:t>A Denial-of-Service attack that overloads the system and makes services unavailable</w:t>
      </w:r>
      <w:r w:rsidRPr="0060693E">
        <w:rPr>
          <w:rFonts w:ascii="Arial" w:eastAsia="Arial" w:hAnsi="Arial" w:cs="Arial"/>
          <w:color w:val="000000"/>
          <w:lang w:val="en-GB"/>
        </w:rPr>
        <w:t>.</w:t>
      </w:r>
    </w:p>
    <w:p w14:paraId="4D4C537F" w14:textId="77777777" w:rsidR="0060693E" w:rsidRPr="0060693E" w:rsidRDefault="0060693E" w:rsidP="0060693E">
      <w:pPr>
        <w:pStyle w:val="Ttulo2"/>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36"/>
          <w:szCs w:val="36"/>
          <w:lang w:val="en-GB"/>
        </w:rPr>
      </w:pPr>
    </w:p>
    <w:p w14:paraId="042BFF3D" w14:textId="77777777" w:rsidR="0060693E" w:rsidRPr="0060693E" w:rsidRDefault="0060693E" w:rsidP="0060693E">
      <w:pPr>
        <w:pStyle w:val="Ttulo2"/>
        <w:pBdr>
          <w:top w:val="none" w:sz="4" w:space="0" w:color="000000"/>
          <w:left w:val="none" w:sz="4" w:space="0" w:color="000000"/>
          <w:bottom w:val="none" w:sz="4" w:space="0" w:color="000000"/>
          <w:right w:val="none" w:sz="4" w:space="0" w:color="000000"/>
        </w:pBdr>
        <w:rPr>
          <w:b/>
          <w:bCs/>
          <w:color w:val="000000"/>
          <w:sz w:val="28"/>
          <w:szCs w:val="28"/>
          <w:lang w:val="en-GB"/>
        </w:rPr>
      </w:pPr>
      <w:r w:rsidRPr="0060693E">
        <w:rPr>
          <w:rFonts w:ascii="Arial" w:eastAsia="Arial" w:hAnsi="Arial" w:cs="Arial"/>
          <w:b/>
          <w:color w:val="000000"/>
          <w:sz w:val="28"/>
          <w:szCs w:val="28"/>
          <w:lang w:val="en-GB"/>
        </w:rPr>
        <w:t>Cloud Security Solutions</w:t>
      </w:r>
    </w:p>
    <w:p w14:paraId="26EB814E" w14:textId="04A5E1E7" w:rsidR="0060693E" w:rsidRPr="0060693E" w:rsidRDefault="0060693E" w:rsidP="0060693E">
      <w:pPr>
        <w:rPr>
          <w:rFonts w:ascii="Arial" w:hAnsi="Arial" w:cs="Arial"/>
          <w:lang w:val="en-GB"/>
        </w:rPr>
      </w:pPr>
      <w:r w:rsidRPr="0060693E">
        <w:rPr>
          <w:rFonts w:ascii="Arial" w:eastAsia="Arial" w:hAnsi="Arial" w:cs="Arial"/>
          <w:sz w:val="22"/>
          <w:szCs w:val="22"/>
          <w:lang w:val="en-GB"/>
        </w:rPr>
        <w:t xml:space="preserve">Even though you </w:t>
      </w:r>
      <w:r w:rsidR="00F227C0" w:rsidRPr="0060693E">
        <w:rPr>
          <w:rFonts w:ascii="Arial" w:eastAsia="Arial" w:hAnsi="Arial" w:cs="Arial"/>
          <w:sz w:val="22"/>
          <w:szCs w:val="22"/>
          <w:lang w:val="en-GB"/>
        </w:rPr>
        <w:t>can’t</w:t>
      </w:r>
      <w:r w:rsidRPr="0060693E">
        <w:rPr>
          <w:rFonts w:ascii="Arial" w:eastAsia="Arial" w:hAnsi="Arial" w:cs="Arial"/>
          <w:sz w:val="22"/>
          <w:szCs w:val="22"/>
          <w:lang w:val="en-GB"/>
        </w:rPr>
        <w:t xml:space="preserve"> guarantee safety, you can maximize security and that is done by following the following steps:</w:t>
      </w:r>
    </w:p>
    <w:p w14:paraId="33CC6561" w14:textId="77777777" w:rsidR="0060693E" w:rsidRPr="0060693E" w:rsidRDefault="0060693E" w:rsidP="0060693E">
      <w:pPr>
        <w:pStyle w:val="Ttulo3"/>
        <w:pBdr>
          <w:top w:val="none" w:sz="4" w:space="0" w:color="000000"/>
          <w:left w:val="none" w:sz="4" w:space="0" w:color="000000"/>
          <w:bottom w:val="none" w:sz="4" w:space="0" w:color="000000"/>
          <w:right w:val="none" w:sz="4" w:space="0" w:color="000000"/>
        </w:pBdr>
        <w:rPr>
          <w:b/>
          <w:bCs/>
          <w:color w:val="000000"/>
          <w:sz w:val="22"/>
          <w:szCs w:val="22"/>
          <w:lang w:val="en-GB"/>
        </w:rPr>
      </w:pPr>
      <w:r w:rsidRPr="0060693E">
        <w:rPr>
          <w:rFonts w:ascii="Arial" w:eastAsia="Arial" w:hAnsi="Arial" w:cs="Arial"/>
          <w:b/>
          <w:bCs/>
          <w:color w:val="000000"/>
          <w:sz w:val="22"/>
          <w:szCs w:val="22"/>
          <w:lang w:val="en-GB"/>
        </w:rPr>
        <w:t xml:space="preserve">Encryption: </w:t>
      </w:r>
      <w:r w:rsidRPr="0060693E">
        <w:rPr>
          <w:rFonts w:ascii="Arial" w:eastAsia="Arial" w:hAnsi="Arial" w:cs="Arial"/>
          <w:color w:val="000000"/>
          <w:sz w:val="22"/>
          <w:szCs w:val="22"/>
          <w:lang w:val="en-GB"/>
        </w:rPr>
        <w:t>Converts information into unreadable code to protect data.</w:t>
      </w:r>
    </w:p>
    <w:p w14:paraId="4359FE20" w14:textId="77777777" w:rsidR="0060693E" w:rsidRPr="0060693E" w:rsidRDefault="0060693E" w:rsidP="0060693E">
      <w:pPr>
        <w:pStyle w:val="Ttulo3"/>
        <w:pBdr>
          <w:top w:val="none" w:sz="4" w:space="0" w:color="000000"/>
          <w:left w:val="none" w:sz="4" w:space="0" w:color="000000"/>
          <w:bottom w:val="none" w:sz="4" w:space="0" w:color="000000"/>
          <w:right w:val="none" w:sz="4" w:space="0" w:color="000000"/>
        </w:pBdr>
        <w:rPr>
          <w:sz w:val="22"/>
          <w:szCs w:val="22"/>
          <w:lang w:val="en-GB"/>
        </w:rPr>
      </w:pPr>
      <w:r w:rsidRPr="0060693E">
        <w:rPr>
          <w:rFonts w:ascii="Arial" w:eastAsia="Arial" w:hAnsi="Arial" w:cs="Arial"/>
          <w:b/>
          <w:color w:val="000000"/>
          <w:sz w:val="22"/>
          <w:szCs w:val="22"/>
          <w:lang w:val="en-GB"/>
        </w:rPr>
        <w:t xml:space="preserve">Multi-Factor Authentication (MFA): </w:t>
      </w:r>
      <w:r w:rsidRPr="0060693E">
        <w:rPr>
          <w:rFonts w:ascii="Arial" w:eastAsia="Arial" w:hAnsi="Arial" w:cs="Arial"/>
          <w:color w:val="000000"/>
          <w:sz w:val="22"/>
          <w:szCs w:val="22"/>
          <w:lang w:val="en-GB"/>
        </w:rPr>
        <w:t xml:space="preserve"> Extra layers of security by requiring more than one verification method.</w:t>
      </w:r>
    </w:p>
    <w:p w14:paraId="6E76DAD4" w14:textId="77777777" w:rsidR="0060693E" w:rsidRPr="0060693E" w:rsidRDefault="0060693E" w:rsidP="0060693E">
      <w:pPr>
        <w:pStyle w:val="Ttulo3"/>
        <w:pBdr>
          <w:top w:val="none" w:sz="4" w:space="0" w:color="000000"/>
          <w:left w:val="none" w:sz="4" w:space="0" w:color="000000"/>
          <w:bottom w:val="none" w:sz="4" w:space="0" w:color="000000"/>
          <w:right w:val="none" w:sz="4" w:space="0" w:color="000000"/>
        </w:pBdr>
        <w:rPr>
          <w:sz w:val="22"/>
          <w:szCs w:val="22"/>
          <w:lang w:val="en-GB"/>
        </w:rPr>
      </w:pPr>
      <w:r w:rsidRPr="0060693E">
        <w:rPr>
          <w:rFonts w:ascii="Arial" w:eastAsia="Arial" w:hAnsi="Arial" w:cs="Arial"/>
          <w:b/>
          <w:color w:val="000000"/>
          <w:sz w:val="22"/>
          <w:szCs w:val="22"/>
          <w:lang w:val="en-GB"/>
        </w:rPr>
        <w:t xml:space="preserve">Firewalls: </w:t>
      </w:r>
      <w:r w:rsidRPr="0060693E">
        <w:rPr>
          <w:rFonts w:ascii="Arial" w:eastAsia="Arial" w:hAnsi="Arial" w:cs="Arial"/>
          <w:color w:val="000000"/>
          <w:sz w:val="22"/>
          <w:szCs w:val="22"/>
          <w:lang w:val="en-GB"/>
        </w:rPr>
        <w:t xml:space="preserve"> Monitor and control incoming and outgoing network traffic.</w:t>
      </w:r>
    </w:p>
    <w:p w14:paraId="60B5E29C" w14:textId="77777777" w:rsidR="0060693E" w:rsidRPr="0060693E" w:rsidRDefault="0060693E" w:rsidP="0060693E">
      <w:pPr>
        <w:pStyle w:val="Ttulo3"/>
        <w:pBdr>
          <w:top w:val="none" w:sz="4" w:space="0" w:color="000000"/>
          <w:left w:val="none" w:sz="4" w:space="0" w:color="000000"/>
          <w:bottom w:val="none" w:sz="4" w:space="0" w:color="000000"/>
          <w:right w:val="none" w:sz="4" w:space="0" w:color="000000"/>
        </w:pBdr>
        <w:rPr>
          <w:sz w:val="22"/>
          <w:szCs w:val="22"/>
          <w:lang w:val="en-GB"/>
        </w:rPr>
      </w:pPr>
      <w:r w:rsidRPr="0060693E">
        <w:rPr>
          <w:rFonts w:ascii="Arial" w:eastAsia="Arial" w:hAnsi="Arial" w:cs="Arial"/>
          <w:b/>
          <w:color w:val="000000"/>
          <w:sz w:val="22"/>
          <w:szCs w:val="22"/>
          <w:lang w:val="en-GB"/>
        </w:rPr>
        <w:t xml:space="preserve">Identity and Access Management (IAM): </w:t>
      </w:r>
      <w:r w:rsidRPr="0060693E">
        <w:rPr>
          <w:rFonts w:ascii="Arial" w:eastAsia="Arial" w:hAnsi="Arial" w:cs="Arial"/>
          <w:color w:val="000000"/>
          <w:sz w:val="22"/>
          <w:szCs w:val="22"/>
          <w:lang w:val="en-GB"/>
        </w:rPr>
        <w:t xml:space="preserve"> Controls who can access cloud resources.</w:t>
      </w:r>
    </w:p>
    <w:p w14:paraId="2E3B4758" w14:textId="6F691E5F" w:rsidR="0060693E" w:rsidRDefault="0060693E" w:rsidP="00AB03D3">
      <w:pPr>
        <w:rPr>
          <w:rFonts w:ascii="Arial" w:eastAsia="Arial" w:hAnsi="Arial" w:cs="Arial"/>
          <w:color w:val="000000"/>
          <w:sz w:val="22"/>
          <w:szCs w:val="22"/>
          <w:lang w:val="en-GB"/>
        </w:rPr>
      </w:pPr>
      <w:r w:rsidRPr="0060693E">
        <w:rPr>
          <w:rFonts w:ascii="Arial" w:eastAsia="Arial" w:hAnsi="Arial" w:cs="Arial"/>
          <w:b/>
          <w:color w:val="000000"/>
          <w:sz w:val="22"/>
          <w:szCs w:val="22"/>
          <w:lang w:val="en-GB"/>
        </w:rPr>
        <w:t>Regular Backups:</w:t>
      </w:r>
      <w:r w:rsidRPr="0060693E">
        <w:rPr>
          <w:rFonts w:ascii="Arial" w:eastAsia="Arial" w:hAnsi="Arial" w:cs="Arial"/>
          <w:color w:val="000000"/>
          <w:sz w:val="22"/>
          <w:szCs w:val="22"/>
          <w:lang w:val="en-GB"/>
        </w:rPr>
        <w:t xml:space="preserve"> Help organizations recover data after attacks or system failures.</w:t>
      </w:r>
    </w:p>
    <w:p w14:paraId="554034D1" w14:textId="77777777" w:rsidR="008519A3" w:rsidRPr="00C277C1" w:rsidRDefault="008519A3" w:rsidP="00AB03D3">
      <w:pPr>
        <w:rPr>
          <w:b/>
          <w:bCs/>
          <w:sz w:val="36"/>
          <w:szCs w:val="36"/>
          <w:lang w:val="en-GB"/>
        </w:rPr>
      </w:pPr>
    </w:p>
    <w:p w14:paraId="6B3AA88D" w14:textId="733D4B24" w:rsidR="00917730" w:rsidRDefault="0026206D" w:rsidP="00AB03D3">
      <w:pPr>
        <w:rPr>
          <w:b/>
          <w:bCs/>
          <w:sz w:val="36"/>
          <w:szCs w:val="36"/>
          <w:lang w:val="en-GB"/>
        </w:rPr>
      </w:pPr>
      <w:r w:rsidRPr="00C277C1">
        <w:rPr>
          <w:b/>
          <w:bCs/>
          <w:sz w:val="36"/>
          <w:szCs w:val="36"/>
          <w:lang w:val="en-GB"/>
        </w:rPr>
        <w:t>6</w:t>
      </w:r>
      <w:r w:rsidRPr="00C277C1">
        <w:rPr>
          <w:b/>
          <w:bCs/>
          <w:sz w:val="36"/>
          <w:szCs w:val="36"/>
          <w:vertAlign w:val="superscript"/>
          <w:lang w:val="en-GB"/>
        </w:rPr>
        <w:t>th</w:t>
      </w:r>
      <w:r w:rsidRPr="00C277C1">
        <w:rPr>
          <w:b/>
          <w:bCs/>
          <w:sz w:val="36"/>
          <w:szCs w:val="36"/>
          <w:lang w:val="en-GB"/>
        </w:rPr>
        <w:t xml:space="preserve"> </w:t>
      </w:r>
      <w:r w:rsidR="008519A3" w:rsidRPr="00C277C1">
        <w:rPr>
          <w:b/>
          <w:bCs/>
          <w:sz w:val="36"/>
          <w:szCs w:val="36"/>
          <w:lang w:val="en-GB"/>
        </w:rPr>
        <w:t>T</w:t>
      </w:r>
      <w:r w:rsidR="00C277C1" w:rsidRPr="00C277C1">
        <w:rPr>
          <w:b/>
          <w:bCs/>
          <w:sz w:val="36"/>
          <w:szCs w:val="36"/>
          <w:lang w:val="en-GB"/>
        </w:rPr>
        <w:t>opic</w:t>
      </w:r>
      <w:r w:rsidR="00E00746">
        <w:rPr>
          <w:b/>
          <w:bCs/>
          <w:sz w:val="36"/>
          <w:szCs w:val="36"/>
          <w:lang w:val="en-GB"/>
        </w:rPr>
        <w:t xml:space="preserve"> (Constança)</w:t>
      </w:r>
      <w:r w:rsidR="00B0745F">
        <w:rPr>
          <w:b/>
          <w:bCs/>
          <w:sz w:val="36"/>
          <w:szCs w:val="36"/>
          <w:lang w:val="en-GB"/>
        </w:rPr>
        <w:t xml:space="preserve">: </w:t>
      </w:r>
      <w:r w:rsidR="00BD5F85" w:rsidRPr="00C277C1">
        <w:rPr>
          <w:b/>
          <w:bCs/>
          <w:sz w:val="36"/>
          <w:szCs w:val="36"/>
          <w:lang w:val="en-GB"/>
        </w:rPr>
        <w:t>Major Cloud Services Providers (and differences between them)</w:t>
      </w:r>
    </w:p>
    <w:p w14:paraId="7B9CCD1B" w14:textId="77777777" w:rsidR="00E327A5" w:rsidRPr="00C277C1" w:rsidRDefault="00E327A5" w:rsidP="00AB03D3">
      <w:pPr>
        <w:rPr>
          <w:b/>
          <w:bCs/>
          <w:sz w:val="36"/>
          <w:szCs w:val="36"/>
          <w:lang w:val="en-GB"/>
        </w:rPr>
      </w:pPr>
    </w:p>
    <w:p w14:paraId="4CA2FC1F" w14:textId="6AD7FF68" w:rsidR="0060693E" w:rsidRPr="0060693E" w:rsidRDefault="0060693E" w:rsidP="0060693E">
      <w:pPr>
        <w:pBdr>
          <w:top w:val="none" w:sz="4" w:space="0" w:color="000000"/>
          <w:left w:val="none" w:sz="4" w:space="0" w:color="000000"/>
          <w:bottom w:val="none" w:sz="4" w:space="0" w:color="000000"/>
          <w:right w:val="none" w:sz="4" w:space="0" w:color="000000"/>
        </w:pBdr>
        <w:rPr>
          <w:rFonts w:ascii="Arial" w:eastAsia="Arial" w:hAnsi="Arial" w:cs="Arial"/>
          <w:b/>
          <w:bCs/>
          <w:color w:val="000000"/>
          <w:lang w:val="en-GB"/>
        </w:rPr>
      </w:pPr>
      <w:r w:rsidRPr="0060693E">
        <w:rPr>
          <w:rFonts w:ascii="Arial" w:eastAsia="Arial" w:hAnsi="Arial" w:cs="Arial"/>
          <w:b/>
          <w:bCs/>
          <w:color w:val="000000"/>
          <w:lang w:val="en-GB"/>
        </w:rPr>
        <w:t>Amazon Web Services</w:t>
      </w:r>
      <w:r w:rsidR="00F227C0">
        <w:rPr>
          <w:rFonts w:ascii="Arial" w:eastAsia="Arial" w:hAnsi="Arial" w:cs="Arial"/>
          <w:b/>
          <w:bCs/>
          <w:color w:val="000000"/>
          <w:lang w:val="en-GB"/>
        </w:rPr>
        <w:t xml:space="preserve"> </w:t>
      </w:r>
      <w:r w:rsidRPr="0060693E">
        <w:rPr>
          <w:rFonts w:ascii="Arial" w:eastAsia="Arial" w:hAnsi="Arial" w:cs="Arial"/>
          <w:b/>
          <w:bCs/>
          <w:color w:val="000000"/>
          <w:lang w:val="en-GB"/>
        </w:rPr>
        <w:t>(AWS)</w:t>
      </w:r>
    </w:p>
    <w:p w14:paraId="23AF1E96" w14:textId="77777777" w:rsidR="0060693E" w:rsidRPr="0060693E" w:rsidRDefault="0060693E" w:rsidP="0060693E">
      <w:pPr>
        <w:pBdr>
          <w:top w:val="none" w:sz="4" w:space="0" w:color="000000"/>
          <w:left w:val="none" w:sz="4" w:space="0" w:color="000000"/>
          <w:bottom w:val="none" w:sz="4" w:space="0" w:color="000000"/>
          <w:right w:val="none" w:sz="4" w:space="0" w:color="000000"/>
        </w:pBdr>
        <w:rPr>
          <w:rFonts w:ascii="Arial" w:eastAsia="Arial" w:hAnsi="Arial" w:cs="Arial"/>
          <w:color w:val="000000"/>
          <w:lang w:val="en-GB"/>
        </w:rPr>
      </w:pPr>
      <w:r w:rsidRPr="0060693E">
        <w:rPr>
          <w:rFonts w:ascii="Arial" w:eastAsia="Arial" w:hAnsi="Arial" w:cs="Arial"/>
          <w:color w:val="000000"/>
          <w:lang w:val="en-GB"/>
        </w:rPr>
        <w:t>The largest</w:t>
      </w:r>
      <w:r w:rsidRPr="0060693E">
        <w:rPr>
          <w:rFonts w:ascii="Arial" w:eastAsia="Arial" w:hAnsi="Arial" w:cs="Arial"/>
          <w:b/>
          <w:bCs/>
          <w:color w:val="000000"/>
          <w:lang w:val="en-GB"/>
        </w:rPr>
        <w:t xml:space="preserve"> </w:t>
      </w:r>
      <w:r w:rsidRPr="0060693E">
        <w:rPr>
          <w:rFonts w:ascii="Arial" w:eastAsia="Arial" w:hAnsi="Arial" w:cs="Arial"/>
          <w:color w:val="000000"/>
          <w:lang w:val="en-GB"/>
        </w:rPr>
        <w:t>cloud provider in the world. It offers more than 200 cloud services.</w:t>
      </w:r>
    </w:p>
    <w:p w14:paraId="1035147F" w14:textId="4B70B131" w:rsidR="0060693E" w:rsidRPr="0060693E" w:rsidRDefault="0060693E" w:rsidP="0060693E">
      <w:pPr>
        <w:pBdr>
          <w:top w:val="none" w:sz="4" w:space="0" w:color="000000"/>
          <w:left w:val="none" w:sz="4" w:space="0" w:color="000000"/>
          <w:bottom w:val="none" w:sz="4" w:space="0" w:color="000000"/>
          <w:right w:val="none" w:sz="4" w:space="0" w:color="000000"/>
        </w:pBdr>
        <w:rPr>
          <w:rFonts w:ascii="Arial" w:eastAsia="Arial" w:hAnsi="Arial" w:cs="Arial"/>
          <w:color w:val="000000"/>
          <w:lang w:val="en-GB"/>
        </w:rPr>
      </w:pPr>
      <w:r w:rsidRPr="0060693E">
        <w:rPr>
          <w:rFonts w:ascii="Arial" w:eastAsia="Arial" w:hAnsi="Arial" w:cs="Arial"/>
          <w:b/>
          <w:bCs/>
          <w:color w:val="000000"/>
          <w:lang w:val="en-GB"/>
        </w:rPr>
        <w:t xml:space="preserve">Advantages: </w:t>
      </w:r>
      <w:r w:rsidRPr="0060693E">
        <w:rPr>
          <w:rFonts w:ascii="Arial" w:eastAsia="Arial" w:hAnsi="Arial" w:cs="Arial"/>
          <w:color w:val="000000"/>
          <w:lang w:val="en-GB"/>
        </w:rPr>
        <w:t xml:space="preserve">Global infrastructure, </w:t>
      </w:r>
      <w:r w:rsidR="00F227C0" w:rsidRPr="0060693E">
        <w:rPr>
          <w:rFonts w:ascii="Arial" w:eastAsia="Arial" w:hAnsi="Arial" w:cs="Arial"/>
          <w:color w:val="000000"/>
          <w:lang w:val="en-GB"/>
        </w:rPr>
        <w:t>large</w:t>
      </w:r>
      <w:r w:rsidRPr="0060693E">
        <w:rPr>
          <w:rFonts w:ascii="Arial" w:eastAsia="Arial" w:hAnsi="Arial" w:cs="Arial"/>
          <w:color w:val="000000"/>
          <w:lang w:val="en-GB"/>
        </w:rPr>
        <w:t xml:space="preserve"> number of services, Strong security</w:t>
      </w:r>
    </w:p>
    <w:p w14:paraId="5F6001DC" w14:textId="77777777" w:rsidR="0060693E" w:rsidRPr="0060693E" w:rsidRDefault="0060693E" w:rsidP="0060693E">
      <w:pPr>
        <w:pBdr>
          <w:top w:val="none" w:sz="4" w:space="0" w:color="000000"/>
          <w:left w:val="none" w:sz="4" w:space="0" w:color="000000"/>
          <w:bottom w:val="none" w:sz="4" w:space="0" w:color="000000"/>
          <w:right w:val="none" w:sz="4" w:space="0" w:color="000000"/>
        </w:pBdr>
        <w:rPr>
          <w:rFonts w:ascii="Arial" w:eastAsia="Arial" w:hAnsi="Arial" w:cs="Arial"/>
          <w:color w:val="000000"/>
          <w:lang w:val="en-GB"/>
        </w:rPr>
      </w:pPr>
      <w:r w:rsidRPr="0060693E">
        <w:rPr>
          <w:rFonts w:ascii="Arial" w:eastAsia="Arial" w:hAnsi="Arial" w:cs="Arial"/>
          <w:b/>
          <w:bCs/>
          <w:color w:val="000000"/>
          <w:lang w:val="en-GB"/>
        </w:rPr>
        <w:t xml:space="preserve">Disadvantages: </w:t>
      </w:r>
      <w:r w:rsidRPr="0060693E">
        <w:rPr>
          <w:rFonts w:ascii="Arial" w:eastAsia="Arial" w:hAnsi="Arial" w:cs="Arial"/>
          <w:color w:val="000000"/>
          <w:lang w:val="en-GB"/>
        </w:rPr>
        <w:t>Complex, Pricing</w:t>
      </w:r>
    </w:p>
    <w:p w14:paraId="013437D5" w14:textId="77777777" w:rsidR="0060693E" w:rsidRPr="0060693E" w:rsidRDefault="0060693E" w:rsidP="0060693E">
      <w:pPr>
        <w:pBdr>
          <w:top w:val="none" w:sz="4" w:space="0" w:color="000000"/>
          <w:left w:val="none" w:sz="4" w:space="0" w:color="000000"/>
          <w:bottom w:val="none" w:sz="4" w:space="0" w:color="000000"/>
          <w:right w:val="none" w:sz="4" w:space="0" w:color="000000"/>
        </w:pBdr>
        <w:rPr>
          <w:rFonts w:ascii="Arial" w:eastAsia="Arial" w:hAnsi="Arial" w:cs="Arial"/>
          <w:b/>
          <w:bCs/>
          <w:color w:val="000000"/>
          <w:lang w:val="en-GB"/>
        </w:rPr>
      </w:pPr>
    </w:p>
    <w:p w14:paraId="4B4E90DD" w14:textId="77777777" w:rsidR="0060693E" w:rsidRPr="0060693E" w:rsidRDefault="0060693E" w:rsidP="0060693E">
      <w:pPr>
        <w:pBdr>
          <w:top w:val="none" w:sz="4" w:space="0" w:color="000000"/>
          <w:left w:val="none" w:sz="4" w:space="0" w:color="000000"/>
          <w:bottom w:val="none" w:sz="4" w:space="0" w:color="000000"/>
          <w:right w:val="none" w:sz="4" w:space="0" w:color="000000"/>
        </w:pBdr>
        <w:rPr>
          <w:rFonts w:ascii="Arial" w:eastAsia="Arial" w:hAnsi="Arial" w:cs="Arial"/>
          <w:b/>
          <w:bCs/>
          <w:color w:val="000000"/>
          <w:lang w:val="en-GB"/>
        </w:rPr>
      </w:pPr>
      <w:r w:rsidRPr="0060693E">
        <w:rPr>
          <w:rFonts w:ascii="Arial" w:eastAsia="Arial" w:hAnsi="Arial" w:cs="Arial"/>
          <w:b/>
          <w:bCs/>
          <w:color w:val="000000"/>
          <w:lang w:val="en-GB"/>
        </w:rPr>
        <w:t>Microsoft Azure</w:t>
      </w:r>
    </w:p>
    <w:p w14:paraId="201847C1" w14:textId="6E8A2401" w:rsidR="0060693E" w:rsidRPr="0060693E" w:rsidRDefault="0060693E" w:rsidP="0060693E">
      <w:pPr>
        <w:pBdr>
          <w:top w:val="none" w:sz="4" w:space="0" w:color="000000"/>
          <w:left w:val="none" w:sz="4" w:space="0" w:color="000000"/>
          <w:bottom w:val="none" w:sz="4" w:space="0" w:color="000000"/>
          <w:right w:val="none" w:sz="4" w:space="0" w:color="000000"/>
        </w:pBdr>
        <w:rPr>
          <w:rFonts w:ascii="Arial" w:eastAsia="Arial" w:hAnsi="Arial" w:cs="Arial"/>
          <w:color w:val="000000"/>
          <w:lang w:val="en-GB"/>
        </w:rPr>
      </w:pPr>
      <w:r w:rsidRPr="0060693E">
        <w:rPr>
          <w:rFonts w:ascii="Arial" w:eastAsia="Arial" w:hAnsi="Arial" w:cs="Arial"/>
          <w:color w:val="000000"/>
          <w:lang w:val="en-GB"/>
        </w:rPr>
        <w:t xml:space="preserve">A cloud platform developed by </w:t>
      </w:r>
      <w:r w:rsidR="00F227C0" w:rsidRPr="0060693E">
        <w:rPr>
          <w:rFonts w:ascii="Arial" w:eastAsia="Arial" w:hAnsi="Arial" w:cs="Arial"/>
          <w:color w:val="000000"/>
          <w:lang w:val="en-GB"/>
        </w:rPr>
        <w:t>Microsoft</w:t>
      </w:r>
      <w:r w:rsidRPr="0060693E">
        <w:rPr>
          <w:rFonts w:ascii="Arial" w:eastAsia="Arial" w:hAnsi="Arial" w:cs="Arial"/>
          <w:color w:val="000000"/>
          <w:lang w:val="en-GB"/>
        </w:rPr>
        <w:t>. Widely used by businesses that already use Windows Systems.</w:t>
      </w:r>
    </w:p>
    <w:p w14:paraId="5E857168" w14:textId="77777777" w:rsidR="0060693E" w:rsidRPr="0060693E" w:rsidRDefault="0060693E" w:rsidP="0060693E">
      <w:pPr>
        <w:pBdr>
          <w:top w:val="none" w:sz="4" w:space="0" w:color="000000"/>
          <w:left w:val="none" w:sz="4" w:space="0" w:color="000000"/>
          <w:bottom w:val="none" w:sz="4" w:space="0" w:color="000000"/>
          <w:right w:val="none" w:sz="4" w:space="0" w:color="000000"/>
        </w:pBdr>
        <w:rPr>
          <w:rFonts w:ascii="Arial" w:eastAsia="Arial" w:hAnsi="Arial" w:cs="Arial"/>
          <w:color w:val="000000"/>
          <w:lang w:val="en-GB"/>
        </w:rPr>
      </w:pPr>
      <w:r w:rsidRPr="0060693E">
        <w:rPr>
          <w:rFonts w:ascii="Arial" w:eastAsia="Arial" w:hAnsi="Arial" w:cs="Arial"/>
          <w:b/>
          <w:bCs/>
          <w:color w:val="000000"/>
          <w:lang w:val="en-GB"/>
        </w:rPr>
        <w:lastRenderedPageBreak/>
        <w:t>Advantages:</w:t>
      </w:r>
      <w:r w:rsidRPr="0060693E">
        <w:rPr>
          <w:rFonts w:ascii="Arial" w:eastAsia="Arial" w:hAnsi="Arial" w:cs="Arial"/>
          <w:color w:val="000000"/>
          <w:lang w:val="en-GB"/>
        </w:rPr>
        <w:t xml:space="preserve"> Easy integration with Microsoft products, good hybrid cloud</w:t>
      </w:r>
    </w:p>
    <w:p w14:paraId="405C88C2" w14:textId="44943984" w:rsidR="0060693E" w:rsidRPr="0060693E" w:rsidRDefault="0060693E" w:rsidP="0060693E">
      <w:pPr>
        <w:pBdr>
          <w:top w:val="none" w:sz="4" w:space="0" w:color="000000"/>
          <w:left w:val="none" w:sz="4" w:space="0" w:color="000000"/>
          <w:bottom w:val="none" w:sz="4" w:space="0" w:color="000000"/>
          <w:right w:val="none" w:sz="4" w:space="0" w:color="000000"/>
        </w:pBdr>
        <w:rPr>
          <w:rFonts w:ascii="Arial" w:eastAsia="Arial" w:hAnsi="Arial" w:cs="Arial"/>
          <w:color w:val="000000"/>
          <w:lang w:val="en-GB"/>
        </w:rPr>
      </w:pPr>
      <w:r w:rsidRPr="0060693E">
        <w:rPr>
          <w:rFonts w:ascii="Arial" w:eastAsia="Arial" w:hAnsi="Arial" w:cs="Arial"/>
          <w:b/>
          <w:bCs/>
          <w:color w:val="000000"/>
          <w:lang w:val="en-GB"/>
        </w:rPr>
        <w:t>Disadvantages:</w:t>
      </w:r>
      <w:r w:rsidR="00F227C0">
        <w:rPr>
          <w:rFonts w:ascii="Arial" w:eastAsia="Arial" w:hAnsi="Arial" w:cs="Arial"/>
          <w:b/>
          <w:bCs/>
          <w:color w:val="000000"/>
          <w:lang w:val="en-GB"/>
        </w:rPr>
        <w:t xml:space="preserve"> </w:t>
      </w:r>
      <w:r w:rsidRPr="0060693E">
        <w:rPr>
          <w:rFonts w:ascii="Arial" w:eastAsia="Arial" w:hAnsi="Arial" w:cs="Arial"/>
          <w:color w:val="000000"/>
          <w:lang w:val="en-GB"/>
        </w:rPr>
        <w:t>Complex, some services are expensive</w:t>
      </w:r>
    </w:p>
    <w:p w14:paraId="38F75C7C" w14:textId="77777777" w:rsidR="0060693E" w:rsidRPr="0060693E" w:rsidRDefault="0060693E" w:rsidP="0060693E">
      <w:pPr>
        <w:pBdr>
          <w:top w:val="none" w:sz="4" w:space="0" w:color="000000"/>
          <w:left w:val="none" w:sz="4" w:space="0" w:color="000000"/>
          <w:bottom w:val="none" w:sz="4" w:space="0" w:color="000000"/>
          <w:right w:val="none" w:sz="4" w:space="0" w:color="000000"/>
        </w:pBdr>
        <w:rPr>
          <w:rFonts w:ascii="Arial" w:eastAsia="Arial" w:hAnsi="Arial" w:cs="Arial"/>
          <w:color w:val="000000"/>
          <w:lang w:val="en-GB"/>
        </w:rPr>
      </w:pPr>
    </w:p>
    <w:p w14:paraId="04A3CB01" w14:textId="056F603D" w:rsidR="0060693E" w:rsidRPr="0060693E" w:rsidRDefault="0060693E" w:rsidP="0060693E">
      <w:pPr>
        <w:pBdr>
          <w:top w:val="none" w:sz="4" w:space="0" w:color="000000"/>
          <w:left w:val="none" w:sz="4" w:space="0" w:color="000000"/>
          <w:bottom w:val="none" w:sz="4" w:space="0" w:color="000000"/>
          <w:right w:val="none" w:sz="4" w:space="0" w:color="000000"/>
        </w:pBdr>
        <w:rPr>
          <w:rFonts w:ascii="Arial" w:eastAsia="Arial" w:hAnsi="Arial" w:cs="Arial"/>
          <w:b/>
          <w:bCs/>
          <w:color w:val="000000"/>
          <w:lang w:val="en-GB"/>
        </w:rPr>
      </w:pPr>
      <w:r w:rsidRPr="0060693E">
        <w:rPr>
          <w:rFonts w:ascii="Arial" w:eastAsia="Arial" w:hAnsi="Arial" w:cs="Arial"/>
          <w:b/>
          <w:bCs/>
          <w:color w:val="000000"/>
          <w:lang w:val="en-GB"/>
        </w:rPr>
        <w:t>Google Cloud Platform</w:t>
      </w:r>
      <w:r w:rsidR="00F227C0">
        <w:rPr>
          <w:rFonts w:ascii="Arial" w:eastAsia="Arial" w:hAnsi="Arial" w:cs="Arial"/>
          <w:b/>
          <w:bCs/>
          <w:color w:val="000000"/>
          <w:lang w:val="en-GB"/>
        </w:rPr>
        <w:t xml:space="preserve"> </w:t>
      </w:r>
      <w:r w:rsidRPr="0060693E">
        <w:rPr>
          <w:rFonts w:ascii="Arial" w:eastAsia="Arial" w:hAnsi="Arial" w:cs="Arial"/>
          <w:b/>
          <w:bCs/>
          <w:color w:val="000000"/>
          <w:lang w:val="en-GB"/>
        </w:rPr>
        <w:t>(GCP)</w:t>
      </w:r>
    </w:p>
    <w:p w14:paraId="1AAFA38E" w14:textId="49880612" w:rsidR="0060693E" w:rsidRPr="0060693E" w:rsidRDefault="0060693E" w:rsidP="0060693E">
      <w:pPr>
        <w:pBdr>
          <w:top w:val="none" w:sz="4" w:space="0" w:color="000000"/>
          <w:left w:val="none" w:sz="4" w:space="0" w:color="000000"/>
          <w:bottom w:val="none" w:sz="4" w:space="0" w:color="000000"/>
          <w:right w:val="none" w:sz="4" w:space="0" w:color="000000"/>
        </w:pBdr>
        <w:rPr>
          <w:rFonts w:ascii="Arial" w:eastAsia="Arial" w:hAnsi="Arial" w:cs="Arial"/>
          <w:color w:val="000000"/>
          <w:lang w:val="en-GB"/>
        </w:rPr>
      </w:pPr>
      <w:r w:rsidRPr="0060693E">
        <w:rPr>
          <w:rFonts w:ascii="Arial" w:eastAsia="Arial" w:hAnsi="Arial" w:cs="Arial"/>
          <w:color w:val="000000"/>
          <w:lang w:val="en-GB"/>
        </w:rPr>
        <w:t xml:space="preserve">Google’s cloud computing platform. </w:t>
      </w:r>
      <w:r w:rsidR="00F227C0" w:rsidRPr="0060693E">
        <w:rPr>
          <w:rFonts w:ascii="Arial" w:eastAsia="Arial" w:hAnsi="Arial" w:cs="Arial"/>
          <w:color w:val="000000"/>
          <w:lang w:val="en-GB"/>
        </w:rPr>
        <w:t>Known</w:t>
      </w:r>
      <w:r w:rsidRPr="0060693E">
        <w:rPr>
          <w:rFonts w:ascii="Arial" w:eastAsia="Arial" w:hAnsi="Arial" w:cs="Arial"/>
          <w:color w:val="000000"/>
          <w:lang w:val="en-GB"/>
        </w:rPr>
        <w:t xml:space="preserve"> for data analytics, artificial intelligence and </w:t>
      </w:r>
      <w:r w:rsidR="00F227C0" w:rsidRPr="0060693E">
        <w:rPr>
          <w:rFonts w:ascii="Arial" w:eastAsia="Arial" w:hAnsi="Arial" w:cs="Arial"/>
          <w:color w:val="000000"/>
          <w:lang w:val="en-GB"/>
        </w:rPr>
        <w:t>Kubernetes</w:t>
      </w:r>
      <w:r w:rsidR="00F227C0">
        <w:rPr>
          <w:rFonts w:ascii="Arial" w:eastAsia="Arial" w:hAnsi="Arial" w:cs="Arial"/>
          <w:color w:val="000000"/>
          <w:lang w:val="en-GB"/>
        </w:rPr>
        <w:t xml:space="preserve"> </w:t>
      </w:r>
      <w:r w:rsidRPr="0060693E">
        <w:rPr>
          <w:rFonts w:ascii="Arial" w:eastAsia="Arial" w:hAnsi="Arial" w:cs="Arial"/>
          <w:color w:val="000000"/>
          <w:lang w:val="en-GB"/>
        </w:rPr>
        <w:t xml:space="preserve">(a </w:t>
      </w:r>
      <w:r w:rsidR="00F227C0" w:rsidRPr="0060693E">
        <w:rPr>
          <w:rFonts w:ascii="Arial" w:eastAsia="Arial" w:hAnsi="Arial" w:cs="Arial"/>
          <w:color w:val="000000"/>
          <w:lang w:val="en-GB"/>
        </w:rPr>
        <w:t>network</w:t>
      </w:r>
      <w:r w:rsidRPr="0060693E">
        <w:rPr>
          <w:rFonts w:ascii="Arial" w:eastAsia="Arial" w:hAnsi="Arial" w:cs="Arial"/>
          <w:color w:val="000000"/>
          <w:lang w:val="en-GB"/>
        </w:rPr>
        <w:t xml:space="preserve"> of containers).</w:t>
      </w:r>
    </w:p>
    <w:p w14:paraId="5F224F48" w14:textId="1D2BE1B4" w:rsidR="0060693E" w:rsidRPr="0060693E" w:rsidRDefault="0060693E" w:rsidP="0060693E">
      <w:pPr>
        <w:pBdr>
          <w:top w:val="none" w:sz="4" w:space="0" w:color="000000"/>
          <w:left w:val="none" w:sz="4" w:space="0" w:color="000000"/>
          <w:bottom w:val="none" w:sz="4" w:space="0" w:color="000000"/>
          <w:right w:val="none" w:sz="4" w:space="0" w:color="000000"/>
        </w:pBdr>
        <w:rPr>
          <w:rFonts w:ascii="Arial" w:eastAsia="Arial" w:hAnsi="Arial" w:cs="Arial"/>
          <w:color w:val="000000"/>
          <w:lang w:val="en-GB"/>
        </w:rPr>
      </w:pPr>
      <w:r w:rsidRPr="0060693E">
        <w:rPr>
          <w:rFonts w:ascii="Arial" w:eastAsia="Arial" w:hAnsi="Arial" w:cs="Arial"/>
          <w:b/>
          <w:bCs/>
          <w:color w:val="000000"/>
          <w:lang w:val="en-GB"/>
        </w:rPr>
        <w:t>Advantages:</w:t>
      </w:r>
      <w:r w:rsidR="00F227C0">
        <w:rPr>
          <w:rFonts w:ascii="Arial" w:eastAsia="Arial" w:hAnsi="Arial" w:cs="Arial"/>
          <w:b/>
          <w:bCs/>
          <w:color w:val="000000"/>
          <w:lang w:val="en-GB"/>
        </w:rPr>
        <w:t xml:space="preserve"> </w:t>
      </w:r>
      <w:r w:rsidRPr="0060693E">
        <w:rPr>
          <w:rFonts w:ascii="Arial" w:eastAsia="Arial" w:hAnsi="Arial" w:cs="Arial"/>
          <w:color w:val="000000"/>
          <w:lang w:val="en-GB"/>
        </w:rPr>
        <w:t>Good performance, okay for beginners, good AI learning</w:t>
      </w:r>
    </w:p>
    <w:p w14:paraId="42486F0C" w14:textId="0997BC9F" w:rsidR="0060693E" w:rsidRPr="0060693E" w:rsidRDefault="0060693E" w:rsidP="0060693E">
      <w:pPr>
        <w:pBdr>
          <w:top w:val="none" w:sz="4" w:space="0" w:color="000000"/>
          <w:left w:val="none" w:sz="4" w:space="0" w:color="000000"/>
          <w:bottom w:val="none" w:sz="4" w:space="0" w:color="000000"/>
          <w:right w:val="none" w:sz="4" w:space="0" w:color="000000"/>
        </w:pBdr>
        <w:rPr>
          <w:rFonts w:ascii="Arial" w:eastAsia="Arial" w:hAnsi="Arial" w:cs="Arial"/>
          <w:color w:val="000000"/>
          <w:lang w:val="en-GB"/>
        </w:rPr>
      </w:pPr>
      <w:r w:rsidRPr="0060693E">
        <w:rPr>
          <w:rFonts w:ascii="Arial" w:eastAsia="Arial" w:hAnsi="Arial" w:cs="Arial"/>
          <w:b/>
          <w:bCs/>
          <w:color w:val="000000"/>
          <w:lang w:val="en-GB"/>
        </w:rPr>
        <w:t>Disadvantages:</w:t>
      </w:r>
      <w:r w:rsidR="00F227C0">
        <w:rPr>
          <w:rFonts w:ascii="Arial" w:eastAsia="Arial" w:hAnsi="Arial" w:cs="Arial"/>
          <w:b/>
          <w:bCs/>
          <w:color w:val="000000"/>
          <w:lang w:val="en-GB"/>
        </w:rPr>
        <w:t xml:space="preserve">  </w:t>
      </w:r>
      <w:r w:rsidRPr="0060693E">
        <w:rPr>
          <w:rFonts w:ascii="Arial" w:eastAsia="Arial" w:hAnsi="Arial" w:cs="Arial"/>
          <w:color w:val="000000"/>
          <w:lang w:val="en-GB"/>
        </w:rPr>
        <w:t>Smaller market share, Fewer enterprise customers</w:t>
      </w:r>
    </w:p>
    <w:p w14:paraId="134CC6E0" w14:textId="77777777" w:rsidR="00E327A5" w:rsidRPr="0060693E" w:rsidRDefault="00E327A5" w:rsidP="0060693E">
      <w:pPr>
        <w:pBdr>
          <w:top w:val="none" w:sz="4" w:space="0" w:color="000000"/>
          <w:left w:val="none" w:sz="4" w:space="0" w:color="000000"/>
          <w:bottom w:val="none" w:sz="4" w:space="0" w:color="000000"/>
          <w:right w:val="none" w:sz="4" w:space="0" w:color="000000"/>
        </w:pBdr>
        <w:rPr>
          <w:rFonts w:ascii="Arial" w:eastAsia="Arial" w:hAnsi="Arial" w:cs="Arial"/>
          <w:color w:val="000000"/>
          <w:lang w:val="en-GB"/>
        </w:rPr>
      </w:pPr>
    </w:p>
    <w:p w14:paraId="7266E4FD" w14:textId="77777777" w:rsidR="0060693E" w:rsidRDefault="0060693E" w:rsidP="0060693E">
      <w:pPr>
        <w:pBdr>
          <w:top w:val="none" w:sz="4" w:space="0" w:color="000000"/>
          <w:left w:val="none" w:sz="4" w:space="0" w:color="000000"/>
          <w:bottom w:val="none" w:sz="4" w:space="0" w:color="000000"/>
          <w:right w:val="none" w:sz="4" w:space="0" w:color="000000"/>
        </w:pBdr>
        <w:rPr>
          <w:rFonts w:ascii="Arial" w:eastAsia="Arial" w:hAnsi="Arial" w:cs="Arial"/>
          <w:b/>
          <w:bCs/>
          <w:color w:val="000000"/>
          <w:sz w:val="28"/>
          <w:szCs w:val="28"/>
          <w:u w:val="single"/>
          <w:lang w:val="en-GB"/>
        </w:rPr>
      </w:pPr>
      <w:r w:rsidRPr="00E327A5">
        <w:rPr>
          <w:rFonts w:ascii="Arial" w:eastAsia="Arial" w:hAnsi="Arial" w:cs="Arial"/>
          <w:b/>
          <w:bCs/>
          <w:color w:val="000000"/>
          <w:sz w:val="28"/>
          <w:szCs w:val="28"/>
          <w:u w:val="single"/>
          <w:lang w:val="en-GB"/>
        </w:rPr>
        <w:t xml:space="preserve">All of those use the 3 types of services: </w:t>
      </w:r>
    </w:p>
    <w:p w14:paraId="6B3E67B3" w14:textId="77777777" w:rsidR="00E327A5" w:rsidRPr="00E327A5" w:rsidRDefault="00E327A5" w:rsidP="0060693E">
      <w:pPr>
        <w:pBdr>
          <w:top w:val="none" w:sz="4" w:space="0" w:color="000000"/>
          <w:left w:val="none" w:sz="4" w:space="0" w:color="000000"/>
          <w:bottom w:val="none" w:sz="4" w:space="0" w:color="000000"/>
          <w:right w:val="none" w:sz="4" w:space="0" w:color="000000"/>
        </w:pBdr>
        <w:rPr>
          <w:rFonts w:ascii="Arial" w:eastAsia="Arial" w:hAnsi="Arial" w:cs="Arial"/>
          <w:b/>
          <w:bCs/>
          <w:color w:val="000000"/>
          <w:sz w:val="28"/>
          <w:szCs w:val="28"/>
          <w:u w:val="single"/>
          <w:lang w:val="en-GB"/>
        </w:rPr>
      </w:pPr>
    </w:p>
    <w:p w14:paraId="706BB7D1" w14:textId="77777777" w:rsidR="0060693E" w:rsidRPr="0060693E" w:rsidRDefault="0060693E" w:rsidP="0060693E">
      <w:pPr>
        <w:pBdr>
          <w:top w:val="none" w:sz="4" w:space="0" w:color="000000"/>
          <w:left w:val="none" w:sz="4" w:space="0" w:color="000000"/>
          <w:bottom w:val="none" w:sz="4" w:space="0" w:color="000000"/>
          <w:right w:val="none" w:sz="4" w:space="0" w:color="000000"/>
        </w:pBdr>
        <w:rPr>
          <w:rFonts w:ascii="Arial" w:eastAsia="Arial" w:hAnsi="Arial" w:cs="Arial"/>
          <w:color w:val="000000"/>
          <w:lang w:val="en-GB"/>
        </w:rPr>
      </w:pPr>
      <w:r w:rsidRPr="0060693E">
        <w:rPr>
          <w:rFonts w:ascii="Arial" w:eastAsia="Arial" w:hAnsi="Arial" w:cs="Arial"/>
          <w:b/>
          <w:bCs/>
          <w:color w:val="000000"/>
          <w:lang w:val="en-GB"/>
        </w:rPr>
        <w:t xml:space="preserve">Infrastructure as a Service (IaaS) </w:t>
      </w:r>
    </w:p>
    <w:p w14:paraId="6F77BB25" w14:textId="77777777" w:rsidR="0060693E" w:rsidRPr="0060693E" w:rsidRDefault="0060693E" w:rsidP="0060693E">
      <w:pPr>
        <w:pBdr>
          <w:top w:val="none" w:sz="4" w:space="0" w:color="000000"/>
          <w:left w:val="none" w:sz="4" w:space="0" w:color="000000"/>
          <w:bottom w:val="none" w:sz="4" w:space="0" w:color="000000"/>
          <w:right w:val="none" w:sz="4" w:space="0" w:color="000000"/>
        </w:pBdr>
        <w:rPr>
          <w:rFonts w:ascii="Arial" w:eastAsia="Arial" w:hAnsi="Arial" w:cs="Arial"/>
          <w:color w:val="000000"/>
          <w:lang w:val="en-GB"/>
        </w:rPr>
      </w:pPr>
      <w:r w:rsidRPr="0060693E">
        <w:rPr>
          <w:rFonts w:ascii="Arial" w:eastAsia="Arial" w:hAnsi="Arial" w:cs="Arial"/>
          <w:color w:val="000000"/>
          <w:lang w:val="en-GB"/>
        </w:rPr>
        <w:t>AWS:</w:t>
      </w:r>
      <w:r w:rsidRPr="0060693E">
        <w:rPr>
          <w:lang w:val="en-GB"/>
        </w:rPr>
        <w:t>EC2</w:t>
      </w:r>
    </w:p>
    <w:p w14:paraId="5F535BC6" w14:textId="025DAE3E" w:rsidR="0060693E" w:rsidRPr="0060693E" w:rsidRDefault="0060693E" w:rsidP="0060693E">
      <w:pPr>
        <w:pBdr>
          <w:top w:val="none" w:sz="4" w:space="0" w:color="000000"/>
          <w:left w:val="none" w:sz="4" w:space="0" w:color="000000"/>
          <w:bottom w:val="none" w:sz="4" w:space="0" w:color="000000"/>
          <w:right w:val="none" w:sz="4" w:space="0" w:color="000000"/>
        </w:pBdr>
        <w:rPr>
          <w:rFonts w:ascii="Arial" w:eastAsia="Arial" w:hAnsi="Arial" w:cs="Arial"/>
          <w:color w:val="000000"/>
          <w:lang w:val="en-GB"/>
        </w:rPr>
      </w:pPr>
      <w:r w:rsidRPr="0060693E">
        <w:rPr>
          <w:rFonts w:ascii="Arial" w:eastAsia="Arial" w:hAnsi="Arial" w:cs="Arial"/>
          <w:color w:val="000000"/>
          <w:lang w:val="en-GB"/>
        </w:rPr>
        <w:t>Azure:</w:t>
      </w:r>
      <w:r w:rsidR="00F227C0">
        <w:rPr>
          <w:rFonts w:ascii="Arial" w:eastAsia="Arial" w:hAnsi="Arial" w:cs="Arial"/>
          <w:color w:val="000000"/>
          <w:lang w:val="en-GB"/>
        </w:rPr>
        <w:t xml:space="preserve"> </w:t>
      </w:r>
      <w:r w:rsidRPr="0060693E">
        <w:rPr>
          <w:rFonts w:ascii="Arial" w:eastAsia="Arial" w:hAnsi="Arial" w:cs="Arial"/>
          <w:color w:val="000000"/>
          <w:lang w:val="en-GB"/>
        </w:rPr>
        <w:t>Azure Virtual Machine</w:t>
      </w:r>
    </w:p>
    <w:p w14:paraId="1BF492F9" w14:textId="5EF241DC" w:rsidR="0060693E" w:rsidRDefault="0060693E" w:rsidP="0060693E">
      <w:pPr>
        <w:pBdr>
          <w:top w:val="none" w:sz="4" w:space="0" w:color="000000"/>
          <w:left w:val="none" w:sz="4" w:space="0" w:color="000000"/>
          <w:bottom w:val="none" w:sz="4" w:space="0" w:color="000000"/>
          <w:right w:val="none" w:sz="4" w:space="0" w:color="000000"/>
        </w:pBdr>
        <w:rPr>
          <w:rFonts w:ascii="Arial" w:eastAsia="Arial" w:hAnsi="Arial" w:cs="Arial"/>
          <w:color w:val="000000"/>
          <w:lang w:val="en-GB"/>
        </w:rPr>
      </w:pPr>
      <w:r w:rsidRPr="0060693E">
        <w:rPr>
          <w:rFonts w:ascii="Arial" w:eastAsia="Arial" w:hAnsi="Arial" w:cs="Arial"/>
          <w:color w:val="000000"/>
          <w:lang w:val="en-GB"/>
        </w:rPr>
        <w:t>GCP:</w:t>
      </w:r>
      <w:r w:rsidR="00F227C0">
        <w:rPr>
          <w:rFonts w:ascii="Arial" w:eastAsia="Arial" w:hAnsi="Arial" w:cs="Arial"/>
          <w:color w:val="000000"/>
          <w:lang w:val="en-GB"/>
        </w:rPr>
        <w:t xml:space="preserve"> </w:t>
      </w:r>
      <w:r w:rsidRPr="0060693E">
        <w:rPr>
          <w:rFonts w:ascii="Arial" w:eastAsia="Arial" w:hAnsi="Arial" w:cs="Arial"/>
          <w:color w:val="000000"/>
          <w:lang w:val="en-GB"/>
        </w:rPr>
        <w:t>Compute Engine</w:t>
      </w:r>
    </w:p>
    <w:p w14:paraId="2F45FDA7" w14:textId="77777777" w:rsidR="00F227C0" w:rsidRPr="0060693E" w:rsidRDefault="00F227C0" w:rsidP="0060693E">
      <w:pPr>
        <w:pBdr>
          <w:top w:val="none" w:sz="4" w:space="0" w:color="000000"/>
          <w:left w:val="none" w:sz="4" w:space="0" w:color="000000"/>
          <w:bottom w:val="none" w:sz="4" w:space="0" w:color="000000"/>
          <w:right w:val="none" w:sz="4" w:space="0" w:color="000000"/>
        </w:pBdr>
        <w:rPr>
          <w:rFonts w:ascii="Arial" w:eastAsia="Arial" w:hAnsi="Arial" w:cs="Arial"/>
          <w:color w:val="000000"/>
          <w:lang w:val="en-GB"/>
        </w:rPr>
      </w:pPr>
    </w:p>
    <w:p w14:paraId="10B71E58" w14:textId="77777777" w:rsidR="0060693E" w:rsidRPr="0060693E" w:rsidRDefault="0060693E" w:rsidP="0060693E">
      <w:pPr>
        <w:pBdr>
          <w:top w:val="none" w:sz="4" w:space="0" w:color="000000"/>
          <w:left w:val="none" w:sz="4" w:space="0" w:color="000000"/>
          <w:bottom w:val="none" w:sz="4" w:space="0" w:color="000000"/>
          <w:right w:val="none" w:sz="4" w:space="0" w:color="000000"/>
        </w:pBdr>
        <w:rPr>
          <w:rFonts w:ascii="Arial" w:eastAsia="Arial" w:hAnsi="Arial" w:cs="Arial"/>
          <w:b/>
          <w:bCs/>
          <w:color w:val="000000"/>
          <w:lang w:val="en-GB"/>
        </w:rPr>
      </w:pPr>
      <w:r w:rsidRPr="0060693E">
        <w:rPr>
          <w:rFonts w:ascii="Arial" w:eastAsia="Arial" w:hAnsi="Arial" w:cs="Arial"/>
          <w:b/>
          <w:bCs/>
          <w:color w:val="000000"/>
          <w:lang w:val="en-GB"/>
        </w:rPr>
        <w:t>Platform as a Service (PaaS)</w:t>
      </w:r>
    </w:p>
    <w:p w14:paraId="5C13DF2C" w14:textId="77777777" w:rsidR="0060693E" w:rsidRPr="0060693E" w:rsidRDefault="0060693E" w:rsidP="0060693E">
      <w:pPr>
        <w:pBdr>
          <w:top w:val="none" w:sz="4" w:space="0" w:color="000000"/>
          <w:left w:val="none" w:sz="4" w:space="0" w:color="000000"/>
          <w:bottom w:val="none" w:sz="4" w:space="0" w:color="000000"/>
          <w:right w:val="none" w:sz="4" w:space="0" w:color="000000"/>
        </w:pBdr>
        <w:rPr>
          <w:rFonts w:ascii="Arial" w:eastAsia="Arial" w:hAnsi="Arial" w:cs="Arial"/>
          <w:color w:val="000000"/>
          <w:lang w:val="en-GB"/>
        </w:rPr>
      </w:pPr>
      <w:r w:rsidRPr="0060693E">
        <w:rPr>
          <w:rFonts w:ascii="Arial" w:eastAsia="Arial" w:hAnsi="Arial" w:cs="Arial"/>
          <w:color w:val="000000"/>
          <w:lang w:val="en-GB"/>
        </w:rPr>
        <w:t>AWS Elastic Beanstalk</w:t>
      </w:r>
    </w:p>
    <w:p w14:paraId="01658696" w14:textId="77777777" w:rsidR="0060693E" w:rsidRPr="0060693E" w:rsidRDefault="0060693E" w:rsidP="0060693E">
      <w:pPr>
        <w:pBdr>
          <w:top w:val="none" w:sz="4" w:space="0" w:color="000000"/>
          <w:left w:val="none" w:sz="4" w:space="0" w:color="000000"/>
          <w:bottom w:val="none" w:sz="4" w:space="0" w:color="000000"/>
          <w:right w:val="none" w:sz="4" w:space="0" w:color="000000"/>
        </w:pBdr>
        <w:rPr>
          <w:rFonts w:ascii="Arial" w:eastAsia="Arial" w:hAnsi="Arial" w:cs="Arial"/>
          <w:color w:val="000000"/>
          <w:lang w:val="en-GB"/>
        </w:rPr>
      </w:pPr>
      <w:r w:rsidRPr="0060693E">
        <w:rPr>
          <w:rFonts w:ascii="Arial" w:eastAsia="Arial" w:hAnsi="Arial" w:cs="Arial"/>
          <w:color w:val="000000"/>
          <w:lang w:val="en-GB"/>
        </w:rPr>
        <w:t>Azure App Service</w:t>
      </w:r>
    </w:p>
    <w:p w14:paraId="2EE8D5AD" w14:textId="77777777" w:rsidR="0060693E" w:rsidRDefault="0060693E" w:rsidP="0060693E">
      <w:pPr>
        <w:pBdr>
          <w:top w:val="none" w:sz="4" w:space="0" w:color="000000"/>
          <w:left w:val="none" w:sz="4" w:space="0" w:color="000000"/>
          <w:bottom w:val="none" w:sz="4" w:space="0" w:color="000000"/>
          <w:right w:val="none" w:sz="4" w:space="0" w:color="000000"/>
        </w:pBdr>
        <w:rPr>
          <w:rFonts w:ascii="Arial" w:eastAsia="Arial" w:hAnsi="Arial" w:cs="Arial"/>
          <w:color w:val="000000"/>
          <w:lang w:val="en-GB"/>
        </w:rPr>
      </w:pPr>
      <w:r w:rsidRPr="0060693E">
        <w:rPr>
          <w:rFonts w:ascii="Arial" w:eastAsia="Arial" w:hAnsi="Arial" w:cs="Arial"/>
          <w:color w:val="000000"/>
          <w:lang w:val="en-GB"/>
        </w:rPr>
        <w:t>Google App Engine</w:t>
      </w:r>
    </w:p>
    <w:p w14:paraId="7BBC0ADF" w14:textId="77777777" w:rsidR="00E327A5" w:rsidRPr="0060693E" w:rsidRDefault="00E327A5" w:rsidP="0060693E">
      <w:pPr>
        <w:pBdr>
          <w:top w:val="none" w:sz="4" w:space="0" w:color="000000"/>
          <w:left w:val="none" w:sz="4" w:space="0" w:color="000000"/>
          <w:bottom w:val="none" w:sz="4" w:space="0" w:color="000000"/>
          <w:right w:val="none" w:sz="4" w:space="0" w:color="000000"/>
        </w:pBdr>
        <w:rPr>
          <w:rFonts w:ascii="Arial" w:eastAsia="Arial" w:hAnsi="Arial" w:cs="Arial"/>
          <w:color w:val="000000"/>
          <w:lang w:val="en-GB"/>
        </w:rPr>
      </w:pPr>
    </w:p>
    <w:p w14:paraId="355A15A2" w14:textId="77777777" w:rsidR="0060693E" w:rsidRPr="0060693E" w:rsidRDefault="0060693E" w:rsidP="0060693E">
      <w:pPr>
        <w:pBdr>
          <w:top w:val="none" w:sz="4" w:space="0" w:color="000000"/>
          <w:left w:val="none" w:sz="4" w:space="0" w:color="000000"/>
          <w:bottom w:val="none" w:sz="4" w:space="0" w:color="000000"/>
          <w:right w:val="none" w:sz="4" w:space="0" w:color="000000"/>
        </w:pBdr>
        <w:rPr>
          <w:rFonts w:ascii="Arial" w:eastAsia="Arial" w:hAnsi="Arial" w:cs="Arial"/>
          <w:b/>
          <w:bCs/>
          <w:color w:val="000000"/>
          <w:lang w:val="en-GB"/>
        </w:rPr>
      </w:pPr>
      <w:r w:rsidRPr="0060693E">
        <w:rPr>
          <w:rFonts w:ascii="Arial" w:eastAsia="Arial" w:hAnsi="Arial" w:cs="Arial"/>
          <w:b/>
          <w:bCs/>
          <w:color w:val="000000"/>
          <w:lang w:val="en-GB"/>
        </w:rPr>
        <w:t>Software as a Service (SaaS)</w:t>
      </w:r>
    </w:p>
    <w:p w14:paraId="5BFCA747" w14:textId="77777777" w:rsidR="0060693E" w:rsidRPr="0060693E" w:rsidRDefault="0060693E" w:rsidP="0060693E">
      <w:pPr>
        <w:pBdr>
          <w:top w:val="none" w:sz="4" w:space="0" w:color="000000"/>
          <w:left w:val="none" w:sz="4" w:space="0" w:color="000000"/>
          <w:bottom w:val="none" w:sz="4" w:space="0" w:color="000000"/>
          <w:right w:val="none" w:sz="4" w:space="0" w:color="000000"/>
        </w:pBdr>
        <w:rPr>
          <w:rFonts w:ascii="Arial" w:eastAsia="Arial" w:hAnsi="Arial" w:cs="Arial"/>
          <w:color w:val="000000"/>
          <w:lang w:val="en-GB"/>
        </w:rPr>
      </w:pPr>
      <w:r w:rsidRPr="0060693E">
        <w:rPr>
          <w:rFonts w:ascii="Arial" w:eastAsia="Arial" w:hAnsi="Arial" w:cs="Arial"/>
          <w:color w:val="000000"/>
          <w:lang w:val="en-GB"/>
        </w:rPr>
        <w:t xml:space="preserve">AWS: Amazon WorkDocs </w:t>
      </w:r>
    </w:p>
    <w:p w14:paraId="06AA3290" w14:textId="77777777" w:rsidR="0060693E" w:rsidRPr="0060693E" w:rsidRDefault="0060693E" w:rsidP="0060693E">
      <w:pPr>
        <w:pBdr>
          <w:top w:val="none" w:sz="4" w:space="0" w:color="000000"/>
          <w:left w:val="none" w:sz="4" w:space="0" w:color="000000"/>
          <w:bottom w:val="none" w:sz="4" w:space="0" w:color="000000"/>
          <w:right w:val="none" w:sz="4" w:space="0" w:color="000000"/>
        </w:pBdr>
        <w:rPr>
          <w:rFonts w:ascii="Arial" w:eastAsia="Arial" w:hAnsi="Arial" w:cs="Arial"/>
          <w:color w:val="000000"/>
          <w:lang w:val="en-GB"/>
        </w:rPr>
      </w:pPr>
      <w:r w:rsidRPr="0060693E">
        <w:rPr>
          <w:rFonts w:ascii="Arial" w:eastAsia="Arial" w:hAnsi="Arial" w:cs="Arial"/>
          <w:color w:val="000000"/>
          <w:lang w:val="en-GB"/>
        </w:rPr>
        <w:t>Azure: Microsoft 365</w:t>
      </w:r>
    </w:p>
    <w:p w14:paraId="11EFF770" w14:textId="2B20AD69" w:rsidR="008721D7" w:rsidRDefault="0060693E" w:rsidP="0060693E">
      <w:pPr>
        <w:rPr>
          <w:lang w:val="en-GB"/>
        </w:rPr>
      </w:pPr>
      <w:r w:rsidRPr="00851711">
        <w:rPr>
          <w:rFonts w:ascii="Arial" w:eastAsia="Arial" w:hAnsi="Arial" w:cs="Arial"/>
          <w:color w:val="000000"/>
          <w:lang w:val="en-GB"/>
        </w:rPr>
        <w:t>GCP:</w:t>
      </w:r>
      <w:r w:rsidR="00F227C0" w:rsidRPr="00851711">
        <w:rPr>
          <w:rFonts w:ascii="Arial" w:eastAsia="Arial" w:hAnsi="Arial" w:cs="Arial"/>
          <w:color w:val="000000"/>
          <w:lang w:val="en-GB"/>
        </w:rPr>
        <w:t xml:space="preserve"> </w:t>
      </w:r>
      <w:r w:rsidRPr="00851711">
        <w:rPr>
          <w:rFonts w:ascii="Arial" w:eastAsia="Arial" w:hAnsi="Arial" w:cs="Arial"/>
          <w:color w:val="000000"/>
          <w:lang w:val="en-GB"/>
        </w:rPr>
        <w:t>Google Workspace</w:t>
      </w:r>
    </w:p>
    <w:p w14:paraId="5615D57C" w14:textId="77777777" w:rsidR="0060693E" w:rsidRDefault="0060693E" w:rsidP="00AB03D3">
      <w:pPr>
        <w:rPr>
          <w:lang w:val="en-GB"/>
        </w:rPr>
      </w:pPr>
    </w:p>
    <w:p w14:paraId="449C4192" w14:textId="77777777" w:rsidR="0081207F" w:rsidRDefault="0081207F" w:rsidP="00AB03D3">
      <w:pPr>
        <w:rPr>
          <w:lang w:val="en-GB"/>
        </w:rPr>
      </w:pPr>
    </w:p>
    <w:p w14:paraId="5A4D4ACD" w14:textId="77777777" w:rsidR="0081207F" w:rsidRDefault="0081207F" w:rsidP="00AB03D3">
      <w:pPr>
        <w:rPr>
          <w:lang w:val="en-GB"/>
        </w:rPr>
      </w:pPr>
    </w:p>
    <w:p w14:paraId="673355DA" w14:textId="77777777" w:rsidR="00DD55C6" w:rsidRDefault="00DD55C6" w:rsidP="00E34ABA">
      <w:pPr>
        <w:rPr>
          <w:b/>
          <w:bCs/>
          <w:sz w:val="36"/>
          <w:szCs w:val="36"/>
          <w:lang w:val="en-GB"/>
        </w:rPr>
      </w:pPr>
    </w:p>
    <w:p w14:paraId="413398DD" w14:textId="58A9050B" w:rsidR="00E327A5" w:rsidRDefault="00BD5F85" w:rsidP="00E34ABA">
      <w:pPr>
        <w:rPr>
          <w:b/>
          <w:bCs/>
          <w:sz w:val="36"/>
          <w:szCs w:val="36"/>
          <w:lang w:val="en-GB"/>
        </w:rPr>
      </w:pPr>
      <w:r w:rsidRPr="00C277C1">
        <w:rPr>
          <w:b/>
          <w:bCs/>
          <w:sz w:val="36"/>
          <w:szCs w:val="36"/>
          <w:lang w:val="en-GB"/>
        </w:rPr>
        <w:lastRenderedPageBreak/>
        <w:t>7</w:t>
      </w:r>
      <w:r w:rsidRPr="00C277C1">
        <w:rPr>
          <w:b/>
          <w:bCs/>
          <w:sz w:val="36"/>
          <w:szCs w:val="36"/>
          <w:vertAlign w:val="superscript"/>
          <w:lang w:val="en-GB"/>
        </w:rPr>
        <w:t>th</w:t>
      </w:r>
      <w:r w:rsidRPr="00C277C1">
        <w:rPr>
          <w:b/>
          <w:bCs/>
          <w:sz w:val="36"/>
          <w:szCs w:val="36"/>
          <w:lang w:val="en-GB"/>
        </w:rPr>
        <w:t xml:space="preserve"> </w:t>
      </w:r>
      <w:r w:rsidR="00DA2A57" w:rsidRPr="00C277C1">
        <w:rPr>
          <w:b/>
          <w:bCs/>
          <w:sz w:val="36"/>
          <w:szCs w:val="36"/>
          <w:lang w:val="en-GB"/>
        </w:rPr>
        <w:t xml:space="preserve">Topic: </w:t>
      </w:r>
      <w:r w:rsidR="008721D7" w:rsidRPr="00C277C1">
        <w:rPr>
          <w:b/>
          <w:bCs/>
          <w:sz w:val="36"/>
          <w:szCs w:val="36"/>
          <w:lang w:val="en-GB"/>
        </w:rPr>
        <w:t>IoT in Cloud Computing and everyday use</w:t>
      </w:r>
    </w:p>
    <w:p w14:paraId="16269B1C" w14:textId="2333556F" w:rsidR="00A06B01" w:rsidRPr="00E327A5" w:rsidRDefault="00E327A5" w:rsidP="00E327A5">
      <w:pPr>
        <w:jc w:val="both"/>
        <w:rPr>
          <w:b/>
          <w:bCs/>
          <w:sz w:val="36"/>
          <w:szCs w:val="36"/>
          <w:lang w:val="en-GB"/>
        </w:rPr>
      </w:pPr>
      <w:r>
        <w:rPr>
          <w:lang w:val="en-GB"/>
        </w:rPr>
        <w:t xml:space="preserve"> </w:t>
      </w:r>
      <w:r w:rsidR="00A06B01" w:rsidRPr="00A06B01">
        <w:rPr>
          <w:lang w:val="en-GB"/>
        </w:rPr>
        <w:t xml:space="preserve">IoT means </w:t>
      </w:r>
      <w:r w:rsidR="00DA2A57">
        <w:rPr>
          <w:lang w:val="en-GB"/>
        </w:rPr>
        <w:t>I</w:t>
      </w:r>
      <w:r w:rsidR="00A06B01" w:rsidRPr="00A06B01">
        <w:rPr>
          <w:lang w:val="en-GB"/>
        </w:rPr>
        <w:t xml:space="preserve">nternet of </w:t>
      </w:r>
      <w:r w:rsidR="00DA2A57">
        <w:rPr>
          <w:lang w:val="en-GB"/>
        </w:rPr>
        <w:t>T</w:t>
      </w:r>
      <w:r w:rsidR="00A06B01" w:rsidRPr="00A06B01">
        <w:rPr>
          <w:lang w:val="en-GB"/>
        </w:rPr>
        <w:t xml:space="preserve">hings, </w:t>
      </w:r>
      <w:r>
        <w:rPr>
          <w:lang w:val="en-GB"/>
        </w:rPr>
        <w:t xml:space="preserve">and refers to </w:t>
      </w:r>
      <w:r w:rsidR="00A06B01" w:rsidRPr="00A06B01">
        <w:rPr>
          <w:lang w:val="en-GB"/>
        </w:rPr>
        <w:t>devices that send, collect and receive data. For example: smartwatches, sensors, smart TVs and connect</w:t>
      </w:r>
      <w:r>
        <w:rPr>
          <w:lang w:val="en-GB"/>
        </w:rPr>
        <w:t>ed</w:t>
      </w:r>
      <w:r w:rsidR="00A06B01" w:rsidRPr="00A06B01">
        <w:rPr>
          <w:lang w:val="en-GB"/>
        </w:rPr>
        <w:t xml:space="preserve"> cars.</w:t>
      </w:r>
    </w:p>
    <w:p w14:paraId="62C08AC4" w14:textId="60046213" w:rsidR="00DA2A57" w:rsidRDefault="00E327A5" w:rsidP="00E327A5">
      <w:pPr>
        <w:jc w:val="both"/>
        <w:rPr>
          <w:lang w:val="en-GB"/>
        </w:rPr>
      </w:pPr>
      <w:r>
        <w:rPr>
          <w:lang w:val="en-GB"/>
        </w:rPr>
        <w:t xml:space="preserve"> </w:t>
      </w:r>
      <w:r w:rsidR="00A06B01">
        <w:rPr>
          <w:lang w:val="en-GB"/>
        </w:rPr>
        <w:t>I</w:t>
      </w:r>
      <w:r w:rsidR="00A06B01" w:rsidRPr="00A06B01">
        <w:rPr>
          <w:lang w:val="en-GB"/>
        </w:rPr>
        <w:t>o</w:t>
      </w:r>
      <w:r w:rsidR="00A06B01">
        <w:rPr>
          <w:lang w:val="en-GB"/>
        </w:rPr>
        <w:t>T</w:t>
      </w:r>
      <w:r w:rsidR="00A06B01" w:rsidRPr="00A06B01">
        <w:rPr>
          <w:lang w:val="en-GB"/>
        </w:rPr>
        <w:t xml:space="preserve"> devices use cloud services, cloud store and </w:t>
      </w:r>
      <w:r w:rsidR="00DA2A57" w:rsidRPr="00A06B01">
        <w:rPr>
          <w:lang w:val="en-GB"/>
        </w:rPr>
        <w:t>analyse</w:t>
      </w:r>
      <w:r w:rsidR="00A06B01" w:rsidRPr="00A06B01">
        <w:rPr>
          <w:lang w:val="en-GB"/>
        </w:rPr>
        <w:t xml:space="preserve"> data and allows remote control and monitoring in real time.</w:t>
      </w:r>
    </w:p>
    <w:p w14:paraId="053265BE" w14:textId="479B8CF9" w:rsidR="00851711" w:rsidRDefault="00E327A5" w:rsidP="00DD55C6">
      <w:pPr>
        <w:jc w:val="both"/>
        <w:rPr>
          <w:lang w:val="en-GB"/>
        </w:rPr>
      </w:pPr>
      <w:r>
        <w:rPr>
          <w:lang w:val="en-GB"/>
        </w:rPr>
        <w:t xml:space="preserve"> </w:t>
      </w:r>
      <w:r w:rsidR="00A06B01" w:rsidRPr="00DD55C6">
        <w:rPr>
          <w:u w:val="single"/>
          <w:lang w:val="en-GB"/>
        </w:rPr>
        <w:t>Examples the IoT and cloud computing</w:t>
      </w:r>
      <w:r w:rsidR="00A06B01" w:rsidRPr="00A06B01">
        <w:rPr>
          <w:lang w:val="en-GB"/>
        </w:rPr>
        <w:t xml:space="preserve">: smart houses </w:t>
      </w:r>
      <w:r w:rsidR="00DD55C6">
        <w:rPr>
          <w:lang w:val="en-GB"/>
        </w:rPr>
        <w:t>with</w:t>
      </w:r>
      <w:r w:rsidR="00A06B01" w:rsidRPr="00A06B01">
        <w:rPr>
          <w:lang w:val="en-GB"/>
        </w:rPr>
        <w:t xml:space="preserve"> automatic lights, virtual assistants. Health care in cardiac monitoring with smartwatch</w:t>
      </w:r>
      <w:r w:rsidR="00DD55C6">
        <w:rPr>
          <w:lang w:val="en-GB"/>
        </w:rPr>
        <w:t>,</w:t>
      </w:r>
      <w:r w:rsidR="00A06B01" w:rsidRPr="00A06B01">
        <w:rPr>
          <w:lang w:val="en-GB"/>
        </w:rPr>
        <w:t xml:space="preserve"> for example</w:t>
      </w:r>
      <w:r w:rsidR="00DD55C6">
        <w:rPr>
          <w:lang w:val="en-GB"/>
        </w:rPr>
        <w:t>:</w:t>
      </w:r>
      <w:r w:rsidR="00A06B01" w:rsidRPr="00A06B01">
        <w:rPr>
          <w:lang w:val="en-GB"/>
        </w:rPr>
        <w:t xml:space="preserve"> Apple Watch</w:t>
      </w:r>
      <w:r w:rsidR="00DD55C6">
        <w:rPr>
          <w:lang w:val="en-GB"/>
        </w:rPr>
        <w:t>es</w:t>
      </w:r>
      <w:r w:rsidR="00A06B01" w:rsidRPr="00A06B01">
        <w:rPr>
          <w:lang w:val="en-GB"/>
        </w:rPr>
        <w:t>. Transports in GPS to intelligent cars and apps for traffic.</w:t>
      </w:r>
      <w:r w:rsidR="001730BF">
        <w:rPr>
          <w:lang w:val="en-GB"/>
        </w:rPr>
        <w:t xml:space="preserve"> I</w:t>
      </w:r>
      <w:r w:rsidR="00A06B01" w:rsidRPr="00851711">
        <w:rPr>
          <w:lang w:val="en-GB"/>
        </w:rPr>
        <w:t>ntelligent agriculture</w:t>
      </w:r>
      <w:r w:rsidR="001730BF">
        <w:rPr>
          <w:lang w:val="en-GB"/>
        </w:rPr>
        <w:t>:</w:t>
      </w:r>
      <w:r w:rsidR="00A06B01" w:rsidRPr="00851711">
        <w:rPr>
          <w:lang w:val="en-GB"/>
        </w:rPr>
        <w:t xml:space="preserve"> humidity sensors and automatic irrigation.</w:t>
      </w:r>
    </w:p>
    <w:p w14:paraId="5AE455EE" w14:textId="77777777" w:rsidR="00917730" w:rsidRDefault="00917730" w:rsidP="00AB03D3">
      <w:pPr>
        <w:rPr>
          <w:lang w:val="en-GB"/>
        </w:rPr>
      </w:pPr>
    </w:p>
    <w:p w14:paraId="494AE110" w14:textId="77777777" w:rsidR="00DD55C6" w:rsidRDefault="00DD55C6" w:rsidP="00AB03D3">
      <w:pPr>
        <w:rPr>
          <w:lang w:val="en-GB"/>
        </w:rPr>
      </w:pPr>
    </w:p>
    <w:p w14:paraId="6FD6FCA0" w14:textId="22D270C1" w:rsidR="001730BF" w:rsidRPr="00917730" w:rsidRDefault="008721D7" w:rsidP="00AB03D3">
      <w:pPr>
        <w:rPr>
          <w:b/>
          <w:bCs/>
          <w:sz w:val="36"/>
          <w:szCs w:val="36"/>
          <w:lang w:val="en-GB"/>
        </w:rPr>
      </w:pPr>
      <w:r w:rsidRPr="00917730">
        <w:rPr>
          <w:b/>
          <w:bCs/>
          <w:sz w:val="36"/>
          <w:szCs w:val="36"/>
          <w:lang w:val="en-GB"/>
        </w:rPr>
        <w:t>8</w:t>
      </w:r>
      <w:r w:rsidRPr="00917730">
        <w:rPr>
          <w:b/>
          <w:bCs/>
          <w:sz w:val="36"/>
          <w:szCs w:val="36"/>
          <w:vertAlign w:val="superscript"/>
          <w:lang w:val="en-GB"/>
        </w:rPr>
        <w:t>th</w:t>
      </w:r>
      <w:r w:rsidRPr="00917730">
        <w:rPr>
          <w:b/>
          <w:bCs/>
          <w:sz w:val="36"/>
          <w:szCs w:val="36"/>
          <w:lang w:val="en-GB"/>
        </w:rPr>
        <w:t xml:space="preserve"> </w:t>
      </w:r>
      <w:r w:rsidR="00851711" w:rsidRPr="00917730">
        <w:rPr>
          <w:b/>
          <w:bCs/>
          <w:sz w:val="36"/>
          <w:szCs w:val="36"/>
          <w:lang w:val="en-GB"/>
        </w:rPr>
        <w:t>Topic</w:t>
      </w:r>
      <w:r w:rsidR="00EC0F58">
        <w:rPr>
          <w:b/>
          <w:bCs/>
          <w:sz w:val="36"/>
          <w:szCs w:val="36"/>
          <w:lang w:val="en-GB"/>
        </w:rPr>
        <w:t xml:space="preserve"> (Constança)</w:t>
      </w:r>
      <w:r w:rsidR="00851711" w:rsidRPr="00917730">
        <w:rPr>
          <w:b/>
          <w:bCs/>
          <w:sz w:val="36"/>
          <w:szCs w:val="36"/>
          <w:lang w:val="en-GB"/>
        </w:rPr>
        <w:t xml:space="preserve">: </w:t>
      </w:r>
      <w:r w:rsidRPr="00917730">
        <w:rPr>
          <w:b/>
          <w:bCs/>
          <w:sz w:val="36"/>
          <w:szCs w:val="36"/>
          <w:lang w:val="en-GB"/>
        </w:rPr>
        <w:t>How companies use and benefit from Cloud Services</w:t>
      </w:r>
    </w:p>
    <w:p w14:paraId="0B20CF6E" w14:textId="2CCAA72D" w:rsidR="00A06B01" w:rsidRDefault="001730BF" w:rsidP="004F1DD5">
      <w:pPr>
        <w:jc w:val="both"/>
        <w:rPr>
          <w:lang w:val="en-GB"/>
        </w:rPr>
      </w:pPr>
      <w:r>
        <w:rPr>
          <w:lang w:val="en-GB"/>
        </w:rPr>
        <w:t xml:space="preserve">  </w:t>
      </w:r>
      <w:r w:rsidR="00EC0F58">
        <w:rPr>
          <w:lang w:val="en-GB"/>
        </w:rPr>
        <w:t>C</w:t>
      </w:r>
      <w:r w:rsidR="00A06B01" w:rsidRPr="00A06B01">
        <w:rPr>
          <w:lang w:val="en-GB"/>
        </w:rPr>
        <w:t xml:space="preserve">loud </w:t>
      </w:r>
      <w:r w:rsidR="00EC0F58">
        <w:rPr>
          <w:lang w:val="en-GB"/>
        </w:rPr>
        <w:t>S</w:t>
      </w:r>
      <w:r w:rsidR="00A06B01" w:rsidRPr="00A06B01">
        <w:rPr>
          <w:lang w:val="en-GB"/>
        </w:rPr>
        <w:t xml:space="preserve">ervices in companies are used for </w:t>
      </w:r>
      <w:r w:rsidR="00EC0F58">
        <w:rPr>
          <w:lang w:val="en-GB"/>
        </w:rPr>
        <w:t xml:space="preserve">online data </w:t>
      </w:r>
      <w:r w:rsidR="00A06B01" w:rsidRPr="00A06B01">
        <w:rPr>
          <w:lang w:val="en-GB"/>
        </w:rPr>
        <w:t>sto</w:t>
      </w:r>
      <w:r w:rsidR="00EC0F58">
        <w:rPr>
          <w:lang w:val="en-GB"/>
        </w:rPr>
        <w:t>rage</w:t>
      </w:r>
      <w:r w:rsidR="00A06B01" w:rsidRPr="00A06B01">
        <w:rPr>
          <w:lang w:val="en-GB"/>
        </w:rPr>
        <w:t xml:space="preserve"> instead of local servers; </w:t>
      </w:r>
      <w:r w:rsidR="00EC0F58">
        <w:rPr>
          <w:lang w:val="en-GB"/>
        </w:rPr>
        <w:t>Worldwide remote work/development</w:t>
      </w:r>
      <w:r w:rsidR="00A06B01" w:rsidRPr="00A06B01">
        <w:rPr>
          <w:lang w:val="en-GB"/>
        </w:rPr>
        <w:t xml:space="preserve">; communication with online tools to improve </w:t>
      </w:r>
      <w:r w:rsidR="00EC0F58">
        <w:rPr>
          <w:lang w:val="en-GB"/>
        </w:rPr>
        <w:t xml:space="preserve">meetings </w:t>
      </w:r>
      <w:r w:rsidR="00EC0F58" w:rsidRPr="00A06B01">
        <w:rPr>
          <w:lang w:val="en-GB"/>
        </w:rPr>
        <w:t>and</w:t>
      </w:r>
      <w:r w:rsidR="00A06B01" w:rsidRPr="00A06B01">
        <w:rPr>
          <w:lang w:val="en-GB"/>
        </w:rPr>
        <w:t xml:space="preserve"> collaboration; backup</w:t>
      </w:r>
      <w:r w:rsidR="00EC0F58">
        <w:rPr>
          <w:lang w:val="en-GB"/>
        </w:rPr>
        <w:t>s</w:t>
      </w:r>
      <w:r w:rsidR="00A06B01" w:rsidRPr="00A06B01">
        <w:rPr>
          <w:lang w:val="en-GB"/>
        </w:rPr>
        <w:t xml:space="preserve"> for protecting data and to recover </w:t>
      </w:r>
      <w:r w:rsidR="00EC0F58">
        <w:rPr>
          <w:lang w:val="en-GB"/>
        </w:rPr>
        <w:t xml:space="preserve">it </w:t>
      </w:r>
      <w:r w:rsidR="00A06B01" w:rsidRPr="00A06B01">
        <w:rPr>
          <w:lang w:val="en-GB"/>
        </w:rPr>
        <w:t xml:space="preserve">more easily. </w:t>
      </w:r>
      <w:r w:rsidR="00EC0F58">
        <w:rPr>
          <w:lang w:val="en-GB"/>
        </w:rPr>
        <w:t>The main b</w:t>
      </w:r>
      <w:r w:rsidR="00A06B01" w:rsidRPr="00A06B01">
        <w:rPr>
          <w:lang w:val="en-GB"/>
        </w:rPr>
        <w:t xml:space="preserve">enefits for the companies </w:t>
      </w:r>
      <w:r w:rsidR="00EC0F58" w:rsidRPr="00A06B01">
        <w:rPr>
          <w:lang w:val="en-GB"/>
        </w:rPr>
        <w:t>are</w:t>
      </w:r>
      <w:r w:rsidR="00A06B01" w:rsidRPr="00A06B01">
        <w:rPr>
          <w:lang w:val="en-GB"/>
        </w:rPr>
        <w:t xml:space="preserve"> cost reduction</w:t>
      </w:r>
      <w:r w:rsidR="00EC0F58">
        <w:rPr>
          <w:lang w:val="en-GB"/>
        </w:rPr>
        <w:t>,</w:t>
      </w:r>
      <w:r w:rsidR="00A06B01" w:rsidRPr="00A06B01">
        <w:rPr>
          <w:lang w:val="en-GB"/>
        </w:rPr>
        <w:t xml:space="preserve"> because </w:t>
      </w:r>
      <w:r w:rsidR="00EC0F58">
        <w:rPr>
          <w:lang w:val="en-GB"/>
        </w:rPr>
        <w:t xml:space="preserve">the need </w:t>
      </w:r>
      <w:r w:rsidR="00A06B01" w:rsidRPr="00A06B01">
        <w:rPr>
          <w:lang w:val="en-GB"/>
        </w:rPr>
        <w:t>to buy many physical servers</w:t>
      </w:r>
      <w:r w:rsidR="00EC0F58">
        <w:rPr>
          <w:lang w:val="en-GB"/>
        </w:rPr>
        <w:t xml:space="preserve"> becomes obsolete;</w:t>
      </w:r>
      <w:r w:rsidR="00A06B01" w:rsidRPr="00A06B01">
        <w:rPr>
          <w:lang w:val="en-GB"/>
        </w:rPr>
        <w:t xml:space="preserve"> scalability to increase and decrease resources fast</w:t>
      </w:r>
      <w:r w:rsidR="00EC0F58">
        <w:rPr>
          <w:lang w:val="en-GB"/>
        </w:rPr>
        <w:t>er;</w:t>
      </w:r>
      <w:r w:rsidR="00A06B01" w:rsidRPr="00A06B01">
        <w:rPr>
          <w:lang w:val="en-GB"/>
        </w:rPr>
        <w:t xml:space="preserve"> greater productivity </w:t>
      </w:r>
      <w:r w:rsidR="00EC0F58">
        <w:rPr>
          <w:lang w:val="en-GB"/>
        </w:rPr>
        <w:t>for</w:t>
      </w:r>
      <w:r w:rsidR="00A06B01" w:rsidRPr="00A06B01">
        <w:rPr>
          <w:lang w:val="en-GB"/>
        </w:rPr>
        <w:t xml:space="preserve"> employe</w:t>
      </w:r>
      <w:r w:rsidR="00DA2A57">
        <w:rPr>
          <w:lang w:val="en-GB"/>
        </w:rPr>
        <w:t>e</w:t>
      </w:r>
      <w:r w:rsidR="00A06B01" w:rsidRPr="00A06B01">
        <w:rPr>
          <w:lang w:val="en-GB"/>
        </w:rPr>
        <w:t xml:space="preserve">s </w:t>
      </w:r>
      <w:r w:rsidR="00EC0F58">
        <w:rPr>
          <w:lang w:val="en-GB"/>
        </w:rPr>
        <w:t xml:space="preserve">to be </w:t>
      </w:r>
      <w:r w:rsidR="00A06B01" w:rsidRPr="00A06B01">
        <w:rPr>
          <w:lang w:val="en-GB"/>
        </w:rPr>
        <w:t>working more efficiently</w:t>
      </w:r>
      <w:r w:rsidR="00EC0F58">
        <w:rPr>
          <w:lang w:val="en-GB"/>
        </w:rPr>
        <w:t xml:space="preserve">; </w:t>
      </w:r>
      <w:r w:rsidR="00A06B01" w:rsidRPr="00A06B01">
        <w:rPr>
          <w:lang w:val="en-GB"/>
        </w:rPr>
        <w:t xml:space="preserve">and remote access to have information available everywhere. </w:t>
      </w:r>
      <w:r w:rsidR="00A408C2">
        <w:rPr>
          <w:lang w:val="en-GB"/>
        </w:rPr>
        <w:t xml:space="preserve">      </w:t>
      </w:r>
      <w:r w:rsidR="004F1DD5">
        <w:rPr>
          <w:lang w:val="en-GB"/>
        </w:rPr>
        <w:t xml:space="preserve">  </w:t>
      </w:r>
      <w:r w:rsidR="00A06B01" w:rsidRPr="00EC0F58">
        <w:rPr>
          <w:u w:val="single"/>
          <w:lang w:val="en-GB"/>
        </w:rPr>
        <w:t>Examples cloud platforms:</w:t>
      </w:r>
      <w:r w:rsidR="00A06B01" w:rsidRPr="00A06B01">
        <w:rPr>
          <w:lang w:val="en-GB"/>
        </w:rPr>
        <w:t xml:space="preserve"> Amazon </w:t>
      </w:r>
      <w:r w:rsidR="00EC0F58">
        <w:rPr>
          <w:lang w:val="en-GB"/>
        </w:rPr>
        <w:t>W</w:t>
      </w:r>
      <w:r w:rsidR="00A06B01" w:rsidRPr="00A06B01">
        <w:rPr>
          <w:lang w:val="en-GB"/>
        </w:rPr>
        <w:t>eb Services (AWS), Microsoft Azure and Google Cloud.</w:t>
      </w:r>
    </w:p>
    <w:p w14:paraId="6C971D70" w14:textId="77777777" w:rsidR="00B0745F" w:rsidRDefault="00B0745F" w:rsidP="00AB03D3">
      <w:pPr>
        <w:rPr>
          <w:lang w:val="en-GB"/>
        </w:rPr>
      </w:pPr>
    </w:p>
    <w:p w14:paraId="5847EF05" w14:textId="77777777" w:rsidR="00DD55C6" w:rsidRDefault="00DD55C6" w:rsidP="00AB03D3">
      <w:pPr>
        <w:rPr>
          <w:lang w:val="en-GB"/>
        </w:rPr>
      </w:pPr>
    </w:p>
    <w:p w14:paraId="34970E37" w14:textId="77777777" w:rsidR="00DD55C6" w:rsidRDefault="00DD55C6" w:rsidP="00AB03D3">
      <w:pPr>
        <w:rPr>
          <w:lang w:val="en-GB"/>
        </w:rPr>
      </w:pPr>
    </w:p>
    <w:p w14:paraId="556360A2" w14:textId="77777777" w:rsidR="00DD55C6" w:rsidRDefault="00DD55C6" w:rsidP="00AB03D3">
      <w:pPr>
        <w:rPr>
          <w:lang w:val="en-GB"/>
        </w:rPr>
      </w:pPr>
    </w:p>
    <w:p w14:paraId="039AD45B" w14:textId="77777777" w:rsidR="00DD55C6" w:rsidRDefault="00DD55C6" w:rsidP="00AB03D3">
      <w:pPr>
        <w:rPr>
          <w:lang w:val="en-GB"/>
        </w:rPr>
      </w:pPr>
    </w:p>
    <w:p w14:paraId="2B6E4CBC" w14:textId="77777777" w:rsidR="00DD55C6" w:rsidRDefault="00DD55C6" w:rsidP="00AB03D3">
      <w:pPr>
        <w:rPr>
          <w:lang w:val="en-GB"/>
        </w:rPr>
      </w:pPr>
    </w:p>
    <w:p w14:paraId="4BEEE63F" w14:textId="77777777" w:rsidR="00DD55C6" w:rsidRDefault="00DD55C6" w:rsidP="00AB03D3">
      <w:pPr>
        <w:rPr>
          <w:lang w:val="en-GB"/>
        </w:rPr>
      </w:pPr>
    </w:p>
    <w:p w14:paraId="5CC8C4C5" w14:textId="77777777" w:rsidR="00DD55C6" w:rsidRDefault="00DD55C6" w:rsidP="00AB03D3">
      <w:pPr>
        <w:rPr>
          <w:lang w:val="en-GB"/>
        </w:rPr>
      </w:pPr>
    </w:p>
    <w:p w14:paraId="15F0206A" w14:textId="77777777" w:rsidR="00DD55C6" w:rsidRDefault="00DD55C6" w:rsidP="00AB03D3">
      <w:pPr>
        <w:rPr>
          <w:lang w:val="en-GB"/>
        </w:rPr>
      </w:pPr>
    </w:p>
    <w:p w14:paraId="1825E4D2" w14:textId="77777777" w:rsidR="00DD55C6" w:rsidRDefault="00DD55C6" w:rsidP="00AB03D3">
      <w:pPr>
        <w:rPr>
          <w:lang w:val="en-GB"/>
        </w:rPr>
      </w:pPr>
    </w:p>
    <w:p w14:paraId="534CF134" w14:textId="5D0A1F60" w:rsidR="00B0745F" w:rsidRDefault="00B0745F" w:rsidP="00B0745F">
      <w:pPr>
        <w:pStyle w:val="Ttulo"/>
        <w:rPr>
          <w:lang w:val="en-GB"/>
        </w:rPr>
      </w:pPr>
      <w:r>
        <w:rPr>
          <w:lang w:val="en-GB"/>
        </w:rPr>
        <w:t>Conclusion</w:t>
      </w:r>
    </w:p>
    <w:p w14:paraId="7262C737" w14:textId="0C6F7666" w:rsidR="00B61F6E" w:rsidRDefault="00B61F6E" w:rsidP="004F1DD5">
      <w:pPr>
        <w:jc w:val="both"/>
        <w:rPr>
          <w:lang w:val="en-GB"/>
        </w:rPr>
      </w:pPr>
      <w:r>
        <w:rPr>
          <w:lang w:val="en-GB"/>
        </w:rPr>
        <w:t xml:space="preserve">  I</w:t>
      </w:r>
      <w:r w:rsidRPr="00E8681A">
        <w:rPr>
          <w:lang w:val="en-GB"/>
        </w:rPr>
        <w:t xml:space="preserve">n </w:t>
      </w:r>
      <w:r w:rsidR="004F1DD5">
        <w:rPr>
          <w:lang w:val="en-GB"/>
        </w:rPr>
        <w:t xml:space="preserve">our </w:t>
      </w:r>
      <w:r w:rsidRPr="00E8681A">
        <w:rPr>
          <w:lang w:val="en-GB"/>
        </w:rPr>
        <w:t>opinion, cloud computing has become one of the most important technologies in modern IT because it makes computing resources easier to access and scale.</w:t>
      </w:r>
    </w:p>
    <w:p w14:paraId="3C1349A7" w14:textId="6CCDA7A2" w:rsidR="00DF3270" w:rsidRPr="00742225" w:rsidRDefault="00DF3270" w:rsidP="004F1DD5">
      <w:pPr>
        <w:jc w:val="both"/>
        <w:rPr>
          <w:lang w:val="en-GB"/>
        </w:rPr>
      </w:pPr>
      <w:r>
        <w:rPr>
          <w:lang w:val="en-GB"/>
        </w:rPr>
        <w:t xml:space="preserve">  </w:t>
      </w:r>
      <w:r w:rsidR="004F1DD5">
        <w:rPr>
          <w:lang w:val="en-GB"/>
        </w:rPr>
        <w:t>Regarding</w:t>
      </w:r>
      <w:r>
        <w:rPr>
          <w:lang w:val="en-GB"/>
        </w:rPr>
        <w:t xml:space="preserve"> the third and fourth topics</w:t>
      </w:r>
      <w:r w:rsidRPr="00742225">
        <w:rPr>
          <w:lang w:val="en-GB"/>
        </w:rPr>
        <w:t xml:space="preserve">, there is no right answer for the choice of using or not using Cloud Services, and to choose Cloud Servers or </w:t>
      </w:r>
      <w:r w:rsidR="004F1DD5">
        <w:rPr>
          <w:lang w:val="en-GB"/>
        </w:rPr>
        <w:t>O</w:t>
      </w:r>
      <w:r w:rsidR="004F1DD5" w:rsidRPr="00742225">
        <w:rPr>
          <w:lang w:val="en-GB"/>
        </w:rPr>
        <w:t>n-</w:t>
      </w:r>
      <w:r w:rsidR="004F1DD5">
        <w:rPr>
          <w:lang w:val="en-GB"/>
        </w:rPr>
        <w:t>p</w:t>
      </w:r>
      <w:r w:rsidR="004F1DD5" w:rsidRPr="00742225">
        <w:rPr>
          <w:lang w:val="en-GB"/>
        </w:rPr>
        <w:t>remises</w:t>
      </w:r>
      <w:r w:rsidRPr="00742225">
        <w:rPr>
          <w:lang w:val="en-GB"/>
        </w:rPr>
        <w:t xml:space="preserve"> servers</w:t>
      </w:r>
      <w:r w:rsidR="004F1DD5">
        <w:rPr>
          <w:lang w:val="en-GB"/>
        </w:rPr>
        <w:t>.</w:t>
      </w:r>
      <w:r w:rsidRPr="00742225">
        <w:rPr>
          <w:lang w:val="en-GB"/>
        </w:rPr>
        <w:t xml:space="preserve"> </w:t>
      </w:r>
      <w:r w:rsidR="004F1DD5">
        <w:rPr>
          <w:lang w:val="en-GB"/>
        </w:rPr>
        <w:t>I</w:t>
      </w:r>
      <w:r w:rsidRPr="00742225">
        <w:rPr>
          <w:lang w:val="en-GB"/>
        </w:rPr>
        <w:t>t will depend on the compromises (and of course the amount of money available for IT services and staff) each company is willing to make to protect their data, or if they want more flexibility and scalability of the business in the future. The most important thing is to make an informed decision, considering the pros and cons of every approach, and a plan for if changes arise in the future of each specific company.</w:t>
      </w:r>
    </w:p>
    <w:p w14:paraId="305D9E09" w14:textId="00264316" w:rsidR="00DF3270" w:rsidRDefault="00DF3270" w:rsidP="004F1DD5">
      <w:pPr>
        <w:jc w:val="both"/>
        <w:rPr>
          <w:lang w:val="en-GB"/>
        </w:rPr>
      </w:pPr>
      <w:r>
        <w:rPr>
          <w:lang w:val="en-GB"/>
        </w:rPr>
        <w:t xml:space="preserve">  </w:t>
      </w:r>
      <w:r>
        <w:rPr>
          <w:lang w:val="en-GB"/>
        </w:rPr>
        <w:t>In c</w:t>
      </w:r>
      <w:r w:rsidRPr="00B34E93">
        <w:rPr>
          <w:lang w:val="en-GB"/>
        </w:rPr>
        <w:t>onclusion</w:t>
      </w:r>
      <w:r>
        <w:rPr>
          <w:lang w:val="en-GB"/>
        </w:rPr>
        <w:t>,</w:t>
      </w:r>
      <w:r w:rsidRPr="00B34E93">
        <w:rPr>
          <w:lang w:val="en-GB"/>
        </w:rPr>
        <w:t xml:space="preserve"> </w:t>
      </w:r>
      <w:r w:rsidRPr="00A06B01">
        <w:rPr>
          <w:lang w:val="en-GB"/>
        </w:rPr>
        <w:t xml:space="preserve">IoT and Cloud </w:t>
      </w:r>
      <w:r w:rsidR="004F1DD5">
        <w:rPr>
          <w:lang w:val="en-GB"/>
        </w:rPr>
        <w:t>C</w:t>
      </w:r>
      <w:r w:rsidRPr="00A06B01">
        <w:rPr>
          <w:lang w:val="en-GB"/>
        </w:rPr>
        <w:t xml:space="preserve">omputing change the digital world, improve efficiency, communication and automation and </w:t>
      </w:r>
      <w:r w:rsidR="004F1DD5">
        <w:rPr>
          <w:lang w:val="en-GB"/>
        </w:rPr>
        <w:t xml:space="preserve">they will </w:t>
      </w:r>
      <w:r w:rsidRPr="00A06B01">
        <w:rPr>
          <w:lang w:val="en-GB"/>
        </w:rPr>
        <w:t>continue to grow in the future.</w:t>
      </w:r>
    </w:p>
    <w:p w14:paraId="7C529E79" w14:textId="77777777" w:rsidR="00E40FEB" w:rsidRDefault="00E40FEB" w:rsidP="00AB03D3">
      <w:pPr>
        <w:rPr>
          <w:lang w:val="en-GB"/>
        </w:rPr>
      </w:pPr>
    </w:p>
    <w:p w14:paraId="051FB4E9" w14:textId="7B2DCC77" w:rsidR="00634C75" w:rsidRPr="009F6D74" w:rsidRDefault="00E074CE" w:rsidP="00B36E16">
      <w:pPr>
        <w:pStyle w:val="Ttulo"/>
        <w:rPr>
          <w:sz w:val="52"/>
          <w:szCs w:val="52"/>
          <w:lang w:val="en-GB"/>
        </w:rPr>
      </w:pPr>
      <w:r w:rsidRPr="009F6D74">
        <w:rPr>
          <w:sz w:val="52"/>
          <w:szCs w:val="52"/>
          <w:lang w:val="en-GB"/>
        </w:rPr>
        <w:t>References (websites, articles, etc)</w:t>
      </w:r>
    </w:p>
    <w:p w14:paraId="40F65E4D" w14:textId="77777777" w:rsidR="00E8681A" w:rsidRPr="009F6D74" w:rsidRDefault="00E8681A" w:rsidP="00E8681A">
      <w:pPr>
        <w:rPr>
          <w:lang w:val="en-GB"/>
        </w:rPr>
      </w:pPr>
    </w:p>
    <w:p w14:paraId="3381D09A" w14:textId="32C0D6F5" w:rsidR="00B36E16" w:rsidRPr="009F6D74" w:rsidRDefault="00E8681A" w:rsidP="00AB03D3">
      <w:pPr>
        <w:rPr>
          <w:lang w:val="en-GB"/>
        </w:rPr>
      </w:pPr>
      <w:r w:rsidRPr="009F6D74">
        <w:rPr>
          <w:lang w:val="en-GB"/>
        </w:rPr>
        <w:t>Overal</w:t>
      </w:r>
      <w:r w:rsidR="00B36E16" w:rsidRPr="009F6D74">
        <w:rPr>
          <w:lang w:val="en-GB"/>
        </w:rPr>
        <w:t xml:space="preserve">l: </w:t>
      </w:r>
    </w:p>
    <w:p w14:paraId="41725FAF" w14:textId="540F28A3" w:rsidR="00C56773" w:rsidRPr="009F6D74" w:rsidRDefault="00B36E16" w:rsidP="00AB03D3">
      <w:pPr>
        <w:rPr>
          <w:lang w:val="en-GB"/>
        </w:rPr>
      </w:pPr>
      <w:hyperlink r:id="rId8" w:anchor="cloud-computing-benefits" w:history="1">
        <w:r w:rsidRPr="009F6D74">
          <w:rPr>
            <w:rStyle w:val="Hiperligao"/>
            <w:lang w:val="en-GB"/>
          </w:rPr>
          <w:t>https://www.oracle.com/uk/cloud/what-is-cloud-computing/#cloud-computing-benefits</w:t>
        </w:r>
      </w:hyperlink>
      <w:r w:rsidR="00C56773" w:rsidRPr="009F6D74">
        <w:rPr>
          <w:lang w:val="en-GB"/>
        </w:rPr>
        <w:t xml:space="preserve"> </w:t>
      </w:r>
    </w:p>
    <w:p w14:paraId="18EEF0C7" w14:textId="185F60AD" w:rsidR="00B36E16" w:rsidRPr="009F6D74" w:rsidRDefault="00B36E16" w:rsidP="00AB03D3">
      <w:pPr>
        <w:rPr>
          <w:lang w:val="en-GB"/>
        </w:rPr>
      </w:pPr>
      <w:r w:rsidRPr="009F6D74">
        <w:rPr>
          <w:lang w:val="en-GB"/>
        </w:rPr>
        <w:t>Sara:</w:t>
      </w:r>
    </w:p>
    <w:p w14:paraId="5640FBA2" w14:textId="77777777" w:rsidR="00B36E16" w:rsidRPr="009F6D74" w:rsidRDefault="00B36E16" w:rsidP="00B36E16">
      <w:pPr>
        <w:widowControl w:val="0"/>
        <w:pBdr>
          <w:top w:val="nil"/>
          <w:left w:val="nil"/>
          <w:bottom w:val="nil"/>
          <w:right w:val="nil"/>
          <w:between w:val="nil"/>
        </w:pBdr>
        <w:spacing w:line="360" w:lineRule="auto"/>
        <w:rPr>
          <w:lang w:val="en-GB"/>
        </w:rPr>
      </w:pPr>
      <w:hyperlink r:id="rId9">
        <w:r w:rsidRPr="009F6D74">
          <w:rPr>
            <w:color w:val="1155CC"/>
            <w:u w:val="single"/>
            <w:lang w:val="en-GB"/>
          </w:rPr>
          <w:t>https://cloud.google.com/learn/what-is-cloud-computing</w:t>
        </w:r>
      </w:hyperlink>
    </w:p>
    <w:p w14:paraId="16024700" w14:textId="77777777" w:rsidR="00B36E16" w:rsidRPr="009F6D74" w:rsidRDefault="00B36E16" w:rsidP="00B36E16">
      <w:pPr>
        <w:widowControl w:val="0"/>
        <w:pBdr>
          <w:top w:val="nil"/>
          <w:left w:val="nil"/>
          <w:bottom w:val="nil"/>
          <w:right w:val="nil"/>
          <w:between w:val="nil"/>
        </w:pBdr>
        <w:spacing w:line="360" w:lineRule="auto"/>
        <w:rPr>
          <w:lang w:val="en-GB"/>
        </w:rPr>
      </w:pPr>
      <w:hyperlink r:id="rId10">
        <w:r w:rsidRPr="009F6D74">
          <w:rPr>
            <w:color w:val="1155CC"/>
            <w:u w:val="single"/>
            <w:lang w:val="en-GB"/>
          </w:rPr>
          <w:t>https://www.oracle.com/europe/cloud/what-is-cloud-computing/</w:t>
        </w:r>
      </w:hyperlink>
    </w:p>
    <w:p w14:paraId="72021DDF" w14:textId="36871BC0" w:rsidR="00B36E16" w:rsidRPr="009F6D74" w:rsidRDefault="00B36E16" w:rsidP="00AB03D3">
      <w:pPr>
        <w:rPr>
          <w:lang w:val="en-GB"/>
        </w:rPr>
      </w:pPr>
      <w:r w:rsidRPr="009F6D74">
        <w:rPr>
          <w:lang w:val="en-GB"/>
        </w:rPr>
        <w:t>Inês:</w:t>
      </w:r>
    </w:p>
    <w:p w14:paraId="17611B85" w14:textId="6E780FE4" w:rsidR="00D33CB0" w:rsidRPr="009F6D74" w:rsidRDefault="00D33CB0" w:rsidP="00AB03D3">
      <w:pPr>
        <w:rPr>
          <w:lang w:val="en-GB"/>
        </w:rPr>
      </w:pPr>
      <w:hyperlink r:id="rId11" w:history="1">
        <w:r w:rsidRPr="009F6D74">
          <w:rPr>
            <w:rStyle w:val="Hiperligao"/>
            <w:lang w:val="en-GB"/>
          </w:rPr>
          <w:t>https://www.opit.com/magazine/advantages-of-cloud-computing/</w:t>
        </w:r>
      </w:hyperlink>
      <w:r w:rsidRPr="009F6D74">
        <w:rPr>
          <w:lang w:val="en-GB"/>
        </w:rPr>
        <w:t xml:space="preserve"> </w:t>
      </w:r>
    </w:p>
    <w:p w14:paraId="4A44C6FB" w14:textId="2E99E31C" w:rsidR="00D33CB0" w:rsidRPr="009F6D74" w:rsidRDefault="00D33CB0" w:rsidP="00AB03D3">
      <w:pPr>
        <w:rPr>
          <w:lang w:val="en-GB"/>
        </w:rPr>
      </w:pPr>
      <w:hyperlink r:id="rId12" w:history="1">
        <w:r w:rsidRPr="009F6D74">
          <w:rPr>
            <w:rStyle w:val="Hiperligao"/>
            <w:lang w:val="en-GB"/>
          </w:rPr>
          <w:t>https://devot.team/blog/advantages-and-disadvantages-of-cloud-computing</w:t>
        </w:r>
      </w:hyperlink>
      <w:r w:rsidRPr="009F6D74">
        <w:rPr>
          <w:lang w:val="en-GB"/>
        </w:rPr>
        <w:t xml:space="preserve"> </w:t>
      </w:r>
    </w:p>
    <w:p w14:paraId="65BE3918" w14:textId="41984EA1" w:rsidR="00D33CB0" w:rsidRPr="009F6D74" w:rsidRDefault="00D33CB0" w:rsidP="00AB03D3">
      <w:pPr>
        <w:rPr>
          <w:lang w:val="en-GB"/>
        </w:rPr>
      </w:pPr>
      <w:hyperlink r:id="rId13" w:history="1">
        <w:r w:rsidRPr="009F6D74">
          <w:rPr>
            <w:rStyle w:val="Hiperligao"/>
            <w:lang w:val="en-GB"/>
          </w:rPr>
          <w:t>https://www.future-processing.com/blog/the-advantages-and-disadvantages-of-cloud-computing/</w:t>
        </w:r>
      </w:hyperlink>
      <w:r w:rsidRPr="009F6D74">
        <w:rPr>
          <w:lang w:val="en-GB"/>
        </w:rPr>
        <w:t xml:space="preserve"> </w:t>
      </w:r>
    </w:p>
    <w:p w14:paraId="5468360C" w14:textId="02BAE1E3" w:rsidR="00A94859" w:rsidRPr="009F6D74" w:rsidRDefault="004F7526" w:rsidP="00AB03D3">
      <w:pPr>
        <w:rPr>
          <w:lang w:val="en-GB"/>
        </w:rPr>
      </w:pPr>
      <w:hyperlink r:id="rId14" w:history="1">
        <w:r w:rsidRPr="009F6D74">
          <w:rPr>
            <w:rStyle w:val="Hiperligao"/>
            <w:lang w:val="en-GB"/>
          </w:rPr>
          <w:t>https://www.youtube.com/watch?v=sLN1KNOX68M</w:t>
        </w:r>
      </w:hyperlink>
      <w:r w:rsidRPr="009F6D74">
        <w:rPr>
          <w:lang w:val="en-GB"/>
        </w:rPr>
        <w:t xml:space="preserve"> </w:t>
      </w:r>
    </w:p>
    <w:p w14:paraId="1E6950DA" w14:textId="13AF603E" w:rsidR="004F7526" w:rsidRPr="009F6D74" w:rsidRDefault="004F7526" w:rsidP="00AB03D3">
      <w:pPr>
        <w:rPr>
          <w:lang w:val="en-GB"/>
        </w:rPr>
      </w:pPr>
      <w:hyperlink r:id="rId15" w:history="1">
        <w:r w:rsidRPr="009F6D74">
          <w:rPr>
            <w:rStyle w:val="Hiperligao"/>
            <w:lang w:val="en-GB"/>
          </w:rPr>
          <w:t>https://www.ainfosys.com/tutorials/cloud-vs-local-server/</w:t>
        </w:r>
      </w:hyperlink>
      <w:r w:rsidRPr="009F6D74">
        <w:rPr>
          <w:lang w:val="en-GB"/>
        </w:rPr>
        <w:t xml:space="preserve"> </w:t>
      </w:r>
    </w:p>
    <w:p w14:paraId="6F83ABF0" w14:textId="1B8F19BE" w:rsidR="004F7526" w:rsidRPr="009F6D74" w:rsidRDefault="00490E45" w:rsidP="00AB03D3">
      <w:pPr>
        <w:rPr>
          <w:lang w:val="en-GB"/>
        </w:rPr>
      </w:pPr>
      <w:hyperlink r:id="rId16" w:history="1">
        <w:r w:rsidRPr="009F6D74">
          <w:rPr>
            <w:rStyle w:val="Hiperligao"/>
            <w:lang w:val="en-GB"/>
          </w:rPr>
          <w:t>https://www.youtube.com/watch?v=uhcV9Uo_N0c</w:t>
        </w:r>
      </w:hyperlink>
      <w:r w:rsidRPr="009F6D74">
        <w:rPr>
          <w:lang w:val="en-GB"/>
        </w:rPr>
        <w:t xml:space="preserve"> </w:t>
      </w:r>
    </w:p>
    <w:p w14:paraId="2B855E7F" w14:textId="7757A8A9" w:rsidR="00490E45" w:rsidRPr="009F6D74" w:rsidRDefault="00490E45" w:rsidP="00AB03D3">
      <w:pPr>
        <w:rPr>
          <w:lang w:val="en-GB"/>
        </w:rPr>
      </w:pPr>
      <w:hyperlink r:id="rId17" w:history="1">
        <w:r w:rsidRPr="009F6D74">
          <w:rPr>
            <w:rStyle w:val="Hiperligao"/>
            <w:lang w:val="en-GB"/>
          </w:rPr>
          <w:t>https://www.youtube.com/watch?v=qQGUttofN0w</w:t>
        </w:r>
      </w:hyperlink>
      <w:r w:rsidRPr="009F6D74">
        <w:rPr>
          <w:lang w:val="en-GB"/>
        </w:rPr>
        <w:t xml:space="preserve"> </w:t>
      </w:r>
    </w:p>
    <w:p w14:paraId="58218A54" w14:textId="6874A997" w:rsidR="00B36E16" w:rsidRPr="009F6D74" w:rsidRDefault="00490E45" w:rsidP="00AB03D3">
      <w:pPr>
        <w:rPr>
          <w:lang w:val="en-GB"/>
        </w:rPr>
      </w:pPr>
      <w:hyperlink r:id="rId18" w:history="1">
        <w:r w:rsidRPr="009F6D74">
          <w:rPr>
            <w:rStyle w:val="Hiperligao"/>
            <w:lang w:val="en-GB"/>
          </w:rPr>
          <w:t>https://www.youtube.com/watch?v=-zJ4yrD5jKw</w:t>
        </w:r>
      </w:hyperlink>
      <w:r w:rsidRPr="009F6D74">
        <w:rPr>
          <w:lang w:val="en-GB"/>
        </w:rPr>
        <w:t xml:space="preserve"> </w:t>
      </w:r>
    </w:p>
    <w:p w14:paraId="33020E96" w14:textId="0D850281" w:rsidR="00EE2267" w:rsidRDefault="00B36E16" w:rsidP="00AB03D3">
      <w:r>
        <w:t>Ricardo</w:t>
      </w:r>
      <w:r w:rsidR="00E8681A">
        <w:t xml:space="preserve"> e Constança</w:t>
      </w:r>
      <w:r>
        <w:t>:</w:t>
      </w:r>
    </w:p>
    <w:p w14:paraId="625F4C2F" w14:textId="77777777" w:rsidR="00EE2267" w:rsidRDefault="00EE2267" w:rsidP="00EE2267">
      <w:hyperlink r:id="rId19" w:tooltip="https://www.cloudflare.com/learning/?utm_source=chatgpt.com" w:history="1">
        <w:r>
          <w:rPr>
            <w:rStyle w:val="Hiperligao"/>
          </w:rPr>
          <w:t>https://www.cloudflare.com/learning/?utm_source=chatgpt.com</w:t>
        </w:r>
      </w:hyperlink>
    </w:p>
    <w:p w14:paraId="7CFA907F" w14:textId="77777777" w:rsidR="00EE2267" w:rsidRDefault="00EE2267" w:rsidP="00EE2267">
      <w:hyperlink r:id="rId20" w:tooltip="https://tryhackme.com/?utm_source=chatgpt.com" w:history="1">
        <w:r>
          <w:rPr>
            <w:rStyle w:val="Hiperligao"/>
          </w:rPr>
          <w:t>https://tryhackme.com/?utm_source=chatgpt.com</w:t>
        </w:r>
      </w:hyperlink>
    </w:p>
    <w:p w14:paraId="5598CF8E" w14:textId="47A2F30D" w:rsidR="00EE2267" w:rsidRDefault="00EE2267" w:rsidP="00AB03D3">
      <w:r>
        <w:t xml:space="preserve">CHATGPT para encontrar </w:t>
      </w:r>
      <w:r w:rsidR="00E8681A">
        <w:t>o</w:t>
      </w:r>
      <w:r>
        <w:t>s sites</w:t>
      </w:r>
    </w:p>
    <w:sectPr w:rsidR="00EE2267" w:rsidSect="00917730">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D8B5B" w14:textId="77777777" w:rsidR="004D7A58" w:rsidRDefault="004D7A58" w:rsidP="00B641E1">
      <w:pPr>
        <w:spacing w:after="0" w:line="240" w:lineRule="auto"/>
      </w:pPr>
      <w:r>
        <w:separator/>
      </w:r>
    </w:p>
  </w:endnote>
  <w:endnote w:type="continuationSeparator" w:id="0">
    <w:p w14:paraId="299F3A0A" w14:textId="77777777" w:rsidR="004D7A58" w:rsidRDefault="004D7A58" w:rsidP="00B64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45FC5" w14:textId="77777777" w:rsidR="004D7A58" w:rsidRDefault="004D7A58" w:rsidP="00B641E1">
      <w:pPr>
        <w:spacing w:after="0" w:line="240" w:lineRule="auto"/>
      </w:pPr>
      <w:r>
        <w:separator/>
      </w:r>
    </w:p>
  </w:footnote>
  <w:footnote w:type="continuationSeparator" w:id="0">
    <w:p w14:paraId="4B2C9642" w14:textId="77777777" w:rsidR="004D7A58" w:rsidRDefault="004D7A58" w:rsidP="00B641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21D8"/>
    <w:multiLevelType w:val="multilevel"/>
    <w:tmpl w:val="3EF004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0763D8"/>
    <w:multiLevelType w:val="multilevel"/>
    <w:tmpl w:val="67A45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8D57B4"/>
    <w:multiLevelType w:val="hybridMultilevel"/>
    <w:tmpl w:val="C1EC1942"/>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1EE85C18"/>
    <w:multiLevelType w:val="multilevel"/>
    <w:tmpl w:val="AB7E7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922706"/>
    <w:multiLevelType w:val="hybridMultilevel"/>
    <w:tmpl w:val="A7247C5C"/>
    <w:lvl w:ilvl="0" w:tplc="8E9804F0">
      <w:numFmt w:val="bullet"/>
      <w:lvlText w:val=""/>
      <w:lvlJc w:val="left"/>
      <w:pPr>
        <w:ind w:left="1068" w:hanging="360"/>
      </w:pPr>
      <w:rPr>
        <w:rFonts w:ascii="Wingdings" w:eastAsiaTheme="minorHAnsi" w:hAnsi="Wingdings" w:cstheme="minorBidi"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5" w15:restartNumberingAfterBreak="0">
    <w:nsid w:val="37CB2A24"/>
    <w:multiLevelType w:val="multilevel"/>
    <w:tmpl w:val="B0066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8775E19"/>
    <w:multiLevelType w:val="multilevel"/>
    <w:tmpl w:val="3DFC7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DB45D61"/>
    <w:multiLevelType w:val="multilevel"/>
    <w:tmpl w:val="386C1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1FE6863"/>
    <w:multiLevelType w:val="multilevel"/>
    <w:tmpl w:val="B4ACD5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CCD2A22"/>
    <w:multiLevelType w:val="multilevel"/>
    <w:tmpl w:val="2C783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0321C10"/>
    <w:multiLevelType w:val="multilevel"/>
    <w:tmpl w:val="7B7CA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0CA6F7D"/>
    <w:multiLevelType w:val="multilevel"/>
    <w:tmpl w:val="A8681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C3C0B88"/>
    <w:multiLevelType w:val="multilevel"/>
    <w:tmpl w:val="47283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06A5161"/>
    <w:multiLevelType w:val="multilevel"/>
    <w:tmpl w:val="2C96EE7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4" w15:restartNumberingAfterBreak="0">
    <w:nsid w:val="771F24FC"/>
    <w:multiLevelType w:val="multilevel"/>
    <w:tmpl w:val="29B0A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819AEB6"/>
    <w:multiLevelType w:val="multilevel"/>
    <w:tmpl w:val="5142A7C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6" w15:restartNumberingAfterBreak="0">
    <w:nsid w:val="7F66356B"/>
    <w:multiLevelType w:val="hybridMultilevel"/>
    <w:tmpl w:val="18306870"/>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258371944">
    <w:abstractNumId w:val="4"/>
  </w:num>
  <w:num w:numId="2" w16cid:durableId="133643568">
    <w:abstractNumId w:val="13"/>
  </w:num>
  <w:num w:numId="3" w16cid:durableId="1765304601">
    <w:abstractNumId w:val="15"/>
  </w:num>
  <w:num w:numId="4" w16cid:durableId="791486693">
    <w:abstractNumId w:val="10"/>
  </w:num>
  <w:num w:numId="5" w16cid:durableId="194314291">
    <w:abstractNumId w:val="0"/>
  </w:num>
  <w:num w:numId="6" w16cid:durableId="1528760945">
    <w:abstractNumId w:val="11"/>
  </w:num>
  <w:num w:numId="7" w16cid:durableId="1941524075">
    <w:abstractNumId w:val="14"/>
  </w:num>
  <w:num w:numId="8" w16cid:durableId="1883784368">
    <w:abstractNumId w:val="3"/>
  </w:num>
  <w:num w:numId="9" w16cid:durableId="751662660">
    <w:abstractNumId w:val="7"/>
  </w:num>
  <w:num w:numId="10" w16cid:durableId="1839885334">
    <w:abstractNumId w:val="5"/>
  </w:num>
  <w:num w:numId="11" w16cid:durableId="1141271322">
    <w:abstractNumId w:val="9"/>
  </w:num>
  <w:num w:numId="12" w16cid:durableId="736394565">
    <w:abstractNumId w:val="12"/>
  </w:num>
  <w:num w:numId="13" w16cid:durableId="1701275860">
    <w:abstractNumId w:val="1"/>
  </w:num>
  <w:num w:numId="14" w16cid:durableId="141430406">
    <w:abstractNumId w:val="8"/>
  </w:num>
  <w:num w:numId="15" w16cid:durableId="277638185">
    <w:abstractNumId w:val="6"/>
  </w:num>
  <w:num w:numId="16" w16cid:durableId="1402606205">
    <w:abstractNumId w:val="16"/>
  </w:num>
  <w:num w:numId="17" w16cid:durableId="21086228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3D3"/>
    <w:rsid w:val="0000596A"/>
    <w:rsid w:val="000D6468"/>
    <w:rsid w:val="00153106"/>
    <w:rsid w:val="00165075"/>
    <w:rsid w:val="001730BF"/>
    <w:rsid w:val="00187372"/>
    <w:rsid w:val="0026206D"/>
    <w:rsid w:val="00274B12"/>
    <w:rsid w:val="003127B5"/>
    <w:rsid w:val="003F6B5E"/>
    <w:rsid w:val="0044784F"/>
    <w:rsid w:val="00490E45"/>
    <w:rsid w:val="004D7A58"/>
    <w:rsid w:val="004F1DD5"/>
    <w:rsid w:val="004F7526"/>
    <w:rsid w:val="00524511"/>
    <w:rsid w:val="005653AD"/>
    <w:rsid w:val="0060693E"/>
    <w:rsid w:val="00634C75"/>
    <w:rsid w:val="00742225"/>
    <w:rsid w:val="00743AF8"/>
    <w:rsid w:val="007A4DFE"/>
    <w:rsid w:val="007D3BC2"/>
    <w:rsid w:val="0081207F"/>
    <w:rsid w:val="00845479"/>
    <w:rsid w:val="00851711"/>
    <w:rsid w:val="008519A3"/>
    <w:rsid w:val="00860FD4"/>
    <w:rsid w:val="008721D7"/>
    <w:rsid w:val="008C0192"/>
    <w:rsid w:val="008C7CD1"/>
    <w:rsid w:val="00913110"/>
    <w:rsid w:val="00917730"/>
    <w:rsid w:val="009619B9"/>
    <w:rsid w:val="0096300C"/>
    <w:rsid w:val="009D7E33"/>
    <w:rsid w:val="009F6192"/>
    <w:rsid w:val="009F6D74"/>
    <w:rsid w:val="00A00269"/>
    <w:rsid w:val="00A06B01"/>
    <w:rsid w:val="00A20116"/>
    <w:rsid w:val="00A408C2"/>
    <w:rsid w:val="00A62F14"/>
    <w:rsid w:val="00A94859"/>
    <w:rsid w:val="00AB03D3"/>
    <w:rsid w:val="00AC5A8E"/>
    <w:rsid w:val="00AF79AE"/>
    <w:rsid w:val="00B0745F"/>
    <w:rsid w:val="00B34E93"/>
    <w:rsid w:val="00B36E16"/>
    <w:rsid w:val="00B61F6E"/>
    <w:rsid w:val="00B641E1"/>
    <w:rsid w:val="00B83311"/>
    <w:rsid w:val="00BD5F85"/>
    <w:rsid w:val="00C277C1"/>
    <w:rsid w:val="00C56773"/>
    <w:rsid w:val="00C71791"/>
    <w:rsid w:val="00C746A5"/>
    <w:rsid w:val="00D33CB0"/>
    <w:rsid w:val="00DA2A57"/>
    <w:rsid w:val="00DD55C6"/>
    <w:rsid w:val="00DF3270"/>
    <w:rsid w:val="00E00746"/>
    <w:rsid w:val="00E074CE"/>
    <w:rsid w:val="00E1457D"/>
    <w:rsid w:val="00E23B35"/>
    <w:rsid w:val="00E327A5"/>
    <w:rsid w:val="00E34ABA"/>
    <w:rsid w:val="00E40FEB"/>
    <w:rsid w:val="00E513DC"/>
    <w:rsid w:val="00E6733C"/>
    <w:rsid w:val="00E8681A"/>
    <w:rsid w:val="00E91EEA"/>
    <w:rsid w:val="00EB5B09"/>
    <w:rsid w:val="00EC0F58"/>
    <w:rsid w:val="00ED03B5"/>
    <w:rsid w:val="00EE2267"/>
    <w:rsid w:val="00F227C0"/>
    <w:rsid w:val="00FA5C7C"/>
    <w:rsid w:val="00FB7DA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FF14F2"/>
  <w15:chartTrackingRefBased/>
  <w15:docId w15:val="{E5F5D633-3D49-4EE8-87C8-8756C1DF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AB03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AB0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unhideWhenUsed/>
    <w:qFormat/>
    <w:rsid w:val="00AB03D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AB03D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AB03D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AB03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AB03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AB03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AB03D3"/>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AB03D3"/>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AB03D3"/>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rsid w:val="00AB03D3"/>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AB03D3"/>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AB03D3"/>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AB03D3"/>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AB03D3"/>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AB03D3"/>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AB03D3"/>
    <w:rPr>
      <w:rFonts w:eastAsiaTheme="majorEastAsia" w:cstheme="majorBidi"/>
      <w:color w:val="272727" w:themeColor="text1" w:themeTint="D8"/>
    </w:rPr>
  </w:style>
  <w:style w:type="paragraph" w:styleId="Ttulo">
    <w:name w:val="Title"/>
    <w:basedOn w:val="Normal"/>
    <w:next w:val="Normal"/>
    <w:link w:val="TtuloCarter"/>
    <w:uiPriority w:val="10"/>
    <w:qFormat/>
    <w:rsid w:val="00AB0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AB03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AB03D3"/>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AB03D3"/>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AB03D3"/>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AB03D3"/>
    <w:rPr>
      <w:i/>
      <w:iCs/>
      <w:color w:val="404040" w:themeColor="text1" w:themeTint="BF"/>
    </w:rPr>
  </w:style>
  <w:style w:type="paragraph" w:styleId="PargrafodaLista">
    <w:name w:val="List Paragraph"/>
    <w:basedOn w:val="Normal"/>
    <w:uiPriority w:val="34"/>
    <w:qFormat/>
    <w:rsid w:val="00AB03D3"/>
    <w:pPr>
      <w:ind w:left="720"/>
      <w:contextualSpacing/>
    </w:pPr>
  </w:style>
  <w:style w:type="character" w:styleId="nfaseIntensa">
    <w:name w:val="Intense Emphasis"/>
    <w:basedOn w:val="Tipodeletrapredefinidodopargrafo"/>
    <w:uiPriority w:val="21"/>
    <w:qFormat/>
    <w:rsid w:val="00AB03D3"/>
    <w:rPr>
      <w:i/>
      <w:iCs/>
      <w:color w:val="0F4761" w:themeColor="accent1" w:themeShade="BF"/>
    </w:rPr>
  </w:style>
  <w:style w:type="paragraph" w:styleId="CitaoIntensa">
    <w:name w:val="Intense Quote"/>
    <w:basedOn w:val="Normal"/>
    <w:next w:val="Normal"/>
    <w:link w:val="CitaoIntensaCarter"/>
    <w:uiPriority w:val="30"/>
    <w:qFormat/>
    <w:rsid w:val="00AB03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AB03D3"/>
    <w:rPr>
      <w:i/>
      <w:iCs/>
      <w:color w:val="0F4761" w:themeColor="accent1" w:themeShade="BF"/>
    </w:rPr>
  </w:style>
  <w:style w:type="character" w:styleId="RefernciaIntensa">
    <w:name w:val="Intense Reference"/>
    <w:basedOn w:val="Tipodeletrapredefinidodopargrafo"/>
    <w:uiPriority w:val="32"/>
    <w:qFormat/>
    <w:rsid w:val="00AB03D3"/>
    <w:rPr>
      <w:b/>
      <w:bCs/>
      <w:smallCaps/>
      <w:color w:val="0F4761" w:themeColor="accent1" w:themeShade="BF"/>
      <w:spacing w:val="5"/>
    </w:rPr>
  </w:style>
  <w:style w:type="character" w:styleId="Hiperligao">
    <w:name w:val="Hyperlink"/>
    <w:basedOn w:val="Tipodeletrapredefinidodopargrafo"/>
    <w:uiPriority w:val="99"/>
    <w:unhideWhenUsed/>
    <w:rsid w:val="00C56773"/>
    <w:rPr>
      <w:color w:val="467886" w:themeColor="hyperlink"/>
      <w:u w:val="single"/>
    </w:rPr>
  </w:style>
  <w:style w:type="character" w:styleId="MenoNoResolvida">
    <w:name w:val="Unresolved Mention"/>
    <w:basedOn w:val="Tipodeletrapredefinidodopargrafo"/>
    <w:uiPriority w:val="99"/>
    <w:semiHidden/>
    <w:unhideWhenUsed/>
    <w:rsid w:val="00C56773"/>
    <w:rPr>
      <w:color w:val="605E5C"/>
      <w:shd w:val="clear" w:color="auto" w:fill="E1DFDD"/>
    </w:rPr>
  </w:style>
  <w:style w:type="paragraph" w:styleId="SemEspaamento">
    <w:name w:val="No Spacing"/>
    <w:link w:val="SemEspaamentoCarter"/>
    <w:uiPriority w:val="1"/>
    <w:qFormat/>
    <w:rsid w:val="00917730"/>
    <w:pPr>
      <w:spacing w:after="0" w:line="240" w:lineRule="auto"/>
    </w:pPr>
    <w:rPr>
      <w:rFonts w:eastAsiaTheme="minorEastAsia"/>
      <w:kern w:val="0"/>
      <w:sz w:val="22"/>
      <w:szCs w:val="22"/>
      <w:lang w:eastAsia="pt-PT"/>
      <w14:ligatures w14:val="none"/>
    </w:rPr>
  </w:style>
  <w:style w:type="character" w:customStyle="1" w:styleId="SemEspaamentoCarter">
    <w:name w:val="Sem Espaçamento Caráter"/>
    <w:basedOn w:val="Tipodeletrapredefinidodopargrafo"/>
    <w:link w:val="SemEspaamento"/>
    <w:uiPriority w:val="1"/>
    <w:rsid w:val="00917730"/>
    <w:rPr>
      <w:rFonts w:eastAsiaTheme="minorEastAsia"/>
      <w:kern w:val="0"/>
      <w:sz w:val="22"/>
      <w:szCs w:val="22"/>
      <w:lang w:eastAsia="pt-PT"/>
      <w14:ligatures w14:val="none"/>
    </w:rPr>
  </w:style>
  <w:style w:type="paragraph" w:styleId="Cabealho">
    <w:name w:val="header"/>
    <w:basedOn w:val="Normal"/>
    <w:link w:val="CabealhoCarter"/>
    <w:uiPriority w:val="99"/>
    <w:unhideWhenUsed/>
    <w:rsid w:val="00B641E1"/>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B641E1"/>
  </w:style>
  <w:style w:type="paragraph" w:styleId="Rodap">
    <w:name w:val="footer"/>
    <w:basedOn w:val="Normal"/>
    <w:link w:val="RodapCarter"/>
    <w:uiPriority w:val="99"/>
    <w:unhideWhenUsed/>
    <w:rsid w:val="00B641E1"/>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B641E1"/>
  </w:style>
  <w:style w:type="paragraph" w:styleId="NormalWeb">
    <w:name w:val="Normal (Web)"/>
    <w:basedOn w:val="Normal"/>
    <w:uiPriority w:val="99"/>
    <w:semiHidden/>
    <w:unhideWhenUsed/>
    <w:rsid w:val="00E40FEB"/>
    <w:pPr>
      <w:spacing w:before="100" w:beforeAutospacing="1" w:after="100" w:afterAutospacing="1" w:line="240" w:lineRule="auto"/>
    </w:pPr>
    <w:rPr>
      <w:rFonts w:ascii="Times New Roman" w:eastAsia="Times New Roman" w:hAnsi="Times New Roman" w:cs="Times New Roman"/>
      <w:kern w:val="0"/>
      <w:lang w:eastAsia="pt-P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uk/cloud/what-is-cloud-computing/" TargetMode="External"/><Relationship Id="rId13" Type="http://schemas.openxmlformats.org/officeDocument/2006/relationships/hyperlink" Target="https://www.future-processing.com/blog/the-advantages-and-disadvantages-of-cloud-computing/" TargetMode="External"/><Relationship Id="rId18" Type="http://schemas.openxmlformats.org/officeDocument/2006/relationships/hyperlink" Target="https://www.youtube.com/watch?v=-zJ4yrD5jKw"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evot.team/blog/advantages-and-disadvantages-of-cloud-computing" TargetMode="External"/><Relationship Id="rId17" Type="http://schemas.openxmlformats.org/officeDocument/2006/relationships/hyperlink" Target="https://www.youtube.com/watch?v=qQGUttofN0w" TargetMode="External"/><Relationship Id="rId2" Type="http://schemas.openxmlformats.org/officeDocument/2006/relationships/numbering" Target="numbering.xml"/><Relationship Id="rId16" Type="http://schemas.openxmlformats.org/officeDocument/2006/relationships/hyperlink" Target="https://www.youtube.com/watch?v=uhcV9Uo_N0c" TargetMode="External"/><Relationship Id="rId20" Type="http://schemas.openxmlformats.org/officeDocument/2006/relationships/hyperlink" Target="https://tryhackme.com/?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pit.com/magazine/advantages-of-cloud-computing/" TargetMode="External"/><Relationship Id="rId5" Type="http://schemas.openxmlformats.org/officeDocument/2006/relationships/webSettings" Target="webSettings.xml"/><Relationship Id="rId15" Type="http://schemas.openxmlformats.org/officeDocument/2006/relationships/hyperlink" Target="https://www.ainfosys.com/tutorials/cloud-vs-local-server/" TargetMode="External"/><Relationship Id="rId10" Type="http://schemas.openxmlformats.org/officeDocument/2006/relationships/hyperlink" Target="https://www.oracle.com/europe/cloud/what-is-cloud-computing/" TargetMode="External"/><Relationship Id="rId19" Type="http://schemas.openxmlformats.org/officeDocument/2006/relationships/hyperlink" Target="https://www.cloudflare.com/learning/?utm_source=chatgpt.com" TargetMode="External"/><Relationship Id="rId4" Type="http://schemas.openxmlformats.org/officeDocument/2006/relationships/settings" Target="settings.xml"/><Relationship Id="rId9" Type="http://schemas.openxmlformats.org/officeDocument/2006/relationships/hyperlink" Target="https://cloud.google.com/learn/what-is-cloud-computing" TargetMode="External"/><Relationship Id="rId14" Type="http://schemas.openxmlformats.org/officeDocument/2006/relationships/hyperlink" Target="https://www.youtube.com/watch?v=sLN1KNOX68M" TargetMode="External"/><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934D32-638E-4376-9AB2-08009578E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3507</TotalTime>
  <Pages>11</Pages>
  <Words>2259</Words>
  <Characters>12201</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Research Essay - Inglês Aplicado à Informática</vt:lpstr>
    </vt:vector>
  </TitlesOfParts>
  <Company/>
  <LinksUpToDate>false</LinksUpToDate>
  <CharactersWithSpaces>14432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Essay – English Applied to Informatics</dc:title>
  <dc:subject>By Constança Rocha (135084</dc:subject>
  <dc:creator>Inês Santos</dc:creator>
  <cp:keywords/>
  <dc:description/>
  <cp:lastModifiedBy>Inês Santos</cp:lastModifiedBy>
  <cp:revision>41</cp:revision>
  <dcterms:created xsi:type="dcterms:W3CDTF">2026-05-07T09:28:00Z</dcterms:created>
  <dcterms:modified xsi:type="dcterms:W3CDTF">2026-05-28T15:25:00Z</dcterms:modified>
</cp:coreProperties>
</file>