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4D14B" w14:textId="77777777" w:rsidR="00962DCD" w:rsidRPr="00962DCD" w:rsidRDefault="00962DCD" w:rsidP="00962DCD">
      <w:r w:rsidRPr="00962DCD">
        <w:t xml:space="preserve">Alright </w:t>
      </w:r>
      <w:r w:rsidRPr="00962DCD">
        <w:rPr>
          <w:rFonts w:ascii="Segoe UI Emoji" w:hAnsi="Segoe UI Emoji" w:cs="Segoe UI Emoji"/>
        </w:rPr>
        <w:t>👍</w:t>
      </w:r>
      <w:r w:rsidRPr="00962DCD">
        <w:t xml:space="preserve"> here are </w:t>
      </w:r>
      <w:r w:rsidRPr="00962DCD">
        <w:rPr>
          <w:b/>
          <w:bCs/>
        </w:rPr>
        <w:t>very long, clear, exam-oriented answers</w:t>
      </w:r>
      <w:r w:rsidRPr="00962DCD">
        <w:t xml:space="preserve"> for all the CSS questions. These are perfect for </w:t>
      </w:r>
      <w:r w:rsidRPr="00962DCD">
        <w:rPr>
          <w:b/>
          <w:bCs/>
        </w:rPr>
        <w:t>10–</w:t>
      </w:r>
      <w:proofErr w:type="gramStart"/>
      <w:r w:rsidRPr="00962DCD">
        <w:rPr>
          <w:b/>
          <w:bCs/>
        </w:rPr>
        <w:t>15 mark</w:t>
      </w:r>
      <w:proofErr w:type="gramEnd"/>
      <w:r w:rsidRPr="00962DCD">
        <w:rPr>
          <w:b/>
          <w:bCs/>
        </w:rPr>
        <w:t xml:space="preserve"> answers</w:t>
      </w:r>
      <w:r w:rsidRPr="00962DCD">
        <w:t xml:space="preserve"> (LPU / MCA style).</w:t>
      </w:r>
    </w:p>
    <w:p w14:paraId="210E1552" w14:textId="77777777" w:rsidR="00962DCD" w:rsidRPr="00962DCD" w:rsidRDefault="00962DCD" w:rsidP="00962DCD">
      <w:r w:rsidRPr="00962DCD">
        <w:pict w14:anchorId="7DEA0EDB">
          <v:rect id="_x0000_i1097" style="width:0;height:1.5pt" o:hralign="center" o:hrstd="t" o:hr="t" fillcolor="#a0a0a0" stroked="f"/>
        </w:pict>
      </w:r>
    </w:p>
    <w:p w14:paraId="3454B3EC" w14:textId="77777777" w:rsidR="00962DCD" w:rsidRPr="00962DCD" w:rsidRDefault="00962DCD" w:rsidP="00962DCD">
      <w:pPr>
        <w:rPr>
          <w:b/>
          <w:bCs/>
        </w:rPr>
      </w:pPr>
      <w:r w:rsidRPr="00962DCD">
        <w:rPr>
          <w:b/>
          <w:bCs/>
        </w:rPr>
        <w:t>1. What are the different ways you could integrate CSS into your HTML page?</w:t>
      </w:r>
    </w:p>
    <w:p w14:paraId="30872300" w14:textId="77777777" w:rsidR="00962DCD" w:rsidRPr="00962DCD" w:rsidRDefault="00962DCD" w:rsidP="00962DCD">
      <w:r w:rsidRPr="00962DCD">
        <w:t xml:space="preserve">CSS (Cascading Style Sheets) can be integrated into an HTML document in </w:t>
      </w:r>
      <w:r w:rsidRPr="00962DCD">
        <w:rPr>
          <w:b/>
          <w:bCs/>
        </w:rPr>
        <w:t>three main ways</w:t>
      </w:r>
      <w:r w:rsidRPr="00962DCD">
        <w:t>. Each method has its own use case depending on the size and complexity of the website.</w:t>
      </w:r>
    </w:p>
    <w:p w14:paraId="4B568EAA" w14:textId="77777777" w:rsidR="00962DCD" w:rsidRPr="00962DCD" w:rsidRDefault="00962DCD" w:rsidP="00962DCD">
      <w:pPr>
        <w:rPr>
          <w:b/>
          <w:bCs/>
        </w:rPr>
      </w:pPr>
      <w:r w:rsidRPr="00962DCD">
        <w:rPr>
          <w:b/>
          <w:bCs/>
        </w:rPr>
        <w:t>1. Inline CSS</w:t>
      </w:r>
    </w:p>
    <w:p w14:paraId="52ABFD87" w14:textId="77777777" w:rsidR="00962DCD" w:rsidRPr="00962DCD" w:rsidRDefault="00962DCD" w:rsidP="00962DCD">
      <w:r w:rsidRPr="00962DCD">
        <w:t>Inline CSS is applied directly inside an HTML element using the style attribute. It affects only that specific element.</w:t>
      </w:r>
    </w:p>
    <w:p w14:paraId="2B2A01DB" w14:textId="77777777" w:rsidR="00962DCD" w:rsidRPr="00962DCD" w:rsidRDefault="00962DCD" w:rsidP="00962DCD">
      <w:r w:rsidRPr="00962DCD">
        <w:t>Example:</w:t>
      </w:r>
    </w:p>
    <w:p w14:paraId="0595F1EC" w14:textId="77777777" w:rsidR="00962DCD" w:rsidRPr="00962DCD" w:rsidRDefault="00962DCD" w:rsidP="00962DCD">
      <w:r w:rsidRPr="00962DCD">
        <w:t>&lt;p style="</w:t>
      </w:r>
      <w:proofErr w:type="spellStart"/>
      <w:r w:rsidRPr="00962DCD">
        <w:t>color</w:t>
      </w:r>
      <w:proofErr w:type="spellEnd"/>
      <w:r w:rsidRPr="00962DCD">
        <w:t>: blue; font-size: 16px;"&gt;This is inline CSS&lt;/p&gt;</w:t>
      </w:r>
    </w:p>
    <w:p w14:paraId="646EA986" w14:textId="77777777" w:rsidR="00962DCD" w:rsidRPr="00962DCD" w:rsidRDefault="00962DCD" w:rsidP="00962DCD">
      <w:r w:rsidRPr="00962DCD">
        <w:t xml:space="preserve">This method is useful for quick styling but is </w:t>
      </w:r>
      <w:r w:rsidRPr="00962DCD">
        <w:rPr>
          <w:b/>
          <w:bCs/>
        </w:rPr>
        <w:t>not recommended</w:t>
      </w:r>
      <w:r w:rsidRPr="00962DCD">
        <w:t xml:space="preserve"> for large projects because it reduces code readability and reusability.</w:t>
      </w:r>
    </w:p>
    <w:p w14:paraId="046A5BC4" w14:textId="77777777" w:rsidR="00962DCD" w:rsidRPr="00962DCD" w:rsidRDefault="00962DCD" w:rsidP="00962DCD">
      <w:r w:rsidRPr="00962DCD">
        <w:pict w14:anchorId="1748F0C1">
          <v:rect id="_x0000_i1098" style="width:0;height:1.5pt" o:hralign="center" o:hrstd="t" o:hr="t" fillcolor="#a0a0a0" stroked="f"/>
        </w:pict>
      </w:r>
    </w:p>
    <w:p w14:paraId="7F4F18C2" w14:textId="77777777" w:rsidR="00962DCD" w:rsidRPr="00962DCD" w:rsidRDefault="00962DCD" w:rsidP="00962DCD">
      <w:pPr>
        <w:rPr>
          <w:b/>
          <w:bCs/>
        </w:rPr>
      </w:pPr>
      <w:r w:rsidRPr="00962DCD">
        <w:rPr>
          <w:b/>
          <w:bCs/>
        </w:rPr>
        <w:t>2. Internal CSS</w:t>
      </w:r>
    </w:p>
    <w:p w14:paraId="1875D146" w14:textId="77777777" w:rsidR="00962DCD" w:rsidRPr="00962DCD" w:rsidRDefault="00962DCD" w:rsidP="00962DCD">
      <w:r w:rsidRPr="00962DCD">
        <w:t>Internal CSS is written inside the &lt;style&gt; tag within the &lt;head&gt; section of an HTML document.</w:t>
      </w:r>
    </w:p>
    <w:p w14:paraId="7AEA3B93" w14:textId="77777777" w:rsidR="00962DCD" w:rsidRPr="00962DCD" w:rsidRDefault="00962DCD" w:rsidP="00962DCD">
      <w:r w:rsidRPr="00962DCD">
        <w:t>Example:</w:t>
      </w:r>
    </w:p>
    <w:p w14:paraId="06FC6BBE" w14:textId="77777777" w:rsidR="00962DCD" w:rsidRPr="00962DCD" w:rsidRDefault="00962DCD" w:rsidP="00962DCD">
      <w:r w:rsidRPr="00962DCD">
        <w:t>&lt;head&gt;</w:t>
      </w:r>
    </w:p>
    <w:p w14:paraId="1CBE1CE3" w14:textId="77777777" w:rsidR="00962DCD" w:rsidRPr="00962DCD" w:rsidRDefault="00962DCD" w:rsidP="00962DCD">
      <w:r w:rsidRPr="00962DCD">
        <w:t xml:space="preserve">  &lt;style&gt;</w:t>
      </w:r>
    </w:p>
    <w:p w14:paraId="4466E12B" w14:textId="77777777" w:rsidR="00962DCD" w:rsidRPr="00962DCD" w:rsidRDefault="00962DCD" w:rsidP="00962DCD">
      <w:r w:rsidRPr="00962DCD">
        <w:t xml:space="preserve">    p {</w:t>
      </w:r>
    </w:p>
    <w:p w14:paraId="39D90B02" w14:textId="77777777" w:rsidR="00962DCD" w:rsidRPr="00962DCD" w:rsidRDefault="00962DCD" w:rsidP="00962DCD">
      <w:r w:rsidRPr="00962DCD">
        <w:t xml:space="preserve">      </w:t>
      </w:r>
      <w:proofErr w:type="spellStart"/>
      <w:r w:rsidRPr="00962DCD">
        <w:t>color</w:t>
      </w:r>
      <w:proofErr w:type="spellEnd"/>
      <w:r w:rsidRPr="00962DCD">
        <w:t xml:space="preserve">: </w:t>
      </w:r>
      <w:proofErr w:type="gramStart"/>
      <w:r w:rsidRPr="00962DCD">
        <w:t>green;</w:t>
      </w:r>
      <w:proofErr w:type="gramEnd"/>
    </w:p>
    <w:p w14:paraId="56882424" w14:textId="77777777" w:rsidR="00962DCD" w:rsidRPr="00962DCD" w:rsidRDefault="00962DCD" w:rsidP="00962DCD">
      <w:r w:rsidRPr="00962DCD">
        <w:t xml:space="preserve">      font-size: </w:t>
      </w:r>
      <w:proofErr w:type="gramStart"/>
      <w:r w:rsidRPr="00962DCD">
        <w:t>18px;</w:t>
      </w:r>
      <w:proofErr w:type="gramEnd"/>
    </w:p>
    <w:p w14:paraId="3FDF5FCE" w14:textId="77777777" w:rsidR="00962DCD" w:rsidRPr="00962DCD" w:rsidRDefault="00962DCD" w:rsidP="00962DCD">
      <w:r w:rsidRPr="00962DCD">
        <w:t xml:space="preserve">    }</w:t>
      </w:r>
    </w:p>
    <w:p w14:paraId="776B3CCC" w14:textId="77777777" w:rsidR="00962DCD" w:rsidRPr="00962DCD" w:rsidRDefault="00962DCD" w:rsidP="00962DCD">
      <w:r w:rsidRPr="00962DCD">
        <w:t xml:space="preserve">  &lt;/style&gt;</w:t>
      </w:r>
    </w:p>
    <w:p w14:paraId="68084B94" w14:textId="77777777" w:rsidR="00962DCD" w:rsidRPr="00962DCD" w:rsidRDefault="00962DCD" w:rsidP="00962DCD">
      <w:r w:rsidRPr="00962DCD">
        <w:t>&lt;/head&gt;</w:t>
      </w:r>
    </w:p>
    <w:p w14:paraId="21485525" w14:textId="77777777" w:rsidR="00962DCD" w:rsidRPr="00962DCD" w:rsidRDefault="00962DCD" w:rsidP="00962DCD">
      <w:r w:rsidRPr="00962DCD">
        <w:t xml:space="preserve">This method is suitable for </w:t>
      </w:r>
      <w:r w:rsidRPr="00962DCD">
        <w:rPr>
          <w:b/>
          <w:bCs/>
        </w:rPr>
        <w:t>single-page websites</w:t>
      </w:r>
      <w:r w:rsidRPr="00962DCD">
        <w:t xml:space="preserve"> or when styles are unique to one page.</w:t>
      </w:r>
    </w:p>
    <w:p w14:paraId="6EF720E4" w14:textId="77777777" w:rsidR="00962DCD" w:rsidRPr="00962DCD" w:rsidRDefault="00962DCD" w:rsidP="00962DCD">
      <w:r w:rsidRPr="00962DCD">
        <w:pict w14:anchorId="6448E611">
          <v:rect id="_x0000_i1099" style="width:0;height:1.5pt" o:hralign="center" o:hrstd="t" o:hr="t" fillcolor="#a0a0a0" stroked="f"/>
        </w:pict>
      </w:r>
    </w:p>
    <w:p w14:paraId="19B5AA5D" w14:textId="77777777" w:rsidR="00962DCD" w:rsidRPr="00962DCD" w:rsidRDefault="00962DCD" w:rsidP="00962DCD">
      <w:pPr>
        <w:rPr>
          <w:b/>
          <w:bCs/>
        </w:rPr>
      </w:pPr>
      <w:r w:rsidRPr="00962DCD">
        <w:rPr>
          <w:b/>
          <w:bCs/>
        </w:rPr>
        <w:t>3. External CSS</w:t>
      </w:r>
    </w:p>
    <w:p w14:paraId="69557C09" w14:textId="77777777" w:rsidR="00962DCD" w:rsidRPr="00962DCD" w:rsidRDefault="00962DCD" w:rsidP="00962DCD">
      <w:r w:rsidRPr="00962DCD">
        <w:t>External CSS is written in a separate .</w:t>
      </w:r>
      <w:proofErr w:type="spellStart"/>
      <w:r w:rsidRPr="00962DCD">
        <w:t>css</w:t>
      </w:r>
      <w:proofErr w:type="spellEnd"/>
      <w:r w:rsidRPr="00962DCD">
        <w:t xml:space="preserve"> file and linked to the HTML file using the &lt;link&gt; tag.</w:t>
      </w:r>
    </w:p>
    <w:p w14:paraId="0F8465B3" w14:textId="77777777" w:rsidR="00962DCD" w:rsidRPr="00962DCD" w:rsidRDefault="00962DCD" w:rsidP="00962DCD">
      <w:r w:rsidRPr="00962DCD">
        <w:t>Example:</w:t>
      </w:r>
    </w:p>
    <w:p w14:paraId="653E443D" w14:textId="77777777" w:rsidR="00962DCD" w:rsidRPr="00962DCD" w:rsidRDefault="00962DCD" w:rsidP="00962DCD">
      <w:r w:rsidRPr="00962DCD">
        <w:t xml:space="preserve">&lt;link </w:t>
      </w:r>
      <w:proofErr w:type="spellStart"/>
      <w:r w:rsidRPr="00962DCD">
        <w:t>rel</w:t>
      </w:r>
      <w:proofErr w:type="spellEnd"/>
      <w:r w:rsidRPr="00962DCD">
        <w:t xml:space="preserve">="stylesheet" </w:t>
      </w:r>
      <w:proofErr w:type="spellStart"/>
      <w:r w:rsidRPr="00962DCD">
        <w:t>href</w:t>
      </w:r>
      <w:proofErr w:type="spellEnd"/>
      <w:r w:rsidRPr="00962DCD">
        <w:t>="styles.css"&gt;</w:t>
      </w:r>
    </w:p>
    <w:p w14:paraId="20CCCB8D" w14:textId="77777777" w:rsidR="00962DCD" w:rsidRPr="00962DCD" w:rsidRDefault="00962DCD" w:rsidP="00962DCD">
      <w:r w:rsidRPr="00962DCD">
        <w:lastRenderedPageBreak/>
        <w:t xml:space="preserve">This is the </w:t>
      </w:r>
      <w:r w:rsidRPr="00962DCD">
        <w:rPr>
          <w:b/>
          <w:bCs/>
        </w:rPr>
        <w:t>most recommended method</w:t>
      </w:r>
      <w:r w:rsidRPr="00962DCD">
        <w:t xml:space="preserve"> because it improves maintainability, reusability, and page loading efficiency.</w:t>
      </w:r>
    </w:p>
    <w:p w14:paraId="6BA9AF92" w14:textId="77777777" w:rsidR="00962DCD" w:rsidRPr="00962DCD" w:rsidRDefault="00962DCD" w:rsidP="00962DCD">
      <w:r w:rsidRPr="00962DCD">
        <w:pict w14:anchorId="5BAEFEBA">
          <v:rect id="_x0000_i1100" style="width:0;height:1.5pt" o:hralign="center" o:hrstd="t" o:hr="t" fillcolor="#a0a0a0" stroked="f"/>
        </w:pict>
      </w:r>
    </w:p>
    <w:p w14:paraId="67C15B96" w14:textId="77777777" w:rsidR="00962DCD" w:rsidRPr="00962DCD" w:rsidRDefault="00962DCD" w:rsidP="00962DCD">
      <w:pPr>
        <w:rPr>
          <w:b/>
          <w:bCs/>
        </w:rPr>
      </w:pPr>
      <w:r w:rsidRPr="00962DCD">
        <w:rPr>
          <w:b/>
          <w:bCs/>
        </w:rPr>
        <w:t>2. What is the difference between the usage of an ID and a Class?</w:t>
      </w:r>
    </w:p>
    <w:p w14:paraId="7FE38AE4" w14:textId="77777777" w:rsidR="00962DCD" w:rsidRPr="00962DCD" w:rsidRDefault="00962DCD" w:rsidP="00962DCD">
      <w:r w:rsidRPr="00962DCD">
        <w:t xml:space="preserve">Both </w:t>
      </w:r>
      <w:r w:rsidRPr="00962DCD">
        <w:rPr>
          <w:b/>
          <w:bCs/>
        </w:rPr>
        <w:t>ID</w:t>
      </w:r>
      <w:r w:rsidRPr="00962DCD">
        <w:t xml:space="preserve"> and </w:t>
      </w:r>
      <w:r w:rsidRPr="00962DCD">
        <w:rPr>
          <w:b/>
          <w:bCs/>
        </w:rPr>
        <w:t>Class</w:t>
      </w:r>
      <w:r w:rsidRPr="00962DCD">
        <w:t xml:space="preserve"> are used to apply CSS styles to HTML elements, but they differ in purpose and </w:t>
      </w:r>
      <w:proofErr w:type="spellStart"/>
      <w:r w:rsidRPr="00962DCD">
        <w:t>behavior</w:t>
      </w:r>
      <w:proofErr w:type="spellEnd"/>
      <w:r w:rsidRPr="00962DCD">
        <w:t>.</w:t>
      </w:r>
    </w:p>
    <w:p w14:paraId="57544144" w14:textId="77777777" w:rsidR="00962DCD" w:rsidRPr="00962DCD" w:rsidRDefault="00962DCD" w:rsidP="00962DCD">
      <w:r w:rsidRPr="00962DCD">
        <w:t xml:space="preserve">An </w:t>
      </w:r>
      <w:r w:rsidRPr="00962DCD">
        <w:rPr>
          <w:b/>
          <w:bCs/>
        </w:rPr>
        <w:t>ID</w:t>
      </w:r>
      <w:r w:rsidRPr="00962DCD">
        <w:t xml:space="preserve"> is unique and can be applied to </w:t>
      </w:r>
      <w:r w:rsidRPr="00962DCD">
        <w:rPr>
          <w:b/>
          <w:bCs/>
        </w:rPr>
        <w:t>only one element</w:t>
      </w:r>
      <w:r w:rsidRPr="00962DCD">
        <w:t xml:space="preserve"> on a page. It is used when a specific element needs a unique style.</w:t>
      </w:r>
    </w:p>
    <w:p w14:paraId="5658B208" w14:textId="77777777" w:rsidR="00962DCD" w:rsidRPr="00962DCD" w:rsidRDefault="00962DCD" w:rsidP="00962DCD">
      <w:r w:rsidRPr="00962DCD">
        <w:t>Example:</w:t>
      </w:r>
    </w:p>
    <w:p w14:paraId="23B2BF10" w14:textId="77777777" w:rsidR="00962DCD" w:rsidRPr="00962DCD" w:rsidRDefault="00962DCD" w:rsidP="00962DCD">
      <w:r w:rsidRPr="00962DCD">
        <w:t>&lt;div id="header"&gt;&lt;/div&gt;</w:t>
      </w:r>
    </w:p>
    <w:p w14:paraId="1B58A0B5" w14:textId="77777777" w:rsidR="00962DCD" w:rsidRPr="00962DCD" w:rsidRDefault="00962DCD" w:rsidP="00962DCD">
      <w:r w:rsidRPr="00962DCD">
        <w:t xml:space="preserve">A </w:t>
      </w:r>
      <w:r w:rsidRPr="00962DCD">
        <w:rPr>
          <w:b/>
          <w:bCs/>
        </w:rPr>
        <w:t>Class</w:t>
      </w:r>
      <w:r w:rsidRPr="00962DCD">
        <w:t xml:space="preserve"> can be applied to </w:t>
      </w:r>
      <w:r w:rsidRPr="00962DCD">
        <w:rPr>
          <w:b/>
          <w:bCs/>
        </w:rPr>
        <w:t>multiple elements</w:t>
      </w:r>
      <w:r w:rsidRPr="00962DCD">
        <w:t xml:space="preserve"> and is used when the same style needs to be reused.</w:t>
      </w:r>
    </w:p>
    <w:p w14:paraId="3219F5B4" w14:textId="77777777" w:rsidR="00962DCD" w:rsidRPr="00962DCD" w:rsidRDefault="00962DCD" w:rsidP="00962DCD">
      <w:r w:rsidRPr="00962DCD">
        <w:t>Example:</w:t>
      </w:r>
    </w:p>
    <w:p w14:paraId="28F3CBD7" w14:textId="77777777" w:rsidR="00962DCD" w:rsidRPr="00962DCD" w:rsidRDefault="00962DCD" w:rsidP="00962DCD">
      <w:r w:rsidRPr="00962DCD">
        <w:t>&lt;p class="text-style"&gt;&lt;/p&gt;</w:t>
      </w:r>
    </w:p>
    <w:p w14:paraId="2BDFBB97" w14:textId="77777777" w:rsidR="00962DCD" w:rsidRPr="00962DCD" w:rsidRDefault="00962DCD" w:rsidP="00962DCD">
      <w:r w:rsidRPr="00962DCD">
        <w:t>&lt;div class="text-style"&gt;&lt;/div&gt;</w:t>
      </w:r>
    </w:p>
    <w:p w14:paraId="412C6A72" w14:textId="77777777" w:rsidR="00962DCD" w:rsidRPr="00962DCD" w:rsidRDefault="00962DCD" w:rsidP="00962DCD">
      <w:pPr>
        <w:rPr>
          <w:b/>
          <w:bCs/>
        </w:rPr>
      </w:pPr>
      <w:r w:rsidRPr="00962DCD">
        <w:rPr>
          <w:b/>
          <w:bCs/>
        </w:rPr>
        <w:t>Key differences:</w:t>
      </w:r>
    </w:p>
    <w:p w14:paraId="5FFC620B" w14:textId="77777777" w:rsidR="00962DCD" w:rsidRPr="00962DCD" w:rsidRDefault="00962DCD" w:rsidP="00962DCD">
      <w:pPr>
        <w:numPr>
          <w:ilvl w:val="0"/>
          <w:numId w:val="1"/>
        </w:numPr>
      </w:pPr>
      <w:r w:rsidRPr="00962DCD">
        <w:t>ID is unique; Class is reusable</w:t>
      </w:r>
    </w:p>
    <w:p w14:paraId="704A1689" w14:textId="77777777" w:rsidR="00962DCD" w:rsidRPr="00962DCD" w:rsidRDefault="00962DCD" w:rsidP="00962DCD">
      <w:pPr>
        <w:numPr>
          <w:ilvl w:val="0"/>
          <w:numId w:val="1"/>
        </w:numPr>
      </w:pPr>
      <w:r w:rsidRPr="00962DCD">
        <w:t xml:space="preserve">ID uses # selector; Class </w:t>
      </w:r>
      <w:proofErr w:type="gramStart"/>
      <w:r w:rsidRPr="00962DCD">
        <w:t>uses .</w:t>
      </w:r>
      <w:proofErr w:type="gramEnd"/>
      <w:r w:rsidRPr="00962DCD">
        <w:t xml:space="preserve"> selector</w:t>
      </w:r>
    </w:p>
    <w:p w14:paraId="654F7E1A" w14:textId="77777777" w:rsidR="00962DCD" w:rsidRPr="00962DCD" w:rsidRDefault="00962DCD" w:rsidP="00962DCD">
      <w:pPr>
        <w:numPr>
          <w:ilvl w:val="0"/>
          <w:numId w:val="1"/>
        </w:numPr>
      </w:pPr>
      <w:r w:rsidRPr="00962DCD">
        <w:t>ID has higher CSS specificity than Class</w:t>
      </w:r>
    </w:p>
    <w:p w14:paraId="35A5A0DC" w14:textId="77777777" w:rsidR="00962DCD" w:rsidRPr="00962DCD" w:rsidRDefault="00962DCD" w:rsidP="00962DCD">
      <w:pPr>
        <w:numPr>
          <w:ilvl w:val="0"/>
          <w:numId w:val="1"/>
        </w:numPr>
      </w:pPr>
      <w:r w:rsidRPr="00962DCD">
        <w:t>IDs are often used for JavaScript interactions</w:t>
      </w:r>
    </w:p>
    <w:p w14:paraId="2E18E39A" w14:textId="77777777" w:rsidR="00962DCD" w:rsidRPr="00962DCD" w:rsidRDefault="00962DCD" w:rsidP="00962DCD">
      <w:r w:rsidRPr="00962DCD">
        <w:pict w14:anchorId="636F1CA1">
          <v:rect id="_x0000_i1101" style="width:0;height:1.5pt" o:hralign="center" o:hrstd="t" o:hr="t" fillcolor="#a0a0a0" stroked="f"/>
        </w:pict>
      </w:r>
    </w:p>
    <w:p w14:paraId="0BE04FF5" w14:textId="77777777" w:rsidR="00962DCD" w:rsidRPr="00962DCD" w:rsidRDefault="00962DCD" w:rsidP="00962DCD">
      <w:pPr>
        <w:rPr>
          <w:b/>
          <w:bCs/>
        </w:rPr>
      </w:pPr>
      <w:r w:rsidRPr="00962DCD">
        <w:rPr>
          <w:b/>
          <w:bCs/>
        </w:rPr>
        <w:t>3. Elaborate the function of inline CSS with an example</w:t>
      </w:r>
    </w:p>
    <w:p w14:paraId="376828A5" w14:textId="77777777" w:rsidR="00962DCD" w:rsidRPr="00962DCD" w:rsidRDefault="00962DCD" w:rsidP="00962DCD">
      <w:r w:rsidRPr="00962DCD">
        <w:t xml:space="preserve">Inline CSS is used to apply styles </w:t>
      </w:r>
      <w:r w:rsidRPr="00962DCD">
        <w:rPr>
          <w:b/>
          <w:bCs/>
        </w:rPr>
        <w:t>directly to a single HTML element</w:t>
      </w:r>
      <w:r w:rsidRPr="00962DCD">
        <w:t xml:space="preserve"> using the style attribute.</w:t>
      </w:r>
    </w:p>
    <w:p w14:paraId="31EC1616" w14:textId="77777777" w:rsidR="00962DCD" w:rsidRPr="00962DCD" w:rsidRDefault="00962DCD" w:rsidP="00962DCD">
      <w:pPr>
        <w:rPr>
          <w:b/>
          <w:bCs/>
        </w:rPr>
      </w:pPr>
      <w:r w:rsidRPr="00962DCD">
        <w:rPr>
          <w:b/>
          <w:bCs/>
        </w:rPr>
        <w:t>Function of Inline CSS:</w:t>
      </w:r>
    </w:p>
    <w:p w14:paraId="49182328" w14:textId="77777777" w:rsidR="00962DCD" w:rsidRPr="00962DCD" w:rsidRDefault="00962DCD" w:rsidP="00962DCD">
      <w:pPr>
        <w:numPr>
          <w:ilvl w:val="0"/>
          <w:numId w:val="2"/>
        </w:numPr>
      </w:pPr>
      <w:r w:rsidRPr="00962DCD">
        <w:t>Applies style only to one element</w:t>
      </w:r>
    </w:p>
    <w:p w14:paraId="3E099537" w14:textId="77777777" w:rsidR="00962DCD" w:rsidRPr="00962DCD" w:rsidRDefault="00962DCD" w:rsidP="00962DCD">
      <w:pPr>
        <w:numPr>
          <w:ilvl w:val="0"/>
          <w:numId w:val="2"/>
        </w:numPr>
      </w:pPr>
      <w:r w:rsidRPr="00962DCD">
        <w:t>Overrides internal and external CSS due to higher specificity</w:t>
      </w:r>
    </w:p>
    <w:p w14:paraId="10AE3719" w14:textId="77777777" w:rsidR="00962DCD" w:rsidRPr="00962DCD" w:rsidRDefault="00962DCD" w:rsidP="00962DCD">
      <w:pPr>
        <w:numPr>
          <w:ilvl w:val="0"/>
          <w:numId w:val="2"/>
        </w:numPr>
      </w:pPr>
      <w:r w:rsidRPr="00962DCD">
        <w:t>Useful for testing, debugging, or small changes</w:t>
      </w:r>
    </w:p>
    <w:p w14:paraId="068484F0" w14:textId="77777777" w:rsidR="00962DCD" w:rsidRPr="00962DCD" w:rsidRDefault="00962DCD" w:rsidP="00962DCD">
      <w:pPr>
        <w:rPr>
          <w:b/>
          <w:bCs/>
        </w:rPr>
      </w:pPr>
      <w:r w:rsidRPr="00962DCD">
        <w:rPr>
          <w:b/>
          <w:bCs/>
        </w:rPr>
        <w:t>Example:</w:t>
      </w:r>
    </w:p>
    <w:p w14:paraId="24ECB046" w14:textId="77777777" w:rsidR="00962DCD" w:rsidRPr="00962DCD" w:rsidRDefault="00962DCD" w:rsidP="00962DCD">
      <w:r w:rsidRPr="00962DCD">
        <w:t>&lt;h1 style="</w:t>
      </w:r>
      <w:proofErr w:type="spellStart"/>
      <w:r w:rsidRPr="00962DCD">
        <w:t>color</w:t>
      </w:r>
      <w:proofErr w:type="spellEnd"/>
      <w:r w:rsidRPr="00962DCD">
        <w:t>: red; text-</w:t>
      </w:r>
      <w:proofErr w:type="gramStart"/>
      <w:r w:rsidRPr="00962DCD">
        <w:t>align:</w:t>
      </w:r>
      <w:proofErr w:type="gramEnd"/>
      <w:r w:rsidRPr="00962DCD">
        <w:t xml:space="preserve"> </w:t>
      </w:r>
      <w:proofErr w:type="spellStart"/>
      <w:r w:rsidRPr="00962DCD">
        <w:t>center</w:t>
      </w:r>
      <w:proofErr w:type="spellEnd"/>
      <w:r w:rsidRPr="00962DCD">
        <w:t>;"&gt;</w:t>
      </w:r>
    </w:p>
    <w:p w14:paraId="2733330A" w14:textId="77777777" w:rsidR="00962DCD" w:rsidRPr="00962DCD" w:rsidRDefault="00962DCD" w:rsidP="00962DCD">
      <w:r w:rsidRPr="00962DCD">
        <w:t xml:space="preserve">  Welcome to CSS</w:t>
      </w:r>
    </w:p>
    <w:p w14:paraId="7239D6A7" w14:textId="77777777" w:rsidR="00962DCD" w:rsidRPr="00962DCD" w:rsidRDefault="00962DCD" w:rsidP="00962DCD">
      <w:r w:rsidRPr="00962DCD">
        <w:t>&lt;/h1&gt;</w:t>
      </w:r>
    </w:p>
    <w:p w14:paraId="2FECC492" w14:textId="77777777" w:rsidR="00962DCD" w:rsidRPr="00962DCD" w:rsidRDefault="00962DCD" w:rsidP="00962DCD">
      <w:pPr>
        <w:rPr>
          <w:b/>
          <w:bCs/>
        </w:rPr>
      </w:pPr>
      <w:r w:rsidRPr="00962DCD">
        <w:rPr>
          <w:b/>
          <w:bCs/>
        </w:rPr>
        <w:t>Advantages:</w:t>
      </w:r>
    </w:p>
    <w:p w14:paraId="293DF147" w14:textId="77777777" w:rsidR="00962DCD" w:rsidRPr="00962DCD" w:rsidRDefault="00962DCD" w:rsidP="00962DCD">
      <w:pPr>
        <w:numPr>
          <w:ilvl w:val="0"/>
          <w:numId w:val="3"/>
        </w:numPr>
      </w:pPr>
      <w:r w:rsidRPr="00962DCD">
        <w:t>Quick and easy to apply</w:t>
      </w:r>
    </w:p>
    <w:p w14:paraId="485DFB46" w14:textId="77777777" w:rsidR="00962DCD" w:rsidRPr="00962DCD" w:rsidRDefault="00962DCD" w:rsidP="00962DCD">
      <w:pPr>
        <w:numPr>
          <w:ilvl w:val="0"/>
          <w:numId w:val="3"/>
        </w:numPr>
      </w:pPr>
      <w:r w:rsidRPr="00962DCD">
        <w:lastRenderedPageBreak/>
        <w:t>No need for separate CSS files</w:t>
      </w:r>
    </w:p>
    <w:p w14:paraId="587D7509" w14:textId="77777777" w:rsidR="00962DCD" w:rsidRPr="00962DCD" w:rsidRDefault="00962DCD" w:rsidP="00962DCD">
      <w:pPr>
        <w:rPr>
          <w:b/>
          <w:bCs/>
        </w:rPr>
      </w:pPr>
      <w:r w:rsidRPr="00962DCD">
        <w:rPr>
          <w:b/>
          <w:bCs/>
        </w:rPr>
        <w:t>Disadvantages:</w:t>
      </w:r>
    </w:p>
    <w:p w14:paraId="5FFFB47B" w14:textId="77777777" w:rsidR="00962DCD" w:rsidRPr="00962DCD" w:rsidRDefault="00962DCD" w:rsidP="00962DCD">
      <w:pPr>
        <w:numPr>
          <w:ilvl w:val="0"/>
          <w:numId w:val="4"/>
        </w:numPr>
      </w:pPr>
      <w:r w:rsidRPr="00962DCD">
        <w:t>Makes HTML messy</w:t>
      </w:r>
    </w:p>
    <w:p w14:paraId="6FBBC732" w14:textId="77777777" w:rsidR="00962DCD" w:rsidRPr="00962DCD" w:rsidRDefault="00962DCD" w:rsidP="00962DCD">
      <w:pPr>
        <w:numPr>
          <w:ilvl w:val="0"/>
          <w:numId w:val="4"/>
        </w:numPr>
      </w:pPr>
      <w:r w:rsidRPr="00962DCD">
        <w:t>Difficult to maintain</w:t>
      </w:r>
    </w:p>
    <w:p w14:paraId="11D5B451" w14:textId="77777777" w:rsidR="00962DCD" w:rsidRPr="00962DCD" w:rsidRDefault="00962DCD" w:rsidP="00962DCD">
      <w:pPr>
        <w:numPr>
          <w:ilvl w:val="0"/>
          <w:numId w:val="4"/>
        </w:numPr>
      </w:pPr>
      <w:r w:rsidRPr="00962DCD">
        <w:t>Not reusable</w:t>
      </w:r>
    </w:p>
    <w:p w14:paraId="4E73314F" w14:textId="77777777" w:rsidR="00962DCD" w:rsidRPr="00962DCD" w:rsidRDefault="00962DCD" w:rsidP="00962DCD">
      <w:r w:rsidRPr="00962DCD">
        <w:t>Inline CSS should be avoided in large-scale applications.</w:t>
      </w:r>
    </w:p>
    <w:p w14:paraId="34379225" w14:textId="77777777" w:rsidR="00962DCD" w:rsidRPr="00962DCD" w:rsidRDefault="00962DCD" w:rsidP="00962DCD">
      <w:r w:rsidRPr="00962DCD">
        <w:pict w14:anchorId="38AA3E61">
          <v:rect id="_x0000_i1102" style="width:0;height:1.5pt" o:hralign="center" o:hrstd="t" o:hr="t" fillcolor="#a0a0a0" stroked="f"/>
        </w:pict>
      </w:r>
    </w:p>
    <w:p w14:paraId="52EE653D" w14:textId="77777777" w:rsidR="00962DCD" w:rsidRPr="00962DCD" w:rsidRDefault="00962DCD" w:rsidP="00962DCD">
      <w:pPr>
        <w:rPr>
          <w:b/>
          <w:bCs/>
        </w:rPr>
      </w:pPr>
      <w:r w:rsidRPr="00962DCD">
        <w:rPr>
          <w:b/>
          <w:bCs/>
        </w:rPr>
        <w:t>4. What are the different units used in CSS?</w:t>
      </w:r>
    </w:p>
    <w:p w14:paraId="1EAEC029" w14:textId="77777777" w:rsidR="00962DCD" w:rsidRPr="00962DCD" w:rsidRDefault="00962DCD" w:rsidP="00962DCD">
      <w:r w:rsidRPr="00962DCD">
        <w:t xml:space="preserve">CSS supports various units to define sizes, spacing, and positioning. These units are divided into </w:t>
      </w:r>
      <w:r w:rsidRPr="00962DCD">
        <w:rPr>
          <w:b/>
          <w:bCs/>
        </w:rPr>
        <w:t>absolute</w:t>
      </w:r>
      <w:r w:rsidRPr="00962DCD">
        <w:t xml:space="preserve"> and </w:t>
      </w:r>
      <w:r w:rsidRPr="00962DCD">
        <w:rPr>
          <w:b/>
          <w:bCs/>
        </w:rPr>
        <w:t>relative</w:t>
      </w:r>
      <w:r w:rsidRPr="00962DCD">
        <w:t xml:space="preserve"> units.</w:t>
      </w:r>
    </w:p>
    <w:p w14:paraId="310EA70F" w14:textId="77777777" w:rsidR="00962DCD" w:rsidRPr="00962DCD" w:rsidRDefault="00962DCD" w:rsidP="00962DCD">
      <w:pPr>
        <w:rPr>
          <w:b/>
          <w:bCs/>
        </w:rPr>
      </w:pPr>
      <w:r w:rsidRPr="00962DCD">
        <w:rPr>
          <w:b/>
          <w:bCs/>
        </w:rPr>
        <w:t>Absolute Units:</w:t>
      </w:r>
    </w:p>
    <w:p w14:paraId="1A2BACD7" w14:textId="77777777" w:rsidR="00962DCD" w:rsidRPr="00962DCD" w:rsidRDefault="00962DCD" w:rsidP="00962DCD">
      <w:pPr>
        <w:numPr>
          <w:ilvl w:val="0"/>
          <w:numId w:val="5"/>
        </w:numPr>
      </w:pPr>
      <w:proofErr w:type="spellStart"/>
      <w:r w:rsidRPr="00962DCD">
        <w:t>px</w:t>
      </w:r>
      <w:proofErr w:type="spellEnd"/>
      <w:r w:rsidRPr="00962DCD">
        <w:t xml:space="preserve"> (pixels)</w:t>
      </w:r>
    </w:p>
    <w:p w14:paraId="18926509" w14:textId="77777777" w:rsidR="00962DCD" w:rsidRPr="00962DCD" w:rsidRDefault="00962DCD" w:rsidP="00962DCD">
      <w:pPr>
        <w:numPr>
          <w:ilvl w:val="0"/>
          <w:numId w:val="5"/>
        </w:numPr>
      </w:pPr>
      <w:r w:rsidRPr="00962DCD">
        <w:t>cm (</w:t>
      </w:r>
      <w:proofErr w:type="spellStart"/>
      <w:r w:rsidRPr="00962DCD">
        <w:t>centimeters</w:t>
      </w:r>
      <w:proofErr w:type="spellEnd"/>
      <w:r w:rsidRPr="00962DCD">
        <w:t>)</w:t>
      </w:r>
    </w:p>
    <w:p w14:paraId="433AD533" w14:textId="77777777" w:rsidR="00962DCD" w:rsidRPr="00962DCD" w:rsidRDefault="00962DCD" w:rsidP="00962DCD">
      <w:pPr>
        <w:numPr>
          <w:ilvl w:val="0"/>
          <w:numId w:val="5"/>
        </w:numPr>
      </w:pPr>
      <w:r w:rsidRPr="00962DCD">
        <w:t>mm (</w:t>
      </w:r>
      <w:proofErr w:type="spellStart"/>
      <w:r w:rsidRPr="00962DCD">
        <w:t>millimeters</w:t>
      </w:r>
      <w:proofErr w:type="spellEnd"/>
      <w:r w:rsidRPr="00962DCD">
        <w:t>)</w:t>
      </w:r>
    </w:p>
    <w:p w14:paraId="4311D194" w14:textId="77777777" w:rsidR="00962DCD" w:rsidRPr="00962DCD" w:rsidRDefault="00962DCD" w:rsidP="00962DCD">
      <w:pPr>
        <w:numPr>
          <w:ilvl w:val="0"/>
          <w:numId w:val="5"/>
        </w:numPr>
      </w:pPr>
      <w:r w:rsidRPr="00962DCD">
        <w:t>in (inches)</w:t>
      </w:r>
    </w:p>
    <w:p w14:paraId="1DA2029E" w14:textId="77777777" w:rsidR="00962DCD" w:rsidRPr="00962DCD" w:rsidRDefault="00962DCD" w:rsidP="00962DCD">
      <w:pPr>
        <w:numPr>
          <w:ilvl w:val="0"/>
          <w:numId w:val="5"/>
        </w:numPr>
      </w:pPr>
      <w:r w:rsidRPr="00962DCD">
        <w:t>pt (points)</w:t>
      </w:r>
    </w:p>
    <w:p w14:paraId="6B4B37CB" w14:textId="77777777" w:rsidR="00962DCD" w:rsidRPr="00962DCD" w:rsidRDefault="00962DCD" w:rsidP="00962DCD">
      <w:pPr>
        <w:numPr>
          <w:ilvl w:val="0"/>
          <w:numId w:val="5"/>
        </w:numPr>
      </w:pPr>
      <w:r w:rsidRPr="00962DCD">
        <w:t>pc (picas)</w:t>
      </w:r>
    </w:p>
    <w:p w14:paraId="3FA86321" w14:textId="77777777" w:rsidR="00962DCD" w:rsidRPr="00962DCD" w:rsidRDefault="00962DCD" w:rsidP="00962DCD">
      <w:r w:rsidRPr="00962DCD">
        <w:t>Absolute units have fixed values and are less responsive.</w:t>
      </w:r>
    </w:p>
    <w:p w14:paraId="39EFB08C" w14:textId="77777777" w:rsidR="00962DCD" w:rsidRPr="00962DCD" w:rsidRDefault="00962DCD" w:rsidP="00962DCD">
      <w:r w:rsidRPr="00962DCD">
        <w:pict w14:anchorId="7627ECAC">
          <v:rect id="_x0000_i1103" style="width:0;height:1.5pt" o:hralign="center" o:hrstd="t" o:hr="t" fillcolor="#a0a0a0" stroked="f"/>
        </w:pict>
      </w:r>
    </w:p>
    <w:p w14:paraId="3B54B03E" w14:textId="77777777" w:rsidR="00962DCD" w:rsidRPr="00962DCD" w:rsidRDefault="00962DCD" w:rsidP="00962DCD">
      <w:pPr>
        <w:rPr>
          <w:b/>
          <w:bCs/>
        </w:rPr>
      </w:pPr>
      <w:r w:rsidRPr="00962DCD">
        <w:rPr>
          <w:b/>
          <w:bCs/>
        </w:rPr>
        <w:t>Relative Units:</w:t>
      </w:r>
    </w:p>
    <w:p w14:paraId="3AFA1C01" w14:textId="77777777" w:rsidR="00962DCD" w:rsidRPr="00962DCD" w:rsidRDefault="00962DCD" w:rsidP="00962DCD">
      <w:pPr>
        <w:numPr>
          <w:ilvl w:val="0"/>
          <w:numId w:val="6"/>
        </w:numPr>
      </w:pPr>
      <w:r w:rsidRPr="00962DCD">
        <w:t>% – Relative to parent element</w:t>
      </w:r>
    </w:p>
    <w:p w14:paraId="28113844" w14:textId="77777777" w:rsidR="00962DCD" w:rsidRPr="00962DCD" w:rsidRDefault="00962DCD" w:rsidP="00962DCD">
      <w:pPr>
        <w:numPr>
          <w:ilvl w:val="0"/>
          <w:numId w:val="6"/>
        </w:numPr>
      </w:pPr>
      <w:proofErr w:type="spellStart"/>
      <w:r w:rsidRPr="00962DCD">
        <w:t>em</w:t>
      </w:r>
      <w:proofErr w:type="spellEnd"/>
      <w:r w:rsidRPr="00962DCD">
        <w:t xml:space="preserve"> – Relative to font size of parent</w:t>
      </w:r>
    </w:p>
    <w:p w14:paraId="37A863BE" w14:textId="77777777" w:rsidR="00962DCD" w:rsidRPr="00962DCD" w:rsidRDefault="00962DCD" w:rsidP="00962DCD">
      <w:pPr>
        <w:numPr>
          <w:ilvl w:val="0"/>
          <w:numId w:val="6"/>
        </w:numPr>
      </w:pPr>
      <w:r w:rsidRPr="00962DCD">
        <w:t>rem – Relative to root (html) font size</w:t>
      </w:r>
    </w:p>
    <w:p w14:paraId="52073E19" w14:textId="77777777" w:rsidR="00962DCD" w:rsidRPr="00962DCD" w:rsidRDefault="00962DCD" w:rsidP="00962DCD">
      <w:pPr>
        <w:numPr>
          <w:ilvl w:val="0"/>
          <w:numId w:val="6"/>
        </w:numPr>
      </w:pPr>
      <w:proofErr w:type="spellStart"/>
      <w:r w:rsidRPr="00962DCD">
        <w:t>vw</w:t>
      </w:r>
      <w:proofErr w:type="spellEnd"/>
      <w:r w:rsidRPr="00962DCD">
        <w:t xml:space="preserve"> – Relative to viewport width</w:t>
      </w:r>
    </w:p>
    <w:p w14:paraId="7AE62942" w14:textId="77777777" w:rsidR="00962DCD" w:rsidRPr="00962DCD" w:rsidRDefault="00962DCD" w:rsidP="00962DCD">
      <w:pPr>
        <w:numPr>
          <w:ilvl w:val="0"/>
          <w:numId w:val="6"/>
        </w:numPr>
      </w:pPr>
      <w:proofErr w:type="spellStart"/>
      <w:r w:rsidRPr="00962DCD">
        <w:t>vh</w:t>
      </w:r>
      <w:proofErr w:type="spellEnd"/>
      <w:r w:rsidRPr="00962DCD">
        <w:t xml:space="preserve"> – Relative to viewport height</w:t>
      </w:r>
    </w:p>
    <w:p w14:paraId="6AC9C38F" w14:textId="77777777" w:rsidR="00962DCD" w:rsidRPr="00962DCD" w:rsidRDefault="00962DCD" w:rsidP="00962DCD">
      <w:pPr>
        <w:numPr>
          <w:ilvl w:val="0"/>
          <w:numId w:val="6"/>
        </w:numPr>
      </w:pPr>
      <w:proofErr w:type="spellStart"/>
      <w:r w:rsidRPr="00962DCD">
        <w:t>vmin</w:t>
      </w:r>
      <w:proofErr w:type="spellEnd"/>
      <w:r w:rsidRPr="00962DCD">
        <w:t xml:space="preserve"> and </w:t>
      </w:r>
      <w:proofErr w:type="spellStart"/>
      <w:r w:rsidRPr="00962DCD">
        <w:t>vmax</w:t>
      </w:r>
      <w:proofErr w:type="spellEnd"/>
      <w:r w:rsidRPr="00962DCD">
        <w:t xml:space="preserve"> – Relative to viewport size</w:t>
      </w:r>
    </w:p>
    <w:p w14:paraId="59602515" w14:textId="77777777" w:rsidR="00962DCD" w:rsidRPr="00962DCD" w:rsidRDefault="00962DCD" w:rsidP="00962DCD">
      <w:r w:rsidRPr="00962DCD">
        <w:t xml:space="preserve">Relative units are preferred for </w:t>
      </w:r>
      <w:r w:rsidRPr="00962DCD">
        <w:rPr>
          <w:b/>
          <w:bCs/>
        </w:rPr>
        <w:t>responsive design</w:t>
      </w:r>
      <w:r w:rsidRPr="00962DCD">
        <w:t>.</w:t>
      </w:r>
    </w:p>
    <w:p w14:paraId="587B7244" w14:textId="77777777" w:rsidR="00962DCD" w:rsidRPr="00962DCD" w:rsidRDefault="00962DCD" w:rsidP="00962DCD">
      <w:r w:rsidRPr="00962DCD">
        <w:pict w14:anchorId="74AF6FBA">
          <v:rect id="_x0000_i1104" style="width:0;height:1.5pt" o:hralign="center" o:hrstd="t" o:hr="t" fillcolor="#a0a0a0" stroked="f"/>
        </w:pict>
      </w:r>
    </w:p>
    <w:p w14:paraId="12DB7A2A" w14:textId="77777777" w:rsidR="00962DCD" w:rsidRPr="00962DCD" w:rsidRDefault="00962DCD" w:rsidP="00962DCD">
      <w:pPr>
        <w:rPr>
          <w:b/>
          <w:bCs/>
        </w:rPr>
      </w:pPr>
      <w:r w:rsidRPr="00962DCD">
        <w:rPr>
          <w:b/>
          <w:bCs/>
        </w:rPr>
        <w:t>5. Name all the modules which are used in the current version of CSS</w:t>
      </w:r>
    </w:p>
    <w:p w14:paraId="08EA6079" w14:textId="77777777" w:rsidR="00962DCD" w:rsidRPr="00962DCD" w:rsidRDefault="00962DCD" w:rsidP="00962DCD">
      <w:r w:rsidRPr="00962DCD">
        <w:t xml:space="preserve">CSS is divided into </w:t>
      </w:r>
      <w:r w:rsidRPr="00962DCD">
        <w:rPr>
          <w:b/>
          <w:bCs/>
        </w:rPr>
        <w:t>modules</w:t>
      </w:r>
      <w:r w:rsidRPr="00962DCD">
        <w:t>, each responsible for a specific functionality. The current version (commonly referred to as CSS3 and beyond) includes several modules.</w:t>
      </w:r>
    </w:p>
    <w:p w14:paraId="2283B2D0" w14:textId="77777777" w:rsidR="00962DCD" w:rsidRPr="00962DCD" w:rsidRDefault="00962DCD" w:rsidP="00962DCD">
      <w:r w:rsidRPr="00962DCD">
        <w:lastRenderedPageBreak/>
        <w:t>Some important CSS modules are:</w:t>
      </w:r>
    </w:p>
    <w:p w14:paraId="316F9986" w14:textId="77777777" w:rsidR="00962DCD" w:rsidRPr="00962DCD" w:rsidRDefault="00962DCD" w:rsidP="00962DCD">
      <w:pPr>
        <w:numPr>
          <w:ilvl w:val="0"/>
          <w:numId w:val="7"/>
        </w:numPr>
      </w:pPr>
      <w:r w:rsidRPr="00962DCD">
        <w:t>CSS Selectors</w:t>
      </w:r>
    </w:p>
    <w:p w14:paraId="216179DB" w14:textId="77777777" w:rsidR="00962DCD" w:rsidRPr="00962DCD" w:rsidRDefault="00962DCD" w:rsidP="00962DCD">
      <w:pPr>
        <w:numPr>
          <w:ilvl w:val="0"/>
          <w:numId w:val="7"/>
        </w:numPr>
      </w:pPr>
      <w:r w:rsidRPr="00962DCD">
        <w:t>CSS Box Model</w:t>
      </w:r>
    </w:p>
    <w:p w14:paraId="338C87AC" w14:textId="77777777" w:rsidR="00962DCD" w:rsidRPr="00962DCD" w:rsidRDefault="00962DCD" w:rsidP="00962DCD">
      <w:pPr>
        <w:numPr>
          <w:ilvl w:val="0"/>
          <w:numId w:val="7"/>
        </w:numPr>
      </w:pPr>
      <w:r w:rsidRPr="00962DCD">
        <w:t>CSS Backgrounds and Borders</w:t>
      </w:r>
    </w:p>
    <w:p w14:paraId="313DA568" w14:textId="77777777" w:rsidR="00962DCD" w:rsidRPr="00962DCD" w:rsidRDefault="00962DCD" w:rsidP="00962DCD">
      <w:pPr>
        <w:numPr>
          <w:ilvl w:val="0"/>
          <w:numId w:val="7"/>
        </w:numPr>
      </w:pPr>
      <w:r w:rsidRPr="00962DCD">
        <w:t>CSS Text and Fonts</w:t>
      </w:r>
    </w:p>
    <w:p w14:paraId="24FF4B0B" w14:textId="77777777" w:rsidR="00962DCD" w:rsidRPr="00962DCD" w:rsidRDefault="00962DCD" w:rsidP="00962DCD">
      <w:pPr>
        <w:numPr>
          <w:ilvl w:val="0"/>
          <w:numId w:val="7"/>
        </w:numPr>
      </w:pPr>
      <w:r w:rsidRPr="00962DCD">
        <w:t xml:space="preserve">CSS </w:t>
      </w:r>
      <w:proofErr w:type="spellStart"/>
      <w:r w:rsidRPr="00962DCD">
        <w:t>Color</w:t>
      </w:r>
      <w:proofErr w:type="spellEnd"/>
    </w:p>
    <w:p w14:paraId="70EEAAAD" w14:textId="77777777" w:rsidR="00962DCD" w:rsidRPr="00962DCD" w:rsidRDefault="00962DCD" w:rsidP="00962DCD">
      <w:pPr>
        <w:numPr>
          <w:ilvl w:val="0"/>
          <w:numId w:val="7"/>
        </w:numPr>
      </w:pPr>
      <w:r w:rsidRPr="00962DCD">
        <w:t>CSS Flexbox</w:t>
      </w:r>
    </w:p>
    <w:p w14:paraId="0F16AC35" w14:textId="77777777" w:rsidR="00962DCD" w:rsidRPr="00962DCD" w:rsidRDefault="00962DCD" w:rsidP="00962DCD">
      <w:pPr>
        <w:numPr>
          <w:ilvl w:val="0"/>
          <w:numId w:val="7"/>
        </w:numPr>
      </w:pPr>
      <w:r w:rsidRPr="00962DCD">
        <w:t>CSS Grid Layout</w:t>
      </w:r>
    </w:p>
    <w:p w14:paraId="73D91C62" w14:textId="77777777" w:rsidR="00962DCD" w:rsidRPr="00962DCD" w:rsidRDefault="00962DCD" w:rsidP="00962DCD">
      <w:pPr>
        <w:numPr>
          <w:ilvl w:val="0"/>
          <w:numId w:val="7"/>
        </w:numPr>
      </w:pPr>
      <w:r w:rsidRPr="00962DCD">
        <w:t>CSS Animations</w:t>
      </w:r>
    </w:p>
    <w:p w14:paraId="6B22BF1B" w14:textId="77777777" w:rsidR="00962DCD" w:rsidRPr="00962DCD" w:rsidRDefault="00962DCD" w:rsidP="00962DCD">
      <w:pPr>
        <w:numPr>
          <w:ilvl w:val="0"/>
          <w:numId w:val="7"/>
        </w:numPr>
      </w:pPr>
      <w:r w:rsidRPr="00962DCD">
        <w:t>CSS Transitions</w:t>
      </w:r>
    </w:p>
    <w:p w14:paraId="2F0A510A" w14:textId="77777777" w:rsidR="00962DCD" w:rsidRPr="00962DCD" w:rsidRDefault="00962DCD" w:rsidP="00962DCD">
      <w:pPr>
        <w:numPr>
          <w:ilvl w:val="0"/>
          <w:numId w:val="7"/>
        </w:numPr>
      </w:pPr>
      <w:r w:rsidRPr="00962DCD">
        <w:t>CSS Transforms</w:t>
      </w:r>
    </w:p>
    <w:p w14:paraId="39D3CB91" w14:textId="77777777" w:rsidR="00962DCD" w:rsidRPr="00962DCD" w:rsidRDefault="00962DCD" w:rsidP="00962DCD">
      <w:pPr>
        <w:numPr>
          <w:ilvl w:val="0"/>
          <w:numId w:val="7"/>
        </w:numPr>
      </w:pPr>
      <w:r w:rsidRPr="00962DCD">
        <w:t>CSS Media Queries</w:t>
      </w:r>
    </w:p>
    <w:p w14:paraId="0D3558D7" w14:textId="77777777" w:rsidR="00962DCD" w:rsidRPr="00962DCD" w:rsidRDefault="00962DCD" w:rsidP="00962DCD">
      <w:pPr>
        <w:numPr>
          <w:ilvl w:val="0"/>
          <w:numId w:val="7"/>
        </w:numPr>
      </w:pPr>
      <w:r w:rsidRPr="00962DCD">
        <w:t>CSS Multi-column Layout</w:t>
      </w:r>
    </w:p>
    <w:p w14:paraId="529DD771" w14:textId="77777777" w:rsidR="00962DCD" w:rsidRPr="00962DCD" w:rsidRDefault="00962DCD" w:rsidP="00962DCD">
      <w:pPr>
        <w:numPr>
          <w:ilvl w:val="0"/>
          <w:numId w:val="7"/>
        </w:numPr>
      </w:pPr>
      <w:r w:rsidRPr="00962DCD">
        <w:t>CSS Variables (Custom Properties)</w:t>
      </w:r>
    </w:p>
    <w:p w14:paraId="0C5EF1C1" w14:textId="77777777" w:rsidR="00962DCD" w:rsidRPr="00962DCD" w:rsidRDefault="00962DCD" w:rsidP="00962DCD">
      <w:r w:rsidRPr="00962DCD">
        <w:t>These modules allow independent development and faster evolution of CSS features.</w:t>
      </w:r>
    </w:p>
    <w:p w14:paraId="316D3B93" w14:textId="77777777" w:rsidR="00962DCD" w:rsidRPr="00962DCD" w:rsidRDefault="00962DCD" w:rsidP="00962DCD">
      <w:r w:rsidRPr="00962DCD">
        <w:pict w14:anchorId="095E2C7B">
          <v:rect id="_x0000_i1105" style="width:0;height:1.5pt" o:hralign="center" o:hrstd="t" o:hr="t" fillcolor="#a0a0a0" stroked="f"/>
        </w:pict>
      </w:r>
    </w:p>
    <w:p w14:paraId="469354A9" w14:textId="77777777" w:rsidR="00962DCD" w:rsidRPr="00962DCD" w:rsidRDefault="00962DCD" w:rsidP="00962DCD">
      <w:pPr>
        <w:rPr>
          <w:b/>
          <w:bCs/>
        </w:rPr>
      </w:pPr>
      <w:r w:rsidRPr="00962DCD">
        <w:rPr>
          <w:b/>
          <w:bCs/>
        </w:rPr>
        <w:t>6. What are CSS Selectors?</w:t>
      </w:r>
    </w:p>
    <w:p w14:paraId="1D23C491" w14:textId="77777777" w:rsidR="00962DCD" w:rsidRPr="00962DCD" w:rsidRDefault="00962DCD" w:rsidP="00962DCD">
      <w:r w:rsidRPr="00962DCD">
        <w:t xml:space="preserve">CSS selectors are patterns used to </w:t>
      </w:r>
      <w:r w:rsidRPr="00962DCD">
        <w:rPr>
          <w:b/>
          <w:bCs/>
        </w:rPr>
        <w:t>select HTML elements</w:t>
      </w:r>
      <w:r w:rsidRPr="00962DCD">
        <w:t xml:space="preserve"> to which styles should be applied.</w:t>
      </w:r>
    </w:p>
    <w:p w14:paraId="0038BB1B" w14:textId="77777777" w:rsidR="00962DCD" w:rsidRPr="00962DCD" w:rsidRDefault="00962DCD" w:rsidP="00962DCD">
      <w:pPr>
        <w:rPr>
          <w:b/>
          <w:bCs/>
        </w:rPr>
      </w:pPr>
      <w:r w:rsidRPr="00962DCD">
        <w:rPr>
          <w:b/>
          <w:bCs/>
        </w:rPr>
        <w:t>Types of CSS Selectors:</w:t>
      </w:r>
    </w:p>
    <w:p w14:paraId="1B6EB8C7" w14:textId="77777777" w:rsidR="00962DCD" w:rsidRPr="00962DCD" w:rsidRDefault="00962DCD" w:rsidP="00962DCD">
      <w:pPr>
        <w:numPr>
          <w:ilvl w:val="0"/>
          <w:numId w:val="8"/>
        </w:numPr>
      </w:pPr>
      <w:r w:rsidRPr="00962DCD">
        <w:rPr>
          <w:b/>
          <w:bCs/>
        </w:rPr>
        <w:t>Element Selector</w:t>
      </w:r>
    </w:p>
    <w:p w14:paraId="01B36617" w14:textId="77777777" w:rsidR="00962DCD" w:rsidRPr="00962DCD" w:rsidRDefault="00962DCD" w:rsidP="00962DCD">
      <w:r w:rsidRPr="00962DCD">
        <w:t xml:space="preserve">p </w:t>
      </w:r>
      <w:proofErr w:type="gramStart"/>
      <w:r w:rsidRPr="00962DCD">
        <w:t xml:space="preserve">{ </w:t>
      </w:r>
      <w:proofErr w:type="spellStart"/>
      <w:r w:rsidRPr="00962DCD">
        <w:t>color</w:t>
      </w:r>
      <w:proofErr w:type="spellEnd"/>
      <w:proofErr w:type="gramEnd"/>
      <w:r w:rsidRPr="00962DCD">
        <w:t>: blue</w:t>
      </w:r>
      <w:proofErr w:type="gramStart"/>
      <w:r w:rsidRPr="00962DCD">
        <w:t>; }</w:t>
      </w:r>
      <w:proofErr w:type="gramEnd"/>
    </w:p>
    <w:p w14:paraId="5A604045" w14:textId="77777777" w:rsidR="00962DCD" w:rsidRPr="00962DCD" w:rsidRDefault="00962DCD" w:rsidP="00962DCD">
      <w:pPr>
        <w:numPr>
          <w:ilvl w:val="0"/>
          <w:numId w:val="9"/>
        </w:numPr>
      </w:pPr>
      <w:r w:rsidRPr="00962DCD">
        <w:rPr>
          <w:b/>
          <w:bCs/>
        </w:rPr>
        <w:t>Class Selector</w:t>
      </w:r>
    </w:p>
    <w:p w14:paraId="398E6E96" w14:textId="77777777" w:rsidR="00962DCD" w:rsidRPr="00962DCD" w:rsidRDefault="00962DCD" w:rsidP="00962DCD">
      <w:r w:rsidRPr="00962DCD">
        <w:t xml:space="preserve">.text </w:t>
      </w:r>
      <w:proofErr w:type="gramStart"/>
      <w:r w:rsidRPr="00962DCD">
        <w:t>{ font</w:t>
      </w:r>
      <w:proofErr w:type="gramEnd"/>
      <w:r w:rsidRPr="00962DCD">
        <w:t>-size: 16px</w:t>
      </w:r>
      <w:proofErr w:type="gramStart"/>
      <w:r w:rsidRPr="00962DCD">
        <w:t>; }</w:t>
      </w:r>
      <w:proofErr w:type="gramEnd"/>
    </w:p>
    <w:p w14:paraId="283540F8" w14:textId="77777777" w:rsidR="00962DCD" w:rsidRPr="00962DCD" w:rsidRDefault="00962DCD" w:rsidP="00962DCD">
      <w:pPr>
        <w:numPr>
          <w:ilvl w:val="0"/>
          <w:numId w:val="10"/>
        </w:numPr>
      </w:pPr>
      <w:r w:rsidRPr="00962DCD">
        <w:rPr>
          <w:b/>
          <w:bCs/>
        </w:rPr>
        <w:t>ID Selector</w:t>
      </w:r>
    </w:p>
    <w:p w14:paraId="1E0A20B8" w14:textId="77777777" w:rsidR="00962DCD" w:rsidRPr="00962DCD" w:rsidRDefault="00962DCD" w:rsidP="00962DCD">
      <w:r w:rsidRPr="00962DCD">
        <w:t xml:space="preserve">#main </w:t>
      </w:r>
      <w:proofErr w:type="gramStart"/>
      <w:r w:rsidRPr="00962DCD">
        <w:t>{ background</w:t>
      </w:r>
      <w:proofErr w:type="gramEnd"/>
      <w:r w:rsidRPr="00962DCD">
        <w:t>-</w:t>
      </w:r>
      <w:proofErr w:type="spellStart"/>
      <w:r w:rsidRPr="00962DCD">
        <w:t>color</w:t>
      </w:r>
      <w:proofErr w:type="spellEnd"/>
      <w:r w:rsidRPr="00962DCD">
        <w:t>: yellow</w:t>
      </w:r>
      <w:proofErr w:type="gramStart"/>
      <w:r w:rsidRPr="00962DCD">
        <w:t>; }</w:t>
      </w:r>
      <w:proofErr w:type="gramEnd"/>
    </w:p>
    <w:p w14:paraId="0595F648" w14:textId="77777777" w:rsidR="00962DCD" w:rsidRPr="00962DCD" w:rsidRDefault="00962DCD" w:rsidP="00962DCD">
      <w:pPr>
        <w:numPr>
          <w:ilvl w:val="0"/>
          <w:numId w:val="11"/>
        </w:numPr>
      </w:pPr>
      <w:r w:rsidRPr="00962DCD">
        <w:rPr>
          <w:b/>
          <w:bCs/>
        </w:rPr>
        <w:t>Universal Selector</w:t>
      </w:r>
    </w:p>
    <w:p w14:paraId="6515EDEA" w14:textId="77777777" w:rsidR="00962DCD" w:rsidRPr="00962DCD" w:rsidRDefault="00962DCD" w:rsidP="00962DCD">
      <w:r w:rsidRPr="00962DCD">
        <w:t xml:space="preserve">* </w:t>
      </w:r>
      <w:proofErr w:type="gramStart"/>
      <w:r w:rsidRPr="00962DCD">
        <w:t>{ margin</w:t>
      </w:r>
      <w:proofErr w:type="gramEnd"/>
      <w:r w:rsidRPr="00962DCD">
        <w:t>: 0; padding: 0</w:t>
      </w:r>
      <w:proofErr w:type="gramStart"/>
      <w:r w:rsidRPr="00962DCD">
        <w:t>; }</w:t>
      </w:r>
      <w:proofErr w:type="gramEnd"/>
    </w:p>
    <w:p w14:paraId="155507F9" w14:textId="77777777" w:rsidR="00962DCD" w:rsidRPr="00962DCD" w:rsidRDefault="00962DCD" w:rsidP="00962DCD">
      <w:pPr>
        <w:numPr>
          <w:ilvl w:val="0"/>
          <w:numId w:val="12"/>
        </w:numPr>
      </w:pPr>
      <w:r w:rsidRPr="00962DCD">
        <w:rPr>
          <w:b/>
          <w:bCs/>
        </w:rPr>
        <w:t>Attribute Selector</w:t>
      </w:r>
    </w:p>
    <w:p w14:paraId="7A1F8663" w14:textId="77777777" w:rsidR="00962DCD" w:rsidRPr="00962DCD" w:rsidRDefault="00962DCD" w:rsidP="00962DCD">
      <w:r w:rsidRPr="00962DCD">
        <w:t xml:space="preserve">input[type="text"] </w:t>
      </w:r>
      <w:proofErr w:type="gramStart"/>
      <w:r w:rsidRPr="00962DCD">
        <w:t>{ border</w:t>
      </w:r>
      <w:proofErr w:type="gramEnd"/>
      <w:r w:rsidRPr="00962DCD">
        <w:t>: 1px solid black</w:t>
      </w:r>
      <w:proofErr w:type="gramStart"/>
      <w:r w:rsidRPr="00962DCD">
        <w:t>; }</w:t>
      </w:r>
      <w:proofErr w:type="gramEnd"/>
    </w:p>
    <w:p w14:paraId="2673873E" w14:textId="77777777" w:rsidR="00962DCD" w:rsidRPr="00962DCD" w:rsidRDefault="00962DCD" w:rsidP="00962DCD">
      <w:pPr>
        <w:numPr>
          <w:ilvl w:val="0"/>
          <w:numId w:val="13"/>
        </w:numPr>
      </w:pPr>
      <w:r w:rsidRPr="00962DCD">
        <w:rPr>
          <w:b/>
          <w:bCs/>
        </w:rPr>
        <w:t>Pseudo-class Selector</w:t>
      </w:r>
    </w:p>
    <w:p w14:paraId="391811FE" w14:textId="77777777" w:rsidR="00962DCD" w:rsidRPr="00962DCD" w:rsidRDefault="00962DCD" w:rsidP="00962DCD">
      <w:proofErr w:type="gramStart"/>
      <w:r w:rsidRPr="00962DCD">
        <w:t>a:hover</w:t>
      </w:r>
      <w:proofErr w:type="gramEnd"/>
      <w:r w:rsidRPr="00962DCD">
        <w:t xml:space="preserve"> </w:t>
      </w:r>
      <w:proofErr w:type="gramStart"/>
      <w:r w:rsidRPr="00962DCD">
        <w:t xml:space="preserve">{ </w:t>
      </w:r>
      <w:proofErr w:type="spellStart"/>
      <w:r w:rsidRPr="00962DCD">
        <w:t>color</w:t>
      </w:r>
      <w:proofErr w:type="spellEnd"/>
      <w:proofErr w:type="gramEnd"/>
      <w:r w:rsidRPr="00962DCD">
        <w:t>: red</w:t>
      </w:r>
      <w:proofErr w:type="gramStart"/>
      <w:r w:rsidRPr="00962DCD">
        <w:t>; }</w:t>
      </w:r>
      <w:proofErr w:type="gramEnd"/>
    </w:p>
    <w:p w14:paraId="6B770727" w14:textId="77777777" w:rsidR="00962DCD" w:rsidRPr="00962DCD" w:rsidRDefault="00962DCD" w:rsidP="00962DCD">
      <w:r w:rsidRPr="00962DCD">
        <w:lastRenderedPageBreak/>
        <w:t>Selectors are essential for controlling how styles are applied.</w:t>
      </w:r>
    </w:p>
    <w:p w14:paraId="505A40C1" w14:textId="77777777" w:rsidR="00962DCD" w:rsidRPr="00962DCD" w:rsidRDefault="00962DCD" w:rsidP="00962DCD">
      <w:r w:rsidRPr="00962DCD">
        <w:pict w14:anchorId="7CDD3289">
          <v:rect id="_x0000_i1106" style="width:0;height:1.5pt" o:hralign="center" o:hrstd="t" o:hr="t" fillcolor="#a0a0a0" stroked="f"/>
        </w:pict>
      </w:r>
    </w:p>
    <w:p w14:paraId="31730102" w14:textId="77777777" w:rsidR="00962DCD" w:rsidRPr="00962DCD" w:rsidRDefault="00962DCD" w:rsidP="00962DCD">
      <w:pPr>
        <w:rPr>
          <w:b/>
          <w:bCs/>
        </w:rPr>
      </w:pPr>
      <w:r w:rsidRPr="00962DCD">
        <w:rPr>
          <w:b/>
          <w:bCs/>
        </w:rPr>
        <w:t>7. How to align images vertically in a division that spans vertically on the whole webpage?</w:t>
      </w:r>
    </w:p>
    <w:p w14:paraId="23FA7BDA" w14:textId="77777777" w:rsidR="00962DCD" w:rsidRPr="00962DCD" w:rsidRDefault="00962DCD" w:rsidP="00962DCD">
      <w:r w:rsidRPr="00962DCD">
        <w:t xml:space="preserve">To align an image vertically in a &lt;div&gt; that spans the full height of the webpage, modern CSS techniques like </w:t>
      </w:r>
      <w:r w:rsidRPr="00962DCD">
        <w:rPr>
          <w:b/>
          <w:bCs/>
        </w:rPr>
        <w:t>Flexbox</w:t>
      </w:r>
      <w:r w:rsidRPr="00962DCD">
        <w:t xml:space="preserve"> are commonly used.</w:t>
      </w:r>
    </w:p>
    <w:p w14:paraId="5B6E10AB" w14:textId="77777777" w:rsidR="00962DCD" w:rsidRPr="00962DCD" w:rsidRDefault="00962DCD" w:rsidP="00962DCD">
      <w:pPr>
        <w:rPr>
          <w:b/>
          <w:bCs/>
        </w:rPr>
      </w:pPr>
      <w:r w:rsidRPr="00962DCD">
        <w:rPr>
          <w:b/>
          <w:bCs/>
        </w:rPr>
        <w:t>Using Flexbox (Recommended):</w:t>
      </w:r>
    </w:p>
    <w:p w14:paraId="28824BFC" w14:textId="77777777" w:rsidR="00962DCD" w:rsidRPr="00962DCD" w:rsidRDefault="00962DCD" w:rsidP="00962DCD">
      <w:r w:rsidRPr="00962DCD">
        <w:t>&lt;div class="container"&gt;</w:t>
      </w:r>
    </w:p>
    <w:p w14:paraId="29A9D08D" w14:textId="77777777" w:rsidR="00962DCD" w:rsidRPr="00962DCD" w:rsidRDefault="00962DCD" w:rsidP="00962DCD">
      <w:r w:rsidRPr="00962DCD">
        <w:t xml:space="preserve">  &lt;</w:t>
      </w:r>
      <w:proofErr w:type="spellStart"/>
      <w:r w:rsidRPr="00962DCD">
        <w:t>img</w:t>
      </w:r>
      <w:proofErr w:type="spellEnd"/>
      <w:r w:rsidRPr="00962DCD">
        <w:t xml:space="preserve"> </w:t>
      </w:r>
      <w:proofErr w:type="spellStart"/>
      <w:r w:rsidRPr="00962DCD">
        <w:t>src</w:t>
      </w:r>
      <w:proofErr w:type="spellEnd"/>
      <w:r w:rsidRPr="00962DCD">
        <w:t>="image.jpg"&gt;</w:t>
      </w:r>
    </w:p>
    <w:p w14:paraId="72B26811" w14:textId="77777777" w:rsidR="00962DCD" w:rsidRPr="00962DCD" w:rsidRDefault="00962DCD" w:rsidP="00962DCD">
      <w:r w:rsidRPr="00962DCD">
        <w:t>&lt;/div&gt;</w:t>
      </w:r>
    </w:p>
    <w:p w14:paraId="414F52E1" w14:textId="77777777" w:rsidR="00962DCD" w:rsidRPr="00962DCD" w:rsidRDefault="00962DCD" w:rsidP="00962DCD">
      <w:r w:rsidRPr="00962DCD">
        <w:t>.container {</w:t>
      </w:r>
    </w:p>
    <w:p w14:paraId="1B2B6193" w14:textId="77777777" w:rsidR="00962DCD" w:rsidRPr="00962DCD" w:rsidRDefault="00962DCD" w:rsidP="00962DCD">
      <w:r w:rsidRPr="00962DCD">
        <w:t xml:space="preserve">  height: </w:t>
      </w:r>
      <w:proofErr w:type="gramStart"/>
      <w:r w:rsidRPr="00962DCD">
        <w:t>100vh;</w:t>
      </w:r>
      <w:proofErr w:type="gramEnd"/>
    </w:p>
    <w:p w14:paraId="6A4B0417" w14:textId="77777777" w:rsidR="00962DCD" w:rsidRPr="00962DCD" w:rsidRDefault="00962DCD" w:rsidP="00962DCD">
      <w:r w:rsidRPr="00962DCD">
        <w:t xml:space="preserve">  display: </w:t>
      </w:r>
      <w:proofErr w:type="gramStart"/>
      <w:r w:rsidRPr="00962DCD">
        <w:t>flex;</w:t>
      </w:r>
      <w:proofErr w:type="gramEnd"/>
    </w:p>
    <w:p w14:paraId="5AE8CF54" w14:textId="77777777" w:rsidR="00962DCD" w:rsidRPr="00962DCD" w:rsidRDefault="00962DCD" w:rsidP="00962DCD">
      <w:r w:rsidRPr="00962DCD">
        <w:t xml:space="preserve">  align-items: </w:t>
      </w:r>
      <w:proofErr w:type="spellStart"/>
      <w:proofErr w:type="gramStart"/>
      <w:r w:rsidRPr="00962DCD">
        <w:t>center</w:t>
      </w:r>
      <w:proofErr w:type="spellEnd"/>
      <w:r w:rsidRPr="00962DCD">
        <w:t>;</w:t>
      </w:r>
      <w:proofErr w:type="gramEnd"/>
    </w:p>
    <w:p w14:paraId="3066B5B7" w14:textId="77777777" w:rsidR="00962DCD" w:rsidRPr="00962DCD" w:rsidRDefault="00962DCD" w:rsidP="00962DCD">
      <w:r w:rsidRPr="00962DCD">
        <w:t xml:space="preserve">  justify-content: </w:t>
      </w:r>
      <w:proofErr w:type="spellStart"/>
      <w:proofErr w:type="gramStart"/>
      <w:r w:rsidRPr="00962DCD">
        <w:t>center</w:t>
      </w:r>
      <w:proofErr w:type="spellEnd"/>
      <w:r w:rsidRPr="00962DCD">
        <w:t>;</w:t>
      </w:r>
      <w:proofErr w:type="gramEnd"/>
    </w:p>
    <w:p w14:paraId="6F55EC0B" w14:textId="77777777" w:rsidR="00962DCD" w:rsidRPr="00962DCD" w:rsidRDefault="00962DCD" w:rsidP="00962DCD">
      <w:r w:rsidRPr="00962DCD">
        <w:t>}</w:t>
      </w:r>
    </w:p>
    <w:p w14:paraId="4E4D5589" w14:textId="77777777" w:rsidR="00962DCD" w:rsidRPr="00962DCD" w:rsidRDefault="00962DCD" w:rsidP="00962DCD">
      <w:r w:rsidRPr="00962DCD">
        <w:t xml:space="preserve">This method </w:t>
      </w:r>
      <w:proofErr w:type="spellStart"/>
      <w:r w:rsidRPr="00962DCD">
        <w:t>centers</w:t>
      </w:r>
      <w:proofErr w:type="spellEnd"/>
      <w:r w:rsidRPr="00962DCD">
        <w:t xml:space="preserve"> the image vertically (and horizontally if needed).</w:t>
      </w:r>
    </w:p>
    <w:p w14:paraId="07D74635" w14:textId="77777777" w:rsidR="00962DCD" w:rsidRPr="00962DCD" w:rsidRDefault="00962DCD" w:rsidP="00962DCD">
      <w:r w:rsidRPr="00962DCD">
        <w:pict w14:anchorId="4CE8B964">
          <v:rect id="_x0000_i1107" style="width:0;height:1.5pt" o:hralign="center" o:hrstd="t" o:hr="t" fillcolor="#a0a0a0" stroked="f"/>
        </w:pict>
      </w:r>
    </w:p>
    <w:p w14:paraId="68AD2622" w14:textId="77777777" w:rsidR="00962DCD" w:rsidRPr="00962DCD" w:rsidRDefault="00962DCD" w:rsidP="00962DCD">
      <w:pPr>
        <w:rPr>
          <w:b/>
          <w:bCs/>
        </w:rPr>
      </w:pPr>
      <w:r w:rsidRPr="00962DCD">
        <w:rPr>
          <w:b/>
          <w:bCs/>
        </w:rPr>
        <w:t>Using Positioning:</w:t>
      </w:r>
    </w:p>
    <w:p w14:paraId="559CE01C" w14:textId="77777777" w:rsidR="00962DCD" w:rsidRPr="00962DCD" w:rsidRDefault="00962DCD" w:rsidP="00962DCD">
      <w:r w:rsidRPr="00962DCD">
        <w:t>.container {</w:t>
      </w:r>
    </w:p>
    <w:p w14:paraId="7E4E7260" w14:textId="77777777" w:rsidR="00962DCD" w:rsidRPr="00962DCD" w:rsidRDefault="00962DCD" w:rsidP="00962DCD">
      <w:r w:rsidRPr="00962DCD">
        <w:t xml:space="preserve">  position: </w:t>
      </w:r>
      <w:proofErr w:type="gramStart"/>
      <w:r w:rsidRPr="00962DCD">
        <w:t>relative;</w:t>
      </w:r>
      <w:proofErr w:type="gramEnd"/>
    </w:p>
    <w:p w14:paraId="2286D5C5" w14:textId="77777777" w:rsidR="00962DCD" w:rsidRPr="00962DCD" w:rsidRDefault="00962DCD" w:rsidP="00962DCD">
      <w:r w:rsidRPr="00962DCD">
        <w:t xml:space="preserve">  height: </w:t>
      </w:r>
      <w:proofErr w:type="gramStart"/>
      <w:r w:rsidRPr="00962DCD">
        <w:t>100vh;</w:t>
      </w:r>
      <w:proofErr w:type="gramEnd"/>
    </w:p>
    <w:p w14:paraId="29C3BB03" w14:textId="77777777" w:rsidR="00962DCD" w:rsidRPr="00962DCD" w:rsidRDefault="00962DCD" w:rsidP="00962DCD">
      <w:r w:rsidRPr="00962DCD">
        <w:t>}</w:t>
      </w:r>
    </w:p>
    <w:p w14:paraId="54EA30C3" w14:textId="77777777" w:rsidR="00962DCD" w:rsidRPr="00962DCD" w:rsidRDefault="00962DCD" w:rsidP="00962DCD"/>
    <w:p w14:paraId="375D9E67" w14:textId="77777777" w:rsidR="00962DCD" w:rsidRPr="00962DCD" w:rsidRDefault="00962DCD" w:rsidP="00962DCD">
      <w:r w:rsidRPr="00962DCD">
        <w:t xml:space="preserve">.container </w:t>
      </w:r>
      <w:proofErr w:type="spellStart"/>
      <w:r w:rsidRPr="00962DCD">
        <w:t>img</w:t>
      </w:r>
      <w:proofErr w:type="spellEnd"/>
      <w:r w:rsidRPr="00962DCD">
        <w:t xml:space="preserve"> {</w:t>
      </w:r>
    </w:p>
    <w:p w14:paraId="1D92AF09" w14:textId="77777777" w:rsidR="00962DCD" w:rsidRPr="00962DCD" w:rsidRDefault="00962DCD" w:rsidP="00962DCD">
      <w:r w:rsidRPr="00962DCD">
        <w:t xml:space="preserve">  position: </w:t>
      </w:r>
      <w:proofErr w:type="gramStart"/>
      <w:r w:rsidRPr="00962DCD">
        <w:t>absolute;</w:t>
      </w:r>
      <w:proofErr w:type="gramEnd"/>
    </w:p>
    <w:p w14:paraId="1F51A90A" w14:textId="77777777" w:rsidR="00962DCD" w:rsidRPr="00962DCD" w:rsidRDefault="00962DCD" w:rsidP="00962DCD">
      <w:r w:rsidRPr="00962DCD">
        <w:t xml:space="preserve">  top: </w:t>
      </w:r>
      <w:proofErr w:type="gramStart"/>
      <w:r w:rsidRPr="00962DCD">
        <w:t>50%;</w:t>
      </w:r>
      <w:proofErr w:type="gramEnd"/>
    </w:p>
    <w:p w14:paraId="1ACEA406" w14:textId="77777777" w:rsidR="00962DCD" w:rsidRPr="00962DCD" w:rsidRDefault="00962DCD" w:rsidP="00962DCD">
      <w:r w:rsidRPr="00962DCD">
        <w:t xml:space="preserve">  transform: </w:t>
      </w:r>
      <w:proofErr w:type="spellStart"/>
      <w:proofErr w:type="gramStart"/>
      <w:r w:rsidRPr="00962DCD">
        <w:t>translateY</w:t>
      </w:r>
      <w:proofErr w:type="spellEnd"/>
      <w:r w:rsidRPr="00962DCD">
        <w:t>(</w:t>
      </w:r>
      <w:proofErr w:type="gramEnd"/>
      <w:r w:rsidRPr="00962DCD">
        <w:t>-50%</w:t>
      </w:r>
      <w:proofErr w:type="gramStart"/>
      <w:r w:rsidRPr="00962DCD">
        <w:t>);</w:t>
      </w:r>
      <w:proofErr w:type="gramEnd"/>
    </w:p>
    <w:p w14:paraId="04774749" w14:textId="77777777" w:rsidR="00962DCD" w:rsidRPr="00962DCD" w:rsidRDefault="00962DCD" w:rsidP="00962DCD">
      <w:r w:rsidRPr="00962DCD">
        <w:t>}</w:t>
      </w:r>
    </w:p>
    <w:p w14:paraId="6EF66B79" w14:textId="77777777" w:rsidR="00962DCD" w:rsidRPr="00962DCD" w:rsidRDefault="00962DCD" w:rsidP="00962DCD">
      <w:pPr>
        <w:rPr>
          <w:b/>
          <w:bCs/>
        </w:rPr>
      </w:pPr>
      <w:r w:rsidRPr="00962DCD">
        <w:rPr>
          <w:b/>
          <w:bCs/>
        </w:rPr>
        <w:t>Conclusion:</w:t>
      </w:r>
    </w:p>
    <w:p w14:paraId="7E85E462" w14:textId="77777777" w:rsidR="00962DCD" w:rsidRPr="00962DCD" w:rsidRDefault="00962DCD" w:rsidP="00962DCD">
      <w:r w:rsidRPr="00962DCD">
        <w:t xml:space="preserve">Flexbox is the </w:t>
      </w:r>
      <w:r w:rsidRPr="00962DCD">
        <w:rPr>
          <w:b/>
          <w:bCs/>
        </w:rPr>
        <w:t>cleanest and most responsive</w:t>
      </w:r>
      <w:r w:rsidRPr="00962DCD">
        <w:t xml:space="preserve"> way to vertically align images.</w:t>
      </w:r>
    </w:p>
    <w:p w14:paraId="59CF14E5" w14:textId="48BA178E" w:rsidR="00962DCD" w:rsidRDefault="00962DCD">
      <w:r w:rsidRPr="00962DCD">
        <w:pict w14:anchorId="171D027A">
          <v:rect id="_x0000_i1108" style="width:0;height:1.5pt" o:hralign="center" o:hrstd="t" o:hr="t" fillcolor="#a0a0a0" stroked="f"/>
        </w:pict>
      </w:r>
    </w:p>
    <w:sectPr w:rsidR="00962DCD" w:rsidSect="00962D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7BCE"/>
    <w:multiLevelType w:val="multilevel"/>
    <w:tmpl w:val="A4A49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F7AB6"/>
    <w:multiLevelType w:val="multilevel"/>
    <w:tmpl w:val="CA28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95E9C"/>
    <w:multiLevelType w:val="multilevel"/>
    <w:tmpl w:val="B04C04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3227F4"/>
    <w:multiLevelType w:val="multilevel"/>
    <w:tmpl w:val="0EE4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D0F46"/>
    <w:multiLevelType w:val="multilevel"/>
    <w:tmpl w:val="2A80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37889"/>
    <w:multiLevelType w:val="multilevel"/>
    <w:tmpl w:val="C77C73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F9399D"/>
    <w:multiLevelType w:val="multilevel"/>
    <w:tmpl w:val="0294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A217A"/>
    <w:multiLevelType w:val="multilevel"/>
    <w:tmpl w:val="026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73866"/>
    <w:multiLevelType w:val="multilevel"/>
    <w:tmpl w:val="AFAC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50F27"/>
    <w:multiLevelType w:val="multilevel"/>
    <w:tmpl w:val="DC0C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876D35"/>
    <w:multiLevelType w:val="multilevel"/>
    <w:tmpl w:val="C33C5A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206815"/>
    <w:multiLevelType w:val="multilevel"/>
    <w:tmpl w:val="81CE1D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D123AB"/>
    <w:multiLevelType w:val="multilevel"/>
    <w:tmpl w:val="411E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1C513A"/>
    <w:multiLevelType w:val="multilevel"/>
    <w:tmpl w:val="B060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236671">
    <w:abstractNumId w:val="13"/>
  </w:num>
  <w:num w:numId="2" w16cid:durableId="7874133">
    <w:abstractNumId w:val="6"/>
  </w:num>
  <w:num w:numId="3" w16cid:durableId="1484469569">
    <w:abstractNumId w:val="9"/>
  </w:num>
  <w:num w:numId="4" w16cid:durableId="965085310">
    <w:abstractNumId w:val="7"/>
  </w:num>
  <w:num w:numId="5" w16cid:durableId="1242645513">
    <w:abstractNumId w:val="1"/>
  </w:num>
  <w:num w:numId="6" w16cid:durableId="1865442455">
    <w:abstractNumId w:val="4"/>
  </w:num>
  <w:num w:numId="7" w16cid:durableId="775055108">
    <w:abstractNumId w:val="8"/>
  </w:num>
  <w:num w:numId="8" w16cid:durableId="2003505179">
    <w:abstractNumId w:val="12"/>
  </w:num>
  <w:num w:numId="9" w16cid:durableId="915894398">
    <w:abstractNumId w:val="2"/>
  </w:num>
  <w:num w:numId="10" w16cid:durableId="2012371897">
    <w:abstractNumId w:val="11"/>
  </w:num>
  <w:num w:numId="11" w16cid:durableId="631054389">
    <w:abstractNumId w:val="0"/>
  </w:num>
  <w:num w:numId="12" w16cid:durableId="324090001">
    <w:abstractNumId w:val="10"/>
  </w:num>
  <w:num w:numId="13" w16cid:durableId="198708682">
    <w:abstractNumId w:val="5"/>
  </w:num>
  <w:num w:numId="14" w16cid:durableId="18002234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DCD"/>
    <w:rsid w:val="00632E65"/>
    <w:rsid w:val="00962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16A54"/>
  <w15:chartTrackingRefBased/>
  <w15:docId w15:val="{CE1E01FA-FAF7-4F80-B422-0E810E2E2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D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748</Words>
  <Characters>4270</Characters>
  <Application>Microsoft Office Word</Application>
  <DocSecurity>0</DocSecurity>
  <Lines>35</Lines>
  <Paragraphs>10</Paragraphs>
  <ScaleCrop>false</ScaleCrop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</dc:creator>
  <cp:keywords/>
  <dc:description/>
  <cp:lastModifiedBy>krishna kumar</cp:lastModifiedBy>
  <cp:revision>1</cp:revision>
  <dcterms:created xsi:type="dcterms:W3CDTF">2026-01-22T08:18:00Z</dcterms:created>
  <dcterms:modified xsi:type="dcterms:W3CDTF">2026-01-22T08:19:00Z</dcterms:modified>
</cp:coreProperties>
</file>