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4F82" w14:textId="77777777" w:rsidR="00E57DCB" w:rsidRPr="00E57DCB" w:rsidRDefault="00E57DCB" w:rsidP="00E57DCB">
      <w:r w:rsidRPr="00E57DCB">
        <w:t xml:space="preserve">Alright </w:t>
      </w:r>
      <w:r w:rsidRPr="00E57DCB">
        <w:rPr>
          <w:rFonts w:ascii="Segoe UI Emoji" w:hAnsi="Segoe UI Emoji" w:cs="Segoe UI Emoji"/>
        </w:rPr>
        <w:t>👍</w:t>
      </w:r>
      <w:r w:rsidRPr="00E57DCB">
        <w:t xml:space="preserve"> here are </w:t>
      </w:r>
      <w:r w:rsidRPr="00E57DCB">
        <w:rPr>
          <w:b/>
          <w:bCs/>
        </w:rPr>
        <w:t>very long, detailed, exam-oriented answers</w:t>
      </w:r>
      <w:r w:rsidRPr="00E57DCB">
        <w:t xml:space="preserve"> for </w:t>
      </w:r>
      <w:r w:rsidRPr="00E57DCB">
        <w:rPr>
          <w:b/>
          <w:bCs/>
        </w:rPr>
        <w:t>all 10 Bootstrap questions</w:t>
      </w:r>
      <w:r w:rsidRPr="00E57DCB">
        <w:t xml:space="preserve">, written exactly in the style expected for </w:t>
      </w:r>
      <w:r w:rsidRPr="00E57DCB">
        <w:rPr>
          <w:b/>
          <w:bCs/>
        </w:rPr>
        <w:t>LPU / MCA / Web Technologies</w:t>
      </w:r>
      <w:r w:rsidRPr="00E57DCB">
        <w:t xml:space="preserve"> exams.</w:t>
      </w:r>
    </w:p>
    <w:p w14:paraId="597CDE41" w14:textId="77777777" w:rsidR="00E57DCB" w:rsidRPr="00E57DCB" w:rsidRDefault="00E57DCB" w:rsidP="00E57DCB">
      <w:r w:rsidRPr="00E57DCB">
        <w:pict w14:anchorId="6AF93DE3">
          <v:rect id="_x0000_i1091" style="width:0;height:1.5pt" o:hralign="center" o:hrstd="t" o:hr="t" fillcolor="#a0a0a0" stroked="f"/>
        </w:pict>
      </w:r>
    </w:p>
    <w:p w14:paraId="26674E03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1. Explain why Bootstrap is preferred for website development</w:t>
      </w:r>
    </w:p>
    <w:p w14:paraId="6428A03B" w14:textId="77777777" w:rsidR="00E57DCB" w:rsidRPr="00E57DCB" w:rsidRDefault="00E57DCB" w:rsidP="00E57DCB">
      <w:r w:rsidRPr="00E57DCB">
        <w:t xml:space="preserve">Bootstrap is a popular </w:t>
      </w:r>
      <w:r w:rsidRPr="00E57DCB">
        <w:rPr>
          <w:b/>
          <w:bCs/>
        </w:rPr>
        <w:t>front-end framework</w:t>
      </w:r>
      <w:r w:rsidRPr="00E57DCB">
        <w:t xml:space="preserve"> used for developing responsive and mobile-first websites. It is preferred because it simplifies and speeds up the web development process.</w:t>
      </w:r>
    </w:p>
    <w:p w14:paraId="0597DACB" w14:textId="77777777" w:rsidR="00E57DCB" w:rsidRPr="00E57DCB" w:rsidRDefault="00E57DCB" w:rsidP="00E57DCB">
      <w:r w:rsidRPr="00E57DCB">
        <w:t xml:space="preserve">One major reason Bootstrap is preferred is its </w:t>
      </w:r>
      <w:r w:rsidRPr="00E57DCB">
        <w:rPr>
          <w:b/>
          <w:bCs/>
        </w:rPr>
        <w:t>responsive design</w:t>
      </w:r>
      <w:r w:rsidRPr="00E57DCB">
        <w:t xml:space="preserve"> capability. Bootstrap automatically adjusts the layout according to different screen sizes such as mobile, tablet, and desktop using its grid system and predefined classes.</w:t>
      </w:r>
    </w:p>
    <w:p w14:paraId="2DB14BAE" w14:textId="77777777" w:rsidR="00E57DCB" w:rsidRPr="00E57DCB" w:rsidRDefault="00E57DCB" w:rsidP="00E57DCB">
      <w:r w:rsidRPr="00E57DCB">
        <w:t xml:space="preserve">Bootstrap provides a large collection of </w:t>
      </w:r>
      <w:r w:rsidRPr="00E57DCB">
        <w:rPr>
          <w:b/>
          <w:bCs/>
        </w:rPr>
        <w:t>predefined CSS classes and JavaScript components</w:t>
      </w:r>
      <w:r w:rsidRPr="00E57DCB">
        <w:t xml:space="preserve"> such as buttons, forms, navigation bars, modals, alerts, and carousels. This reduces the amount of custom CSS and JavaScript code developers need to write.</w:t>
      </w:r>
    </w:p>
    <w:p w14:paraId="05B112F4" w14:textId="77777777" w:rsidR="00E57DCB" w:rsidRPr="00E57DCB" w:rsidRDefault="00E57DCB" w:rsidP="00E57DCB">
      <w:r w:rsidRPr="00E57DCB">
        <w:t xml:space="preserve">Another advantage is </w:t>
      </w:r>
      <w:r w:rsidRPr="00E57DCB">
        <w:rPr>
          <w:b/>
          <w:bCs/>
        </w:rPr>
        <w:t>cross-browser compatibility</w:t>
      </w:r>
      <w:r w:rsidRPr="00E57DCB">
        <w:t xml:space="preserve">. Bootstrap ensures consistent appearance and </w:t>
      </w:r>
      <w:proofErr w:type="spellStart"/>
      <w:r w:rsidRPr="00E57DCB">
        <w:t>behavior</w:t>
      </w:r>
      <w:proofErr w:type="spellEnd"/>
      <w:r w:rsidRPr="00E57DCB">
        <w:t xml:space="preserve"> across all major browsers like Chrome, Firefox, Edge, and Safari.</w:t>
      </w:r>
    </w:p>
    <w:p w14:paraId="7530CBB7" w14:textId="77777777" w:rsidR="00E57DCB" w:rsidRPr="00E57DCB" w:rsidRDefault="00E57DCB" w:rsidP="00E57DCB">
      <w:r w:rsidRPr="00E57DCB">
        <w:t xml:space="preserve">Bootstrap is also </w:t>
      </w:r>
      <w:r w:rsidRPr="00E57DCB">
        <w:rPr>
          <w:b/>
          <w:bCs/>
        </w:rPr>
        <w:t>easy to learn and use</w:t>
      </w:r>
      <w:r w:rsidRPr="00E57DCB">
        <w:t>. Even beginners can quickly design professional-looking websites without deep knowledge of CSS.</w:t>
      </w:r>
    </w:p>
    <w:p w14:paraId="6C042AB5" w14:textId="77777777" w:rsidR="00E57DCB" w:rsidRPr="00E57DCB" w:rsidRDefault="00E57DCB" w:rsidP="00E57DCB">
      <w:r w:rsidRPr="00E57DCB">
        <w:t xml:space="preserve">Additionally, Bootstrap is </w:t>
      </w:r>
      <w:r w:rsidRPr="00E57DCB">
        <w:rPr>
          <w:b/>
          <w:bCs/>
        </w:rPr>
        <w:t>open-source</w:t>
      </w:r>
      <w:r w:rsidRPr="00E57DCB">
        <w:t>, well-documented, and supported by a large developer community, making it reliable and widely used in industry.</w:t>
      </w:r>
    </w:p>
    <w:p w14:paraId="76E74C13" w14:textId="77777777" w:rsidR="00E57DCB" w:rsidRPr="00E57DCB" w:rsidRDefault="00E57DCB" w:rsidP="00E57DCB">
      <w:r w:rsidRPr="00E57DCB">
        <w:pict w14:anchorId="76C8220D">
          <v:rect id="_x0000_i1092" style="width:0;height:1.5pt" o:hralign="center" o:hrstd="t" o:hr="t" fillcolor="#a0a0a0" stroked="f"/>
        </w:pict>
      </w:r>
    </w:p>
    <w:p w14:paraId="225E6B84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2. What is Bootstrap Grid System? Explain with an example</w:t>
      </w:r>
    </w:p>
    <w:p w14:paraId="1B4F6F1D" w14:textId="77777777" w:rsidR="00E57DCB" w:rsidRPr="00E57DCB" w:rsidRDefault="00E57DCB" w:rsidP="00E57DCB">
      <w:r w:rsidRPr="00E57DCB">
        <w:t xml:space="preserve">The </w:t>
      </w:r>
      <w:r w:rsidRPr="00E57DCB">
        <w:rPr>
          <w:b/>
          <w:bCs/>
        </w:rPr>
        <w:t>Bootstrap Grid System</w:t>
      </w:r>
      <w:r w:rsidRPr="00E57DCB">
        <w:t xml:space="preserve"> is a responsive layout system based on </w:t>
      </w:r>
      <w:r w:rsidRPr="00E57DCB">
        <w:rPr>
          <w:b/>
          <w:bCs/>
        </w:rPr>
        <w:t>rows and columns</w:t>
      </w:r>
      <w:r w:rsidRPr="00E57DCB">
        <w:t xml:space="preserve">. It uses a </w:t>
      </w:r>
      <w:r w:rsidRPr="00E57DCB">
        <w:rPr>
          <w:b/>
          <w:bCs/>
        </w:rPr>
        <w:t>12-column layout</w:t>
      </w:r>
      <w:r w:rsidRPr="00E57DCB">
        <w:t>, which allows flexible and organized page designs.</w:t>
      </w:r>
    </w:p>
    <w:p w14:paraId="51665BF0" w14:textId="77777777" w:rsidR="00E57DCB" w:rsidRPr="00E57DCB" w:rsidRDefault="00E57DCB" w:rsidP="00E57DCB">
      <w:r w:rsidRPr="00E57DCB">
        <w:t>The grid system works using three main components:</w:t>
      </w:r>
    </w:p>
    <w:p w14:paraId="5EE1ED10" w14:textId="77777777" w:rsidR="00E57DCB" w:rsidRPr="00E57DCB" w:rsidRDefault="00E57DCB" w:rsidP="00E57DCB">
      <w:pPr>
        <w:numPr>
          <w:ilvl w:val="0"/>
          <w:numId w:val="1"/>
        </w:numPr>
      </w:pPr>
      <w:r w:rsidRPr="00E57DCB">
        <w:t>Container</w:t>
      </w:r>
    </w:p>
    <w:p w14:paraId="1C5067B7" w14:textId="77777777" w:rsidR="00E57DCB" w:rsidRPr="00E57DCB" w:rsidRDefault="00E57DCB" w:rsidP="00E57DCB">
      <w:pPr>
        <w:numPr>
          <w:ilvl w:val="0"/>
          <w:numId w:val="1"/>
        </w:numPr>
      </w:pPr>
      <w:r w:rsidRPr="00E57DCB">
        <w:t>Row</w:t>
      </w:r>
    </w:p>
    <w:p w14:paraId="53A79658" w14:textId="77777777" w:rsidR="00E57DCB" w:rsidRPr="00E57DCB" w:rsidRDefault="00E57DCB" w:rsidP="00E57DCB">
      <w:pPr>
        <w:numPr>
          <w:ilvl w:val="0"/>
          <w:numId w:val="1"/>
        </w:numPr>
      </w:pPr>
      <w:r w:rsidRPr="00E57DCB">
        <w:t>Column</w:t>
      </w:r>
    </w:p>
    <w:p w14:paraId="5F3F9704" w14:textId="77777777" w:rsidR="00E57DCB" w:rsidRPr="00E57DCB" w:rsidRDefault="00E57DCB" w:rsidP="00E57DCB">
      <w:r w:rsidRPr="00E57DCB">
        <w:t>Bootstrap divides the screen into 12 equal columns. Developers can combine columns to create layouts.</w:t>
      </w:r>
    </w:p>
    <w:p w14:paraId="2591679F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Example:</w:t>
      </w:r>
    </w:p>
    <w:p w14:paraId="5640F934" w14:textId="77777777" w:rsidR="00E57DCB" w:rsidRPr="00E57DCB" w:rsidRDefault="00E57DCB" w:rsidP="00E57DCB">
      <w:r w:rsidRPr="00E57DCB">
        <w:t>&lt;div class="container"&gt;</w:t>
      </w:r>
    </w:p>
    <w:p w14:paraId="15A533CF" w14:textId="77777777" w:rsidR="00E57DCB" w:rsidRPr="00E57DCB" w:rsidRDefault="00E57DCB" w:rsidP="00E57DCB">
      <w:r w:rsidRPr="00E57DCB">
        <w:t xml:space="preserve">  &lt;div class="row"&gt;</w:t>
      </w:r>
    </w:p>
    <w:p w14:paraId="7DC13F99" w14:textId="77777777" w:rsidR="00E57DCB" w:rsidRPr="00E57DCB" w:rsidRDefault="00E57DCB" w:rsidP="00E57DCB">
      <w:r w:rsidRPr="00E57DCB">
        <w:t xml:space="preserve">    &lt;div class="col-md-6"&gt;Left Content&lt;/div&gt;</w:t>
      </w:r>
    </w:p>
    <w:p w14:paraId="79B1C1A5" w14:textId="77777777" w:rsidR="00E57DCB" w:rsidRPr="00E57DCB" w:rsidRDefault="00E57DCB" w:rsidP="00E57DCB">
      <w:r w:rsidRPr="00E57DCB">
        <w:t xml:space="preserve">    &lt;div class="col-md-6"&gt;Right Content&lt;/div&gt;</w:t>
      </w:r>
    </w:p>
    <w:p w14:paraId="335EDAE4" w14:textId="77777777" w:rsidR="00E57DCB" w:rsidRPr="00E57DCB" w:rsidRDefault="00E57DCB" w:rsidP="00E57DCB">
      <w:r w:rsidRPr="00E57DCB">
        <w:t xml:space="preserve">  &lt;/div&gt;</w:t>
      </w:r>
    </w:p>
    <w:p w14:paraId="590031B8" w14:textId="77777777" w:rsidR="00E57DCB" w:rsidRPr="00E57DCB" w:rsidRDefault="00E57DCB" w:rsidP="00E57DCB">
      <w:r w:rsidRPr="00E57DCB">
        <w:lastRenderedPageBreak/>
        <w:t>&lt;/div&gt;</w:t>
      </w:r>
    </w:p>
    <w:p w14:paraId="77805853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Explanation:</w:t>
      </w:r>
    </w:p>
    <w:p w14:paraId="11C96B5B" w14:textId="77777777" w:rsidR="00E57DCB" w:rsidRPr="00E57DCB" w:rsidRDefault="00E57DCB" w:rsidP="00E57DCB">
      <w:pPr>
        <w:numPr>
          <w:ilvl w:val="0"/>
          <w:numId w:val="2"/>
        </w:numPr>
      </w:pPr>
      <w:r w:rsidRPr="00E57DCB">
        <w:t>container provides a fixed-width layout</w:t>
      </w:r>
    </w:p>
    <w:p w14:paraId="772837A1" w14:textId="77777777" w:rsidR="00E57DCB" w:rsidRPr="00E57DCB" w:rsidRDefault="00E57DCB" w:rsidP="00E57DCB">
      <w:pPr>
        <w:numPr>
          <w:ilvl w:val="0"/>
          <w:numId w:val="2"/>
        </w:numPr>
      </w:pPr>
      <w:r w:rsidRPr="00E57DCB">
        <w:t>row creates a horizontal group</w:t>
      </w:r>
    </w:p>
    <w:p w14:paraId="5CEB16D2" w14:textId="77777777" w:rsidR="00E57DCB" w:rsidRPr="00E57DCB" w:rsidRDefault="00E57DCB" w:rsidP="00E57DCB">
      <w:pPr>
        <w:numPr>
          <w:ilvl w:val="0"/>
          <w:numId w:val="2"/>
        </w:numPr>
      </w:pPr>
      <w:r w:rsidRPr="00E57DCB">
        <w:t>col-md-6 means 6 columns out of 12 on medium devices</w:t>
      </w:r>
    </w:p>
    <w:p w14:paraId="41D74F87" w14:textId="77777777" w:rsidR="00E57DCB" w:rsidRPr="00E57DCB" w:rsidRDefault="00E57DCB" w:rsidP="00E57DCB">
      <w:r w:rsidRPr="00E57DCB">
        <w:t>The grid system automatically adjusts layouts for different screen sizes, making websites responsive.</w:t>
      </w:r>
    </w:p>
    <w:p w14:paraId="7C12D4B1" w14:textId="77777777" w:rsidR="00E57DCB" w:rsidRPr="00E57DCB" w:rsidRDefault="00E57DCB" w:rsidP="00E57DCB">
      <w:r w:rsidRPr="00E57DCB">
        <w:pict w14:anchorId="76CF3ED6">
          <v:rect id="_x0000_i1093" style="width:0;height:1.5pt" o:hralign="center" o:hrstd="t" o:hr="t" fillcolor="#a0a0a0" stroked="f"/>
        </w:pict>
      </w:r>
    </w:p>
    <w:p w14:paraId="797684A8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3. Explain the typography and links in Bootstrap</w:t>
      </w:r>
    </w:p>
    <w:p w14:paraId="52CC12B2" w14:textId="77777777" w:rsidR="00E57DCB" w:rsidRPr="00E57DCB" w:rsidRDefault="00E57DCB" w:rsidP="00E57DCB">
      <w:r w:rsidRPr="00E57DCB">
        <w:t xml:space="preserve">Bootstrap provides </w:t>
      </w:r>
      <w:r w:rsidRPr="00E57DCB">
        <w:rPr>
          <w:b/>
          <w:bCs/>
        </w:rPr>
        <w:t>default typography styles</w:t>
      </w:r>
      <w:r w:rsidRPr="00E57DCB">
        <w:t xml:space="preserve"> that improve text readability and consistency.</w:t>
      </w:r>
    </w:p>
    <w:p w14:paraId="79F625A1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Typography in Bootstrap:</w:t>
      </w:r>
    </w:p>
    <w:p w14:paraId="730E9210" w14:textId="77777777" w:rsidR="00E57DCB" w:rsidRPr="00E57DCB" w:rsidRDefault="00E57DCB" w:rsidP="00E57DCB">
      <w:pPr>
        <w:numPr>
          <w:ilvl w:val="0"/>
          <w:numId w:val="3"/>
        </w:numPr>
      </w:pPr>
      <w:r w:rsidRPr="00E57DCB">
        <w:t>Headings (&lt;h1&gt; to &lt;h6&gt;) are styled with proper font size and weight</w:t>
      </w:r>
    </w:p>
    <w:p w14:paraId="11066454" w14:textId="77777777" w:rsidR="00E57DCB" w:rsidRPr="00E57DCB" w:rsidRDefault="00E57DCB" w:rsidP="00E57DCB">
      <w:pPr>
        <w:numPr>
          <w:ilvl w:val="0"/>
          <w:numId w:val="3"/>
        </w:numPr>
      </w:pPr>
      <w:r w:rsidRPr="00E57DCB">
        <w:t>Paragraphs have readable line spacing</w:t>
      </w:r>
    </w:p>
    <w:p w14:paraId="3D43AF60" w14:textId="77777777" w:rsidR="00E57DCB" w:rsidRPr="00E57DCB" w:rsidRDefault="00E57DCB" w:rsidP="00E57DCB">
      <w:pPr>
        <w:numPr>
          <w:ilvl w:val="0"/>
          <w:numId w:val="3"/>
        </w:numPr>
      </w:pPr>
      <w:r w:rsidRPr="00E57DCB">
        <w:t xml:space="preserve">Utility classes </w:t>
      </w:r>
      <w:proofErr w:type="gramStart"/>
      <w:r w:rsidRPr="00E57DCB">
        <w:t>like .lead</w:t>
      </w:r>
      <w:proofErr w:type="gramEnd"/>
      <w:r w:rsidRPr="00E57DCB">
        <w:t>, .text-</w:t>
      </w:r>
      <w:proofErr w:type="spellStart"/>
      <w:r w:rsidRPr="00E57DCB">
        <w:t>center</w:t>
      </w:r>
      <w:proofErr w:type="spellEnd"/>
      <w:r w:rsidRPr="00E57DCB">
        <w:t>, .text-muted enhance text appearance</w:t>
      </w:r>
    </w:p>
    <w:p w14:paraId="68ABCCF1" w14:textId="77777777" w:rsidR="00E57DCB" w:rsidRPr="00E57DCB" w:rsidRDefault="00E57DCB" w:rsidP="00E57DCB">
      <w:r w:rsidRPr="00E57DCB">
        <w:t>Example:</w:t>
      </w:r>
    </w:p>
    <w:p w14:paraId="21E215F1" w14:textId="77777777" w:rsidR="00E57DCB" w:rsidRPr="00E57DCB" w:rsidRDefault="00E57DCB" w:rsidP="00E57DCB">
      <w:r w:rsidRPr="00E57DCB">
        <w:t>&lt;p class="lead"&gt;This is highlighted text&lt;/p&gt;</w:t>
      </w:r>
    </w:p>
    <w:p w14:paraId="7970709A" w14:textId="77777777" w:rsidR="00E57DCB" w:rsidRPr="00E57DCB" w:rsidRDefault="00E57DCB" w:rsidP="00E57DCB">
      <w:r w:rsidRPr="00E57DCB">
        <w:t>&lt;p class="text-</w:t>
      </w:r>
      <w:proofErr w:type="spellStart"/>
      <w:r w:rsidRPr="00E57DCB">
        <w:t>center</w:t>
      </w:r>
      <w:proofErr w:type="spellEnd"/>
      <w:r w:rsidRPr="00E57DCB">
        <w:t>"&gt;</w:t>
      </w:r>
      <w:proofErr w:type="spellStart"/>
      <w:r w:rsidRPr="00E57DCB">
        <w:t>Centered</w:t>
      </w:r>
      <w:proofErr w:type="spellEnd"/>
      <w:r w:rsidRPr="00E57DCB">
        <w:t xml:space="preserve"> text&lt;/p&gt;</w:t>
      </w:r>
    </w:p>
    <w:p w14:paraId="699CAAAB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Links in Bootstrap:</w:t>
      </w:r>
    </w:p>
    <w:p w14:paraId="3A4C6386" w14:textId="77777777" w:rsidR="00E57DCB" w:rsidRPr="00E57DCB" w:rsidRDefault="00E57DCB" w:rsidP="00E57DCB">
      <w:r w:rsidRPr="00E57DCB">
        <w:t xml:space="preserve">Bootstrap styles </w:t>
      </w:r>
      <w:proofErr w:type="gramStart"/>
      <w:r w:rsidRPr="00E57DCB">
        <w:t>links</w:t>
      </w:r>
      <w:proofErr w:type="gramEnd"/>
      <w:r w:rsidRPr="00E57DCB">
        <w:t xml:space="preserve"> automatically with proper </w:t>
      </w:r>
      <w:proofErr w:type="spellStart"/>
      <w:r w:rsidRPr="00E57DCB">
        <w:t>colors</w:t>
      </w:r>
      <w:proofErr w:type="spellEnd"/>
      <w:r w:rsidRPr="00E57DCB">
        <w:t xml:space="preserve"> and hover effects.</w:t>
      </w:r>
    </w:p>
    <w:p w14:paraId="1F92D9C2" w14:textId="77777777" w:rsidR="00E57DCB" w:rsidRPr="00E57DCB" w:rsidRDefault="00E57DCB" w:rsidP="00E57DCB">
      <w:r w:rsidRPr="00E57DCB">
        <w:t>Additional classes like:</w:t>
      </w:r>
    </w:p>
    <w:p w14:paraId="5FB8A54A" w14:textId="77777777" w:rsidR="00E57DCB" w:rsidRPr="00E57DCB" w:rsidRDefault="00E57DCB" w:rsidP="00E57DCB">
      <w:pPr>
        <w:numPr>
          <w:ilvl w:val="0"/>
          <w:numId w:val="4"/>
        </w:numPr>
      </w:pPr>
      <w:r w:rsidRPr="00E57DCB">
        <w:t>.text-primary</w:t>
      </w:r>
    </w:p>
    <w:p w14:paraId="49AA0277" w14:textId="77777777" w:rsidR="00E57DCB" w:rsidRPr="00E57DCB" w:rsidRDefault="00E57DCB" w:rsidP="00E57DCB">
      <w:pPr>
        <w:numPr>
          <w:ilvl w:val="0"/>
          <w:numId w:val="4"/>
        </w:numPr>
      </w:pPr>
      <w:r w:rsidRPr="00E57DCB">
        <w:t>.text-success</w:t>
      </w:r>
    </w:p>
    <w:p w14:paraId="1A2D6F5E" w14:textId="77777777" w:rsidR="00E57DCB" w:rsidRPr="00E57DCB" w:rsidRDefault="00E57DCB" w:rsidP="00E57DCB">
      <w:pPr>
        <w:numPr>
          <w:ilvl w:val="0"/>
          <w:numId w:val="4"/>
        </w:numPr>
      </w:pPr>
      <w:r w:rsidRPr="00E57DCB">
        <w:t>.text-danger</w:t>
      </w:r>
    </w:p>
    <w:p w14:paraId="5C161E59" w14:textId="77777777" w:rsidR="00E57DCB" w:rsidRPr="00E57DCB" w:rsidRDefault="00E57DCB" w:rsidP="00E57DCB">
      <w:r w:rsidRPr="00E57DCB">
        <w:t>Example:</w:t>
      </w:r>
    </w:p>
    <w:p w14:paraId="579714D2" w14:textId="77777777" w:rsidR="00E57DCB" w:rsidRPr="00E57DCB" w:rsidRDefault="00E57DCB" w:rsidP="00E57DCB">
      <w:r w:rsidRPr="00E57DCB">
        <w:t xml:space="preserve">&lt;a </w:t>
      </w:r>
      <w:proofErr w:type="spellStart"/>
      <w:r w:rsidRPr="00E57DCB">
        <w:t>href</w:t>
      </w:r>
      <w:proofErr w:type="spellEnd"/>
      <w:r w:rsidRPr="00E57DCB">
        <w:t>="#" class="text-primary"&gt;Bootstrap Link&lt;/a&gt;</w:t>
      </w:r>
    </w:p>
    <w:p w14:paraId="5A06A9FC" w14:textId="77777777" w:rsidR="00E57DCB" w:rsidRPr="00E57DCB" w:rsidRDefault="00E57DCB" w:rsidP="00E57DCB">
      <w:r w:rsidRPr="00E57DCB">
        <w:t>Bootstrap ensures uniform typography and link styling across browsers.</w:t>
      </w:r>
    </w:p>
    <w:p w14:paraId="4CB3FF63" w14:textId="77777777" w:rsidR="00E57DCB" w:rsidRPr="00E57DCB" w:rsidRDefault="00E57DCB" w:rsidP="00E57DCB">
      <w:r w:rsidRPr="00E57DCB">
        <w:pict w14:anchorId="07AA8A29">
          <v:rect id="_x0000_i1094" style="width:0;height:1.5pt" o:hralign="center" o:hrstd="t" o:hr="t" fillcolor="#a0a0a0" stroked="f"/>
        </w:pict>
      </w:r>
    </w:p>
    <w:p w14:paraId="305966D0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4. What is media object in Bootstrap and what are their types</w:t>
      </w:r>
    </w:p>
    <w:p w14:paraId="70C9F7FA" w14:textId="77777777" w:rsidR="00E57DCB" w:rsidRPr="00E57DCB" w:rsidRDefault="00E57DCB" w:rsidP="00E57DCB">
      <w:r w:rsidRPr="00E57DCB">
        <w:t xml:space="preserve">A </w:t>
      </w:r>
      <w:r w:rsidRPr="00E57DCB">
        <w:rPr>
          <w:b/>
          <w:bCs/>
        </w:rPr>
        <w:t>Media Object</w:t>
      </w:r>
      <w:r w:rsidRPr="00E57DCB">
        <w:t xml:space="preserve"> in Bootstrap is a component used to align media (images, videos) with textual content. It is commonly used for comments, blog posts, and lists.</w:t>
      </w:r>
    </w:p>
    <w:p w14:paraId="0F3B176D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Structure:</w:t>
      </w:r>
    </w:p>
    <w:p w14:paraId="68FE6FC3" w14:textId="77777777" w:rsidR="00E57DCB" w:rsidRPr="00E57DCB" w:rsidRDefault="00E57DCB" w:rsidP="00E57DCB">
      <w:pPr>
        <w:numPr>
          <w:ilvl w:val="0"/>
          <w:numId w:val="5"/>
        </w:numPr>
      </w:pPr>
      <w:r w:rsidRPr="00E57DCB">
        <w:t>Media object container</w:t>
      </w:r>
    </w:p>
    <w:p w14:paraId="04126A67" w14:textId="77777777" w:rsidR="00E57DCB" w:rsidRPr="00E57DCB" w:rsidRDefault="00E57DCB" w:rsidP="00E57DCB">
      <w:pPr>
        <w:numPr>
          <w:ilvl w:val="0"/>
          <w:numId w:val="5"/>
        </w:numPr>
      </w:pPr>
      <w:r w:rsidRPr="00E57DCB">
        <w:lastRenderedPageBreak/>
        <w:t>Media (image/video)</w:t>
      </w:r>
    </w:p>
    <w:p w14:paraId="5188ADBC" w14:textId="77777777" w:rsidR="00E57DCB" w:rsidRPr="00E57DCB" w:rsidRDefault="00E57DCB" w:rsidP="00E57DCB">
      <w:pPr>
        <w:numPr>
          <w:ilvl w:val="0"/>
          <w:numId w:val="5"/>
        </w:numPr>
      </w:pPr>
      <w:r w:rsidRPr="00E57DCB">
        <w:t>Media body (content)</w:t>
      </w:r>
    </w:p>
    <w:p w14:paraId="037DE79B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Types of Media Objects:</w:t>
      </w:r>
    </w:p>
    <w:p w14:paraId="102AE4C7" w14:textId="77777777" w:rsidR="00E57DCB" w:rsidRPr="00E57DCB" w:rsidRDefault="00E57DCB" w:rsidP="00E57DCB">
      <w:pPr>
        <w:numPr>
          <w:ilvl w:val="0"/>
          <w:numId w:val="6"/>
        </w:numPr>
      </w:pPr>
      <w:r w:rsidRPr="00E57DCB">
        <w:rPr>
          <w:b/>
          <w:bCs/>
        </w:rPr>
        <w:t>Basic Media Object</w:t>
      </w:r>
    </w:p>
    <w:p w14:paraId="58975400" w14:textId="77777777" w:rsidR="00E57DCB" w:rsidRPr="00E57DCB" w:rsidRDefault="00E57DCB" w:rsidP="00E57DCB">
      <w:pPr>
        <w:numPr>
          <w:ilvl w:val="0"/>
          <w:numId w:val="6"/>
        </w:numPr>
      </w:pPr>
      <w:r w:rsidRPr="00E57DCB">
        <w:rPr>
          <w:b/>
          <w:bCs/>
        </w:rPr>
        <w:t>Nested Media Object</w:t>
      </w:r>
    </w:p>
    <w:p w14:paraId="407E5632" w14:textId="77777777" w:rsidR="00E57DCB" w:rsidRPr="00E57DCB" w:rsidRDefault="00E57DCB" w:rsidP="00E57DCB">
      <w:pPr>
        <w:numPr>
          <w:ilvl w:val="0"/>
          <w:numId w:val="6"/>
        </w:numPr>
      </w:pPr>
      <w:r w:rsidRPr="00E57DCB">
        <w:rPr>
          <w:b/>
          <w:bCs/>
        </w:rPr>
        <w:t>Media List</w:t>
      </w:r>
    </w:p>
    <w:p w14:paraId="49BD9FF8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Example:</w:t>
      </w:r>
    </w:p>
    <w:p w14:paraId="0AAEC4D7" w14:textId="77777777" w:rsidR="00E57DCB" w:rsidRPr="00E57DCB" w:rsidRDefault="00E57DCB" w:rsidP="00E57DCB">
      <w:r w:rsidRPr="00E57DCB">
        <w:t>&lt;div class="media"&gt;</w:t>
      </w:r>
    </w:p>
    <w:p w14:paraId="6DC2141D" w14:textId="77777777" w:rsidR="00E57DCB" w:rsidRPr="00E57DCB" w:rsidRDefault="00E57DCB" w:rsidP="00E57DCB">
      <w:r w:rsidRPr="00E57DCB">
        <w:t xml:space="preserve">  &lt;</w:t>
      </w:r>
      <w:proofErr w:type="spellStart"/>
      <w:r w:rsidRPr="00E57DCB">
        <w:t>img</w:t>
      </w:r>
      <w:proofErr w:type="spellEnd"/>
      <w:r w:rsidRPr="00E57DCB">
        <w:t xml:space="preserve"> </w:t>
      </w:r>
      <w:proofErr w:type="spellStart"/>
      <w:r w:rsidRPr="00E57DCB">
        <w:t>src</w:t>
      </w:r>
      <w:proofErr w:type="spellEnd"/>
      <w:r w:rsidRPr="00E57DCB">
        <w:t>="img.jpg" class="mr-3" alt="image"&gt;</w:t>
      </w:r>
    </w:p>
    <w:p w14:paraId="498A9C96" w14:textId="77777777" w:rsidR="00E57DCB" w:rsidRPr="00E57DCB" w:rsidRDefault="00E57DCB" w:rsidP="00E57DCB">
      <w:r w:rsidRPr="00E57DCB">
        <w:t xml:space="preserve">  &lt;div class="media-body"&gt;</w:t>
      </w:r>
    </w:p>
    <w:p w14:paraId="65A610AA" w14:textId="77777777" w:rsidR="00E57DCB" w:rsidRPr="00E57DCB" w:rsidRDefault="00E57DCB" w:rsidP="00E57DCB">
      <w:r w:rsidRPr="00E57DCB">
        <w:t xml:space="preserve">    &lt;h5&gt;Media heading&lt;/h5&gt;</w:t>
      </w:r>
    </w:p>
    <w:p w14:paraId="2EDA325C" w14:textId="77777777" w:rsidR="00E57DCB" w:rsidRPr="00E57DCB" w:rsidRDefault="00E57DCB" w:rsidP="00E57DCB">
      <w:r w:rsidRPr="00E57DCB">
        <w:t xml:space="preserve">    &lt;p&gt;Media content&lt;/p&gt;</w:t>
      </w:r>
    </w:p>
    <w:p w14:paraId="03CABCC8" w14:textId="77777777" w:rsidR="00E57DCB" w:rsidRPr="00E57DCB" w:rsidRDefault="00E57DCB" w:rsidP="00E57DCB">
      <w:r w:rsidRPr="00E57DCB">
        <w:t xml:space="preserve">  &lt;/div&gt;</w:t>
      </w:r>
    </w:p>
    <w:p w14:paraId="13B8F177" w14:textId="77777777" w:rsidR="00E57DCB" w:rsidRPr="00E57DCB" w:rsidRDefault="00E57DCB" w:rsidP="00E57DCB">
      <w:r w:rsidRPr="00E57DCB">
        <w:t>&lt;/div&gt;</w:t>
      </w:r>
    </w:p>
    <w:p w14:paraId="39142D89" w14:textId="77777777" w:rsidR="00E57DCB" w:rsidRPr="00E57DCB" w:rsidRDefault="00E57DCB" w:rsidP="00E57DCB">
      <w:r w:rsidRPr="00E57DCB">
        <w:t>Media objects help align content neatly and responsively.</w:t>
      </w:r>
    </w:p>
    <w:p w14:paraId="5623A94D" w14:textId="77777777" w:rsidR="00E57DCB" w:rsidRPr="00E57DCB" w:rsidRDefault="00E57DCB" w:rsidP="00E57DCB">
      <w:r w:rsidRPr="00E57DCB">
        <w:pict w14:anchorId="34830875">
          <v:rect id="_x0000_i1095" style="width:0;height:1.5pt" o:hralign="center" o:hrstd="t" o:hr="t" fillcolor="#a0a0a0" stroked="f"/>
        </w:pict>
      </w:r>
    </w:p>
    <w:p w14:paraId="3122C238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5. Explain the uses of carousel plugin in Bootstrap</w:t>
      </w:r>
    </w:p>
    <w:p w14:paraId="1D81B09E" w14:textId="77777777" w:rsidR="00E57DCB" w:rsidRPr="00E57DCB" w:rsidRDefault="00E57DCB" w:rsidP="00E57DCB">
      <w:r w:rsidRPr="00E57DCB">
        <w:t xml:space="preserve">The </w:t>
      </w:r>
      <w:r w:rsidRPr="00E57DCB">
        <w:rPr>
          <w:b/>
          <w:bCs/>
        </w:rPr>
        <w:t>Carousel plugin</w:t>
      </w:r>
      <w:r w:rsidRPr="00E57DCB">
        <w:t xml:space="preserve"> in Bootstrap is used to create </w:t>
      </w:r>
      <w:r w:rsidRPr="00E57DCB">
        <w:rPr>
          <w:b/>
          <w:bCs/>
        </w:rPr>
        <w:t>sliding image galleries or content sliders</w:t>
      </w:r>
      <w:r w:rsidRPr="00E57DCB">
        <w:t>.</w:t>
      </w:r>
    </w:p>
    <w:p w14:paraId="136161D0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Uses of Carousel:</w:t>
      </w:r>
    </w:p>
    <w:p w14:paraId="19F215D2" w14:textId="77777777" w:rsidR="00E57DCB" w:rsidRPr="00E57DCB" w:rsidRDefault="00E57DCB" w:rsidP="00E57DCB">
      <w:pPr>
        <w:numPr>
          <w:ilvl w:val="0"/>
          <w:numId w:val="7"/>
        </w:numPr>
      </w:pPr>
      <w:r w:rsidRPr="00E57DCB">
        <w:t>Displaying image slideshows</w:t>
      </w:r>
    </w:p>
    <w:p w14:paraId="773BE809" w14:textId="77777777" w:rsidR="00E57DCB" w:rsidRPr="00E57DCB" w:rsidRDefault="00E57DCB" w:rsidP="00E57DCB">
      <w:pPr>
        <w:numPr>
          <w:ilvl w:val="0"/>
          <w:numId w:val="7"/>
        </w:numPr>
      </w:pPr>
      <w:r w:rsidRPr="00E57DCB">
        <w:t>Highlighting featured products</w:t>
      </w:r>
    </w:p>
    <w:p w14:paraId="50419DCD" w14:textId="77777777" w:rsidR="00E57DCB" w:rsidRPr="00E57DCB" w:rsidRDefault="00E57DCB" w:rsidP="00E57DCB">
      <w:pPr>
        <w:numPr>
          <w:ilvl w:val="0"/>
          <w:numId w:val="7"/>
        </w:numPr>
      </w:pPr>
      <w:r w:rsidRPr="00E57DCB">
        <w:t>Showing promotional banners</w:t>
      </w:r>
    </w:p>
    <w:p w14:paraId="004F971F" w14:textId="77777777" w:rsidR="00E57DCB" w:rsidRPr="00E57DCB" w:rsidRDefault="00E57DCB" w:rsidP="00E57DCB">
      <w:pPr>
        <w:numPr>
          <w:ilvl w:val="0"/>
          <w:numId w:val="7"/>
        </w:numPr>
      </w:pPr>
      <w:r w:rsidRPr="00E57DCB">
        <w:t>Creating interactive UI elements</w:t>
      </w:r>
    </w:p>
    <w:p w14:paraId="086524FB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Features:</w:t>
      </w:r>
    </w:p>
    <w:p w14:paraId="2B4864D0" w14:textId="77777777" w:rsidR="00E57DCB" w:rsidRPr="00E57DCB" w:rsidRDefault="00E57DCB" w:rsidP="00E57DCB">
      <w:pPr>
        <w:numPr>
          <w:ilvl w:val="0"/>
          <w:numId w:val="8"/>
        </w:numPr>
      </w:pPr>
      <w:r w:rsidRPr="00E57DCB">
        <w:t>Auto-sliding images</w:t>
      </w:r>
    </w:p>
    <w:p w14:paraId="13504730" w14:textId="77777777" w:rsidR="00E57DCB" w:rsidRPr="00E57DCB" w:rsidRDefault="00E57DCB" w:rsidP="00E57DCB">
      <w:pPr>
        <w:numPr>
          <w:ilvl w:val="0"/>
          <w:numId w:val="8"/>
        </w:numPr>
      </w:pPr>
      <w:r w:rsidRPr="00E57DCB">
        <w:t>Manual navigation controls</w:t>
      </w:r>
    </w:p>
    <w:p w14:paraId="09C7B98C" w14:textId="77777777" w:rsidR="00E57DCB" w:rsidRPr="00E57DCB" w:rsidRDefault="00E57DCB" w:rsidP="00E57DCB">
      <w:pPr>
        <w:numPr>
          <w:ilvl w:val="0"/>
          <w:numId w:val="8"/>
        </w:numPr>
      </w:pPr>
      <w:r w:rsidRPr="00E57DCB">
        <w:t>Indicators for slide position</w:t>
      </w:r>
    </w:p>
    <w:p w14:paraId="4E25D510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Advantages:</w:t>
      </w:r>
    </w:p>
    <w:p w14:paraId="1C6B948E" w14:textId="77777777" w:rsidR="00E57DCB" w:rsidRPr="00E57DCB" w:rsidRDefault="00E57DCB" w:rsidP="00E57DCB">
      <w:pPr>
        <w:numPr>
          <w:ilvl w:val="0"/>
          <w:numId w:val="9"/>
        </w:numPr>
      </w:pPr>
      <w:r w:rsidRPr="00E57DCB">
        <w:t>Enhances visual appeal</w:t>
      </w:r>
    </w:p>
    <w:p w14:paraId="662EBD30" w14:textId="77777777" w:rsidR="00E57DCB" w:rsidRPr="00E57DCB" w:rsidRDefault="00E57DCB" w:rsidP="00E57DCB">
      <w:pPr>
        <w:numPr>
          <w:ilvl w:val="0"/>
          <w:numId w:val="9"/>
        </w:numPr>
      </w:pPr>
      <w:r w:rsidRPr="00E57DCB">
        <w:t>Responsive and mobile-friendly</w:t>
      </w:r>
    </w:p>
    <w:p w14:paraId="2A1CBDB8" w14:textId="77777777" w:rsidR="00E57DCB" w:rsidRPr="00E57DCB" w:rsidRDefault="00E57DCB" w:rsidP="00E57DCB">
      <w:pPr>
        <w:numPr>
          <w:ilvl w:val="0"/>
          <w:numId w:val="9"/>
        </w:numPr>
      </w:pPr>
      <w:r w:rsidRPr="00E57DCB">
        <w:t>Easy to implement</w:t>
      </w:r>
    </w:p>
    <w:p w14:paraId="2BA7092C" w14:textId="77777777" w:rsidR="00E57DCB" w:rsidRPr="00E57DCB" w:rsidRDefault="00E57DCB" w:rsidP="00E57DCB">
      <w:r w:rsidRPr="00E57DCB">
        <w:lastRenderedPageBreak/>
        <w:t>Carousel improves user engagement and presentation.</w:t>
      </w:r>
    </w:p>
    <w:p w14:paraId="4217A1D8" w14:textId="77777777" w:rsidR="00E57DCB" w:rsidRPr="00E57DCB" w:rsidRDefault="00E57DCB" w:rsidP="00E57DCB">
      <w:r w:rsidRPr="00E57DCB">
        <w:pict w14:anchorId="21E847DF">
          <v:rect id="_x0000_i1096" style="width:0;height:1.5pt" o:hralign="center" o:hrstd="t" o:hr="t" fillcolor="#a0a0a0" stroked="f"/>
        </w:pict>
      </w:r>
    </w:p>
    <w:p w14:paraId="1FA8B28A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6. What are the Bootstrap media objects?</w:t>
      </w:r>
    </w:p>
    <w:p w14:paraId="25D60E28" w14:textId="77777777" w:rsidR="00E57DCB" w:rsidRPr="00E57DCB" w:rsidRDefault="00E57DCB" w:rsidP="00E57DCB">
      <w:r w:rsidRPr="00E57DCB">
        <w:t xml:space="preserve">Bootstrap media objects are reusable components used to display </w:t>
      </w:r>
      <w:r w:rsidRPr="00E57DCB">
        <w:rPr>
          <w:b/>
          <w:bCs/>
        </w:rPr>
        <w:t>media alongside textual content</w:t>
      </w:r>
      <w:r w:rsidRPr="00E57DCB">
        <w:t>.</w:t>
      </w:r>
    </w:p>
    <w:p w14:paraId="1FE9ECF3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Key features:</w:t>
      </w:r>
    </w:p>
    <w:p w14:paraId="6C33E6A3" w14:textId="77777777" w:rsidR="00E57DCB" w:rsidRPr="00E57DCB" w:rsidRDefault="00E57DCB" w:rsidP="00E57DCB">
      <w:pPr>
        <w:numPr>
          <w:ilvl w:val="0"/>
          <w:numId w:val="10"/>
        </w:numPr>
      </w:pPr>
      <w:r w:rsidRPr="00E57DCB">
        <w:t>Align images left or right</w:t>
      </w:r>
    </w:p>
    <w:p w14:paraId="1E23FC8B" w14:textId="77777777" w:rsidR="00E57DCB" w:rsidRPr="00E57DCB" w:rsidRDefault="00E57DCB" w:rsidP="00E57DCB">
      <w:pPr>
        <w:numPr>
          <w:ilvl w:val="0"/>
          <w:numId w:val="10"/>
        </w:numPr>
      </w:pPr>
      <w:r w:rsidRPr="00E57DCB">
        <w:t>Flexible and responsive layout</w:t>
      </w:r>
    </w:p>
    <w:p w14:paraId="659C27C0" w14:textId="77777777" w:rsidR="00E57DCB" w:rsidRPr="00E57DCB" w:rsidRDefault="00E57DCB" w:rsidP="00E57DCB">
      <w:pPr>
        <w:numPr>
          <w:ilvl w:val="0"/>
          <w:numId w:val="10"/>
        </w:numPr>
      </w:pPr>
      <w:r w:rsidRPr="00E57DCB">
        <w:t>Supports nesting</w:t>
      </w:r>
    </w:p>
    <w:p w14:paraId="32ADE6FD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Common uses:</w:t>
      </w:r>
    </w:p>
    <w:p w14:paraId="54834383" w14:textId="77777777" w:rsidR="00E57DCB" w:rsidRPr="00E57DCB" w:rsidRDefault="00E57DCB" w:rsidP="00E57DCB">
      <w:pPr>
        <w:numPr>
          <w:ilvl w:val="0"/>
          <w:numId w:val="11"/>
        </w:numPr>
      </w:pPr>
      <w:r w:rsidRPr="00E57DCB">
        <w:t>Comment sections</w:t>
      </w:r>
    </w:p>
    <w:p w14:paraId="4AC1DCFE" w14:textId="77777777" w:rsidR="00E57DCB" w:rsidRPr="00E57DCB" w:rsidRDefault="00E57DCB" w:rsidP="00E57DCB">
      <w:pPr>
        <w:numPr>
          <w:ilvl w:val="0"/>
          <w:numId w:val="11"/>
        </w:numPr>
      </w:pPr>
      <w:r w:rsidRPr="00E57DCB">
        <w:t>User profiles</w:t>
      </w:r>
    </w:p>
    <w:p w14:paraId="0A47E567" w14:textId="77777777" w:rsidR="00E57DCB" w:rsidRPr="00E57DCB" w:rsidRDefault="00E57DCB" w:rsidP="00E57DCB">
      <w:pPr>
        <w:numPr>
          <w:ilvl w:val="0"/>
          <w:numId w:val="11"/>
        </w:numPr>
      </w:pPr>
      <w:r w:rsidRPr="00E57DCB">
        <w:t>News feeds</w:t>
      </w:r>
    </w:p>
    <w:p w14:paraId="03384DD4" w14:textId="77777777" w:rsidR="00E57DCB" w:rsidRPr="00E57DCB" w:rsidRDefault="00E57DCB" w:rsidP="00E57DCB">
      <w:r w:rsidRPr="00E57DCB">
        <w:t>Media objects help create structured content layouts efficiently.</w:t>
      </w:r>
    </w:p>
    <w:p w14:paraId="220E7457" w14:textId="77777777" w:rsidR="00E57DCB" w:rsidRPr="00E57DCB" w:rsidRDefault="00E57DCB" w:rsidP="00E57DCB">
      <w:r w:rsidRPr="00E57DCB">
        <w:pict w14:anchorId="671A07E8">
          <v:rect id="_x0000_i1097" style="width:0;height:1.5pt" o:hralign="center" o:hrstd="t" o:hr="t" fillcolor="#a0a0a0" stroked="f"/>
        </w:pict>
      </w:r>
    </w:p>
    <w:p w14:paraId="1F91FB89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7. What are Bootstrap panels? Explain how to create a Bootstrap panel with a heading</w:t>
      </w:r>
    </w:p>
    <w:p w14:paraId="3E6B7DA7" w14:textId="77777777" w:rsidR="00E57DCB" w:rsidRPr="00E57DCB" w:rsidRDefault="00E57DCB" w:rsidP="00E57DCB">
      <w:r w:rsidRPr="00E57DCB">
        <w:t xml:space="preserve">Bootstrap panels are </w:t>
      </w:r>
      <w:r w:rsidRPr="00E57DCB">
        <w:rPr>
          <w:b/>
          <w:bCs/>
        </w:rPr>
        <w:t>bordered boxes</w:t>
      </w:r>
      <w:r w:rsidRPr="00E57DCB">
        <w:t xml:space="preserve"> used to display content in a structured format. (In newer versions, panels are replaced by cards, but panels are still important academically.)</w:t>
      </w:r>
    </w:p>
    <w:p w14:paraId="3CC04310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Components of a Panel:</w:t>
      </w:r>
    </w:p>
    <w:p w14:paraId="36D99D05" w14:textId="77777777" w:rsidR="00E57DCB" w:rsidRPr="00E57DCB" w:rsidRDefault="00E57DCB" w:rsidP="00E57DCB">
      <w:pPr>
        <w:numPr>
          <w:ilvl w:val="0"/>
          <w:numId w:val="12"/>
        </w:numPr>
      </w:pPr>
      <w:r w:rsidRPr="00E57DCB">
        <w:t>Panel container</w:t>
      </w:r>
    </w:p>
    <w:p w14:paraId="5569AB59" w14:textId="77777777" w:rsidR="00E57DCB" w:rsidRPr="00E57DCB" w:rsidRDefault="00E57DCB" w:rsidP="00E57DCB">
      <w:pPr>
        <w:numPr>
          <w:ilvl w:val="0"/>
          <w:numId w:val="12"/>
        </w:numPr>
      </w:pPr>
      <w:r w:rsidRPr="00E57DCB">
        <w:t>Panel heading</w:t>
      </w:r>
    </w:p>
    <w:p w14:paraId="51DF49B3" w14:textId="77777777" w:rsidR="00E57DCB" w:rsidRPr="00E57DCB" w:rsidRDefault="00E57DCB" w:rsidP="00E57DCB">
      <w:pPr>
        <w:numPr>
          <w:ilvl w:val="0"/>
          <w:numId w:val="12"/>
        </w:numPr>
      </w:pPr>
      <w:r w:rsidRPr="00E57DCB">
        <w:t>Panel body</w:t>
      </w:r>
    </w:p>
    <w:p w14:paraId="7E1B4618" w14:textId="77777777" w:rsidR="00E57DCB" w:rsidRPr="00E57DCB" w:rsidRDefault="00E57DCB" w:rsidP="00E57DCB">
      <w:pPr>
        <w:numPr>
          <w:ilvl w:val="0"/>
          <w:numId w:val="12"/>
        </w:numPr>
      </w:pPr>
      <w:r w:rsidRPr="00E57DCB">
        <w:t>Panel footer (optional)</w:t>
      </w:r>
    </w:p>
    <w:p w14:paraId="775D0066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Example:</w:t>
      </w:r>
    </w:p>
    <w:p w14:paraId="45E548A8" w14:textId="77777777" w:rsidR="00E57DCB" w:rsidRPr="00E57DCB" w:rsidRDefault="00E57DCB" w:rsidP="00E57DCB">
      <w:r w:rsidRPr="00E57DCB">
        <w:t>&lt;div class="panel panel-primary"&gt;</w:t>
      </w:r>
    </w:p>
    <w:p w14:paraId="08213BC3" w14:textId="77777777" w:rsidR="00E57DCB" w:rsidRPr="00E57DCB" w:rsidRDefault="00E57DCB" w:rsidP="00E57DCB">
      <w:r w:rsidRPr="00E57DCB">
        <w:t xml:space="preserve">  &lt;div class="panel-heading"&gt;Panel Heading&lt;/div&gt;</w:t>
      </w:r>
    </w:p>
    <w:p w14:paraId="7DFE5C70" w14:textId="77777777" w:rsidR="00E57DCB" w:rsidRPr="00E57DCB" w:rsidRDefault="00E57DCB" w:rsidP="00E57DCB">
      <w:r w:rsidRPr="00E57DCB">
        <w:t xml:space="preserve">  &lt;div class="panel-body"&gt;</w:t>
      </w:r>
    </w:p>
    <w:p w14:paraId="222D2229" w14:textId="77777777" w:rsidR="00E57DCB" w:rsidRPr="00E57DCB" w:rsidRDefault="00E57DCB" w:rsidP="00E57DCB">
      <w:r w:rsidRPr="00E57DCB">
        <w:t xml:space="preserve">    This is the panel content.</w:t>
      </w:r>
    </w:p>
    <w:p w14:paraId="388440E8" w14:textId="77777777" w:rsidR="00E57DCB" w:rsidRPr="00E57DCB" w:rsidRDefault="00E57DCB" w:rsidP="00E57DCB">
      <w:r w:rsidRPr="00E57DCB">
        <w:t xml:space="preserve">  &lt;/div&gt;</w:t>
      </w:r>
    </w:p>
    <w:p w14:paraId="44BADF18" w14:textId="77777777" w:rsidR="00E57DCB" w:rsidRPr="00E57DCB" w:rsidRDefault="00E57DCB" w:rsidP="00E57DCB">
      <w:r w:rsidRPr="00E57DCB">
        <w:t>&lt;/div&gt;</w:t>
      </w:r>
    </w:p>
    <w:p w14:paraId="500D7B40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Use:</w:t>
      </w:r>
    </w:p>
    <w:p w14:paraId="303E36CB" w14:textId="77777777" w:rsidR="00E57DCB" w:rsidRPr="00E57DCB" w:rsidRDefault="00E57DCB" w:rsidP="00E57DCB">
      <w:pPr>
        <w:numPr>
          <w:ilvl w:val="0"/>
          <w:numId w:val="13"/>
        </w:numPr>
      </w:pPr>
      <w:r w:rsidRPr="00E57DCB">
        <w:t>Group related information</w:t>
      </w:r>
    </w:p>
    <w:p w14:paraId="5DC8DCD7" w14:textId="77777777" w:rsidR="00E57DCB" w:rsidRPr="00E57DCB" w:rsidRDefault="00E57DCB" w:rsidP="00E57DCB">
      <w:pPr>
        <w:numPr>
          <w:ilvl w:val="0"/>
          <w:numId w:val="13"/>
        </w:numPr>
      </w:pPr>
      <w:r w:rsidRPr="00E57DCB">
        <w:lastRenderedPageBreak/>
        <w:t>Display alerts or messages</w:t>
      </w:r>
    </w:p>
    <w:p w14:paraId="7DCD0ECD" w14:textId="77777777" w:rsidR="00E57DCB" w:rsidRPr="00E57DCB" w:rsidRDefault="00E57DCB" w:rsidP="00E57DCB">
      <w:pPr>
        <w:numPr>
          <w:ilvl w:val="0"/>
          <w:numId w:val="13"/>
        </w:numPr>
      </w:pPr>
      <w:r w:rsidRPr="00E57DCB">
        <w:t>Organize content visually</w:t>
      </w:r>
    </w:p>
    <w:p w14:paraId="3EBDC17D" w14:textId="77777777" w:rsidR="00E57DCB" w:rsidRPr="00E57DCB" w:rsidRDefault="00E57DCB" w:rsidP="00E57DCB">
      <w:r w:rsidRPr="00E57DCB">
        <w:pict w14:anchorId="6CAE3D93">
          <v:rect id="_x0000_i1098" style="width:0;height:1.5pt" o:hralign="center" o:hrstd="t" o:hr="t" fillcolor="#a0a0a0" stroked="f"/>
        </w:pict>
      </w:r>
    </w:p>
    <w:p w14:paraId="10B4AB5C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8. What are Bootstrap alerts?</w:t>
      </w:r>
    </w:p>
    <w:p w14:paraId="7E1E9ED1" w14:textId="77777777" w:rsidR="00E57DCB" w:rsidRPr="00E57DCB" w:rsidRDefault="00E57DCB" w:rsidP="00E57DCB">
      <w:r w:rsidRPr="00E57DCB">
        <w:t xml:space="preserve">Bootstrap alerts are used to display </w:t>
      </w:r>
      <w:r w:rsidRPr="00E57DCB">
        <w:rPr>
          <w:b/>
          <w:bCs/>
        </w:rPr>
        <w:t>important messages or notifications</w:t>
      </w:r>
      <w:r w:rsidRPr="00E57DCB">
        <w:t xml:space="preserve"> to users.</w:t>
      </w:r>
    </w:p>
    <w:p w14:paraId="77BFB32E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Types of alerts:</w:t>
      </w:r>
    </w:p>
    <w:p w14:paraId="1049E446" w14:textId="77777777" w:rsidR="00E57DCB" w:rsidRPr="00E57DCB" w:rsidRDefault="00E57DCB" w:rsidP="00E57DCB">
      <w:pPr>
        <w:numPr>
          <w:ilvl w:val="0"/>
          <w:numId w:val="14"/>
        </w:numPr>
      </w:pPr>
      <w:proofErr w:type="gramStart"/>
      <w:r w:rsidRPr="00E57DCB">
        <w:t>.alert</w:t>
      </w:r>
      <w:proofErr w:type="gramEnd"/>
      <w:r w:rsidRPr="00E57DCB">
        <w:t>-success</w:t>
      </w:r>
    </w:p>
    <w:p w14:paraId="7DC70EF1" w14:textId="77777777" w:rsidR="00E57DCB" w:rsidRPr="00E57DCB" w:rsidRDefault="00E57DCB" w:rsidP="00E57DCB">
      <w:pPr>
        <w:numPr>
          <w:ilvl w:val="0"/>
          <w:numId w:val="14"/>
        </w:numPr>
      </w:pPr>
      <w:proofErr w:type="gramStart"/>
      <w:r w:rsidRPr="00E57DCB">
        <w:t>.alert</w:t>
      </w:r>
      <w:proofErr w:type="gramEnd"/>
      <w:r w:rsidRPr="00E57DCB">
        <w:t>-danger</w:t>
      </w:r>
    </w:p>
    <w:p w14:paraId="5895389F" w14:textId="77777777" w:rsidR="00E57DCB" w:rsidRPr="00E57DCB" w:rsidRDefault="00E57DCB" w:rsidP="00E57DCB">
      <w:pPr>
        <w:numPr>
          <w:ilvl w:val="0"/>
          <w:numId w:val="14"/>
        </w:numPr>
      </w:pPr>
      <w:proofErr w:type="gramStart"/>
      <w:r w:rsidRPr="00E57DCB">
        <w:t>.alert</w:t>
      </w:r>
      <w:proofErr w:type="gramEnd"/>
      <w:r w:rsidRPr="00E57DCB">
        <w:t>-warning</w:t>
      </w:r>
    </w:p>
    <w:p w14:paraId="6FAA1C60" w14:textId="77777777" w:rsidR="00E57DCB" w:rsidRPr="00E57DCB" w:rsidRDefault="00E57DCB" w:rsidP="00E57DCB">
      <w:pPr>
        <w:numPr>
          <w:ilvl w:val="0"/>
          <w:numId w:val="14"/>
        </w:numPr>
      </w:pPr>
      <w:proofErr w:type="gramStart"/>
      <w:r w:rsidRPr="00E57DCB">
        <w:t>.alert</w:t>
      </w:r>
      <w:proofErr w:type="gramEnd"/>
      <w:r w:rsidRPr="00E57DCB">
        <w:t>-info</w:t>
      </w:r>
    </w:p>
    <w:p w14:paraId="6C0F8F4D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Example:</w:t>
      </w:r>
    </w:p>
    <w:p w14:paraId="2BF963B3" w14:textId="77777777" w:rsidR="00E57DCB" w:rsidRPr="00E57DCB" w:rsidRDefault="00E57DCB" w:rsidP="00E57DCB">
      <w:r w:rsidRPr="00E57DCB">
        <w:t>&lt;div class="alert alert-success"&gt;</w:t>
      </w:r>
    </w:p>
    <w:p w14:paraId="1972A511" w14:textId="77777777" w:rsidR="00E57DCB" w:rsidRPr="00E57DCB" w:rsidRDefault="00E57DCB" w:rsidP="00E57DCB">
      <w:r w:rsidRPr="00E57DCB">
        <w:t xml:space="preserve">  Operation completed successfully!</w:t>
      </w:r>
    </w:p>
    <w:p w14:paraId="5E334B40" w14:textId="77777777" w:rsidR="00E57DCB" w:rsidRPr="00E57DCB" w:rsidRDefault="00E57DCB" w:rsidP="00E57DCB">
      <w:r w:rsidRPr="00E57DCB">
        <w:t>&lt;/div&gt;</w:t>
      </w:r>
    </w:p>
    <w:p w14:paraId="70DABA6D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Uses:</w:t>
      </w:r>
    </w:p>
    <w:p w14:paraId="122EE22F" w14:textId="77777777" w:rsidR="00E57DCB" w:rsidRPr="00E57DCB" w:rsidRDefault="00E57DCB" w:rsidP="00E57DCB">
      <w:pPr>
        <w:numPr>
          <w:ilvl w:val="0"/>
          <w:numId w:val="15"/>
        </w:numPr>
      </w:pPr>
      <w:r w:rsidRPr="00E57DCB">
        <w:t>Display success messages</w:t>
      </w:r>
    </w:p>
    <w:p w14:paraId="2BA7DED8" w14:textId="77777777" w:rsidR="00E57DCB" w:rsidRPr="00E57DCB" w:rsidRDefault="00E57DCB" w:rsidP="00E57DCB">
      <w:pPr>
        <w:numPr>
          <w:ilvl w:val="0"/>
          <w:numId w:val="15"/>
        </w:numPr>
      </w:pPr>
      <w:r w:rsidRPr="00E57DCB">
        <w:t>Show warnings or errors</w:t>
      </w:r>
    </w:p>
    <w:p w14:paraId="621CE008" w14:textId="77777777" w:rsidR="00E57DCB" w:rsidRPr="00E57DCB" w:rsidRDefault="00E57DCB" w:rsidP="00E57DCB">
      <w:pPr>
        <w:numPr>
          <w:ilvl w:val="0"/>
          <w:numId w:val="15"/>
        </w:numPr>
      </w:pPr>
      <w:r w:rsidRPr="00E57DCB">
        <w:t>Notify users about actions</w:t>
      </w:r>
    </w:p>
    <w:p w14:paraId="08CB6B66" w14:textId="77777777" w:rsidR="00E57DCB" w:rsidRPr="00E57DCB" w:rsidRDefault="00E57DCB" w:rsidP="00E57DCB">
      <w:r w:rsidRPr="00E57DCB">
        <w:t>Alerts improve user communication.</w:t>
      </w:r>
    </w:p>
    <w:p w14:paraId="7EE3EF62" w14:textId="77777777" w:rsidR="00E57DCB" w:rsidRPr="00E57DCB" w:rsidRDefault="00E57DCB" w:rsidP="00E57DCB">
      <w:r w:rsidRPr="00E57DCB">
        <w:pict w14:anchorId="737D18A0">
          <v:rect id="_x0000_i1099" style="width:0;height:1.5pt" o:hralign="center" o:hrstd="t" o:hr="t" fillcolor="#a0a0a0" stroked="f"/>
        </w:pict>
      </w:r>
    </w:p>
    <w:p w14:paraId="09637FCF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9. What is Navigation Bar?</w:t>
      </w:r>
    </w:p>
    <w:p w14:paraId="492AEFC1" w14:textId="77777777" w:rsidR="00E57DCB" w:rsidRPr="00E57DCB" w:rsidRDefault="00E57DCB" w:rsidP="00E57DCB">
      <w:r w:rsidRPr="00E57DCB">
        <w:t xml:space="preserve">A </w:t>
      </w:r>
      <w:r w:rsidRPr="00E57DCB">
        <w:rPr>
          <w:b/>
          <w:bCs/>
        </w:rPr>
        <w:t>Navigation Bar (Navbar)</w:t>
      </w:r>
      <w:r w:rsidRPr="00E57DCB">
        <w:t xml:space="preserve"> is a horizontal or vertical menu used to navigate through different sections of a website.</w:t>
      </w:r>
    </w:p>
    <w:p w14:paraId="0F3CAADD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Features:</w:t>
      </w:r>
    </w:p>
    <w:p w14:paraId="25739B68" w14:textId="77777777" w:rsidR="00E57DCB" w:rsidRPr="00E57DCB" w:rsidRDefault="00E57DCB" w:rsidP="00E57DCB">
      <w:pPr>
        <w:numPr>
          <w:ilvl w:val="0"/>
          <w:numId w:val="16"/>
        </w:numPr>
      </w:pPr>
      <w:r w:rsidRPr="00E57DCB">
        <w:t>Contains links, menus, buttons</w:t>
      </w:r>
    </w:p>
    <w:p w14:paraId="5F1DA452" w14:textId="77777777" w:rsidR="00E57DCB" w:rsidRPr="00E57DCB" w:rsidRDefault="00E57DCB" w:rsidP="00E57DCB">
      <w:pPr>
        <w:numPr>
          <w:ilvl w:val="0"/>
          <w:numId w:val="16"/>
        </w:numPr>
      </w:pPr>
      <w:r w:rsidRPr="00E57DCB">
        <w:t>Responsive and collapsible</w:t>
      </w:r>
    </w:p>
    <w:p w14:paraId="0F35B8D5" w14:textId="77777777" w:rsidR="00E57DCB" w:rsidRPr="00E57DCB" w:rsidRDefault="00E57DCB" w:rsidP="00E57DCB">
      <w:pPr>
        <w:numPr>
          <w:ilvl w:val="0"/>
          <w:numId w:val="16"/>
        </w:numPr>
      </w:pPr>
      <w:r w:rsidRPr="00E57DCB">
        <w:t>Supports dropdown menus</w:t>
      </w:r>
    </w:p>
    <w:p w14:paraId="1B006B18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Example:</w:t>
      </w:r>
    </w:p>
    <w:p w14:paraId="7A193588" w14:textId="77777777" w:rsidR="00E57DCB" w:rsidRPr="00E57DCB" w:rsidRDefault="00E57DCB" w:rsidP="00E57DCB">
      <w:r w:rsidRPr="00E57DCB">
        <w:t>&lt;nav class="navbar navbar-default"&gt;</w:t>
      </w:r>
    </w:p>
    <w:p w14:paraId="34279CFD" w14:textId="77777777" w:rsidR="00E57DCB" w:rsidRPr="00E57DCB" w:rsidRDefault="00E57DCB" w:rsidP="00E57DCB">
      <w:r w:rsidRPr="00E57DCB">
        <w:t xml:space="preserve">  &lt;a class="navbar-brand" </w:t>
      </w:r>
      <w:proofErr w:type="spellStart"/>
      <w:r w:rsidRPr="00E57DCB">
        <w:t>href</w:t>
      </w:r>
      <w:proofErr w:type="spellEnd"/>
      <w:r w:rsidRPr="00E57DCB">
        <w:t>="#"&gt;Website&lt;/a&gt;</w:t>
      </w:r>
    </w:p>
    <w:p w14:paraId="6EBE760A" w14:textId="77777777" w:rsidR="00E57DCB" w:rsidRPr="00E57DCB" w:rsidRDefault="00E57DCB" w:rsidP="00E57DCB">
      <w:r w:rsidRPr="00E57DCB">
        <w:t>&lt;/nav&gt;</w:t>
      </w:r>
    </w:p>
    <w:p w14:paraId="1BC35F90" w14:textId="77777777" w:rsidR="00E57DCB" w:rsidRPr="00E57DCB" w:rsidRDefault="00E57DCB" w:rsidP="00E57DCB">
      <w:r w:rsidRPr="00E57DCB">
        <w:lastRenderedPageBreak/>
        <w:t>Navigation bars improve website usability and structure.</w:t>
      </w:r>
    </w:p>
    <w:p w14:paraId="3135C997" w14:textId="77777777" w:rsidR="00E57DCB" w:rsidRPr="00E57DCB" w:rsidRDefault="00E57DCB" w:rsidP="00E57DCB">
      <w:r w:rsidRPr="00E57DCB">
        <w:pict w14:anchorId="2126A571">
          <v:rect id="_x0000_i1100" style="width:0;height:1.5pt" o:hralign="center" o:hrstd="t" o:hr="t" fillcolor="#a0a0a0" stroked="f"/>
        </w:pict>
      </w:r>
    </w:p>
    <w:p w14:paraId="77837B1F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10. What is Inverted Navigation Bar?</w:t>
      </w:r>
    </w:p>
    <w:p w14:paraId="0A17493A" w14:textId="77777777" w:rsidR="00E57DCB" w:rsidRPr="00E57DCB" w:rsidRDefault="00E57DCB" w:rsidP="00E57DCB">
      <w:r w:rsidRPr="00E57DCB">
        <w:t xml:space="preserve">An </w:t>
      </w:r>
      <w:r w:rsidRPr="00E57DCB">
        <w:rPr>
          <w:b/>
          <w:bCs/>
        </w:rPr>
        <w:t>Inverted Navigation Bar</w:t>
      </w:r>
      <w:r w:rsidRPr="00E57DCB">
        <w:t xml:space="preserve"> is a navigation bar with a </w:t>
      </w:r>
      <w:r w:rsidRPr="00E57DCB">
        <w:rPr>
          <w:b/>
          <w:bCs/>
        </w:rPr>
        <w:t>dark background and light text</w:t>
      </w:r>
      <w:r w:rsidRPr="00E57DCB">
        <w:t>, used to improve contrast and visibility.</w:t>
      </w:r>
    </w:p>
    <w:p w14:paraId="3A60FE60" w14:textId="77777777" w:rsidR="00E57DCB" w:rsidRPr="00E57DCB" w:rsidRDefault="00E57DCB" w:rsidP="00E57DCB">
      <w:r w:rsidRPr="00E57DCB">
        <w:t xml:space="preserve">In Bootstrap, it is created using </w:t>
      </w:r>
      <w:proofErr w:type="gramStart"/>
      <w:r w:rsidRPr="00E57DCB">
        <w:t>the .navbar</w:t>
      </w:r>
      <w:proofErr w:type="gramEnd"/>
      <w:r w:rsidRPr="00E57DCB">
        <w:t>-inverse class.</w:t>
      </w:r>
    </w:p>
    <w:p w14:paraId="360B8D94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Example:</w:t>
      </w:r>
    </w:p>
    <w:p w14:paraId="74434566" w14:textId="77777777" w:rsidR="00E57DCB" w:rsidRPr="00E57DCB" w:rsidRDefault="00E57DCB" w:rsidP="00E57DCB">
      <w:r w:rsidRPr="00E57DCB">
        <w:t>&lt;nav class="navbar navbar-inverse"&gt;</w:t>
      </w:r>
    </w:p>
    <w:p w14:paraId="53CA43B4" w14:textId="77777777" w:rsidR="00E57DCB" w:rsidRPr="00E57DCB" w:rsidRDefault="00E57DCB" w:rsidP="00E57DCB">
      <w:r w:rsidRPr="00E57DCB">
        <w:t xml:space="preserve">  &lt;a class="navbar-brand" </w:t>
      </w:r>
      <w:proofErr w:type="spellStart"/>
      <w:r w:rsidRPr="00E57DCB">
        <w:t>href</w:t>
      </w:r>
      <w:proofErr w:type="spellEnd"/>
      <w:r w:rsidRPr="00E57DCB">
        <w:t>="#"&gt;Dark Navbar&lt;/a&gt;</w:t>
      </w:r>
    </w:p>
    <w:p w14:paraId="11942EBA" w14:textId="77777777" w:rsidR="00E57DCB" w:rsidRPr="00E57DCB" w:rsidRDefault="00E57DCB" w:rsidP="00E57DCB">
      <w:r w:rsidRPr="00E57DCB">
        <w:t>&lt;/nav&gt;</w:t>
      </w:r>
    </w:p>
    <w:p w14:paraId="7CD16358" w14:textId="77777777" w:rsidR="00E57DCB" w:rsidRPr="00E57DCB" w:rsidRDefault="00E57DCB" w:rsidP="00E57DCB">
      <w:pPr>
        <w:rPr>
          <w:b/>
          <w:bCs/>
        </w:rPr>
      </w:pPr>
      <w:r w:rsidRPr="00E57DCB">
        <w:rPr>
          <w:b/>
          <w:bCs/>
        </w:rPr>
        <w:t>Uses:</w:t>
      </w:r>
    </w:p>
    <w:p w14:paraId="07DD15A4" w14:textId="77777777" w:rsidR="00E57DCB" w:rsidRPr="00E57DCB" w:rsidRDefault="00E57DCB" w:rsidP="00E57DCB">
      <w:pPr>
        <w:numPr>
          <w:ilvl w:val="0"/>
          <w:numId w:val="17"/>
        </w:numPr>
      </w:pPr>
      <w:r w:rsidRPr="00E57DCB">
        <w:t>Modern UI design</w:t>
      </w:r>
    </w:p>
    <w:p w14:paraId="4793F2FE" w14:textId="77777777" w:rsidR="00E57DCB" w:rsidRPr="00E57DCB" w:rsidRDefault="00E57DCB" w:rsidP="00E57DCB">
      <w:pPr>
        <w:numPr>
          <w:ilvl w:val="0"/>
          <w:numId w:val="17"/>
        </w:numPr>
      </w:pPr>
      <w:r w:rsidRPr="00E57DCB">
        <w:t>Better visibility</w:t>
      </w:r>
    </w:p>
    <w:p w14:paraId="11DDDFE1" w14:textId="77777777" w:rsidR="00E57DCB" w:rsidRPr="00E57DCB" w:rsidRDefault="00E57DCB" w:rsidP="00E57DCB">
      <w:pPr>
        <w:numPr>
          <w:ilvl w:val="0"/>
          <w:numId w:val="17"/>
        </w:numPr>
      </w:pPr>
      <w:r w:rsidRPr="00E57DCB">
        <w:t>Preferred for headers</w:t>
      </w:r>
    </w:p>
    <w:p w14:paraId="07E279E8" w14:textId="77777777" w:rsidR="00E57DCB" w:rsidRPr="00E57DCB" w:rsidRDefault="00E57DCB" w:rsidP="00E57DCB">
      <w:r w:rsidRPr="00E57DCB">
        <w:pict w14:anchorId="62A5A881">
          <v:rect id="_x0000_i1101" style="width:0;height:1.5pt" o:hralign="center" o:hrstd="t" o:hr="t" fillcolor="#a0a0a0" stroked="f"/>
        </w:pict>
      </w:r>
    </w:p>
    <w:p w14:paraId="2579A1B9" w14:textId="77777777" w:rsidR="00E57DCB" w:rsidRPr="00E57DCB" w:rsidRDefault="00E57DCB" w:rsidP="00E57DCB"/>
    <w:sectPr w:rsidR="00E57DCB" w:rsidRPr="00E57DCB" w:rsidSect="00E57D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88A"/>
    <w:multiLevelType w:val="multilevel"/>
    <w:tmpl w:val="19E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0D10"/>
    <w:multiLevelType w:val="multilevel"/>
    <w:tmpl w:val="8C5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A4655"/>
    <w:multiLevelType w:val="multilevel"/>
    <w:tmpl w:val="EB9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0AEA"/>
    <w:multiLevelType w:val="multilevel"/>
    <w:tmpl w:val="C12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78FE"/>
    <w:multiLevelType w:val="multilevel"/>
    <w:tmpl w:val="FEC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50610"/>
    <w:multiLevelType w:val="multilevel"/>
    <w:tmpl w:val="65CE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F4751"/>
    <w:multiLevelType w:val="multilevel"/>
    <w:tmpl w:val="545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47F98"/>
    <w:multiLevelType w:val="multilevel"/>
    <w:tmpl w:val="671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B1E12"/>
    <w:multiLevelType w:val="multilevel"/>
    <w:tmpl w:val="84E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04A54"/>
    <w:multiLevelType w:val="multilevel"/>
    <w:tmpl w:val="553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57551"/>
    <w:multiLevelType w:val="multilevel"/>
    <w:tmpl w:val="E71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E3A93"/>
    <w:multiLevelType w:val="multilevel"/>
    <w:tmpl w:val="BE8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2327A"/>
    <w:multiLevelType w:val="multilevel"/>
    <w:tmpl w:val="4B6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9553B"/>
    <w:multiLevelType w:val="multilevel"/>
    <w:tmpl w:val="1FD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2564C"/>
    <w:multiLevelType w:val="multilevel"/>
    <w:tmpl w:val="ADB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60806"/>
    <w:multiLevelType w:val="multilevel"/>
    <w:tmpl w:val="21D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A2616"/>
    <w:multiLevelType w:val="multilevel"/>
    <w:tmpl w:val="A16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F634E"/>
    <w:multiLevelType w:val="multilevel"/>
    <w:tmpl w:val="CBB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907048">
    <w:abstractNumId w:val="1"/>
  </w:num>
  <w:num w:numId="2" w16cid:durableId="274681538">
    <w:abstractNumId w:val="14"/>
  </w:num>
  <w:num w:numId="3" w16cid:durableId="1629235490">
    <w:abstractNumId w:val="6"/>
  </w:num>
  <w:num w:numId="4" w16cid:durableId="1267156225">
    <w:abstractNumId w:val="7"/>
  </w:num>
  <w:num w:numId="5" w16cid:durableId="1064643627">
    <w:abstractNumId w:val="16"/>
  </w:num>
  <w:num w:numId="6" w16cid:durableId="1031413589">
    <w:abstractNumId w:val="5"/>
  </w:num>
  <w:num w:numId="7" w16cid:durableId="621696003">
    <w:abstractNumId w:val="8"/>
  </w:num>
  <w:num w:numId="8" w16cid:durableId="6058496">
    <w:abstractNumId w:val="10"/>
  </w:num>
  <w:num w:numId="9" w16cid:durableId="1291209000">
    <w:abstractNumId w:val="12"/>
  </w:num>
  <w:num w:numId="10" w16cid:durableId="6177539">
    <w:abstractNumId w:val="9"/>
  </w:num>
  <w:num w:numId="11" w16cid:durableId="1527475072">
    <w:abstractNumId w:val="0"/>
  </w:num>
  <w:num w:numId="12" w16cid:durableId="1864859065">
    <w:abstractNumId w:val="15"/>
  </w:num>
  <w:num w:numId="13" w16cid:durableId="1858620674">
    <w:abstractNumId w:val="17"/>
  </w:num>
  <w:num w:numId="14" w16cid:durableId="343678285">
    <w:abstractNumId w:val="2"/>
  </w:num>
  <w:num w:numId="15" w16cid:durableId="1629897716">
    <w:abstractNumId w:val="11"/>
  </w:num>
  <w:num w:numId="16" w16cid:durableId="1404765759">
    <w:abstractNumId w:val="4"/>
  </w:num>
  <w:num w:numId="17" w16cid:durableId="606812354">
    <w:abstractNumId w:val="13"/>
  </w:num>
  <w:num w:numId="18" w16cid:durableId="478806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CB"/>
    <w:rsid w:val="00632E65"/>
    <w:rsid w:val="00E5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7D9B"/>
  <w15:chartTrackingRefBased/>
  <w15:docId w15:val="{55B40506-E9F6-43E7-B7A7-40BC88CC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2026-01-22T08:21:00Z</dcterms:created>
  <dcterms:modified xsi:type="dcterms:W3CDTF">2026-01-22T08:21:00Z</dcterms:modified>
</cp:coreProperties>
</file>