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E355E" w14:textId="77777777" w:rsidR="00002B60" w:rsidRDefault="00000000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1399ABA2">
          <v:group id="_x0000_s2075" style="width:512.25pt;height:125.25pt;mso-position-horizontal-relative:char;mso-position-vertical-relative:line" coordsize="10245,25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9" type="#_x0000_t75" style="position:absolute;left:154;top:84;width:3124;height:667">
              <v:imagedata r:id="rId7" o:title=""/>
            </v:shape>
            <v:rect id="_x0000_s2078" style="position:absolute;width:10245;height:2505" stroked="f"/>
            <v:shape id="_x0000_s2077" type="#_x0000_t75" style="position:absolute;left:144;top:277;width:3134;height:653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6" type="#_x0000_t202" style="position:absolute;width:10245;height:2505" filled="f" stroked="f">
              <v:textbox inset="0,0,0,0">
                <w:txbxContent>
                  <w:p w14:paraId="3650E22F" w14:textId="77777777" w:rsidR="00002B60" w:rsidRDefault="00002B60">
                    <w:pPr>
                      <w:spacing w:before="1"/>
                      <w:rPr>
                        <w:rFonts w:ascii="Times New Roman"/>
                        <w:sz w:val="94"/>
                      </w:rPr>
                    </w:pPr>
                  </w:p>
                  <w:p w14:paraId="5801F46C" w14:textId="77777777" w:rsidR="00002B60" w:rsidRDefault="00C60E46">
                    <w:pPr>
                      <w:ind w:left="144"/>
                      <w:rPr>
                        <w:b/>
                        <w:sz w:val="70"/>
                      </w:rPr>
                    </w:pPr>
                    <w:r>
                      <w:rPr>
                        <w:b/>
                        <w:color w:val="002D57"/>
                        <w:sz w:val="70"/>
                      </w:rPr>
                      <w:t xml:space="preserve">Chaitanya Bhimrao </w:t>
                    </w:r>
                    <w:proofErr w:type="spellStart"/>
                    <w:r>
                      <w:rPr>
                        <w:b/>
                        <w:color w:val="002D57"/>
                        <w:sz w:val="70"/>
                      </w:rPr>
                      <w:t>Jondhale</w:t>
                    </w:r>
                    <w:proofErr w:type="spellEnd"/>
                  </w:p>
                  <w:p w14:paraId="5E0ABAC9" w14:textId="77777777" w:rsidR="00002B60" w:rsidRDefault="00C60E46">
                    <w:pPr>
                      <w:spacing w:before="123"/>
                      <w:ind w:left="144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002D57"/>
                        <w:sz w:val="32"/>
                      </w:rPr>
                      <w:t>SAP Technical Consultant</w:t>
                    </w:r>
                  </w:p>
                </w:txbxContent>
              </v:textbox>
            </v:shape>
            <w10:anchorlock/>
          </v:group>
        </w:pict>
      </w:r>
    </w:p>
    <w:p w14:paraId="1C525063" w14:textId="77777777" w:rsidR="00002B60" w:rsidRDefault="00002B60">
      <w:pPr>
        <w:pStyle w:val="BodyText"/>
        <w:rPr>
          <w:rFonts w:ascii="Times New Roman"/>
          <w:sz w:val="20"/>
        </w:rPr>
      </w:pPr>
    </w:p>
    <w:p w14:paraId="1CE2958C" w14:textId="6DEDFB72" w:rsidR="00002B60" w:rsidRDefault="003E764B">
      <w:pPr>
        <w:pStyle w:val="BodyText"/>
        <w:spacing w:before="4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76BBC902" wp14:editId="314A22A1">
            <wp:simplePos x="0" y="0"/>
            <wp:positionH relativeFrom="page">
              <wp:posOffset>3657600</wp:posOffset>
            </wp:positionH>
            <wp:positionV relativeFrom="paragraph">
              <wp:posOffset>163195</wp:posOffset>
            </wp:positionV>
            <wp:extent cx="255270" cy="255270"/>
            <wp:effectExtent l="0" t="0" r="0" b="0"/>
            <wp:wrapNone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76AE9E" w14:textId="2EF07F40" w:rsidR="003E764B" w:rsidRDefault="00C60E46" w:rsidP="003E764B">
      <w:pPr>
        <w:pStyle w:val="BodyText"/>
        <w:tabs>
          <w:tab w:val="left" w:pos="5241"/>
        </w:tabs>
        <w:spacing w:before="112"/>
        <w:ind w:left="921"/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095A1CED" wp14:editId="611476FA">
            <wp:simplePos x="0" y="0"/>
            <wp:positionH relativeFrom="page">
              <wp:posOffset>914400</wp:posOffset>
            </wp:positionH>
            <wp:positionV relativeFrom="paragraph">
              <wp:posOffset>-51333</wp:posOffset>
            </wp:positionV>
            <wp:extent cx="255905" cy="255524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allowOverlap="1" wp14:anchorId="69254E94" wp14:editId="574463F9">
            <wp:simplePos x="0" y="0"/>
            <wp:positionH relativeFrom="page">
              <wp:posOffset>3657600</wp:posOffset>
            </wp:positionH>
            <wp:positionV relativeFrom="paragraph">
              <wp:posOffset>-51333</wp:posOffset>
            </wp:positionV>
            <wp:extent cx="255904" cy="255524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904" cy="255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2D57"/>
        </w:rPr>
        <w:t>Mumbai,</w:t>
      </w:r>
      <w:r>
        <w:rPr>
          <w:color w:val="002D57"/>
          <w:spacing w:val="-3"/>
        </w:rPr>
        <w:t xml:space="preserve"> </w:t>
      </w:r>
      <w:r>
        <w:rPr>
          <w:color w:val="002D57"/>
        </w:rPr>
        <w:t>MH,</w:t>
      </w:r>
      <w:r>
        <w:rPr>
          <w:color w:val="002D57"/>
          <w:spacing w:val="-2"/>
        </w:rPr>
        <w:t xml:space="preserve"> </w:t>
      </w:r>
      <w:r>
        <w:rPr>
          <w:color w:val="002D57"/>
        </w:rPr>
        <w:t>400030</w:t>
      </w:r>
      <w:r>
        <w:rPr>
          <w:color w:val="002D57"/>
        </w:rPr>
        <w:tab/>
      </w:r>
      <w:r w:rsidR="003E764B" w:rsidRPr="003E764B">
        <w:rPr>
          <w:color w:val="002D57"/>
        </w:rPr>
        <w:t>chaitanya.jondhale@insansa.com</w:t>
      </w:r>
    </w:p>
    <w:p w14:paraId="3B8FDC73" w14:textId="4415CBEC" w:rsidR="00002B60" w:rsidRDefault="00002B60">
      <w:pPr>
        <w:pStyle w:val="BodyText"/>
        <w:tabs>
          <w:tab w:val="left" w:pos="5241"/>
        </w:tabs>
        <w:spacing w:before="112"/>
        <w:ind w:left="983"/>
      </w:pPr>
    </w:p>
    <w:p w14:paraId="1908F149" w14:textId="10134929" w:rsidR="00002B60" w:rsidRDefault="00002B60">
      <w:pPr>
        <w:pStyle w:val="BodyText"/>
        <w:spacing w:before="1"/>
        <w:rPr>
          <w:sz w:val="27"/>
        </w:rPr>
      </w:pPr>
    </w:p>
    <w:p w14:paraId="071D3844" w14:textId="5DD43B06" w:rsidR="00002B60" w:rsidRDefault="00C60E46">
      <w:pPr>
        <w:pStyle w:val="BodyText"/>
        <w:tabs>
          <w:tab w:val="left" w:pos="5241"/>
        </w:tabs>
        <w:spacing w:before="112"/>
        <w:ind w:left="921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5BC29FC" wp14:editId="01F9A40C">
            <wp:simplePos x="0" y="0"/>
            <wp:positionH relativeFrom="page">
              <wp:posOffset>914400</wp:posOffset>
            </wp:positionH>
            <wp:positionV relativeFrom="paragraph">
              <wp:posOffset>-50825</wp:posOffset>
            </wp:positionV>
            <wp:extent cx="255905" cy="255524"/>
            <wp:effectExtent l="0" t="0" r="0" b="0"/>
            <wp:wrapNone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92A9A"/>
        </w:rPr>
        <w:t>+91</w:t>
      </w:r>
      <w:r>
        <w:rPr>
          <w:color w:val="392A9A"/>
          <w:spacing w:val="-3"/>
        </w:rPr>
        <w:t xml:space="preserve"> </w:t>
      </w:r>
      <w:r>
        <w:rPr>
          <w:color w:val="392A9A"/>
        </w:rPr>
        <w:t>9867771010</w:t>
      </w:r>
      <w:r>
        <w:rPr>
          <w:color w:val="392A9A"/>
        </w:rPr>
        <w:tab/>
      </w:r>
    </w:p>
    <w:p w14:paraId="07044BC5" w14:textId="77777777" w:rsidR="00002B60" w:rsidRDefault="00002B60">
      <w:pPr>
        <w:pStyle w:val="BodyText"/>
        <w:rPr>
          <w:sz w:val="26"/>
        </w:rPr>
      </w:pPr>
    </w:p>
    <w:p w14:paraId="4ADB677C" w14:textId="77777777" w:rsidR="00002B60" w:rsidRDefault="00002B60">
      <w:pPr>
        <w:pStyle w:val="BodyText"/>
        <w:rPr>
          <w:sz w:val="26"/>
        </w:rPr>
      </w:pPr>
    </w:p>
    <w:p w14:paraId="5E1DCC3F" w14:textId="5E3B7FB2" w:rsidR="00002B60" w:rsidRDefault="00C60E46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spacing w:before="165" w:line="273" w:lineRule="auto"/>
        <w:ind w:right="1575"/>
        <w:rPr>
          <w:rFonts w:ascii="Symbol" w:hAnsi="Symbol"/>
          <w:color w:val="002D57"/>
          <w:sz w:val="24"/>
        </w:rPr>
      </w:pPr>
      <w:r>
        <w:rPr>
          <w:rFonts w:ascii="Carlito" w:hAnsi="Carlito"/>
          <w:color w:val="002D57"/>
          <w:sz w:val="24"/>
        </w:rPr>
        <w:t xml:space="preserve">Chaitanya is an SAP ABAP certified consultant. He has over </w:t>
      </w:r>
      <w:r w:rsidR="00C8399E">
        <w:rPr>
          <w:rFonts w:ascii="Carlito" w:hAnsi="Carlito"/>
          <w:color w:val="002D57"/>
          <w:sz w:val="24"/>
        </w:rPr>
        <w:t>6</w:t>
      </w:r>
      <w:r>
        <w:rPr>
          <w:rFonts w:ascii="Carlito" w:hAnsi="Carlito"/>
          <w:color w:val="002D57"/>
          <w:sz w:val="24"/>
        </w:rPr>
        <w:t xml:space="preserve"> years of technical consulting experience in implementing SAP ERP solution</w:t>
      </w:r>
      <w:r w:rsidR="00CA37A3">
        <w:rPr>
          <w:rFonts w:ascii="Carlito" w:hAnsi="Carlito"/>
          <w:color w:val="002D57"/>
          <w:sz w:val="24"/>
        </w:rPr>
        <w:t xml:space="preserve">. </w:t>
      </w:r>
    </w:p>
    <w:p w14:paraId="5E6EEF01" w14:textId="2DA97B8F" w:rsidR="00002B60" w:rsidRDefault="00C60E46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spacing w:before="45" w:line="273" w:lineRule="auto"/>
        <w:ind w:right="1325"/>
        <w:rPr>
          <w:rFonts w:ascii="Symbol" w:hAnsi="Symbol"/>
          <w:sz w:val="24"/>
        </w:rPr>
      </w:pPr>
      <w:r>
        <w:rPr>
          <w:rFonts w:ascii="Carlito" w:hAnsi="Carlito"/>
          <w:sz w:val="24"/>
        </w:rPr>
        <w:t>Hands-on Technical experience in SAP ABAP, ABAP on HANA developments using Advance SQL, CDS views,</w:t>
      </w:r>
      <w:r>
        <w:rPr>
          <w:rFonts w:ascii="Carlito" w:hAnsi="Carlito"/>
          <w:spacing w:val="-3"/>
          <w:sz w:val="24"/>
        </w:rPr>
        <w:t xml:space="preserve"> </w:t>
      </w:r>
      <w:r>
        <w:rPr>
          <w:rFonts w:ascii="Carlito" w:hAnsi="Carlito"/>
          <w:sz w:val="24"/>
        </w:rPr>
        <w:t>AMDPs</w:t>
      </w:r>
      <w:r w:rsidR="00EB7557">
        <w:rPr>
          <w:rFonts w:ascii="Carlito" w:hAnsi="Carlito"/>
          <w:sz w:val="24"/>
        </w:rPr>
        <w:t xml:space="preserve"> and SAP FIORI. </w:t>
      </w:r>
    </w:p>
    <w:p w14:paraId="344142A7" w14:textId="3A2B970A" w:rsidR="0039419E" w:rsidRDefault="00C60E46" w:rsidP="0039419E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spacing w:before="5"/>
        <w:ind w:hanging="361"/>
        <w:rPr>
          <w:rFonts w:ascii="Symbol" w:hAnsi="Symbol"/>
          <w:sz w:val="24"/>
        </w:rPr>
      </w:pPr>
      <w:r>
        <w:rPr>
          <w:rFonts w:ascii="Carlito" w:hAnsi="Carlito"/>
          <w:sz w:val="24"/>
        </w:rPr>
        <w:t>Uses OOPS approach to develop</w:t>
      </w:r>
      <w:r>
        <w:rPr>
          <w:rFonts w:ascii="Carlito" w:hAnsi="Carlito"/>
          <w:spacing w:val="-4"/>
          <w:sz w:val="24"/>
        </w:rPr>
        <w:t xml:space="preserve"> </w:t>
      </w:r>
      <w:r>
        <w:rPr>
          <w:rFonts w:ascii="Carlito" w:hAnsi="Carlito"/>
          <w:sz w:val="24"/>
        </w:rPr>
        <w:t>applications.</w:t>
      </w:r>
      <w:r w:rsidR="0039419E" w:rsidRPr="0039419E">
        <w:rPr>
          <w:rFonts w:ascii="Carlito" w:hAnsi="Carlito"/>
          <w:sz w:val="24"/>
        </w:rPr>
        <w:t xml:space="preserve"> </w:t>
      </w:r>
    </w:p>
    <w:p w14:paraId="60D3D021" w14:textId="0C692D51" w:rsidR="00002B60" w:rsidRPr="0039419E" w:rsidRDefault="0039419E" w:rsidP="0039419E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spacing w:before="5"/>
        <w:ind w:hanging="361"/>
        <w:rPr>
          <w:rFonts w:ascii="Symbol" w:hAnsi="Symbol"/>
          <w:sz w:val="24"/>
        </w:rPr>
      </w:pPr>
      <w:r>
        <w:rPr>
          <w:rFonts w:ascii="Carlito" w:hAnsi="Carlito"/>
          <w:sz w:val="24"/>
        </w:rPr>
        <w:t>Worked extensively on Web Dynpro application involving Floor Plan</w:t>
      </w:r>
      <w:r>
        <w:rPr>
          <w:rFonts w:ascii="Carlito" w:hAnsi="Carlito"/>
          <w:spacing w:val="-10"/>
          <w:sz w:val="24"/>
        </w:rPr>
        <w:t xml:space="preserve"> </w:t>
      </w:r>
      <w:r>
        <w:rPr>
          <w:rFonts w:ascii="Carlito" w:hAnsi="Carlito"/>
          <w:sz w:val="24"/>
        </w:rPr>
        <w:t>Manager.</w:t>
      </w:r>
    </w:p>
    <w:p w14:paraId="38E468DE" w14:textId="77777777" w:rsidR="00002B60" w:rsidRDefault="00C60E46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spacing w:before="45"/>
        <w:ind w:hanging="361"/>
        <w:rPr>
          <w:rFonts w:ascii="Symbol" w:hAnsi="Symbol"/>
          <w:sz w:val="24"/>
        </w:rPr>
      </w:pPr>
      <w:r>
        <w:rPr>
          <w:rFonts w:ascii="Carlito" w:hAnsi="Carlito"/>
          <w:sz w:val="24"/>
        </w:rPr>
        <w:t>Hands-on experience in developing Classic Dynpro</w:t>
      </w:r>
      <w:r>
        <w:rPr>
          <w:rFonts w:ascii="Carlito" w:hAnsi="Carlito"/>
          <w:spacing w:val="-2"/>
          <w:sz w:val="24"/>
        </w:rPr>
        <w:t xml:space="preserve"> </w:t>
      </w:r>
      <w:r>
        <w:rPr>
          <w:rFonts w:ascii="Carlito" w:hAnsi="Carlito"/>
          <w:sz w:val="24"/>
        </w:rPr>
        <w:t>applications.</w:t>
      </w:r>
    </w:p>
    <w:p w14:paraId="2D97CF30" w14:textId="77777777" w:rsidR="00002B60" w:rsidRDefault="00C60E46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spacing w:before="45"/>
        <w:ind w:hanging="361"/>
        <w:rPr>
          <w:rFonts w:ascii="Symbol" w:hAnsi="Symbol"/>
          <w:sz w:val="24"/>
        </w:rPr>
      </w:pPr>
      <w:r>
        <w:rPr>
          <w:rFonts w:ascii="Carlito" w:hAnsi="Carlito"/>
          <w:sz w:val="24"/>
        </w:rPr>
        <w:t>He has good communication skill induced by working on service</w:t>
      </w:r>
      <w:r>
        <w:rPr>
          <w:rFonts w:ascii="Carlito" w:hAnsi="Carlito"/>
          <w:spacing w:val="2"/>
          <w:sz w:val="24"/>
        </w:rPr>
        <w:t xml:space="preserve"> </w:t>
      </w:r>
      <w:r>
        <w:rPr>
          <w:rFonts w:ascii="Carlito" w:hAnsi="Carlito"/>
          <w:sz w:val="24"/>
        </w:rPr>
        <w:t>industry.</w:t>
      </w:r>
    </w:p>
    <w:p w14:paraId="33F4234E" w14:textId="19659D8E" w:rsidR="00002B60" w:rsidRDefault="00002B60">
      <w:pPr>
        <w:pStyle w:val="BodyText"/>
        <w:rPr>
          <w:rFonts w:ascii="Carlito"/>
          <w:sz w:val="30"/>
        </w:rPr>
      </w:pPr>
    </w:p>
    <w:p w14:paraId="37FB2A06" w14:textId="77777777" w:rsidR="00002B60" w:rsidRDefault="00002B60">
      <w:pPr>
        <w:pStyle w:val="BodyText"/>
        <w:spacing w:before="8"/>
        <w:rPr>
          <w:rFonts w:ascii="Carlito"/>
          <w:sz w:val="34"/>
        </w:rPr>
      </w:pPr>
    </w:p>
    <w:p w14:paraId="3987F4FB" w14:textId="7C86A7EA" w:rsidR="00002B60" w:rsidRDefault="00000000">
      <w:pPr>
        <w:ind w:left="1329"/>
        <w:rPr>
          <w:b/>
          <w:sz w:val="32"/>
        </w:rPr>
      </w:pPr>
      <w:r>
        <w:pict w14:anchorId="3D3F7C7B">
          <v:group id="_x0000_s2065" style="position:absolute;left:0;text-align:left;margin-left:79pt;margin-top:-.5pt;width:29.75pt;height:276.4pt;z-index:15732224;mso-position-horizontal-relative:page" coordorigin="1580,-10" coordsize="595,5528">
            <v:shape id="_x0000_s2074" style="position:absolute;left:1863;top:84;width:19;height:5433" coordorigin="1863,85" coordsize="19,5433" path="m1882,85r-19,l1863,2147r,892l1863,5518r19,l1882,3039r,-892l1882,85xe" fillcolor="#ccc" stroked="f">
              <v:path arrowok="t"/>
            </v:shape>
            <v:shape id="_x0000_s2073" type="#_x0000_t75" style="position:absolute;left:1580;top:3215;width:595;height:595">
              <v:imagedata r:id="rId13" o:title=""/>
            </v:shape>
            <v:shape id="_x0000_s2072" type="#_x0000_t75" style="position:absolute;left:1780;top:3925;width:164;height:164">
              <v:imagedata r:id="rId14" o:title=""/>
            </v:shape>
            <v:shape id="_x0000_s2071" type="#_x0000_t75" style="position:absolute;left:1580;top:-11;width:595;height:595">
              <v:imagedata r:id="rId15" o:title=""/>
            </v:shape>
            <v:shape id="_x0000_s2070" type="#_x0000_t75" style="position:absolute;left:1780;top:745;width:164;height:164">
              <v:imagedata r:id="rId14" o:title=""/>
            </v:shape>
            <v:shape id="_x0000_s2069" type="#_x0000_t75" style="position:absolute;left:1780;top:1428;width:164;height:164">
              <v:imagedata r:id="rId14" o:title=""/>
            </v:shape>
            <v:shape id="_x0000_s2068" type="#_x0000_t75" style="position:absolute;left:1780;top:1075;width:164;height:164">
              <v:imagedata r:id="rId14" o:title=""/>
            </v:shape>
            <v:shape id="_x0000_s2067" type="#_x0000_t75" style="position:absolute;left:1780;top:1806;width:164;height:164">
              <v:imagedata r:id="rId14" o:title=""/>
            </v:shape>
            <v:shape id="_x0000_s2066" type="#_x0000_t75" style="position:absolute;left:1780;top:2179;width:164;height:164">
              <v:imagedata r:id="rId14" o:title=""/>
            </v:shape>
            <w10:wrap anchorx="page"/>
          </v:group>
        </w:pict>
      </w:r>
      <w:r w:rsidR="00C60E46">
        <w:rPr>
          <w:b/>
          <w:color w:val="002D57"/>
          <w:sz w:val="32"/>
        </w:rPr>
        <w:t>Skills</w:t>
      </w:r>
    </w:p>
    <w:p w14:paraId="5B35656F" w14:textId="66C00683" w:rsidR="00944278" w:rsidRDefault="00C60E46">
      <w:pPr>
        <w:pStyle w:val="BodyText"/>
        <w:spacing w:before="310" w:line="300" w:lineRule="auto"/>
        <w:ind w:left="1240" w:right="7106"/>
        <w:rPr>
          <w:color w:val="002D57"/>
          <w:spacing w:val="-3"/>
        </w:rPr>
      </w:pPr>
      <w:r>
        <w:rPr>
          <w:color w:val="002D57"/>
        </w:rPr>
        <w:t xml:space="preserve">SAP </w:t>
      </w:r>
      <w:proofErr w:type="spellStart"/>
      <w:r>
        <w:rPr>
          <w:color w:val="002D57"/>
        </w:rPr>
        <w:t>Webdynpro</w:t>
      </w:r>
      <w:proofErr w:type="spellEnd"/>
      <w:r>
        <w:rPr>
          <w:color w:val="002D57"/>
        </w:rPr>
        <w:t xml:space="preserve"> SAP ABAP </w:t>
      </w:r>
      <w:r>
        <w:rPr>
          <w:color w:val="002D57"/>
          <w:spacing w:val="-3"/>
        </w:rPr>
        <w:t>(RICEF)</w:t>
      </w:r>
    </w:p>
    <w:p w14:paraId="2FCE21FE" w14:textId="3341F8DA" w:rsidR="00002B60" w:rsidRDefault="00C60E46" w:rsidP="00944278">
      <w:pPr>
        <w:pStyle w:val="BodyText"/>
        <w:spacing w:line="300" w:lineRule="auto"/>
        <w:ind w:left="1240" w:right="7106"/>
      </w:pPr>
      <w:r>
        <w:rPr>
          <w:color w:val="002D57"/>
          <w:spacing w:val="-3"/>
        </w:rPr>
        <w:t xml:space="preserve"> </w:t>
      </w:r>
      <w:r>
        <w:rPr>
          <w:color w:val="002D57"/>
        </w:rPr>
        <w:t>SAP UI5</w:t>
      </w:r>
    </w:p>
    <w:p w14:paraId="11FADAD4" w14:textId="6FC6C320" w:rsidR="00002B60" w:rsidRDefault="0003232A">
      <w:pPr>
        <w:pStyle w:val="BodyText"/>
        <w:tabs>
          <w:tab w:val="left" w:pos="8439"/>
        </w:tabs>
        <w:spacing w:line="308" w:lineRule="exact"/>
        <w:ind w:left="1240"/>
      </w:pPr>
      <w:r>
        <w:rPr>
          <w:color w:val="002D57"/>
        </w:rPr>
        <w:t>Enhancements</w:t>
      </w:r>
      <w:r w:rsidR="00C60E46">
        <w:rPr>
          <w:color w:val="002D57"/>
        </w:rPr>
        <w:tab/>
      </w:r>
    </w:p>
    <w:p w14:paraId="5FA9AA6A" w14:textId="3D43A28E" w:rsidR="00002B60" w:rsidRDefault="00D00FBE">
      <w:pPr>
        <w:pStyle w:val="BodyText"/>
        <w:tabs>
          <w:tab w:val="left" w:pos="8439"/>
        </w:tabs>
        <w:spacing w:before="39"/>
        <w:ind w:left="1240"/>
      </w:pPr>
      <w:r>
        <w:rPr>
          <w:noProof/>
        </w:rPr>
        <w:drawing>
          <wp:anchor distT="0" distB="0" distL="114300" distR="114300" simplePos="0" relativeHeight="487501824" behindDoc="0" locked="0" layoutInCell="1" allowOverlap="1" wp14:anchorId="59E5009B" wp14:editId="1EFE1630">
            <wp:simplePos x="0" y="0"/>
            <wp:positionH relativeFrom="column">
              <wp:posOffset>5943600</wp:posOffset>
            </wp:positionH>
            <wp:positionV relativeFrom="paragraph">
              <wp:posOffset>6602095</wp:posOffset>
            </wp:positionV>
            <wp:extent cx="805815" cy="169545"/>
            <wp:effectExtent l="0" t="0" r="0" b="0"/>
            <wp:wrapNone/>
            <wp:docPr id="1621156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" cy="169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E46">
        <w:t>SAP ABAP on HANA (CDS,</w:t>
      </w:r>
      <w:r w:rsidR="00C60E46">
        <w:rPr>
          <w:spacing w:val="-8"/>
        </w:rPr>
        <w:t xml:space="preserve"> </w:t>
      </w:r>
      <w:r w:rsidR="00C60E46">
        <w:t>AMDPs, etc.)</w:t>
      </w:r>
      <w:r w:rsidR="00C60E46">
        <w:tab/>
      </w:r>
    </w:p>
    <w:p w14:paraId="0AFB9594" w14:textId="116F6ED6" w:rsidR="00002B60" w:rsidRDefault="00002B60">
      <w:pPr>
        <w:pStyle w:val="BodyText"/>
        <w:rPr>
          <w:sz w:val="34"/>
        </w:rPr>
      </w:pPr>
    </w:p>
    <w:p w14:paraId="70A605E9" w14:textId="77777777" w:rsidR="00002B60" w:rsidRDefault="00002B60">
      <w:pPr>
        <w:pStyle w:val="BodyText"/>
        <w:spacing w:before="10"/>
        <w:rPr>
          <w:sz w:val="46"/>
        </w:rPr>
      </w:pPr>
    </w:p>
    <w:p w14:paraId="2C3DAFDC" w14:textId="1FE0D899" w:rsidR="00002B60" w:rsidRDefault="00C60E46">
      <w:pPr>
        <w:pStyle w:val="Heading1"/>
        <w:rPr>
          <w:color w:val="002D57"/>
        </w:rPr>
      </w:pPr>
      <w:r>
        <w:rPr>
          <w:color w:val="002D57"/>
        </w:rPr>
        <w:t>Work History</w:t>
      </w:r>
    </w:p>
    <w:p w14:paraId="0677F42A" w14:textId="558CAB80" w:rsidR="005644E9" w:rsidRDefault="003E764B">
      <w:pPr>
        <w:pStyle w:val="Heading1"/>
        <w:rPr>
          <w:color w:val="002D57"/>
        </w:rPr>
      </w:pPr>
      <w:proofErr w:type="spellStart"/>
      <w:r>
        <w:rPr>
          <w:color w:val="002D57"/>
        </w:rPr>
        <w:t>Insansa</w:t>
      </w:r>
      <w:proofErr w:type="spellEnd"/>
      <w:r w:rsidR="007C7BD5">
        <w:rPr>
          <w:color w:val="002D57"/>
        </w:rPr>
        <w:tab/>
      </w:r>
      <w:r w:rsidR="007C7BD5">
        <w:rPr>
          <w:color w:val="002D57"/>
        </w:rPr>
        <w:tab/>
      </w:r>
      <w:r w:rsidR="007C7BD5">
        <w:rPr>
          <w:color w:val="002D57"/>
        </w:rPr>
        <w:tab/>
      </w:r>
      <w:r w:rsidR="007C7BD5">
        <w:rPr>
          <w:color w:val="002D57"/>
        </w:rPr>
        <w:tab/>
      </w:r>
      <w:r w:rsidR="007C7BD5">
        <w:rPr>
          <w:color w:val="002D57"/>
        </w:rPr>
        <w:tab/>
      </w:r>
      <w:r w:rsidR="007C7BD5">
        <w:rPr>
          <w:color w:val="002D57"/>
        </w:rPr>
        <w:tab/>
      </w:r>
      <w:r w:rsidR="007C7BD5">
        <w:rPr>
          <w:color w:val="002D57"/>
        </w:rPr>
        <w:tab/>
      </w:r>
      <w:r w:rsidR="007C7BD5">
        <w:rPr>
          <w:color w:val="002D57"/>
        </w:rPr>
        <w:tab/>
      </w:r>
      <w:r>
        <w:rPr>
          <w:b w:val="0"/>
          <w:bCs w:val="0"/>
          <w:color w:val="002D57"/>
          <w:sz w:val="22"/>
          <w:szCs w:val="22"/>
        </w:rPr>
        <w:t>November</w:t>
      </w:r>
      <w:r w:rsidR="007C7BD5" w:rsidRPr="007C7BD5">
        <w:rPr>
          <w:b w:val="0"/>
          <w:bCs w:val="0"/>
          <w:color w:val="002D57"/>
          <w:sz w:val="22"/>
          <w:szCs w:val="22"/>
        </w:rPr>
        <w:t xml:space="preserve"> 2</w:t>
      </w:r>
      <w:r>
        <w:rPr>
          <w:b w:val="0"/>
          <w:bCs w:val="0"/>
          <w:color w:val="002D57"/>
          <w:sz w:val="22"/>
          <w:szCs w:val="22"/>
        </w:rPr>
        <w:t>4</w:t>
      </w:r>
      <w:r w:rsidR="007C7BD5" w:rsidRPr="007C7BD5">
        <w:rPr>
          <w:b w:val="0"/>
          <w:bCs w:val="0"/>
          <w:color w:val="002D57"/>
          <w:sz w:val="22"/>
          <w:szCs w:val="22"/>
        </w:rPr>
        <w:t xml:space="preserve"> till </w:t>
      </w:r>
      <w:r>
        <w:rPr>
          <w:b w:val="0"/>
          <w:bCs w:val="0"/>
          <w:color w:val="002D57"/>
          <w:sz w:val="22"/>
          <w:szCs w:val="22"/>
        </w:rPr>
        <w:t>present</w:t>
      </w:r>
    </w:p>
    <w:p w14:paraId="3CDD02F0" w14:textId="08C72D23" w:rsidR="00B21654" w:rsidRPr="00B21654" w:rsidRDefault="00B21654" w:rsidP="00B21654">
      <w:pPr>
        <w:pStyle w:val="Heading1"/>
        <w:numPr>
          <w:ilvl w:val="0"/>
          <w:numId w:val="7"/>
        </w:numPr>
        <w:rPr>
          <w:color w:val="002D57"/>
        </w:rPr>
      </w:pPr>
      <w:r w:rsidRPr="00B21654">
        <w:rPr>
          <w:b w:val="0"/>
          <w:bCs w:val="0"/>
          <w:sz w:val="22"/>
          <w:szCs w:val="22"/>
        </w:rPr>
        <w:t xml:space="preserve">Conducted </w:t>
      </w:r>
      <w:r w:rsidR="00AB15AD">
        <w:rPr>
          <w:b w:val="0"/>
          <w:bCs w:val="0"/>
          <w:sz w:val="22"/>
          <w:szCs w:val="22"/>
        </w:rPr>
        <w:t xml:space="preserve">corporate </w:t>
      </w:r>
      <w:r>
        <w:rPr>
          <w:b w:val="0"/>
          <w:bCs w:val="0"/>
          <w:sz w:val="22"/>
          <w:szCs w:val="22"/>
        </w:rPr>
        <w:t>training to</w:t>
      </w:r>
      <w:r w:rsidR="00AB15AD">
        <w:rPr>
          <w:b w:val="0"/>
          <w:bCs w:val="0"/>
          <w:sz w:val="22"/>
          <w:szCs w:val="22"/>
        </w:rPr>
        <w:t xml:space="preserve"> about 25 </w:t>
      </w:r>
      <w:r w:rsidR="001F3CF1">
        <w:rPr>
          <w:b w:val="0"/>
          <w:bCs w:val="0"/>
          <w:sz w:val="22"/>
          <w:szCs w:val="22"/>
        </w:rPr>
        <w:t>functional consultants</w:t>
      </w:r>
      <w:r w:rsidR="00AB15AD">
        <w:rPr>
          <w:b w:val="0"/>
          <w:bCs w:val="0"/>
          <w:sz w:val="22"/>
          <w:szCs w:val="22"/>
        </w:rPr>
        <w:t xml:space="preserve"> of Coal India</w:t>
      </w:r>
      <w:r w:rsidR="001F3CF1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on ABAP</w:t>
      </w:r>
      <w:r w:rsidR="001F3CF1">
        <w:rPr>
          <w:b w:val="0"/>
          <w:bCs w:val="0"/>
          <w:sz w:val="22"/>
          <w:szCs w:val="22"/>
        </w:rPr>
        <w:t xml:space="preserve"> technology </w:t>
      </w:r>
      <w:r w:rsidR="00AB15AD">
        <w:rPr>
          <w:b w:val="0"/>
          <w:bCs w:val="0"/>
          <w:sz w:val="22"/>
          <w:szCs w:val="22"/>
        </w:rPr>
        <w:t>through</w:t>
      </w:r>
      <w:r w:rsidR="001F3CF1">
        <w:rPr>
          <w:b w:val="0"/>
          <w:bCs w:val="0"/>
          <w:sz w:val="22"/>
          <w:szCs w:val="22"/>
        </w:rPr>
        <w:t xml:space="preserve"> </w:t>
      </w:r>
      <w:r w:rsidR="000A4E6B">
        <w:rPr>
          <w:b w:val="0"/>
          <w:bCs w:val="0"/>
          <w:sz w:val="22"/>
          <w:szCs w:val="22"/>
        </w:rPr>
        <w:t xml:space="preserve">corporate </w:t>
      </w:r>
      <w:r w:rsidR="001F3CF1">
        <w:rPr>
          <w:b w:val="0"/>
          <w:bCs w:val="0"/>
          <w:sz w:val="22"/>
          <w:szCs w:val="22"/>
        </w:rPr>
        <w:t>GSY</w:t>
      </w:r>
      <w:r w:rsidR="00AB15AD">
        <w:rPr>
          <w:b w:val="0"/>
          <w:bCs w:val="0"/>
          <w:sz w:val="22"/>
          <w:szCs w:val="22"/>
        </w:rPr>
        <w:t xml:space="preserve"> Technology </w:t>
      </w:r>
      <w:proofErr w:type="gramStart"/>
      <w:r w:rsidR="00AB15AD">
        <w:rPr>
          <w:b w:val="0"/>
          <w:bCs w:val="0"/>
          <w:sz w:val="22"/>
          <w:szCs w:val="22"/>
        </w:rPr>
        <w:t>Solutions</w:t>
      </w:r>
      <w:r w:rsidR="001F3CF1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.</w:t>
      </w:r>
      <w:proofErr w:type="gramEnd"/>
      <w:r>
        <w:rPr>
          <w:b w:val="0"/>
          <w:bCs w:val="0"/>
          <w:sz w:val="22"/>
          <w:szCs w:val="22"/>
        </w:rPr>
        <w:t xml:space="preserve"> </w:t>
      </w:r>
    </w:p>
    <w:p w14:paraId="022F8629" w14:textId="59F68608" w:rsidR="00B21654" w:rsidRPr="00B21654" w:rsidRDefault="00B21654" w:rsidP="00B21654">
      <w:pPr>
        <w:pStyle w:val="Heading1"/>
        <w:numPr>
          <w:ilvl w:val="0"/>
          <w:numId w:val="7"/>
        </w:numPr>
        <w:rPr>
          <w:color w:val="002D57"/>
        </w:rPr>
      </w:pPr>
      <w:r>
        <w:rPr>
          <w:b w:val="0"/>
          <w:bCs w:val="0"/>
          <w:sz w:val="22"/>
          <w:szCs w:val="22"/>
        </w:rPr>
        <w:t>Conducted training for SAP certification aspirants</w:t>
      </w:r>
      <w:r w:rsidR="00914A83">
        <w:rPr>
          <w:b w:val="0"/>
          <w:bCs w:val="0"/>
          <w:sz w:val="22"/>
          <w:szCs w:val="22"/>
        </w:rPr>
        <w:t xml:space="preserve"> through Delphi, have trained about 11 candidates</w:t>
      </w:r>
      <w:r w:rsidR="007C7BD5">
        <w:rPr>
          <w:b w:val="0"/>
          <w:bCs w:val="0"/>
          <w:sz w:val="22"/>
          <w:szCs w:val="22"/>
        </w:rPr>
        <w:t xml:space="preserve"> over 18 months</w:t>
      </w:r>
      <w:r>
        <w:rPr>
          <w:b w:val="0"/>
          <w:bCs w:val="0"/>
          <w:sz w:val="22"/>
          <w:szCs w:val="22"/>
        </w:rPr>
        <w:t>.</w:t>
      </w:r>
    </w:p>
    <w:p w14:paraId="1577A7EE" w14:textId="4E6E5568" w:rsidR="00B21654" w:rsidRDefault="00B21654" w:rsidP="00B21654">
      <w:pPr>
        <w:pStyle w:val="Heading1"/>
        <w:numPr>
          <w:ilvl w:val="0"/>
          <w:numId w:val="7"/>
        </w:numPr>
        <w:rPr>
          <w:color w:val="002D57"/>
        </w:rPr>
      </w:pPr>
      <w:r>
        <w:rPr>
          <w:b w:val="0"/>
          <w:bCs w:val="0"/>
          <w:sz w:val="22"/>
          <w:szCs w:val="22"/>
        </w:rPr>
        <w:lastRenderedPageBreak/>
        <w:t xml:space="preserve">Working on </w:t>
      </w:r>
      <w:r w:rsidR="00053725">
        <w:rPr>
          <w:b w:val="0"/>
          <w:bCs w:val="0"/>
          <w:sz w:val="22"/>
          <w:szCs w:val="22"/>
        </w:rPr>
        <w:t xml:space="preserve">freelance assignments </w:t>
      </w:r>
      <w:r w:rsidR="007C7BD5" w:rsidRPr="00914A83">
        <w:rPr>
          <w:b w:val="0"/>
          <w:bCs w:val="0"/>
          <w:sz w:val="22"/>
          <w:szCs w:val="22"/>
        </w:rPr>
        <w:t>(</w:t>
      </w:r>
      <w:r w:rsidR="007C7BD5">
        <w:rPr>
          <w:b w:val="0"/>
          <w:bCs w:val="0"/>
          <w:sz w:val="22"/>
          <w:szCs w:val="22"/>
        </w:rPr>
        <w:t>Have</w:t>
      </w:r>
      <w:r w:rsidR="00914A83">
        <w:rPr>
          <w:b w:val="0"/>
          <w:bCs w:val="0"/>
          <w:sz w:val="22"/>
          <w:szCs w:val="22"/>
        </w:rPr>
        <w:t xml:space="preserve"> Been handling assignments related to</w:t>
      </w:r>
      <w:r w:rsidR="007C7BD5">
        <w:rPr>
          <w:b w:val="0"/>
          <w:bCs w:val="0"/>
          <w:sz w:val="22"/>
          <w:szCs w:val="22"/>
        </w:rPr>
        <w:t xml:space="preserve"> AMS </w:t>
      </w:r>
      <w:proofErr w:type="gramStart"/>
      <w:r w:rsidR="00BE42E5">
        <w:rPr>
          <w:b w:val="0"/>
          <w:bCs w:val="0"/>
          <w:sz w:val="22"/>
          <w:szCs w:val="22"/>
        </w:rPr>
        <w:t>projects )</w:t>
      </w:r>
      <w:proofErr w:type="gramEnd"/>
      <w:r w:rsidR="00053725">
        <w:rPr>
          <w:color w:val="002D57"/>
        </w:rPr>
        <w:t xml:space="preserve"> </w:t>
      </w:r>
    </w:p>
    <w:p w14:paraId="72637479" w14:textId="77777777" w:rsidR="005644E9" w:rsidRDefault="005644E9">
      <w:pPr>
        <w:pStyle w:val="Heading1"/>
        <w:rPr>
          <w:color w:val="002D57"/>
        </w:rPr>
      </w:pPr>
    </w:p>
    <w:p w14:paraId="45030BDD" w14:textId="77777777" w:rsidR="00050A17" w:rsidRDefault="00050A17">
      <w:pPr>
        <w:pStyle w:val="Heading1"/>
      </w:pPr>
    </w:p>
    <w:p w14:paraId="55905A45" w14:textId="59EA1090" w:rsidR="00002B60" w:rsidRDefault="00000000">
      <w:pPr>
        <w:tabs>
          <w:tab w:val="left" w:pos="7536"/>
        </w:tabs>
        <w:spacing w:before="61"/>
        <w:ind w:left="1240"/>
      </w:pPr>
      <w:r>
        <w:rPr>
          <w:noProof/>
        </w:rPr>
        <w:pict w14:anchorId="7DFF80C9">
          <v:shape id="_x0000_s2100" style="position:absolute;left:0;text-align:left;margin-left:44.75pt;margin-top:-15.1pt;width:.95pt;height:698.4pt;z-index:487500800" coordorigin="1897,935" coordsize="19,13968" path="m1916,935r-19,l1897,2997r,892l1897,14903r19,l1916,3889r,-892l1916,935xe" fillcolor="#ccc" stroked="f">
            <v:path arrowok="t"/>
          </v:shape>
        </w:pict>
      </w:r>
      <w:r w:rsidR="00053725">
        <w:rPr>
          <w:noProof/>
          <w:sz w:val="26"/>
        </w:rPr>
        <w:drawing>
          <wp:anchor distT="0" distB="0" distL="114300" distR="114300" simplePos="0" relativeHeight="251659264" behindDoc="0" locked="0" layoutInCell="1" allowOverlap="1" wp14:anchorId="6135397D" wp14:editId="5B6266C7">
            <wp:simplePos x="0" y="0"/>
            <wp:positionH relativeFrom="column">
              <wp:posOffset>527050</wp:posOffset>
            </wp:positionH>
            <wp:positionV relativeFrom="paragraph">
              <wp:posOffset>109855</wp:posOffset>
            </wp:positionV>
            <wp:extent cx="104140" cy="10414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0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60E46">
        <w:rPr>
          <w:b/>
          <w:color w:val="002D57"/>
          <w:sz w:val="32"/>
        </w:rPr>
        <w:t>Invenio</w:t>
      </w:r>
      <w:proofErr w:type="spellEnd"/>
      <w:r w:rsidR="00C60E46">
        <w:rPr>
          <w:b/>
          <w:color w:val="002D57"/>
          <w:spacing w:val="-6"/>
          <w:sz w:val="32"/>
        </w:rPr>
        <w:t xml:space="preserve"> </w:t>
      </w:r>
      <w:r w:rsidR="00C60E46">
        <w:rPr>
          <w:b/>
          <w:color w:val="002D57"/>
          <w:sz w:val="32"/>
        </w:rPr>
        <w:t>Business</w:t>
      </w:r>
      <w:r w:rsidR="00C60E46">
        <w:rPr>
          <w:b/>
          <w:color w:val="002D57"/>
          <w:spacing w:val="-5"/>
          <w:sz w:val="32"/>
        </w:rPr>
        <w:t xml:space="preserve"> </w:t>
      </w:r>
      <w:r w:rsidR="00C60E46">
        <w:rPr>
          <w:b/>
          <w:color w:val="002D57"/>
          <w:sz w:val="32"/>
        </w:rPr>
        <w:t>Solutions</w:t>
      </w:r>
      <w:r w:rsidR="00C60E46">
        <w:rPr>
          <w:b/>
          <w:color w:val="002D57"/>
          <w:sz w:val="32"/>
        </w:rPr>
        <w:tab/>
      </w:r>
      <w:r w:rsidR="00C60E46">
        <w:rPr>
          <w:color w:val="002D57"/>
        </w:rPr>
        <w:t>January 2019 till</w:t>
      </w:r>
      <w:r w:rsidR="00C60E46">
        <w:rPr>
          <w:color w:val="002D57"/>
          <w:spacing w:val="-2"/>
        </w:rPr>
        <w:t xml:space="preserve"> </w:t>
      </w:r>
      <w:r w:rsidR="005644E9">
        <w:rPr>
          <w:color w:val="002D57"/>
          <w:spacing w:val="-2"/>
        </w:rPr>
        <w:t>Aug 2022</w:t>
      </w:r>
    </w:p>
    <w:p w14:paraId="216B91E4" w14:textId="109668CB" w:rsidR="004B5B01" w:rsidRPr="001773B9" w:rsidRDefault="00C60E46" w:rsidP="00A32DCA">
      <w:pPr>
        <w:pStyle w:val="Heading2"/>
        <w:spacing w:before="60"/>
      </w:pPr>
      <w:r>
        <w:t>Project – S/4 Implementation for Public Sector client</w:t>
      </w:r>
    </w:p>
    <w:p w14:paraId="433D888A" w14:textId="77777777" w:rsidR="00371299" w:rsidRPr="00371299" w:rsidRDefault="00371299" w:rsidP="00371299">
      <w:pPr>
        <w:pStyle w:val="ListParagraph"/>
        <w:numPr>
          <w:ilvl w:val="1"/>
          <w:numId w:val="1"/>
        </w:numPr>
        <w:tabs>
          <w:tab w:val="left" w:pos="1514"/>
        </w:tabs>
        <w:spacing w:before="92"/>
        <w:ind w:left="1514"/>
      </w:pPr>
      <w:r w:rsidRPr="00371299">
        <w:t xml:space="preserve">Developed front end for taxpayer using UI5 technology.  </w:t>
      </w:r>
    </w:p>
    <w:p w14:paraId="2D8A37F9" w14:textId="6F95C943" w:rsidR="00371299" w:rsidRDefault="00371299" w:rsidP="00371299">
      <w:pPr>
        <w:pStyle w:val="ListParagraph"/>
        <w:numPr>
          <w:ilvl w:val="1"/>
          <w:numId w:val="1"/>
        </w:numPr>
        <w:tabs>
          <w:tab w:val="left" w:pos="1514"/>
        </w:tabs>
        <w:spacing w:before="92"/>
        <w:ind w:left="1514"/>
      </w:pPr>
      <w:r w:rsidRPr="00371299">
        <w:t xml:space="preserve">Delivered all the </w:t>
      </w:r>
      <w:r>
        <w:t>above-mentioned</w:t>
      </w:r>
      <w:r w:rsidRPr="00371299">
        <w:t xml:space="preserve"> </w:t>
      </w:r>
      <w:r w:rsidR="00546C3A">
        <w:t xml:space="preserve">applications in an </w:t>
      </w:r>
      <w:r w:rsidRPr="00371299">
        <w:t xml:space="preserve">end to end flow, starting from Designing </w:t>
      </w:r>
      <w:proofErr w:type="gramStart"/>
      <w:r w:rsidRPr="00371299">
        <w:t>layout(</w:t>
      </w:r>
      <w:proofErr w:type="gramEnd"/>
      <w:r>
        <w:t>Master-Detail</w:t>
      </w:r>
      <w:r w:rsidRPr="00371299">
        <w:t xml:space="preserve">), to </w:t>
      </w:r>
      <w:r>
        <w:t>Implementing</w:t>
      </w:r>
      <w:r w:rsidRPr="00371299">
        <w:t xml:space="preserve"> various functionalities like Cross Navigation, Routers, Component </w:t>
      </w:r>
      <w:proofErr w:type="spellStart"/>
      <w:r w:rsidRPr="00371299">
        <w:t>Js</w:t>
      </w:r>
      <w:proofErr w:type="spellEnd"/>
      <w:r w:rsidRPr="00371299">
        <w:t>, Formatters ,</w:t>
      </w:r>
      <w:r w:rsidR="005033BC">
        <w:t xml:space="preserve"> </w:t>
      </w:r>
      <w:r w:rsidRPr="00371299">
        <w:t xml:space="preserve">Table Control </w:t>
      </w:r>
      <w:r w:rsidR="004958A6">
        <w:t xml:space="preserve"> </w:t>
      </w:r>
      <w:r w:rsidRPr="00371299">
        <w:t>,List Control ,Pagination .</w:t>
      </w:r>
    </w:p>
    <w:p w14:paraId="79F0E9F2" w14:textId="138820BC" w:rsidR="00953CBD" w:rsidRPr="00371299" w:rsidRDefault="00953CBD" w:rsidP="00371299">
      <w:pPr>
        <w:pStyle w:val="Default"/>
        <w:numPr>
          <w:ilvl w:val="1"/>
          <w:numId w:val="1"/>
        </w:numPr>
        <w:tabs>
          <w:tab w:val="left" w:pos="1514"/>
        </w:tabs>
        <w:spacing w:before="92"/>
        <w:ind w:left="1514"/>
        <w:rPr>
          <w:rFonts w:ascii="Gothic Uralic" w:hAnsi="Gothic Uralic"/>
          <w:color w:val="auto"/>
        </w:rPr>
      </w:pPr>
      <w:r w:rsidRPr="00953CBD">
        <w:rPr>
          <w:sz w:val="20"/>
          <w:szCs w:val="20"/>
        </w:rPr>
        <w:t xml:space="preserve">Mapping of </w:t>
      </w:r>
      <w:r w:rsidR="00546C3A">
        <w:rPr>
          <w:sz w:val="20"/>
          <w:szCs w:val="20"/>
        </w:rPr>
        <w:t>front-end</w:t>
      </w:r>
      <w:r w:rsidR="00106E76">
        <w:rPr>
          <w:sz w:val="20"/>
          <w:szCs w:val="20"/>
        </w:rPr>
        <w:t xml:space="preserve"> </w:t>
      </w:r>
      <w:r w:rsidRPr="00953CBD">
        <w:rPr>
          <w:sz w:val="20"/>
          <w:szCs w:val="20"/>
        </w:rPr>
        <w:t xml:space="preserve">with Entity/entity set of ODATA service. </w:t>
      </w:r>
    </w:p>
    <w:p w14:paraId="6D375186" w14:textId="0059BEFD" w:rsidR="00A32DCA" w:rsidRPr="0055038D" w:rsidRDefault="00A32DCA">
      <w:pPr>
        <w:pStyle w:val="ListParagraph"/>
        <w:numPr>
          <w:ilvl w:val="1"/>
          <w:numId w:val="1"/>
        </w:numPr>
        <w:tabs>
          <w:tab w:val="left" w:pos="1514"/>
        </w:tabs>
        <w:spacing w:before="92"/>
        <w:ind w:left="1514"/>
        <w:rPr>
          <w:rFonts w:ascii="Symbol" w:hAnsi="Symbol"/>
          <w:color w:val="392A9A"/>
        </w:rPr>
      </w:pPr>
      <w:r w:rsidRPr="001773B9">
        <w:t>Str</w:t>
      </w:r>
      <w:r w:rsidR="001A591E">
        <w:t>o</w:t>
      </w:r>
      <w:r w:rsidRPr="001773B9">
        <w:t>ng development experience with HANA, CDS, ABAP 7.5, New Open SQL, AMDP</w:t>
      </w:r>
      <w:r w:rsidR="008A2C32">
        <w:t>, BOPF</w:t>
      </w:r>
      <w:r w:rsidRPr="001773B9">
        <w:t>.</w:t>
      </w:r>
      <w:r w:rsidR="00C8401F">
        <w:t xml:space="preserve"> </w:t>
      </w:r>
    </w:p>
    <w:p w14:paraId="4D4C7057" w14:textId="42E42BED" w:rsidR="0055038D" w:rsidRPr="00C8401F" w:rsidRDefault="0055038D">
      <w:pPr>
        <w:pStyle w:val="ListParagraph"/>
        <w:numPr>
          <w:ilvl w:val="1"/>
          <w:numId w:val="1"/>
        </w:numPr>
        <w:tabs>
          <w:tab w:val="left" w:pos="1514"/>
        </w:tabs>
        <w:spacing w:before="92"/>
        <w:ind w:left="1514"/>
        <w:rPr>
          <w:rFonts w:ascii="Symbol" w:hAnsi="Symbol"/>
          <w:color w:val="392A9A"/>
        </w:rPr>
      </w:pPr>
      <w:r>
        <w:t>Implemented custom code adaptation by using development tools like ABAP Development Tools, ABAP Test Cock Pit and Quick Fix functionality</w:t>
      </w:r>
      <w:r w:rsidR="00A96625">
        <w:t xml:space="preserve"> to automate code fix. </w:t>
      </w:r>
    </w:p>
    <w:p w14:paraId="2A0F0587" w14:textId="24B38AA7" w:rsidR="00C8401F" w:rsidRPr="003D1886" w:rsidRDefault="00000000">
      <w:pPr>
        <w:pStyle w:val="ListParagraph"/>
        <w:numPr>
          <w:ilvl w:val="1"/>
          <w:numId w:val="1"/>
        </w:numPr>
        <w:tabs>
          <w:tab w:val="left" w:pos="1514"/>
        </w:tabs>
        <w:spacing w:before="92"/>
        <w:ind w:left="1514"/>
        <w:rPr>
          <w:rFonts w:ascii="Symbol" w:hAnsi="Symbol"/>
          <w:color w:val="392A9A"/>
        </w:rPr>
      </w:pPr>
      <w:r>
        <w:pict w14:anchorId="7DFF80C9">
          <v:shape id="_x0000_s2060" style="position:absolute;left:0;text-align:left;margin-left:47pt;margin-top:15.4pt;width:.95pt;height:698.4pt;z-index:15728639" coordorigin="1897,935" coordsize="19,13968" path="m1916,935r-19,l1897,2997r,892l1897,14903r19,l1916,3889r,-892l1916,935xe" fillcolor="#ccc" stroked="f">
            <v:path arrowok="t"/>
          </v:shape>
        </w:pict>
      </w:r>
      <w:r w:rsidR="00C8401F">
        <w:t>Emphasized on developing objects using Code Push Down Techniques to leverage HANA database.</w:t>
      </w:r>
    </w:p>
    <w:p w14:paraId="39FE2944" w14:textId="37FDF52D" w:rsidR="003D1886" w:rsidRPr="00EB7557" w:rsidRDefault="003D1886">
      <w:pPr>
        <w:pStyle w:val="ListParagraph"/>
        <w:numPr>
          <w:ilvl w:val="1"/>
          <w:numId w:val="1"/>
        </w:numPr>
        <w:tabs>
          <w:tab w:val="left" w:pos="1514"/>
        </w:tabs>
        <w:spacing w:before="92"/>
        <w:ind w:left="1514"/>
        <w:rPr>
          <w:rFonts w:ascii="Symbol" w:hAnsi="Symbol"/>
          <w:color w:val="392A9A"/>
        </w:rPr>
      </w:pPr>
      <w:r w:rsidRPr="003D1886">
        <w:t>Performed custom code analysis using SAP recommended tools like readiness check 2.0, ABAP Test Cockpit, and global check variants for S/4 HANA readiness.</w:t>
      </w:r>
    </w:p>
    <w:p w14:paraId="12BBC917" w14:textId="3143A4D6" w:rsidR="00EB7557" w:rsidRPr="004A619C" w:rsidRDefault="00EB7557" w:rsidP="000F442A">
      <w:pPr>
        <w:pStyle w:val="ListParagraph"/>
        <w:numPr>
          <w:ilvl w:val="1"/>
          <w:numId w:val="1"/>
        </w:numPr>
        <w:tabs>
          <w:tab w:val="left" w:pos="1514"/>
        </w:tabs>
        <w:spacing w:before="92"/>
        <w:ind w:left="1620"/>
        <w:rPr>
          <w:rFonts w:ascii="Symbol" w:hAnsi="Symbol"/>
          <w:color w:val="392A9A"/>
          <w:sz w:val="24"/>
          <w:szCs w:val="24"/>
        </w:rPr>
      </w:pPr>
      <w:r>
        <w:rPr>
          <w:b/>
          <w:bCs/>
          <w:sz w:val="20"/>
          <w:szCs w:val="20"/>
        </w:rPr>
        <w:t xml:space="preserve"> </w:t>
      </w:r>
      <w:r w:rsidRPr="000F442A">
        <w:t>Launchpad</w:t>
      </w:r>
      <w:r w:rsidRPr="000F442A">
        <w:rPr>
          <w:b/>
          <w:bCs/>
        </w:rPr>
        <w:t xml:space="preserve"> </w:t>
      </w:r>
      <w:r w:rsidRPr="000F442A">
        <w:t>configuration</w:t>
      </w:r>
      <w:r w:rsidRPr="000F442A">
        <w:rPr>
          <w:b/>
          <w:bCs/>
        </w:rPr>
        <w:t xml:space="preserve"> </w:t>
      </w:r>
      <w:r w:rsidRPr="000F442A">
        <w:t xml:space="preserve">which includes the creation of Tiles, Catalogs, </w:t>
      </w:r>
      <w:r w:rsidR="000F442A">
        <w:t>Group</w:t>
      </w:r>
      <w:r w:rsidRPr="000F442A">
        <w:t>, Target mapping, Semantic</w:t>
      </w:r>
      <w:r w:rsidR="000F442A" w:rsidRPr="000F442A">
        <w:t xml:space="preserve"> </w:t>
      </w:r>
      <w:r w:rsidRPr="000F442A">
        <w:t>Objects and roles.</w:t>
      </w:r>
    </w:p>
    <w:p w14:paraId="747C8C33" w14:textId="648B604C" w:rsidR="004A619C" w:rsidRPr="00990AE9" w:rsidRDefault="004A619C" w:rsidP="000F442A">
      <w:pPr>
        <w:pStyle w:val="ListParagraph"/>
        <w:numPr>
          <w:ilvl w:val="1"/>
          <w:numId w:val="1"/>
        </w:numPr>
        <w:tabs>
          <w:tab w:val="left" w:pos="1514"/>
        </w:tabs>
        <w:spacing w:before="92"/>
        <w:ind w:left="1620"/>
        <w:rPr>
          <w:rFonts w:ascii="Symbol" w:hAnsi="Symbol"/>
          <w:color w:val="000000" w:themeColor="text1"/>
          <w:sz w:val="24"/>
          <w:szCs w:val="24"/>
        </w:rPr>
      </w:pPr>
      <w:r w:rsidRPr="00990AE9">
        <w:rPr>
          <w:color w:val="000000" w:themeColor="text1"/>
        </w:rPr>
        <w:t xml:space="preserve">Configuring Fiori launchpad for accessing the app via different groups by creating PFCG Roles. </w:t>
      </w:r>
    </w:p>
    <w:p w14:paraId="4C92B849" w14:textId="5075A77E" w:rsidR="00002B60" w:rsidRPr="003D1886" w:rsidRDefault="003D1886" w:rsidP="003D1886">
      <w:pPr>
        <w:pStyle w:val="ListParagraph"/>
        <w:numPr>
          <w:ilvl w:val="1"/>
          <w:numId w:val="1"/>
        </w:numPr>
        <w:tabs>
          <w:tab w:val="left" w:pos="1514"/>
        </w:tabs>
        <w:spacing w:before="92"/>
        <w:ind w:left="1514"/>
        <w:rPr>
          <w:rFonts w:ascii="Symbol" w:hAnsi="Symbol"/>
          <w:color w:val="392A9A"/>
        </w:rPr>
      </w:pPr>
      <w:r>
        <w:t xml:space="preserve">Develop </w:t>
      </w:r>
      <w:proofErr w:type="spellStart"/>
      <w:r w:rsidR="00C60E46">
        <w:t>Webdynpro</w:t>
      </w:r>
      <w:proofErr w:type="spellEnd"/>
      <w:r w:rsidR="00C60E46">
        <w:t xml:space="preserve"> applications for processing</w:t>
      </w:r>
      <w:r w:rsidR="00C60E46" w:rsidRPr="003D1886">
        <w:rPr>
          <w:spacing w:val="-2"/>
        </w:rPr>
        <w:t xml:space="preserve"> </w:t>
      </w:r>
      <w:r w:rsidR="00C60E46">
        <w:t>forms.</w:t>
      </w:r>
    </w:p>
    <w:p w14:paraId="05A5DAA2" w14:textId="1D71F60A" w:rsidR="00002B60" w:rsidRPr="00BD651E" w:rsidRDefault="00002B60">
      <w:pPr>
        <w:pStyle w:val="BodyText"/>
        <w:rPr>
          <w:sz w:val="20"/>
        </w:rPr>
      </w:pPr>
    </w:p>
    <w:p w14:paraId="46C139AA" w14:textId="14192295" w:rsidR="00002B60" w:rsidRDefault="00C60E46">
      <w:pPr>
        <w:pStyle w:val="ListParagraph"/>
        <w:numPr>
          <w:ilvl w:val="2"/>
          <w:numId w:val="1"/>
        </w:numPr>
        <w:tabs>
          <w:tab w:val="left" w:pos="1960"/>
          <w:tab w:val="left" w:pos="1961"/>
        </w:tabs>
        <w:spacing w:line="232" w:lineRule="auto"/>
        <w:ind w:right="783"/>
      </w:pPr>
      <w:r>
        <w:t>Use of ALV for table with various editable UI elements. Managing actions on ALV through standard and customized</w:t>
      </w:r>
      <w:r>
        <w:rPr>
          <w:spacing w:val="-12"/>
        </w:rPr>
        <w:t xml:space="preserve"> </w:t>
      </w:r>
      <w:r>
        <w:t>actions.</w:t>
      </w:r>
    </w:p>
    <w:p w14:paraId="7DCE0D2A" w14:textId="77777777" w:rsidR="00002B60" w:rsidRDefault="00C60E46">
      <w:pPr>
        <w:pStyle w:val="ListParagraph"/>
        <w:numPr>
          <w:ilvl w:val="2"/>
          <w:numId w:val="1"/>
        </w:numPr>
        <w:tabs>
          <w:tab w:val="left" w:pos="1960"/>
          <w:tab w:val="left" w:pos="1961"/>
        </w:tabs>
        <w:spacing w:before="13" w:line="273" w:lineRule="exact"/>
        <w:ind w:hanging="361"/>
      </w:pPr>
      <w:r>
        <w:t>Use of Selection Option 2 for</w:t>
      </w:r>
      <w:r>
        <w:rPr>
          <w:spacing w:val="-4"/>
        </w:rPr>
        <w:t xml:space="preserve"> </w:t>
      </w:r>
      <w:r>
        <w:t>input.</w:t>
      </w:r>
    </w:p>
    <w:p w14:paraId="64DBFF5D" w14:textId="0A4765F7" w:rsidR="00002B60" w:rsidRDefault="00C60E46">
      <w:pPr>
        <w:pStyle w:val="ListParagraph"/>
        <w:numPr>
          <w:ilvl w:val="2"/>
          <w:numId w:val="1"/>
        </w:numPr>
        <w:tabs>
          <w:tab w:val="left" w:pos="1960"/>
          <w:tab w:val="left" w:pos="1961"/>
        </w:tabs>
        <w:spacing w:line="270" w:lineRule="exact"/>
        <w:ind w:hanging="361"/>
      </w:pPr>
      <w:r>
        <w:t>Enhanced Floor Plan</w:t>
      </w:r>
      <w:r>
        <w:rPr>
          <w:spacing w:val="-4"/>
        </w:rPr>
        <w:t xml:space="preserve"> </w:t>
      </w:r>
      <w:r>
        <w:t>Manager.</w:t>
      </w:r>
    </w:p>
    <w:p w14:paraId="66E07D68" w14:textId="77777777" w:rsidR="00002B60" w:rsidRDefault="00C60E46">
      <w:pPr>
        <w:pStyle w:val="ListParagraph"/>
        <w:numPr>
          <w:ilvl w:val="2"/>
          <w:numId w:val="1"/>
        </w:numPr>
        <w:tabs>
          <w:tab w:val="left" w:pos="1960"/>
          <w:tab w:val="left" w:pos="1961"/>
        </w:tabs>
        <w:spacing w:line="271" w:lineRule="exact"/>
        <w:ind w:hanging="361"/>
      </w:pPr>
      <w:r>
        <w:t>Dynamic creation of UI elements and context</w:t>
      </w:r>
      <w:r>
        <w:rPr>
          <w:spacing w:val="-15"/>
        </w:rPr>
        <w:t xml:space="preserve"> </w:t>
      </w:r>
      <w:r>
        <w:t>attributes.</w:t>
      </w:r>
    </w:p>
    <w:p w14:paraId="4D37EAD4" w14:textId="0BDCCE1F" w:rsidR="00002B60" w:rsidRDefault="00C60E46">
      <w:pPr>
        <w:pStyle w:val="ListParagraph"/>
        <w:numPr>
          <w:ilvl w:val="2"/>
          <w:numId w:val="1"/>
        </w:numPr>
        <w:tabs>
          <w:tab w:val="left" w:pos="1960"/>
          <w:tab w:val="left" w:pos="1961"/>
        </w:tabs>
        <w:spacing w:line="274" w:lineRule="exact"/>
        <w:ind w:hanging="361"/>
      </w:pPr>
      <w:r>
        <w:t>Use of OTR text for translations in Arabic and</w:t>
      </w:r>
      <w:r>
        <w:rPr>
          <w:spacing w:val="-9"/>
        </w:rPr>
        <w:t xml:space="preserve"> </w:t>
      </w:r>
      <w:r>
        <w:t>English.</w:t>
      </w:r>
    </w:p>
    <w:p w14:paraId="75389E01" w14:textId="2A2AC716" w:rsidR="00002B60" w:rsidRDefault="00002B60">
      <w:pPr>
        <w:pStyle w:val="BodyText"/>
        <w:rPr>
          <w:sz w:val="28"/>
        </w:rPr>
      </w:pPr>
    </w:p>
    <w:p w14:paraId="18128826" w14:textId="77777777" w:rsidR="00002B60" w:rsidRDefault="00002B60">
      <w:pPr>
        <w:pStyle w:val="BodyText"/>
        <w:rPr>
          <w:sz w:val="27"/>
        </w:rPr>
      </w:pPr>
    </w:p>
    <w:p w14:paraId="19FDCFFB" w14:textId="77777777" w:rsidR="00002B60" w:rsidRDefault="00C60E46">
      <w:pPr>
        <w:pStyle w:val="ListParagraph"/>
        <w:numPr>
          <w:ilvl w:val="1"/>
          <w:numId w:val="1"/>
        </w:numPr>
        <w:tabs>
          <w:tab w:val="left" w:pos="1960"/>
          <w:tab w:val="left" w:pos="1961"/>
        </w:tabs>
        <w:ind w:left="1960" w:hanging="733"/>
        <w:rPr>
          <w:rFonts w:ascii="Symbol" w:hAnsi="Symbol"/>
          <w:color w:val="392A9A"/>
        </w:rPr>
      </w:pPr>
      <w:r>
        <w:rPr>
          <w:color w:val="444444"/>
        </w:rPr>
        <w:t>Reports using ALV Object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Model.</w:t>
      </w:r>
    </w:p>
    <w:p w14:paraId="3920902C" w14:textId="015CB6CC" w:rsidR="00002B60" w:rsidRDefault="00C60E46">
      <w:pPr>
        <w:pStyle w:val="ListParagraph"/>
        <w:numPr>
          <w:ilvl w:val="1"/>
          <w:numId w:val="1"/>
        </w:numPr>
        <w:tabs>
          <w:tab w:val="left" w:pos="1960"/>
          <w:tab w:val="left" w:pos="1961"/>
        </w:tabs>
        <w:spacing w:before="1"/>
        <w:ind w:left="1960" w:hanging="733"/>
        <w:rPr>
          <w:rFonts w:ascii="Symbol" w:hAnsi="Symbol"/>
          <w:color w:val="392A9A"/>
        </w:rPr>
      </w:pPr>
      <w:r>
        <w:rPr>
          <w:color w:val="444444"/>
        </w:rPr>
        <w:t>Module pool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programming</w:t>
      </w:r>
    </w:p>
    <w:p w14:paraId="3147C678" w14:textId="77777777" w:rsidR="00002B60" w:rsidRDefault="00C60E46">
      <w:pPr>
        <w:pStyle w:val="ListParagraph"/>
        <w:numPr>
          <w:ilvl w:val="2"/>
          <w:numId w:val="1"/>
        </w:numPr>
        <w:tabs>
          <w:tab w:val="left" w:pos="1960"/>
          <w:tab w:val="left" w:pos="1961"/>
        </w:tabs>
        <w:spacing w:before="13" w:line="235" w:lineRule="auto"/>
        <w:ind w:right="1286"/>
      </w:pPr>
      <w:r>
        <w:t>Handled screen processing for case management. Created various screen elements and handled action and</w:t>
      </w:r>
      <w:r>
        <w:rPr>
          <w:spacing w:val="-8"/>
        </w:rPr>
        <w:t xml:space="preserve"> </w:t>
      </w:r>
      <w:r>
        <w:t>functions.</w:t>
      </w:r>
    </w:p>
    <w:p w14:paraId="2995C54F" w14:textId="41241CA1" w:rsidR="00002B60" w:rsidRDefault="00C60E46">
      <w:pPr>
        <w:pStyle w:val="ListParagraph"/>
        <w:numPr>
          <w:ilvl w:val="2"/>
          <w:numId w:val="1"/>
        </w:numPr>
        <w:tabs>
          <w:tab w:val="left" w:pos="1960"/>
          <w:tab w:val="left" w:pos="1961"/>
        </w:tabs>
        <w:spacing w:before="11"/>
        <w:ind w:hanging="361"/>
      </w:pPr>
      <w:r>
        <w:t>Enhanced the case management application for customized</w:t>
      </w:r>
      <w:r>
        <w:rPr>
          <w:spacing w:val="-12"/>
        </w:rPr>
        <w:t xml:space="preserve"> </w:t>
      </w:r>
      <w:r>
        <w:t>functions.</w:t>
      </w:r>
    </w:p>
    <w:p w14:paraId="71BF27C3" w14:textId="77777777" w:rsidR="00002B60" w:rsidRDefault="00002B60">
      <w:pPr>
        <w:pStyle w:val="BodyText"/>
        <w:spacing w:before="7"/>
        <w:rPr>
          <w:sz w:val="21"/>
        </w:rPr>
      </w:pPr>
    </w:p>
    <w:p w14:paraId="4D65494B" w14:textId="70EEDE64" w:rsidR="00002B60" w:rsidRDefault="00C60E46">
      <w:pPr>
        <w:pStyle w:val="ListParagraph"/>
        <w:numPr>
          <w:ilvl w:val="1"/>
          <w:numId w:val="1"/>
        </w:numPr>
        <w:tabs>
          <w:tab w:val="left" w:pos="1960"/>
          <w:tab w:val="left" w:pos="1961"/>
        </w:tabs>
        <w:spacing w:before="1"/>
        <w:ind w:left="1960" w:hanging="733"/>
        <w:rPr>
          <w:rFonts w:ascii="Symbol" w:hAnsi="Symbol"/>
          <w:color w:val="392A9A"/>
        </w:rPr>
      </w:pPr>
      <w:r>
        <w:t>Adobe Form</w:t>
      </w:r>
      <w:r>
        <w:rPr>
          <w:spacing w:val="-4"/>
        </w:rPr>
        <w:t xml:space="preserve"> </w:t>
      </w:r>
      <w:r>
        <w:t>development</w:t>
      </w:r>
    </w:p>
    <w:p w14:paraId="41B999FD" w14:textId="6F11EF93" w:rsidR="00002B60" w:rsidRDefault="00002B60">
      <w:pPr>
        <w:pStyle w:val="BodyText"/>
        <w:rPr>
          <w:sz w:val="26"/>
        </w:rPr>
      </w:pPr>
    </w:p>
    <w:p w14:paraId="1468F7EF" w14:textId="19FC5003" w:rsidR="001A07A2" w:rsidRDefault="001A07A2" w:rsidP="001A07A2">
      <w:pPr>
        <w:pStyle w:val="BodyText"/>
        <w:rPr>
          <w:sz w:val="26"/>
        </w:rPr>
      </w:pPr>
    </w:p>
    <w:p w14:paraId="4075157A" w14:textId="79ED0F7C" w:rsidR="00002B60" w:rsidRDefault="00000000">
      <w:pPr>
        <w:tabs>
          <w:tab w:val="left" w:pos="6185"/>
        </w:tabs>
        <w:ind w:left="1240"/>
      </w:pPr>
      <w:r>
        <w:rPr>
          <w:noProof/>
          <w:sz w:val="26"/>
        </w:rPr>
        <w:pict w14:anchorId="1972AAF0">
          <v:shape id="_x0000_s2058" type="#_x0000_t75" style="position:absolute;left:0;text-align:left;margin-left:44.75pt;margin-top:6.95pt;width:8.2pt;height:8.2pt;z-index:487496704">
            <v:imagedata r:id="rId18" o:title=""/>
          </v:shape>
        </w:pict>
      </w:r>
      <w:proofErr w:type="spellStart"/>
      <w:r w:rsidR="00C60E46">
        <w:rPr>
          <w:b/>
          <w:color w:val="002D57"/>
          <w:sz w:val="32"/>
        </w:rPr>
        <w:t>Inventeam</w:t>
      </w:r>
      <w:proofErr w:type="spellEnd"/>
      <w:r w:rsidR="00C60E46">
        <w:rPr>
          <w:b/>
          <w:color w:val="002D57"/>
          <w:sz w:val="32"/>
        </w:rPr>
        <w:t xml:space="preserve"> Solutions</w:t>
      </w:r>
      <w:r w:rsidR="00C60E46">
        <w:rPr>
          <w:b/>
          <w:color w:val="002D57"/>
          <w:spacing w:val="-2"/>
          <w:sz w:val="32"/>
        </w:rPr>
        <w:t xml:space="preserve"> </w:t>
      </w:r>
      <w:r w:rsidR="00C60E46">
        <w:rPr>
          <w:b/>
          <w:color w:val="002D57"/>
          <w:sz w:val="32"/>
        </w:rPr>
        <w:t>Pvt.</w:t>
      </w:r>
      <w:r w:rsidR="00C60E46">
        <w:rPr>
          <w:b/>
          <w:color w:val="002D57"/>
          <w:spacing w:val="-4"/>
          <w:sz w:val="32"/>
        </w:rPr>
        <w:t xml:space="preserve"> </w:t>
      </w:r>
      <w:r w:rsidR="00C60E46">
        <w:rPr>
          <w:b/>
          <w:color w:val="002D57"/>
          <w:sz w:val="32"/>
        </w:rPr>
        <w:t>Ltd</w:t>
      </w:r>
      <w:r w:rsidR="00C60E46">
        <w:rPr>
          <w:b/>
          <w:color w:val="002D57"/>
          <w:sz w:val="32"/>
        </w:rPr>
        <w:tab/>
      </w:r>
      <w:r w:rsidR="009F7A5B">
        <w:rPr>
          <w:color w:val="002D57"/>
        </w:rPr>
        <w:t>Dece</w:t>
      </w:r>
      <w:r w:rsidR="00C60E46">
        <w:rPr>
          <w:color w:val="002D57"/>
        </w:rPr>
        <w:t>mber 201</w:t>
      </w:r>
      <w:r w:rsidR="009F7A5B">
        <w:rPr>
          <w:color w:val="002D57"/>
        </w:rPr>
        <w:t>3</w:t>
      </w:r>
      <w:r w:rsidR="00C60E46">
        <w:rPr>
          <w:color w:val="002D57"/>
        </w:rPr>
        <w:t xml:space="preserve"> – </w:t>
      </w:r>
      <w:r w:rsidR="00640284">
        <w:rPr>
          <w:color w:val="002D57"/>
        </w:rPr>
        <w:t xml:space="preserve">July 2018 </w:t>
      </w:r>
    </w:p>
    <w:p w14:paraId="31401962" w14:textId="586B3CDB" w:rsidR="001E6773" w:rsidRPr="001E6773" w:rsidRDefault="001E6773">
      <w:pPr>
        <w:pStyle w:val="ListParagraph"/>
        <w:numPr>
          <w:ilvl w:val="1"/>
          <w:numId w:val="1"/>
        </w:numPr>
        <w:tabs>
          <w:tab w:val="left" w:pos="1938"/>
          <w:tab w:val="left" w:pos="1939"/>
        </w:tabs>
        <w:spacing w:line="249" w:lineRule="auto"/>
        <w:ind w:right="667" w:hanging="711"/>
        <w:rPr>
          <w:rFonts w:ascii="Symbol" w:hAnsi="Symbol"/>
        </w:rPr>
      </w:pPr>
      <w:r>
        <w:t xml:space="preserve">Worked on Development of ABAP projects, specifically Reports and Forms. </w:t>
      </w:r>
    </w:p>
    <w:p w14:paraId="4A477FCD" w14:textId="4E2475CD" w:rsidR="00002B60" w:rsidRDefault="00C60E46">
      <w:pPr>
        <w:pStyle w:val="ListParagraph"/>
        <w:numPr>
          <w:ilvl w:val="1"/>
          <w:numId w:val="1"/>
        </w:numPr>
        <w:tabs>
          <w:tab w:val="left" w:pos="1938"/>
          <w:tab w:val="left" w:pos="1939"/>
        </w:tabs>
        <w:spacing w:line="249" w:lineRule="auto"/>
        <w:ind w:right="667" w:hanging="711"/>
        <w:rPr>
          <w:rFonts w:ascii="Symbol" w:hAnsi="Symbol"/>
        </w:rPr>
      </w:pPr>
      <w:r>
        <w:t>Prepare Scope of Work documentation: Map the business requirement</w:t>
      </w:r>
      <w:r>
        <w:rPr>
          <w:spacing w:val="-34"/>
        </w:rPr>
        <w:t xml:space="preserve"> </w:t>
      </w:r>
      <w:r>
        <w:t>by understanding the process of each</w:t>
      </w:r>
      <w:r>
        <w:rPr>
          <w:spacing w:val="-9"/>
        </w:rPr>
        <w:t xml:space="preserve"> </w:t>
      </w:r>
      <w:r>
        <w:t>department.</w:t>
      </w:r>
    </w:p>
    <w:p w14:paraId="33FEBA7C" w14:textId="0FC16DCA" w:rsidR="00002B60" w:rsidRDefault="00C60E46">
      <w:pPr>
        <w:pStyle w:val="ListParagraph"/>
        <w:numPr>
          <w:ilvl w:val="1"/>
          <w:numId w:val="1"/>
        </w:numPr>
        <w:tabs>
          <w:tab w:val="left" w:pos="1938"/>
          <w:tab w:val="left" w:pos="1939"/>
        </w:tabs>
        <w:spacing w:line="247" w:lineRule="auto"/>
        <w:ind w:right="953" w:hanging="711"/>
        <w:rPr>
          <w:rFonts w:ascii="Symbol" w:hAnsi="Symbol"/>
        </w:rPr>
      </w:pPr>
      <w:r>
        <w:t>Coordinate between the client and the development team for</w:t>
      </w:r>
      <w:r>
        <w:rPr>
          <w:spacing w:val="-21"/>
        </w:rPr>
        <w:t xml:space="preserve"> </w:t>
      </w:r>
      <w:r>
        <w:t>smooth implementation.</w:t>
      </w:r>
    </w:p>
    <w:p w14:paraId="4E44E6CF" w14:textId="77777777" w:rsidR="00002B60" w:rsidRDefault="00C60E46">
      <w:pPr>
        <w:pStyle w:val="ListParagraph"/>
        <w:numPr>
          <w:ilvl w:val="1"/>
          <w:numId w:val="1"/>
        </w:numPr>
        <w:tabs>
          <w:tab w:val="left" w:pos="1938"/>
          <w:tab w:val="left" w:pos="1939"/>
        </w:tabs>
        <w:spacing w:line="264" w:lineRule="exact"/>
        <w:ind w:hanging="711"/>
        <w:rPr>
          <w:rFonts w:ascii="Symbol" w:hAnsi="Symbol"/>
        </w:rPr>
      </w:pPr>
      <w:r>
        <w:t>Test the software with real</w:t>
      </w:r>
      <w:r>
        <w:rPr>
          <w:spacing w:val="-5"/>
        </w:rPr>
        <w:t xml:space="preserve"> </w:t>
      </w:r>
      <w:r>
        <w:t>data.</w:t>
      </w:r>
    </w:p>
    <w:p w14:paraId="44578324" w14:textId="3F5BD013" w:rsidR="00002B60" w:rsidRDefault="00C60E46">
      <w:pPr>
        <w:pStyle w:val="ListParagraph"/>
        <w:numPr>
          <w:ilvl w:val="1"/>
          <w:numId w:val="1"/>
        </w:numPr>
        <w:tabs>
          <w:tab w:val="left" w:pos="1938"/>
          <w:tab w:val="left" w:pos="1939"/>
        </w:tabs>
        <w:spacing w:line="249" w:lineRule="auto"/>
        <w:ind w:right="660" w:hanging="711"/>
        <w:rPr>
          <w:rFonts w:ascii="Symbol" w:hAnsi="Symbol"/>
        </w:rPr>
      </w:pPr>
      <w:r>
        <w:lastRenderedPageBreak/>
        <w:t>Train the end users on the right practices to use the software.</w:t>
      </w:r>
      <w:r>
        <w:rPr>
          <w:rFonts w:ascii="Symbol" w:hAnsi="Symbol"/>
        </w:rPr>
        <w:t></w:t>
      </w:r>
      <w:r>
        <w:rPr>
          <w:rFonts w:ascii="Times New Roman" w:hAnsi="Times New Roman"/>
        </w:rPr>
        <w:t xml:space="preserve"> </w:t>
      </w:r>
      <w:r>
        <w:t>Guide new team members on process &amp;</w:t>
      </w:r>
      <w:r>
        <w:rPr>
          <w:spacing w:val="-4"/>
        </w:rPr>
        <w:t xml:space="preserve"> </w:t>
      </w:r>
      <w:r>
        <w:t>KRO.</w:t>
      </w:r>
    </w:p>
    <w:p w14:paraId="711B12BF" w14:textId="77777777" w:rsidR="00002B60" w:rsidRDefault="00002B60">
      <w:pPr>
        <w:pStyle w:val="BodyText"/>
        <w:rPr>
          <w:sz w:val="20"/>
        </w:rPr>
      </w:pPr>
    </w:p>
    <w:p w14:paraId="3631F10E" w14:textId="33D5E8CB" w:rsidR="00002B60" w:rsidRPr="009F7A5B" w:rsidRDefault="00000000" w:rsidP="009F7A5B">
      <w:pPr>
        <w:pStyle w:val="ListParagraph"/>
        <w:tabs>
          <w:tab w:val="left" w:pos="1938"/>
          <w:tab w:val="left" w:pos="1939"/>
        </w:tabs>
        <w:spacing w:before="9" w:line="249" w:lineRule="auto"/>
        <w:ind w:left="2012" w:right="958" w:firstLine="0"/>
        <w:rPr>
          <w:sz w:val="25"/>
        </w:rPr>
      </w:pPr>
      <w:r>
        <w:pict w14:anchorId="076ABCD4">
          <v:group id="_x0000_s2050" style="position:absolute;left:0;text-align:left;margin-left:81.35pt;margin-top:10.65pt;width:29.85pt;height:651.95pt;z-index:-15822848;mso-position-horizontal-relative:page" coordorigin="1627,213" coordsize="597,13039">
            <v:rect id="_x0000_s2055" style="position:absolute;left:1913;top:213;width:19;height:13039" fillcolor="#ccc" stroked="f"/>
            <v:shape id="_x0000_s2054" type="#_x0000_t75" style="position:absolute;left:1839;top:1527;width:164;height:164">
              <v:imagedata r:id="rId19" o:title=""/>
            </v:shape>
            <v:shape id="_x0000_s2053" type="#_x0000_t75" style="position:absolute;left:1627;top:5468;width:597;height:596">
              <v:imagedata r:id="rId20" o:title=""/>
            </v:shape>
            <v:shape id="_x0000_s2052" type="#_x0000_t75" style="position:absolute;left:1627;top:7445;width:597;height:596">
              <v:imagedata r:id="rId21" o:title=""/>
            </v:shape>
            <v:shape id="_x0000_s2051" type="#_x0000_t75" style="position:absolute;left:1843;top:6228;width:164;height:164">
              <v:imagedata r:id="rId18" o:title=""/>
            </v:shape>
            <w10:wrap anchorx="page"/>
          </v:group>
        </w:pict>
      </w:r>
    </w:p>
    <w:p w14:paraId="34F96A32" w14:textId="77777777" w:rsidR="00002B60" w:rsidRDefault="00C60E46">
      <w:pPr>
        <w:tabs>
          <w:tab w:val="left" w:pos="6905"/>
        </w:tabs>
        <w:ind w:left="1228"/>
      </w:pPr>
      <w:r>
        <w:rPr>
          <w:b/>
          <w:color w:val="002D57"/>
          <w:sz w:val="32"/>
        </w:rPr>
        <w:t>Shree</w:t>
      </w:r>
      <w:r>
        <w:rPr>
          <w:b/>
          <w:color w:val="002D57"/>
          <w:spacing w:val="-5"/>
          <w:sz w:val="32"/>
        </w:rPr>
        <w:t xml:space="preserve"> </w:t>
      </w:r>
      <w:r>
        <w:rPr>
          <w:b/>
          <w:color w:val="002D57"/>
          <w:sz w:val="32"/>
        </w:rPr>
        <w:t>Krishna</w:t>
      </w:r>
      <w:r>
        <w:rPr>
          <w:b/>
          <w:color w:val="002D57"/>
          <w:spacing w:val="-3"/>
          <w:sz w:val="32"/>
        </w:rPr>
        <w:t xml:space="preserve"> </w:t>
      </w:r>
      <w:r>
        <w:rPr>
          <w:b/>
          <w:color w:val="002D57"/>
          <w:sz w:val="32"/>
        </w:rPr>
        <w:t>Garments</w:t>
      </w:r>
      <w:r>
        <w:rPr>
          <w:b/>
          <w:color w:val="002D57"/>
          <w:sz w:val="32"/>
        </w:rPr>
        <w:tab/>
      </w:r>
      <w:r>
        <w:rPr>
          <w:color w:val="002D57"/>
        </w:rPr>
        <w:t>May 2003 - December</w:t>
      </w:r>
      <w:r>
        <w:rPr>
          <w:color w:val="002D57"/>
          <w:spacing w:val="-5"/>
        </w:rPr>
        <w:t xml:space="preserve"> </w:t>
      </w:r>
      <w:r>
        <w:rPr>
          <w:color w:val="002D57"/>
        </w:rPr>
        <w:t>2013</w:t>
      </w:r>
    </w:p>
    <w:p w14:paraId="5F6BDE46" w14:textId="77777777" w:rsidR="00002B60" w:rsidRDefault="00C60E46">
      <w:pPr>
        <w:pStyle w:val="ListParagraph"/>
        <w:numPr>
          <w:ilvl w:val="1"/>
          <w:numId w:val="1"/>
        </w:numPr>
        <w:tabs>
          <w:tab w:val="left" w:pos="1600"/>
          <w:tab w:val="left" w:pos="1601"/>
        </w:tabs>
        <w:spacing w:before="50" w:line="285" w:lineRule="auto"/>
        <w:ind w:left="1600" w:right="915"/>
        <w:rPr>
          <w:rFonts w:ascii="Symbol" w:hAnsi="Symbol"/>
          <w:color w:val="002D57"/>
        </w:rPr>
      </w:pPr>
      <w:r>
        <w:rPr>
          <w:color w:val="002D57"/>
        </w:rPr>
        <w:t>Managed Production: Outline production plan on a quarterly basis with optimizing profitability as the key metric. Monitor the production process to ensure timely delivery. Managed material to ensure smooth production process &amp; zero debit</w:t>
      </w:r>
      <w:r>
        <w:rPr>
          <w:color w:val="002D57"/>
          <w:spacing w:val="-3"/>
        </w:rPr>
        <w:t xml:space="preserve"> </w:t>
      </w:r>
      <w:r>
        <w:rPr>
          <w:color w:val="002D57"/>
        </w:rPr>
        <w:t>loss.</w:t>
      </w:r>
    </w:p>
    <w:p w14:paraId="483B02AA" w14:textId="77777777" w:rsidR="00002B60" w:rsidRDefault="00C60E46">
      <w:pPr>
        <w:pStyle w:val="ListParagraph"/>
        <w:numPr>
          <w:ilvl w:val="1"/>
          <w:numId w:val="1"/>
        </w:numPr>
        <w:tabs>
          <w:tab w:val="left" w:pos="1600"/>
          <w:tab w:val="left" w:pos="1601"/>
        </w:tabs>
        <w:spacing w:line="285" w:lineRule="auto"/>
        <w:ind w:left="1600" w:right="1292"/>
        <w:rPr>
          <w:rFonts w:ascii="Symbol" w:hAnsi="Symbol"/>
          <w:color w:val="002D57"/>
        </w:rPr>
      </w:pPr>
      <w:r>
        <w:rPr>
          <w:color w:val="002D57"/>
        </w:rPr>
        <w:t>Managed Accounts: Maintained challans &amp; Invoices to tally payments. Managed the weekly payment to labors &amp; monthly payment to</w:t>
      </w:r>
      <w:r>
        <w:rPr>
          <w:color w:val="002D57"/>
          <w:spacing w:val="-17"/>
        </w:rPr>
        <w:t xml:space="preserve"> </w:t>
      </w:r>
      <w:r>
        <w:rPr>
          <w:color w:val="002D57"/>
        </w:rPr>
        <w:t>staff.</w:t>
      </w:r>
    </w:p>
    <w:p w14:paraId="1AE2086E" w14:textId="77777777" w:rsidR="00002B60" w:rsidRDefault="00C60E46">
      <w:pPr>
        <w:pStyle w:val="ListParagraph"/>
        <w:numPr>
          <w:ilvl w:val="1"/>
          <w:numId w:val="1"/>
        </w:numPr>
        <w:tabs>
          <w:tab w:val="left" w:pos="1600"/>
          <w:tab w:val="left" w:pos="1601"/>
        </w:tabs>
        <w:spacing w:line="285" w:lineRule="auto"/>
        <w:ind w:left="1600" w:right="814"/>
        <w:rPr>
          <w:rFonts w:ascii="Symbol" w:hAnsi="Symbol"/>
          <w:color w:val="002D57"/>
        </w:rPr>
      </w:pPr>
      <w:r>
        <w:rPr>
          <w:color w:val="002D57"/>
        </w:rPr>
        <w:t>Managed sale of service: Every year to combat inflation it was necessary</w:t>
      </w:r>
      <w:r>
        <w:rPr>
          <w:color w:val="002D57"/>
          <w:spacing w:val="-31"/>
        </w:rPr>
        <w:t xml:space="preserve"> </w:t>
      </w:r>
      <w:r>
        <w:rPr>
          <w:color w:val="002D57"/>
        </w:rPr>
        <w:t>to evaluate the rate of service that we provided &amp; required hard bargaining with existing &amp; new</w:t>
      </w:r>
      <w:r>
        <w:rPr>
          <w:color w:val="002D57"/>
          <w:spacing w:val="-5"/>
        </w:rPr>
        <w:t xml:space="preserve"> </w:t>
      </w:r>
      <w:r>
        <w:rPr>
          <w:color w:val="002D57"/>
        </w:rPr>
        <w:t>clients.</w:t>
      </w:r>
    </w:p>
    <w:p w14:paraId="6C6A212D" w14:textId="77777777" w:rsidR="00002B60" w:rsidRDefault="00002B60">
      <w:pPr>
        <w:pStyle w:val="BodyText"/>
        <w:rPr>
          <w:sz w:val="26"/>
        </w:rPr>
      </w:pPr>
    </w:p>
    <w:p w14:paraId="3E87A48C" w14:textId="77777777" w:rsidR="00002B60" w:rsidRDefault="00002B60">
      <w:pPr>
        <w:pStyle w:val="BodyText"/>
        <w:rPr>
          <w:sz w:val="26"/>
        </w:rPr>
      </w:pPr>
    </w:p>
    <w:p w14:paraId="74C06998" w14:textId="77777777" w:rsidR="00002B60" w:rsidRDefault="00002B60">
      <w:pPr>
        <w:pStyle w:val="BodyText"/>
        <w:spacing w:before="6"/>
        <w:rPr>
          <w:sz w:val="23"/>
        </w:rPr>
      </w:pPr>
    </w:p>
    <w:p w14:paraId="1F4A2C53" w14:textId="77777777" w:rsidR="00050A17" w:rsidRDefault="00050A17">
      <w:pPr>
        <w:pStyle w:val="Heading1"/>
        <w:rPr>
          <w:color w:val="002D57"/>
        </w:rPr>
      </w:pPr>
    </w:p>
    <w:p w14:paraId="149FEB26" w14:textId="7B93217F" w:rsidR="00002B60" w:rsidRDefault="00C60E46">
      <w:pPr>
        <w:pStyle w:val="Heading1"/>
      </w:pPr>
      <w:r>
        <w:rPr>
          <w:color w:val="002D57"/>
        </w:rPr>
        <w:t>Education</w:t>
      </w:r>
    </w:p>
    <w:p w14:paraId="560CDF41" w14:textId="77777777" w:rsidR="00002B60" w:rsidRDefault="00C60E46">
      <w:pPr>
        <w:spacing w:before="180"/>
        <w:ind w:left="1240"/>
        <w:rPr>
          <w:b/>
          <w:sz w:val="28"/>
        </w:rPr>
      </w:pPr>
      <w:r>
        <w:rPr>
          <w:b/>
          <w:sz w:val="28"/>
        </w:rPr>
        <w:t>Bachelor of Engineering: Electronic Engineering</w:t>
      </w:r>
    </w:p>
    <w:p w14:paraId="46DDA145" w14:textId="77777777" w:rsidR="00002B60" w:rsidRDefault="00C60E46">
      <w:pPr>
        <w:pStyle w:val="BodyText"/>
        <w:spacing w:before="5"/>
        <w:ind w:left="1240"/>
      </w:pPr>
      <w:r>
        <w:rPr>
          <w:color w:val="002D57"/>
        </w:rPr>
        <w:t>June 2000 – June 2005</w:t>
      </w:r>
    </w:p>
    <w:p w14:paraId="3F80BA0B" w14:textId="77777777" w:rsidR="00002B60" w:rsidRDefault="00C60E46">
      <w:pPr>
        <w:spacing w:before="85"/>
        <w:ind w:left="1240"/>
        <w:rPr>
          <w:rFonts w:ascii="TeX Gyre Adventor"/>
          <w:i/>
        </w:rPr>
      </w:pPr>
      <w:r>
        <w:rPr>
          <w:rFonts w:ascii="TeX Gyre Adventor"/>
          <w:i/>
        </w:rPr>
        <w:t xml:space="preserve">Mohammed Haji Saboo </w:t>
      </w:r>
      <w:proofErr w:type="spellStart"/>
      <w:r>
        <w:rPr>
          <w:rFonts w:ascii="TeX Gyre Adventor"/>
          <w:i/>
        </w:rPr>
        <w:t>Siddik</w:t>
      </w:r>
      <w:proofErr w:type="spellEnd"/>
      <w:r>
        <w:rPr>
          <w:rFonts w:ascii="TeX Gyre Adventor"/>
          <w:i/>
        </w:rPr>
        <w:t xml:space="preserve"> College of Engineering, Byculla Mumbai</w:t>
      </w:r>
    </w:p>
    <w:p w14:paraId="486E1A01" w14:textId="7DB1969F" w:rsidR="00002B60" w:rsidRDefault="00002B60">
      <w:pPr>
        <w:pStyle w:val="BodyText"/>
        <w:spacing w:before="8"/>
        <w:rPr>
          <w:rFonts w:ascii="TeX Gyre Adventor"/>
          <w:i/>
          <w:sz w:val="20"/>
        </w:rPr>
      </w:pPr>
    </w:p>
    <w:p w14:paraId="20EC56B0" w14:textId="77777777" w:rsidR="00050A17" w:rsidRDefault="00050A17">
      <w:pPr>
        <w:pStyle w:val="BodyText"/>
        <w:spacing w:before="8"/>
        <w:rPr>
          <w:rFonts w:ascii="TeX Gyre Adventor"/>
          <w:i/>
          <w:sz w:val="20"/>
        </w:rPr>
      </w:pPr>
    </w:p>
    <w:p w14:paraId="42E86251" w14:textId="77777777" w:rsidR="00002B60" w:rsidRDefault="00C60E46">
      <w:pPr>
        <w:pStyle w:val="Heading1"/>
        <w:spacing w:before="1"/>
        <w:ind w:left="1362"/>
      </w:pPr>
      <w:r>
        <w:rPr>
          <w:color w:val="002D57"/>
        </w:rPr>
        <w:t>Certifications</w:t>
      </w:r>
    </w:p>
    <w:p w14:paraId="6810A1FA" w14:textId="77777777" w:rsidR="00002B60" w:rsidRDefault="00C60E46">
      <w:pPr>
        <w:tabs>
          <w:tab w:val="left" w:pos="8520"/>
        </w:tabs>
        <w:spacing w:before="179"/>
        <w:ind w:left="1240"/>
      </w:pPr>
      <w:r>
        <w:rPr>
          <w:b/>
          <w:sz w:val="28"/>
        </w:rPr>
        <w:t>SAP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ABAP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7.4</w:t>
      </w:r>
      <w:r>
        <w:rPr>
          <w:b/>
          <w:sz w:val="28"/>
        </w:rPr>
        <w:tab/>
      </w:r>
      <w:proofErr w:type="gramStart"/>
      <w:r>
        <w:rPr>
          <w:color w:val="002D57"/>
        </w:rPr>
        <w:t>August  2016</w:t>
      </w:r>
      <w:proofErr w:type="gramEnd"/>
    </w:p>
    <w:sectPr w:rsidR="00002B60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960" w:right="860" w:bottom="280" w:left="92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2B183E" w14:textId="77777777" w:rsidR="00F63C15" w:rsidRDefault="00F63C15">
      <w:r>
        <w:separator/>
      </w:r>
    </w:p>
  </w:endnote>
  <w:endnote w:type="continuationSeparator" w:id="0">
    <w:p w14:paraId="3280045D" w14:textId="77777777" w:rsidR="00F63C15" w:rsidRDefault="00F63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othic Uralic">
    <w:altName w:val="Calibri"/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TeX Gyre Adventor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1DBFA" w14:textId="77777777" w:rsidR="00EB7557" w:rsidRDefault="00EB75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2729B" w14:textId="77777777" w:rsidR="00EB7557" w:rsidRDefault="00EB75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1FF80" w14:textId="77777777" w:rsidR="00EB7557" w:rsidRDefault="00EB75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9D4456" w14:textId="77777777" w:rsidR="00F63C15" w:rsidRDefault="00F63C15">
      <w:r>
        <w:separator/>
      </w:r>
    </w:p>
  </w:footnote>
  <w:footnote w:type="continuationSeparator" w:id="0">
    <w:p w14:paraId="6C545940" w14:textId="77777777" w:rsidR="00F63C15" w:rsidRDefault="00F63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5A113" w14:textId="77777777" w:rsidR="00EB7557" w:rsidRDefault="00EB75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D415E" w14:textId="77777777" w:rsidR="00002B60" w:rsidRDefault="00000000">
    <w:pPr>
      <w:pStyle w:val="BodyText"/>
      <w:spacing w:line="14" w:lineRule="auto"/>
      <w:rPr>
        <w:sz w:val="20"/>
      </w:rPr>
    </w:pPr>
    <w:r>
      <w:pict w14:anchorId="6E93C74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25.85pt;margin-top:36.55pt;width:160.3pt;height:13.05pt;z-index:-251658752;mso-position-horizontal-relative:page;mso-position-vertical-relative:page" filled="f" stroked="f">
          <v:textbox inset="0,0,0,0">
            <w:txbxContent>
              <w:p w14:paraId="69CFCA13" w14:textId="77777777" w:rsidR="00002B60" w:rsidRDefault="00C60E46">
                <w:pPr>
                  <w:pStyle w:val="BodyText"/>
                  <w:spacing w:line="245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  <w:color w:val="FAFAFA"/>
                  </w:rPr>
                  <w:t>|| Shree Siddhivinayak Prasanna ||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30B49" w14:textId="77777777" w:rsidR="00EB7557" w:rsidRDefault="00EB75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A28A07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EAE068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44B331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4D034C1"/>
    <w:multiLevelType w:val="hybridMultilevel"/>
    <w:tmpl w:val="9398CAAC"/>
    <w:lvl w:ilvl="0" w:tplc="04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4" w15:restartNumberingAfterBreak="0">
    <w:nsid w:val="36546BCB"/>
    <w:multiLevelType w:val="hybridMultilevel"/>
    <w:tmpl w:val="0CBAA01E"/>
    <w:lvl w:ilvl="0" w:tplc="04090001">
      <w:start w:val="1"/>
      <w:numFmt w:val="bullet"/>
      <w:lvlText w:val=""/>
      <w:lvlJc w:val="left"/>
      <w:pPr>
        <w:ind w:left="20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9" w:hanging="360"/>
      </w:pPr>
      <w:rPr>
        <w:rFonts w:ascii="Wingdings" w:hAnsi="Wingdings" w:hint="default"/>
      </w:rPr>
    </w:lvl>
  </w:abstractNum>
  <w:abstractNum w:abstractNumId="5" w15:restartNumberingAfterBreak="0">
    <w:nsid w:val="492017EC"/>
    <w:multiLevelType w:val="hybridMultilevel"/>
    <w:tmpl w:val="AE4E7376"/>
    <w:lvl w:ilvl="0" w:tplc="C8EA4606">
      <w:numFmt w:val="bullet"/>
      <w:lvlText w:val=""/>
      <w:lvlJc w:val="left"/>
      <w:pPr>
        <w:ind w:left="1240" w:hanging="360"/>
      </w:pPr>
      <w:rPr>
        <w:rFonts w:hint="default"/>
        <w:w w:val="100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2012" w:hanging="360"/>
      </w:pPr>
      <w:rPr>
        <w:rFonts w:ascii="Symbol" w:hAnsi="Symbol" w:hint="default"/>
      </w:rPr>
    </w:lvl>
    <w:lvl w:ilvl="2" w:tplc="17963D98">
      <w:numFmt w:val="bullet"/>
      <w:lvlText w:val="o"/>
      <w:lvlJc w:val="left"/>
      <w:pPr>
        <w:ind w:left="196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3CBC7A3C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4" w:tplc="CB0AB3B6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5" w:tplc="BDB8AF34">
      <w:numFmt w:val="bullet"/>
      <w:lvlText w:val="•"/>
      <w:lvlJc w:val="left"/>
      <w:pPr>
        <w:ind w:left="5147" w:hanging="360"/>
      </w:pPr>
      <w:rPr>
        <w:rFonts w:hint="default"/>
        <w:lang w:val="en-US" w:eastAsia="en-US" w:bidi="ar-SA"/>
      </w:rPr>
    </w:lvl>
    <w:lvl w:ilvl="6" w:tplc="FC1420A8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7" w:tplc="0F4E8956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393891E6">
      <w:numFmt w:val="bullet"/>
      <w:lvlText w:val="•"/>
      <w:lvlJc w:val="left"/>
      <w:pPr>
        <w:ind w:left="833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83FF0A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413552645">
    <w:abstractNumId w:val="5"/>
  </w:num>
  <w:num w:numId="2" w16cid:durableId="1421370275">
    <w:abstractNumId w:val="2"/>
  </w:num>
  <w:num w:numId="3" w16cid:durableId="734401072">
    <w:abstractNumId w:val="0"/>
  </w:num>
  <w:num w:numId="4" w16cid:durableId="1304233413">
    <w:abstractNumId w:val="1"/>
  </w:num>
  <w:num w:numId="5" w16cid:durableId="1762989857">
    <w:abstractNumId w:val="3"/>
  </w:num>
  <w:num w:numId="6" w16cid:durableId="1420250629">
    <w:abstractNumId w:val="6"/>
  </w:num>
  <w:num w:numId="7" w16cid:durableId="16455078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0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B60"/>
    <w:rsid w:val="00002B60"/>
    <w:rsid w:val="0003232A"/>
    <w:rsid w:val="00042774"/>
    <w:rsid w:val="00050A17"/>
    <w:rsid w:val="00053725"/>
    <w:rsid w:val="000A4E6B"/>
    <w:rsid w:val="000F442A"/>
    <w:rsid w:val="00106E76"/>
    <w:rsid w:val="001773B9"/>
    <w:rsid w:val="001A07A2"/>
    <w:rsid w:val="001A591E"/>
    <w:rsid w:val="001E6773"/>
    <w:rsid w:val="001F3CF1"/>
    <w:rsid w:val="002204AD"/>
    <w:rsid w:val="00226223"/>
    <w:rsid w:val="002A6623"/>
    <w:rsid w:val="00371299"/>
    <w:rsid w:val="0039419E"/>
    <w:rsid w:val="003A7DEA"/>
    <w:rsid w:val="003B47F3"/>
    <w:rsid w:val="003D1886"/>
    <w:rsid w:val="003D37ED"/>
    <w:rsid w:val="003E764B"/>
    <w:rsid w:val="00432C43"/>
    <w:rsid w:val="00433147"/>
    <w:rsid w:val="0045642C"/>
    <w:rsid w:val="004958A6"/>
    <w:rsid w:val="004A619C"/>
    <w:rsid w:val="004B5B01"/>
    <w:rsid w:val="005033BC"/>
    <w:rsid w:val="00540B8C"/>
    <w:rsid w:val="00546C3A"/>
    <w:rsid w:val="0055038D"/>
    <w:rsid w:val="005644E9"/>
    <w:rsid w:val="00574E65"/>
    <w:rsid w:val="00592229"/>
    <w:rsid w:val="005A6677"/>
    <w:rsid w:val="00640284"/>
    <w:rsid w:val="00647E05"/>
    <w:rsid w:val="006E4AC4"/>
    <w:rsid w:val="007C7BD5"/>
    <w:rsid w:val="008A2C32"/>
    <w:rsid w:val="008F1BED"/>
    <w:rsid w:val="00914A83"/>
    <w:rsid w:val="009335E9"/>
    <w:rsid w:val="00944278"/>
    <w:rsid w:val="009474D5"/>
    <w:rsid w:val="0095200D"/>
    <w:rsid w:val="00953CBD"/>
    <w:rsid w:val="00987A88"/>
    <w:rsid w:val="00990AE9"/>
    <w:rsid w:val="009B07F4"/>
    <w:rsid w:val="009F7A5B"/>
    <w:rsid w:val="00A32DCA"/>
    <w:rsid w:val="00A67D7E"/>
    <w:rsid w:val="00A96625"/>
    <w:rsid w:val="00AB15AD"/>
    <w:rsid w:val="00B21654"/>
    <w:rsid w:val="00B413BB"/>
    <w:rsid w:val="00BA3E48"/>
    <w:rsid w:val="00BD651E"/>
    <w:rsid w:val="00BE42E5"/>
    <w:rsid w:val="00C60E46"/>
    <w:rsid w:val="00C8399E"/>
    <w:rsid w:val="00C8401F"/>
    <w:rsid w:val="00CA37A3"/>
    <w:rsid w:val="00CE0264"/>
    <w:rsid w:val="00D00FBE"/>
    <w:rsid w:val="00D42CC0"/>
    <w:rsid w:val="00DE5CB0"/>
    <w:rsid w:val="00E10200"/>
    <w:rsid w:val="00E72302"/>
    <w:rsid w:val="00E8694B"/>
    <w:rsid w:val="00EB7557"/>
    <w:rsid w:val="00F63C15"/>
    <w:rsid w:val="00F65398"/>
    <w:rsid w:val="00F97C66"/>
    <w:rsid w:val="00FA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1"/>
    <o:shapelayout v:ext="edit">
      <o:idmap v:ext="edit" data="2"/>
    </o:shapelayout>
  </w:shapeDefaults>
  <w:decimalSymbol w:val="."/>
  <w:listSeparator w:val=","/>
  <w14:docId w14:val="18EDD9E5"/>
  <w15:docId w15:val="{6BF57924-A21D-45E5-9A94-7DCDBC3F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ic Uralic" w:eastAsia="Gothic Uralic" w:hAnsi="Gothic Uralic" w:cs="Gothic Uralic"/>
    </w:rPr>
  </w:style>
  <w:style w:type="paragraph" w:styleId="Heading1">
    <w:name w:val="heading 1"/>
    <w:basedOn w:val="Normal"/>
    <w:uiPriority w:val="9"/>
    <w:qFormat/>
    <w:pPr>
      <w:ind w:left="132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57"/>
      <w:ind w:left="12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938" w:hanging="71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EB7557"/>
    <w:pPr>
      <w:widowControl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B75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7557"/>
    <w:rPr>
      <w:rFonts w:ascii="Gothic Uralic" w:eastAsia="Gothic Uralic" w:hAnsi="Gothic Uralic" w:cs="Gothic Uralic"/>
    </w:rPr>
  </w:style>
  <w:style w:type="paragraph" w:styleId="Footer">
    <w:name w:val="footer"/>
    <w:basedOn w:val="Normal"/>
    <w:link w:val="FooterChar"/>
    <w:uiPriority w:val="99"/>
    <w:unhideWhenUsed/>
    <w:rsid w:val="00EB75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557"/>
    <w:rPr>
      <w:rFonts w:ascii="Gothic Uralic" w:eastAsia="Gothic Uralic" w:hAnsi="Gothic Uralic" w:cs="Gothic Uralic"/>
    </w:rPr>
  </w:style>
  <w:style w:type="character" w:styleId="Hyperlink">
    <w:name w:val="Hyperlink"/>
    <w:basedOn w:val="DefaultParagraphFont"/>
    <w:uiPriority w:val="99"/>
    <w:unhideWhenUsed/>
    <w:rsid w:val="00A67D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D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bb3c382-541a-4789-80ed-24b21ea5b276}" enabled="1" method="Standard" siteId="{8c642d1d-d709-47b0-ab10-080af10798fb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 Jondhale</dc:creator>
  <cp:lastModifiedBy>Tanmay Seth</cp:lastModifiedBy>
  <cp:revision>37</cp:revision>
  <dcterms:created xsi:type="dcterms:W3CDTF">2022-06-10T03:54:00Z</dcterms:created>
  <dcterms:modified xsi:type="dcterms:W3CDTF">2025-01-15T06:57:00Z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2022-05-19T00:00:00Z</vt:filetime>
  </property>
  <property fmtid="{D5CDD505-2E9C-101B-9397-08002B2CF9AE}" pid="5" name="GrammarlyDocumentId">
    <vt:lpwstr>9f7135553578d100e39485d76e6349ba920051c15ebe61a7b3649e67f88f1274</vt:lpwstr>
  </property>
</Properties>
</file>