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80BC3" w14:textId="77777777" w:rsidR="00ED27D6" w:rsidRDefault="00000000">
      <w:pPr>
        <w:pBdr>
          <w:top w:val="nil"/>
          <w:left w:val="nil"/>
          <w:bottom w:val="nil"/>
          <w:right w:val="nil"/>
          <w:between w:val="nil"/>
        </w:pBdr>
        <w:ind w:firstLine="357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Министерство образования Пензенской области</w:t>
      </w:r>
    </w:p>
    <w:p w14:paraId="5FA8235C" w14:textId="77777777" w:rsidR="00ED27D6" w:rsidRDefault="00000000">
      <w:pPr>
        <w:pBdr>
          <w:top w:val="nil"/>
          <w:left w:val="nil"/>
          <w:bottom w:val="nil"/>
          <w:right w:val="nil"/>
          <w:between w:val="nil"/>
        </w:pBdr>
        <w:ind w:firstLine="357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Государственное автономное профессиональное</w:t>
      </w:r>
    </w:p>
    <w:p w14:paraId="50617370" w14:textId="77777777" w:rsidR="00ED27D6" w:rsidRDefault="00000000">
      <w:pPr>
        <w:pBdr>
          <w:top w:val="nil"/>
          <w:left w:val="nil"/>
          <w:bottom w:val="nil"/>
          <w:right w:val="nil"/>
          <w:between w:val="nil"/>
        </w:pBdr>
        <w:ind w:firstLine="357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образовательное учреждение Пензенской области</w:t>
      </w:r>
    </w:p>
    <w:p w14:paraId="4596628F" w14:textId="77777777" w:rsidR="00ED27D6" w:rsidRDefault="00000000">
      <w:pPr>
        <w:spacing w:after="200" w:line="276" w:lineRule="auto"/>
        <w:jc w:val="center"/>
        <w:rPr>
          <w:sz w:val="22"/>
          <w:szCs w:val="22"/>
        </w:rPr>
      </w:pPr>
      <w:r>
        <w:rPr>
          <w:color w:val="000000"/>
          <w:sz w:val="22"/>
          <w:szCs w:val="22"/>
          <w:highlight w:val="white"/>
        </w:rPr>
        <w:t>«Пензенский колледж информационных и промышленных технологий (ИТ-колледж)»</w:t>
      </w:r>
    </w:p>
    <w:p w14:paraId="354FDDBE" w14:textId="77777777" w:rsidR="00ED27D6" w:rsidRDefault="00ED27D6">
      <w:pPr>
        <w:jc w:val="right"/>
        <w:rPr>
          <w:sz w:val="22"/>
          <w:szCs w:val="22"/>
        </w:rPr>
      </w:pPr>
    </w:p>
    <w:p w14:paraId="53FA9B0A" w14:textId="77777777" w:rsidR="00ED27D6" w:rsidRDefault="00ED27D6">
      <w:pPr>
        <w:jc w:val="right"/>
        <w:rPr>
          <w:sz w:val="22"/>
          <w:szCs w:val="22"/>
        </w:rPr>
      </w:pPr>
    </w:p>
    <w:p w14:paraId="501AA061" w14:textId="77777777" w:rsidR="00ED27D6" w:rsidRDefault="00ED27D6">
      <w:pPr>
        <w:jc w:val="right"/>
        <w:rPr>
          <w:sz w:val="22"/>
          <w:szCs w:val="22"/>
        </w:rPr>
      </w:pPr>
    </w:p>
    <w:p w14:paraId="28878999" w14:textId="77777777" w:rsidR="00ED27D6" w:rsidRDefault="00ED27D6">
      <w:pPr>
        <w:jc w:val="center"/>
        <w:rPr>
          <w:sz w:val="22"/>
          <w:szCs w:val="22"/>
        </w:rPr>
      </w:pPr>
    </w:p>
    <w:p w14:paraId="72B67CAF" w14:textId="77777777" w:rsidR="00ED27D6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</w:t>
      </w:r>
    </w:p>
    <w:p w14:paraId="5DDA3810" w14:textId="77777777" w:rsidR="00ED27D6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 ПРАКТИКЕ ПО ПРОФИЛЮ СПЕЦИАЛЬНОСТИ</w:t>
      </w:r>
    </w:p>
    <w:p w14:paraId="17A5ACA2" w14:textId="77777777" w:rsidR="00ED27D6" w:rsidRDefault="00ED27D6">
      <w:pPr>
        <w:jc w:val="center"/>
        <w:rPr>
          <w:i/>
          <w:sz w:val="32"/>
          <w:szCs w:val="32"/>
        </w:rPr>
      </w:pPr>
    </w:p>
    <w:p w14:paraId="49DC8F21" w14:textId="77777777" w:rsidR="00ED27D6" w:rsidRDefault="00ED27D6">
      <w:pPr>
        <w:jc w:val="center"/>
        <w:rPr>
          <w:b/>
          <w:sz w:val="32"/>
          <w:szCs w:val="32"/>
        </w:rPr>
      </w:pPr>
    </w:p>
    <w:p w14:paraId="7FD45CD5" w14:textId="77777777" w:rsidR="00EB185F" w:rsidRPr="00EB185F" w:rsidRDefault="00EB185F">
      <w:pPr>
        <w:pBdr>
          <w:top w:val="nil"/>
          <w:left w:val="nil"/>
          <w:bottom w:val="nil"/>
          <w:right w:val="nil"/>
          <w:between w:val="nil"/>
        </w:pBdr>
        <w:ind w:firstLine="357"/>
        <w:jc w:val="center"/>
        <w:rPr>
          <w:b/>
          <w:bCs/>
          <w:sz w:val="36"/>
          <w:szCs w:val="36"/>
        </w:rPr>
      </w:pPr>
      <w:r w:rsidRPr="00EB185F">
        <w:rPr>
          <w:b/>
          <w:bCs/>
          <w:sz w:val="32"/>
          <w:szCs w:val="32"/>
        </w:rPr>
        <w:t> </w:t>
      </w:r>
      <w:bookmarkStart w:id="0" w:name="_Hlk198276478"/>
      <w:bookmarkStart w:id="1" w:name="_Hlk198276765"/>
      <w:r w:rsidRPr="00EB185F">
        <w:rPr>
          <w:b/>
          <w:bCs/>
          <w:sz w:val="36"/>
          <w:szCs w:val="36"/>
        </w:rPr>
        <w:t>ПМ.13 «Основы веб-программирования и разработки»</w:t>
      </w:r>
      <w:bookmarkEnd w:id="0"/>
    </w:p>
    <w:bookmarkEnd w:id="1"/>
    <w:p w14:paraId="190062A4" w14:textId="392C9EC9" w:rsidR="00ED27D6" w:rsidRDefault="00000000">
      <w:pPr>
        <w:pBdr>
          <w:top w:val="nil"/>
          <w:left w:val="nil"/>
          <w:bottom w:val="nil"/>
          <w:right w:val="nil"/>
          <w:between w:val="nil"/>
        </w:pBdr>
        <w:ind w:firstLine="357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09.02.07 «Информационные системы и программирование»</w:t>
      </w:r>
    </w:p>
    <w:p w14:paraId="3ED4DE5B" w14:textId="77777777" w:rsidR="00ED27D6" w:rsidRDefault="00ED27D6">
      <w:pPr>
        <w:pBdr>
          <w:top w:val="nil"/>
          <w:left w:val="nil"/>
          <w:bottom w:val="nil"/>
          <w:right w:val="nil"/>
          <w:between w:val="nil"/>
        </w:pBdr>
        <w:ind w:firstLine="357"/>
        <w:jc w:val="center"/>
        <w:rPr>
          <w:color w:val="000000"/>
          <w:sz w:val="32"/>
          <w:szCs w:val="32"/>
        </w:rPr>
      </w:pPr>
    </w:p>
    <w:p w14:paraId="07632C6B" w14:textId="77777777" w:rsidR="00ED27D6" w:rsidRDefault="00ED27D6">
      <w:pPr>
        <w:pBdr>
          <w:top w:val="nil"/>
          <w:left w:val="nil"/>
          <w:bottom w:val="nil"/>
          <w:right w:val="nil"/>
          <w:between w:val="nil"/>
        </w:pBdr>
        <w:ind w:firstLine="357"/>
        <w:jc w:val="center"/>
        <w:rPr>
          <w:color w:val="000000"/>
          <w:sz w:val="32"/>
          <w:szCs w:val="32"/>
        </w:rPr>
      </w:pPr>
    </w:p>
    <w:p w14:paraId="02ABB2CE" w14:textId="77777777" w:rsidR="00ED27D6" w:rsidRDefault="00ED27D6">
      <w:pPr>
        <w:pBdr>
          <w:top w:val="nil"/>
          <w:left w:val="nil"/>
          <w:bottom w:val="nil"/>
          <w:right w:val="nil"/>
          <w:between w:val="nil"/>
        </w:pBdr>
        <w:ind w:firstLine="357"/>
        <w:jc w:val="center"/>
        <w:rPr>
          <w:i/>
          <w:color w:val="000000"/>
          <w:sz w:val="22"/>
          <w:szCs w:val="22"/>
        </w:rPr>
      </w:pPr>
    </w:p>
    <w:p w14:paraId="0FF74994" w14:textId="77777777" w:rsidR="00ED27D6" w:rsidRDefault="00ED27D6">
      <w:pPr>
        <w:pBdr>
          <w:top w:val="nil"/>
          <w:left w:val="nil"/>
          <w:bottom w:val="nil"/>
          <w:right w:val="nil"/>
          <w:between w:val="nil"/>
        </w:pBdr>
        <w:ind w:firstLine="357"/>
        <w:jc w:val="center"/>
        <w:rPr>
          <w:i/>
          <w:color w:val="000000"/>
          <w:sz w:val="22"/>
          <w:szCs w:val="22"/>
        </w:rPr>
      </w:pPr>
    </w:p>
    <w:p w14:paraId="1CCE63D9" w14:textId="77777777" w:rsidR="00ED27D6" w:rsidRDefault="00ED27D6">
      <w:pPr>
        <w:pBdr>
          <w:top w:val="nil"/>
          <w:left w:val="nil"/>
          <w:bottom w:val="nil"/>
          <w:right w:val="nil"/>
          <w:between w:val="nil"/>
        </w:pBdr>
        <w:ind w:firstLine="357"/>
        <w:jc w:val="center"/>
        <w:rPr>
          <w:color w:val="000000"/>
          <w:sz w:val="22"/>
          <w:szCs w:val="22"/>
        </w:rPr>
      </w:pPr>
    </w:p>
    <w:p w14:paraId="34D94556" w14:textId="69822A09" w:rsidR="00ED27D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Студента</w:t>
      </w:r>
      <w:r>
        <w:rPr>
          <w:color w:val="000000"/>
        </w:rPr>
        <w:tab/>
        <w:t xml:space="preserve"> </w:t>
      </w:r>
      <w:r>
        <w:t>К</w:t>
      </w:r>
      <w:r w:rsidR="0086269D">
        <w:t>ошкаровский Никита Алексеевич</w:t>
      </w:r>
    </w:p>
    <w:p w14:paraId="0E45D55A" w14:textId="77777777" w:rsidR="00ED27D6" w:rsidRDefault="00000000">
      <w:pPr>
        <w:pBdr>
          <w:top w:val="nil"/>
          <w:left w:val="nil"/>
          <w:bottom w:val="nil"/>
          <w:right w:val="nil"/>
          <w:between w:val="nil"/>
        </w:pBdr>
        <w:ind w:firstLine="357"/>
        <w:rPr>
          <w:i/>
          <w:color w:val="000000"/>
        </w:rPr>
      </w:pPr>
      <w:r>
        <w:rPr>
          <w:i/>
          <w:color w:val="000000"/>
        </w:rPr>
        <w:t xml:space="preserve">                                                                </w:t>
      </w:r>
    </w:p>
    <w:p w14:paraId="2816A0C2" w14:textId="77777777" w:rsidR="00ED27D6" w:rsidRDefault="00ED27D6">
      <w:pPr>
        <w:pBdr>
          <w:top w:val="nil"/>
          <w:left w:val="nil"/>
          <w:bottom w:val="nil"/>
          <w:right w:val="nil"/>
          <w:between w:val="nil"/>
        </w:pBdr>
        <w:ind w:firstLine="357"/>
        <w:rPr>
          <w:i/>
          <w:color w:val="000000"/>
        </w:rPr>
      </w:pPr>
    </w:p>
    <w:p w14:paraId="0721FBC3" w14:textId="77777777" w:rsidR="00ED27D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Группа              </w:t>
      </w:r>
      <w:r>
        <w:rPr>
          <w:u w:val="single"/>
        </w:rPr>
        <w:t>22ИТ24</w:t>
      </w:r>
    </w:p>
    <w:p w14:paraId="3DC40DAE" w14:textId="77777777" w:rsidR="00ED27D6" w:rsidRDefault="00000000">
      <w:pPr>
        <w:pBdr>
          <w:top w:val="nil"/>
          <w:left w:val="nil"/>
          <w:bottom w:val="nil"/>
          <w:right w:val="nil"/>
          <w:between w:val="nil"/>
        </w:pBdr>
        <w:ind w:firstLine="357"/>
        <w:rPr>
          <w:i/>
          <w:color w:val="000000"/>
        </w:rPr>
      </w:pPr>
      <w:r>
        <w:rPr>
          <w:color w:val="000000"/>
        </w:rPr>
        <w:t xml:space="preserve">                                       </w:t>
      </w:r>
    </w:p>
    <w:p w14:paraId="254D9BA3" w14:textId="77777777" w:rsidR="00ED27D6" w:rsidRDefault="00ED27D6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</w:rPr>
      </w:pPr>
    </w:p>
    <w:p w14:paraId="2D58845F" w14:textId="77777777" w:rsidR="00ED27D6" w:rsidRDefault="00ED27D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7DB0748" w14:textId="1F3B7B89" w:rsidR="00ED27D6" w:rsidRPr="0086269D" w:rsidRDefault="00000000">
      <w:pPr>
        <w:pBdr>
          <w:top w:val="nil"/>
          <w:left w:val="nil"/>
          <w:bottom w:val="nil"/>
          <w:right w:val="nil"/>
          <w:between w:val="nil"/>
        </w:pBdr>
        <w:rPr>
          <w:u w:val="single"/>
        </w:rPr>
      </w:pPr>
      <w:r>
        <w:rPr>
          <w:color w:val="000000"/>
        </w:rPr>
        <w:t>Организация (база практики)</w:t>
      </w:r>
      <w:r>
        <w:t xml:space="preserve"> </w:t>
      </w:r>
      <w:r w:rsidRPr="0086269D">
        <w:rPr>
          <w:u w:val="single"/>
        </w:rPr>
        <w:t>ООО</w:t>
      </w:r>
      <w:r w:rsidRPr="0086269D">
        <w:rPr>
          <w:highlight w:val="white"/>
          <w:u w:val="single"/>
        </w:rPr>
        <w:t xml:space="preserve"> «</w:t>
      </w:r>
      <w:r w:rsidR="004D1CCD" w:rsidRPr="0086269D">
        <w:rPr>
          <w:highlight w:val="white"/>
          <w:u w:val="single"/>
        </w:rPr>
        <w:t>Профи-центр</w:t>
      </w:r>
      <w:r w:rsidRPr="0086269D">
        <w:rPr>
          <w:highlight w:val="white"/>
          <w:u w:val="single"/>
        </w:rPr>
        <w:t>»</w:t>
      </w:r>
    </w:p>
    <w:p w14:paraId="68B315AB" w14:textId="77777777" w:rsidR="00ED27D6" w:rsidRDefault="00ED27D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9532A05" w14:textId="77777777" w:rsidR="00ED27D6" w:rsidRDefault="00ED27D6">
      <w:pPr>
        <w:pBdr>
          <w:top w:val="nil"/>
          <w:left w:val="nil"/>
          <w:bottom w:val="nil"/>
          <w:right w:val="nil"/>
          <w:between w:val="nil"/>
        </w:pBdr>
        <w:ind w:firstLine="357"/>
        <w:rPr>
          <w:color w:val="000000"/>
        </w:rPr>
      </w:pPr>
    </w:p>
    <w:p w14:paraId="467FE70B" w14:textId="1897F829" w:rsidR="00ED27D6" w:rsidRDefault="00000000">
      <w:r>
        <w:t xml:space="preserve">Руководитель практики _________/ </w:t>
      </w:r>
      <w:r w:rsidR="00A81613" w:rsidRPr="000E6661">
        <w:rPr>
          <w:color w:val="000000" w:themeColor="text1"/>
        </w:rPr>
        <w:t xml:space="preserve">Николаева </w:t>
      </w:r>
      <w:proofErr w:type="gramStart"/>
      <w:r w:rsidR="00A81613" w:rsidRPr="000E6661">
        <w:rPr>
          <w:color w:val="000000" w:themeColor="text1"/>
        </w:rPr>
        <w:t>Н.С.</w:t>
      </w:r>
      <w:proofErr w:type="gramEnd"/>
      <w:r w:rsidR="00A81613" w:rsidRPr="000E6661">
        <w:rPr>
          <w:color w:val="000000" w:themeColor="text1"/>
        </w:rPr>
        <w:t xml:space="preserve"> </w:t>
      </w:r>
      <w:r w:rsidRPr="000E6661">
        <w:rPr>
          <w:color w:val="000000" w:themeColor="text1"/>
        </w:rPr>
        <w:t>/</w:t>
      </w:r>
    </w:p>
    <w:p w14:paraId="33CF7A0C" w14:textId="77777777" w:rsidR="00ED27D6" w:rsidRDefault="00ED27D6">
      <w:pPr>
        <w:ind w:firstLine="357"/>
      </w:pPr>
    </w:p>
    <w:p w14:paraId="3989EB29" w14:textId="77777777" w:rsidR="00ED27D6" w:rsidRDefault="00ED27D6">
      <w:pPr>
        <w:ind w:firstLine="357"/>
        <w:jc w:val="right"/>
      </w:pPr>
    </w:p>
    <w:p w14:paraId="7B0F64B3" w14:textId="59B158EE" w:rsidR="00ED27D6" w:rsidRDefault="00000000">
      <w:r>
        <w:t>Ответственное лицо организации (базы практики) ______________________/</w:t>
      </w:r>
      <w:r>
        <w:rPr>
          <w:color w:val="FF0000"/>
        </w:rPr>
        <w:t xml:space="preserve"> </w:t>
      </w:r>
      <w:r w:rsidR="004D1CCD">
        <w:t>Чернов</w:t>
      </w:r>
      <w:r>
        <w:t xml:space="preserve"> </w:t>
      </w:r>
      <w:proofErr w:type="gramStart"/>
      <w:r w:rsidR="004D1CCD">
        <w:t>С</w:t>
      </w:r>
      <w:r>
        <w:t>.</w:t>
      </w:r>
      <w:r w:rsidR="004D1CCD">
        <w:t>А</w:t>
      </w:r>
      <w:r>
        <w:t>.</w:t>
      </w:r>
      <w:proofErr w:type="gramEnd"/>
      <w:r>
        <w:t xml:space="preserve"> /</w:t>
      </w:r>
      <w:r w:rsidR="0086269D">
        <w:t xml:space="preserve">  </w:t>
      </w:r>
    </w:p>
    <w:p w14:paraId="18971AF2" w14:textId="77777777" w:rsidR="00ED27D6" w:rsidRDefault="00ED27D6"/>
    <w:p w14:paraId="77F16963" w14:textId="77777777" w:rsidR="00ED27D6" w:rsidRDefault="00000000">
      <w:pPr>
        <w:spacing w:after="200" w:line="276" w:lineRule="auto"/>
      </w:pPr>
      <w:r>
        <w:t>М.П.</w:t>
      </w:r>
    </w:p>
    <w:p w14:paraId="0364F301" w14:textId="77777777" w:rsidR="00ED27D6" w:rsidRDefault="00ED27D6">
      <w:pPr>
        <w:spacing w:after="200" w:line="276" w:lineRule="auto"/>
      </w:pPr>
    </w:p>
    <w:p w14:paraId="52CB208A" w14:textId="77777777" w:rsidR="00ED27D6" w:rsidRDefault="00ED27D6">
      <w:pPr>
        <w:spacing w:after="200" w:line="276" w:lineRule="auto"/>
      </w:pPr>
    </w:p>
    <w:p w14:paraId="55AC2A4B" w14:textId="77777777" w:rsidR="00ED27D6" w:rsidRDefault="00ED27D6">
      <w:pPr>
        <w:spacing w:after="200" w:line="276" w:lineRule="auto"/>
      </w:pPr>
    </w:p>
    <w:p w14:paraId="48DF691F" w14:textId="77777777" w:rsidR="00ED27D6" w:rsidRDefault="00ED27D6">
      <w:pPr>
        <w:spacing w:after="200" w:line="276" w:lineRule="auto"/>
      </w:pPr>
    </w:p>
    <w:p w14:paraId="3DD096FD" w14:textId="77777777" w:rsidR="00ED27D6" w:rsidRDefault="00ED27D6">
      <w:pPr>
        <w:spacing w:after="200" w:line="276" w:lineRule="auto"/>
      </w:pPr>
    </w:p>
    <w:p w14:paraId="063D41C1" w14:textId="77777777" w:rsidR="00ED27D6" w:rsidRDefault="00ED27D6">
      <w:pPr>
        <w:spacing w:after="200" w:line="276" w:lineRule="auto"/>
      </w:pPr>
    </w:p>
    <w:p w14:paraId="7710346B" w14:textId="77777777" w:rsidR="00ED27D6" w:rsidRDefault="00000000">
      <w:pPr>
        <w:spacing w:after="200" w:line="276" w:lineRule="auto"/>
        <w:jc w:val="center"/>
      </w:pPr>
      <w:r>
        <w:t>Пенза, 2025</w:t>
      </w:r>
    </w:p>
    <w:p w14:paraId="01FD846E" w14:textId="77777777" w:rsidR="00ED27D6" w:rsidRDefault="00000000">
      <w:pPr>
        <w:spacing w:after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Содержание</w:t>
      </w:r>
    </w:p>
    <w:tbl>
      <w:tblPr>
        <w:tblStyle w:val="af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613"/>
        <w:gridCol w:w="958"/>
      </w:tblGrid>
      <w:tr w:rsidR="00ED27D6" w14:paraId="3946DB34" w14:textId="77777777">
        <w:tc>
          <w:tcPr>
            <w:tcW w:w="8613" w:type="dxa"/>
          </w:tcPr>
          <w:p w14:paraId="75CE1C51" w14:textId="77777777" w:rsidR="00ED27D6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Задание по практике по профилю специальности</w:t>
            </w:r>
          </w:p>
        </w:tc>
        <w:tc>
          <w:tcPr>
            <w:tcW w:w="958" w:type="dxa"/>
          </w:tcPr>
          <w:p w14:paraId="7F213DA5" w14:textId="77777777" w:rsidR="00ED27D6" w:rsidRDefault="00ED27D6">
            <w:pPr>
              <w:spacing w:line="360" w:lineRule="auto"/>
              <w:jc w:val="center"/>
              <w:rPr>
                <w:color w:val="FF0000"/>
                <w:sz w:val="28"/>
                <w:szCs w:val="28"/>
              </w:rPr>
            </w:pPr>
          </w:p>
        </w:tc>
      </w:tr>
      <w:tr w:rsidR="00ED27D6" w14:paraId="5A30C7B8" w14:textId="77777777">
        <w:tc>
          <w:tcPr>
            <w:tcW w:w="8613" w:type="dxa"/>
          </w:tcPr>
          <w:p w14:paraId="6E5421E5" w14:textId="77777777" w:rsidR="00ED27D6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Дневник по практике по профилю специальности</w:t>
            </w:r>
          </w:p>
        </w:tc>
        <w:tc>
          <w:tcPr>
            <w:tcW w:w="958" w:type="dxa"/>
          </w:tcPr>
          <w:p w14:paraId="2CA53D63" w14:textId="77777777" w:rsidR="00ED27D6" w:rsidRDefault="00ED27D6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ED27D6" w14:paraId="2C54F965" w14:textId="77777777">
        <w:tc>
          <w:tcPr>
            <w:tcW w:w="8613" w:type="dxa"/>
          </w:tcPr>
          <w:p w14:paraId="1C6AC5FF" w14:textId="77777777" w:rsidR="00ED27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Аттестационный лист по практике</w:t>
            </w:r>
          </w:p>
        </w:tc>
        <w:tc>
          <w:tcPr>
            <w:tcW w:w="958" w:type="dxa"/>
          </w:tcPr>
          <w:p w14:paraId="473A8D8B" w14:textId="77777777" w:rsidR="00ED27D6" w:rsidRDefault="00ED27D6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ED27D6" w14:paraId="7C924412" w14:textId="77777777">
        <w:tc>
          <w:tcPr>
            <w:tcW w:w="8613" w:type="dxa"/>
          </w:tcPr>
          <w:p w14:paraId="52F060BF" w14:textId="77777777" w:rsidR="00ED27D6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Приложение А </w:t>
            </w:r>
          </w:p>
          <w:p w14:paraId="6ABC5D0B" w14:textId="77777777" w:rsidR="00ED27D6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Приложение к договору о практической подготовке</w:t>
            </w:r>
          </w:p>
          <w:p w14:paraId="574A7125" w14:textId="77777777" w:rsidR="00ED27D6" w:rsidRDefault="00ED27D6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958" w:type="dxa"/>
          </w:tcPr>
          <w:p w14:paraId="5DE385D6" w14:textId="77777777" w:rsidR="00ED27D6" w:rsidRDefault="00ED27D6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124A64DF" w14:textId="77777777" w:rsidR="00ED27D6" w:rsidRDefault="00000000">
      <w:pPr>
        <w:spacing w:after="200" w:line="276" w:lineRule="auto"/>
      </w:pPr>
      <w:r>
        <w:br w:type="page"/>
      </w:r>
    </w:p>
    <w:p w14:paraId="3627EF5B" w14:textId="51BDA277" w:rsidR="00EB185F" w:rsidRPr="00E22910" w:rsidRDefault="00000000" w:rsidP="00E22910">
      <w:pPr>
        <w:rPr>
          <w:b/>
          <w:color w:val="000000" w:themeColor="text1"/>
          <w:sz w:val="28"/>
          <w:szCs w:val="28"/>
        </w:rPr>
      </w:pPr>
      <w:r w:rsidRPr="00E22910">
        <w:rPr>
          <w:color w:val="000000" w:themeColor="text1"/>
        </w:rPr>
        <w:lastRenderedPageBreak/>
        <w:br w:type="page"/>
      </w:r>
      <w:r w:rsidR="00E22910" w:rsidRPr="00E22910">
        <w:rPr>
          <w:b/>
          <w:color w:val="000000" w:themeColor="text1"/>
          <w:sz w:val="28"/>
          <w:szCs w:val="28"/>
        </w:rPr>
        <w:lastRenderedPageBreak/>
        <w:t xml:space="preserve"> </w:t>
      </w:r>
    </w:p>
    <w:p w14:paraId="6B7B116C" w14:textId="77777777" w:rsidR="00ED27D6" w:rsidRPr="00E22910" w:rsidRDefault="00000000">
      <w:pPr>
        <w:spacing w:after="200" w:line="276" w:lineRule="auto"/>
        <w:rPr>
          <w:b/>
          <w:color w:val="FFFFFF" w:themeColor="background1"/>
          <w:sz w:val="28"/>
          <w:szCs w:val="28"/>
        </w:rPr>
      </w:pPr>
      <w:r w:rsidRPr="00E22910">
        <w:rPr>
          <w:color w:val="FFFFFF" w:themeColor="background1"/>
        </w:rPr>
        <w:br w:type="page"/>
      </w:r>
    </w:p>
    <w:p w14:paraId="6B584030" w14:textId="77777777" w:rsidR="00ED27D6" w:rsidRDefault="00000000">
      <w:pPr>
        <w:spacing w:after="200" w:line="276" w:lineRule="auto"/>
        <w:jc w:val="center"/>
        <w:rPr>
          <w:b/>
        </w:rPr>
      </w:pPr>
      <w:r>
        <w:rPr>
          <w:b/>
          <w:sz w:val="28"/>
          <w:szCs w:val="28"/>
        </w:rPr>
        <w:lastRenderedPageBreak/>
        <w:t>Введение</w:t>
      </w:r>
    </w:p>
    <w:p w14:paraId="6A3A1E27" w14:textId="1B9A3FFD" w:rsidR="00EB185F" w:rsidRPr="00EB185F" w:rsidRDefault="0086269D" w:rsidP="00EB185F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b/>
          <w:sz w:val="28"/>
          <w:szCs w:val="28"/>
        </w:rPr>
        <w:t>Роль производственной практики</w:t>
      </w:r>
      <w:r>
        <w:rPr>
          <w:sz w:val="28"/>
          <w:szCs w:val="28"/>
        </w:rPr>
        <w:t xml:space="preserve"> — практическая часть учебного процесса подготовки квалифицированных рабочих и специалистов. Является заключительной частью изучения </w:t>
      </w:r>
      <w:r w:rsidR="00EB185F" w:rsidRPr="00EB185F">
        <w:rPr>
          <w:sz w:val="28"/>
          <w:szCs w:val="28"/>
        </w:rPr>
        <w:t>ПМ.13 «Основы веб-программирования и разработки»</w:t>
      </w:r>
    </w:p>
    <w:p w14:paraId="1C579FDA" w14:textId="5D6CB3E3" w:rsidR="00ED27D6" w:rsidRDefault="00000000" w:rsidP="00EB185F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Сроки прохождения практики: с 1</w:t>
      </w:r>
      <w:r w:rsidR="0086269D">
        <w:rPr>
          <w:sz w:val="28"/>
          <w:szCs w:val="28"/>
        </w:rPr>
        <w:t>9</w:t>
      </w:r>
      <w:r>
        <w:rPr>
          <w:sz w:val="28"/>
          <w:szCs w:val="28"/>
        </w:rPr>
        <w:t xml:space="preserve">.05.2025 по </w:t>
      </w:r>
      <w:r w:rsidR="0086269D">
        <w:rPr>
          <w:sz w:val="28"/>
          <w:szCs w:val="28"/>
        </w:rPr>
        <w:t>31</w:t>
      </w:r>
      <w:r>
        <w:rPr>
          <w:sz w:val="28"/>
          <w:szCs w:val="28"/>
        </w:rPr>
        <w:t xml:space="preserve">.05.2025 года в соответствии с графиком учебного процесса. </w:t>
      </w:r>
    </w:p>
    <w:p w14:paraId="689C20FF" w14:textId="75402C56" w:rsidR="00ED27D6" w:rsidRDefault="00000000" w:rsidP="00EB185F">
      <w:pPr>
        <w:spacing w:line="360" w:lineRule="auto"/>
        <w:ind w:firstLine="720"/>
        <w:jc w:val="both"/>
        <w:rPr>
          <w:sz w:val="28"/>
          <w:szCs w:val="28"/>
          <w:highlight w:val="white"/>
        </w:rPr>
      </w:pPr>
      <w:r>
        <w:rPr>
          <w:sz w:val="28"/>
          <w:szCs w:val="28"/>
        </w:rPr>
        <w:t>Место прохождения практики: ООО «</w:t>
      </w:r>
      <w:r w:rsidR="0086269D">
        <w:rPr>
          <w:sz w:val="28"/>
          <w:szCs w:val="28"/>
        </w:rPr>
        <w:t>Профи-центр</w:t>
      </w:r>
      <w:r>
        <w:rPr>
          <w:sz w:val="28"/>
          <w:szCs w:val="28"/>
        </w:rPr>
        <w:t>»</w:t>
      </w:r>
    </w:p>
    <w:p w14:paraId="48AAB652" w14:textId="77777777" w:rsidR="00ED27D6" w:rsidRDefault="00000000" w:rsidP="00EB185F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Основные цели учебной практики на производстве: комплексное освоение обучающимися всех видов профессиональной деятельности по специальности/профессии среднего профессионального образования, формирование общих и профессиональных компетенций, а также приобретение необходимых умений и опыта практической работы по специальности/профессии.</w:t>
      </w:r>
    </w:p>
    <w:p w14:paraId="4184EAB0" w14:textId="6C7754F1" w:rsidR="00EB185F" w:rsidRPr="00EB185F" w:rsidRDefault="00EB185F" w:rsidP="00EB185F">
      <w:pPr>
        <w:spacing w:line="360" w:lineRule="auto"/>
        <w:ind w:firstLine="720"/>
        <w:jc w:val="both"/>
        <w:rPr>
          <w:sz w:val="28"/>
          <w:szCs w:val="28"/>
        </w:rPr>
      </w:pPr>
      <w:r w:rsidRPr="00EB185F">
        <w:rPr>
          <w:sz w:val="28"/>
          <w:szCs w:val="28"/>
        </w:rPr>
        <w:t xml:space="preserve">В результате освоение программы </w:t>
      </w:r>
      <w:r w:rsidR="0086269D">
        <w:rPr>
          <w:sz w:val="28"/>
          <w:szCs w:val="28"/>
        </w:rPr>
        <w:t>производственной практики</w:t>
      </w:r>
      <w:r w:rsidRPr="00EB185F">
        <w:rPr>
          <w:sz w:val="28"/>
          <w:szCs w:val="28"/>
        </w:rPr>
        <w:t xml:space="preserve"> обучающийся должен:</w:t>
      </w:r>
    </w:p>
    <w:p w14:paraId="232C26E0" w14:textId="77777777" w:rsidR="00EB185F" w:rsidRPr="00EB185F" w:rsidRDefault="00EB185F" w:rsidP="00EB185F">
      <w:pPr>
        <w:spacing w:line="360" w:lineRule="auto"/>
        <w:ind w:firstLine="720"/>
        <w:jc w:val="both"/>
        <w:rPr>
          <w:sz w:val="28"/>
          <w:szCs w:val="28"/>
        </w:rPr>
      </w:pPr>
      <w:r w:rsidRPr="00EB185F">
        <w:rPr>
          <w:b/>
          <w:bCs/>
          <w:sz w:val="28"/>
          <w:szCs w:val="28"/>
        </w:rPr>
        <w:t>знать</w:t>
      </w:r>
    </w:p>
    <w:p w14:paraId="6FDC170B" w14:textId="77777777" w:rsidR="00EB185F" w:rsidRPr="00EB185F" w:rsidRDefault="00EB185F" w:rsidP="00EB185F">
      <w:pPr>
        <w:numPr>
          <w:ilvl w:val="0"/>
          <w:numId w:val="5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EB185F">
        <w:rPr>
          <w:sz w:val="28"/>
          <w:szCs w:val="28"/>
        </w:rPr>
        <w:t>принципы и практики, которые позволяют продуктивно работать в команде;</w:t>
      </w:r>
    </w:p>
    <w:p w14:paraId="696CFF9F" w14:textId="77777777" w:rsidR="00EB185F" w:rsidRPr="00EB185F" w:rsidRDefault="00EB185F" w:rsidP="00EB185F">
      <w:pPr>
        <w:numPr>
          <w:ilvl w:val="0"/>
          <w:numId w:val="5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EB185F">
        <w:rPr>
          <w:sz w:val="28"/>
          <w:szCs w:val="28"/>
        </w:rPr>
        <w:t>аспекты систем, которые позволяют повысить продуктивность и выработать оптимальную стратегию;</w:t>
      </w:r>
    </w:p>
    <w:p w14:paraId="15977611" w14:textId="7D26B4DB" w:rsidR="00EB185F" w:rsidRPr="00EB185F" w:rsidRDefault="00EB185F" w:rsidP="00EB185F">
      <w:pPr>
        <w:numPr>
          <w:ilvl w:val="0"/>
          <w:numId w:val="5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EB185F">
        <w:rPr>
          <w:sz w:val="28"/>
          <w:szCs w:val="28"/>
        </w:rPr>
        <w:t xml:space="preserve">способы решения возникающих проблем, анализ </w:t>
      </w:r>
      <w:r w:rsidR="0086269D" w:rsidRPr="00EB185F">
        <w:rPr>
          <w:sz w:val="28"/>
          <w:szCs w:val="28"/>
        </w:rPr>
        <w:t>проблемной ситуации,</w:t>
      </w:r>
      <w:r w:rsidRPr="00EB185F">
        <w:rPr>
          <w:sz w:val="28"/>
          <w:szCs w:val="28"/>
        </w:rPr>
        <w:t xml:space="preserve"> возникшей в ходе решения профессиональных задач, пути их решения с учетом этических норм и правил, опираясь на профессиональную этику;</w:t>
      </w:r>
    </w:p>
    <w:p w14:paraId="6E9934F4" w14:textId="77777777" w:rsidR="00EB185F" w:rsidRPr="00EB185F" w:rsidRDefault="00EB185F" w:rsidP="00EB185F">
      <w:pPr>
        <w:numPr>
          <w:ilvl w:val="0"/>
          <w:numId w:val="5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EB185F">
        <w:rPr>
          <w:sz w:val="28"/>
          <w:szCs w:val="28"/>
        </w:rPr>
        <w:t>принципы, лежащие в основе сбора и представления информации;</w:t>
      </w:r>
    </w:p>
    <w:p w14:paraId="06915920" w14:textId="77777777" w:rsidR="00EB185F" w:rsidRPr="00EB185F" w:rsidRDefault="00EB185F" w:rsidP="00EB185F">
      <w:pPr>
        <w:numPr>
          <w:ilvl w:val="0"/>
          <w:numId w:val="5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EB185F">
        <w:rPr>
          <w:sz w:val="28"/>
          <w:szCs w:val="28"/>
        </w:rPr>
        <w:t>дизайн-концепции и техники, в том числе черновое макетирование страниц (</w:t>
      </w:r>
      <w:proofErr w:type="spellStart"/>
      <w:r w:rsidRPr="00EB185F">
        <w:rPr>
          <w:sz w:val="28"/>
          <w:szCs w:val="28"/>
        </w:rPr>
        <w:t>wireframing</w:t>
      </w:r>
      <w:proofErr w:type="spellEnd"/>
      <w:r w:rsidRPr="00EB185F">
        <w:rPr>
          <w:sz w:val="28"/>
          <w:szCs w:val="28"/>
        </w:rPr>
        <w:t>), объектно-событийное моделирование (</w:t>
      </w:r>
      <w:proofErr w:type="spellStart"/>
      <w:r w:rsidRPr="00EB185F">
        <w:rPr>
          <w:sz w:val="28"/>
          <w:szCs w:val="28"/>
        </w:rPr>
        <w:t>storyboarding</w:t>
      </w:r>
      <w:proofErr w:type="spellEnd"/>
      <w:r w:rsidRPr="00EB185F">
        <w:rPr>
          <w:sz w:val="28"/>
          <w:szCs w:val="28"/>
        </w:rPr>
        <w:t>) и создание блок-схем;</w:t>
      </w:r>
    </w:p>
    <w:p w14:paraId="1114C412" w14:textId="77777777" w:rsidR="00EB185F" w:rsidRPr="00EB185F" w:rsidRDefault="00EB185F" w:rsidP="00EB185F">
      <w:pPr>
        <w:numPr>
          <w:ilvl w:val="0"/>
          <w:numId w:val="5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EB185F">
        <w:rPr>
          <w:sz w:val="28"/>
          <w:szCs w:val="28"/>
        </w:rPr>
        <w:t>английский язык в рамках чтения и понимания официальной технической документации по используемым технологиями и языкам программирования.</w:t>
      </w:r>
    </w:p>
    <w:p w14:paraId="64B296CA" w14:textId="77777777" w:rsidR="00EB185F" w:rsidRPr="00EB185F" w:rsidRDefault="00EB185F" w:rsidP="00EB185F">
      <w:pPr>
        <w:numPr>
          <w:ilvl w:val="0"/>
          <w:numId w:val="5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EB185F">
        <w:rPr>
          <w:sz w:val="28"/>
          <w:szCs w:val="28"/>
        </w:rPr>
        <w:lastRenderedPageBreak/>
        <w:t>структуру и общепринятые элементы веб-страниц различных видов и назначений;</w:t>
      </w:r>
    </w:p>
    <w:p w14:paraId="324FC2B0" w14:textId="77777777" w:rsidR="00EB185F" w:rsidRPr="00EB185F" w:rsidRDefault="00EB185F" w:rsidP="00EB185F">
      <w:pPr>
        <w:numPr>
          <w:ilvl w:val="0"/>
          <w:numId w:val="5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EB185F">
        <w:rPr>
          <w:sz w:val="28"/>
          <w:szCs w:val="28"/>
        </w:rPr>
        <w:t>вопросы, связанные с когнитивными, социальными, культурными, технологическими и экономическими условиями при разработке дизайна;</w:t>
      </w:r>
    </w:p>
    <w:p w14:paraId="38ECA4B7" w14:textId="77777777" w:rsidR="00EB185F" w:rsidRPr="00EB185F" w:rsidRDefault="00EB185F" w:rsidP="00EB185F">
      <w:pPr>
        <w:numPr>
          <w:ilvl w:val="0"/>
          <w:numId w:val="5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EB185F">
        <w:rPr>
          <w:sz w:val="28"/>
          <w:szCs w:val="28"/>
        </w:rPr>
        <w:t>как создавать и оптимизировать графику для сети Интернет;</w:t>
      </w:r>
    </w:p>
    <w:p w14:paraId="6977E4F5" w14:textId="77777777" w:rsidR="00EB185F" w:rsidRPr="00EB185F" w:rsidRDefault="00EB185F" w:rsidP="00EB185F">
      <w:pPr>
        <w:numPr>
          <w:ilvl w:val="0"/>
          <w:numId w:val="5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EB185F">
        <w:rPr>
          <w:sz w:val="28"/>
          <w:szCs w:val="28"/>
        </w:rPr>
        <w:t>как создавать дизайн по предоставляемым инструкциям и спецификациям;</w:t>
      </w:r>
    </w:p>
    <w:p w14:paraId="37977B19" w14:textId="77777777" w:rsidR="00EB185F" w:rsidRPr="00EB185F" w:rsidRDefault="00EB185F" w:rsidP="00EB185F">
      <w:pPr>
        <w:numPr>
          <w:ilvl w:val="0"/>
          <w:numId w:val="5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EB185F">
        <w:rPr>
          <w:sz w:val="28"/>
          <w:szCs w:val="28"/>
        </w:rPr>
        <w:t>как производить выбора цвета, работать с типографикой и композицией;</w:t>
      </w:r>
    </w:p>
    <w:p w14:paraId="495A3DBB" w14:textId="77777777" w:rsidR="00EB185F" w:rsidRPr="00EB185F" w:rsidRDefault="00EB185F" w:rsidP="00EB185F">
      <w:pPr>
        <w:numPr>
          <w:ilvl w:val="0"/>
          <w:numId w:val="5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EB185F">
        <w:rPr>
          <w:sz w:val="28"/>
          <w:szCs w:val="28"/>
        </w:rPr>
        <w:t>принципы и методы адаптации графики для использования ее на веб-сайтах;</w:t>
      </w:r>
    </w:p>
    <w:p w14:paraId="25FF0BFF" w14:textId="77777777" w:rsidR="00EB185F" w:rsidRPr="00EB185F" w:rsidRDefault="00EB185F" w:rsidP="00EB185F">
      <w:pPr>
        <w:numPr>
          <w:ilvl w:val="0"/>
          <w:numId w:val="5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EB185F">
        <w:rPr>
          <w:sz w:val="28"/>
          <w:szCs w:val="28"/>
        </w:rPr>
        <w:t>правила поддержания фирменного стиля, бренда и стилевых инструкций;</w:t>
      </w:r>
    </w:p>
    <w:p w14:paraId="447C000A" w14:textId="77777777" w:rsidR="00EB185F" w:rsidRPr="00EB185F" w:rsidRDefault="00EB185F" w:rsidP="00EB185F">
      <w:pPr>
        <w:numPr>
          <w:ilvl w:val="0"/>
          <w:numId w:val="5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EB185F">
        <w:rPr>
          <w:sz w:val="28"/>
          <w:szCs w:val="28"/>
        </w:rPr>
        <w:t>ограничения, которые накладывают мобильные устройства и разрешения экранов при использовании их для просмотра веб-сайтов;</w:t>
      </w:r>
    </w:p>
    <w:p w14:paraId="641A67A2" w14:textId="77777777" w:rsidR="00EB185F" w:rsidRPr="00EB185F" w:rsidRDefault="00EB185F" w:rsidP="00EB185F">
      <w:pPr>
        <w:numPr>
          <w:ilvl w:val="0"/>
          <w:numId w:val="5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EB185F">
        <w:rPr>
          <w:sz w:val="28"/>
          <w:szCs w:val="28"/>
        </w:rPr>
        <w:t>принципы построения эстетичного и креативного дизайна;</w:t>
      </w:r>
    </w:p>
    <w:p w14:paraId="6406902F" w14:textId="77777777" w:rsidR="00EB185F" w:rsidRPr="00EB185F" w:rsidRDefault="00EB185F" w:rsidP="00EB185F">
      <w:pPr>
        <w:numPr>
          <w:ilvl w:val="0"/>
          <w:numId w:val="5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EB185F">
        <w:rPr>
          <w:sz w:val="28"/>
          <w:szCs w:val="28"/>
        </w:rPr>
        <w:t>современные стили и тенденции дизайна. </w:t>
      </w:r>
    </w:p>
    <w:p w14:paraId="6AD64F36" w14:textId="77777777" w:rsidR="00EB185F" w:rsidRPr="00EB185F" w:rsidRDefault="00EB185F" w:rsidP="00EB185F">
      <w:pPr>
        <w:spacing w:line="360" w:lineRule="auto"/>
        <w:ind w:firstLine="720"/>
        <w:jc w:val="both"/>
        <w:rPr>
          <w:sz w:val="28"/>
          <w:szCs w:val="28"/>
        </w:rPr>
      </w:pPr>
      <w:r w:rsidRPr="00EB185F">
        <w:rPr>
          <w:b/>
          <w:bCs/>
          <w:sz w:val="28"/>
          <w:szCs w:val="28"/>
        </w:rPr>
        <w:t>уметь</w:t>
      </w:r>
    </w:p>
    <w:p w14:paraId="3AA9B949" w14:textId="77777777" w:rsidR="00EB185F" w:rsidRPr="00EB185F" w:rsidRDefault="00EB185F" w:rsidP="00EB185F">
      <w:pPr>
        <w:numPr>
          <w:ilvl w:val="0"/>
          <w:numId w:val="6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EB185F">
        <w:rPr>
          <w:sz w:val="28"/>
          <w:szCs w:val="28"/>
        </w:rPr>
        <w:t>решать распространенные задачи веб-дизайна и разработки кода;</w:t>
      </w:r>
    </w:p>
    <w:p w14:paraId="1C360A4D" w14:textId="77777777" w:rsidR="00EB185F" w:rsidRPr="00EB185F" w:rsidRDefault="00EB185F" w:rsidP="00EB185F">
      <w:pPr>
        <w:numPr>
          <w:ilvl w:val="0"/>
          <w:numId w:val="6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EB185F">
        <w:rPr>
          <w:sz w:val="28"/>
          <w:szCs w:val="28"/>
        </w:rPr>
        <w:t>производить отладку кода программ и находить ошибки;</w:t>
      </w:r>
    </w:p>
    <w:p w14:paraId="6035EB36" w14:textId="77777777" w:rsidR="00EB185F" w:rsidRPr="00EB185F" w:rsidRDefault="00EB185F" w:rsidP="00EB185F">
      <w:pPr>
        <w:numPr>
          <w:ilvl w:val="0"/>
          <w:numId w:val="6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EB185F">
        <w:rPr>
          <w:sz w:val="28"/>
          <w:szCs w:val="28"/>
        </w:rPr>
        <w:t>оптимально использовать программно-аппаратные ресурсы компьютера;</w:t>
      </w:r>
    </w:p>
    <w:p w14:paraId="0F8D5C26" w14:textId="77777777" w:rsidR="00EB185F" w:rsidRPr="00EB185F" w:rsidRDefault="00EB185F" w:rsidP="00EB185F">
      <w:pPr>
        <w:numPr>
          <w:ilvl w:val="0"/>
          <w:numId w:val="6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EB185F">
        <w:rPr>
          <w:sz w:val="28"/>
          <w:szCs w:val="28"/>
        </w:rPr>
        <w:t>применять исследовательские приемы и навыки;</w:t>
      </w:r>
    </w:p>
    <w:p w14:paraId="3D14D600" w14:textId="77777777" w:rsidR="00EB185F" w:rsidRPr="00EB185F" w:rsidRDefault="00EB185F" w:rsidP="00EB185F">
      <w:pPr>
        <w:numPr>
          <w:ilvl w:val="0"/>
          <w:numId w:val="6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EB185F">
        <w:rPr>
          <w:sz w:val="28"/>
          <w:szCs w:val="28"/>
        </w:rPr>
        <w:t>планировать график рабочего дня с учетом требований;</w:t>
      </w:r>
    </w:p>
    <w:p w14:paraId="6362A0AE" w14:textId="77777777" w:rsidR="00EB185F" w:rsidRPr="00EB185F" w:rsidRDefault="00EB185F" w:rsidP="00EB185F">
      <w:pPr>
        <w:numPr>
          <w:ilvl w:val="0"/>
          <w:numId w:val="6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EB185F">
        <w:rPr>
          <w:sz w:val="28"/>
          <w:szCs w:val="28"/>
        </w:rPr>
        <w:t>использовать ссылки на контент;</w:t>
      </w:r>
    </w:p>
    <w:p w14:paraId="59BB1584" w14:textId="77777777" w:rsidR="00EB185F" w:rsidRPr="00EB185F" w:rsidRDefault="00EB185F" w:rsidP="00EB185F">
      <w:pPr>
        <w:numPr>
          <w:ilvl w:val="0"/>
          <w:numId w:val="6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EB185F">
        <w:rPr>
          <w:sz w:val="28"/>
          <w:szCs w:val="28"/>
        </w:rPr>
        <w:t>использовать систему контроля версий;</w:t>
      </w:r>
    </w:p>
    <w:p w14:paraId="79354EC7" w14:textId="77777777" w:rsidR="00EB185F" w:rsidRPr="00EB185F" w:rsidRDefault="00EB185F" w:rsidP="00EB185F">
      <w:pPr>
        <w:numPr>
          <w:ilvl w:val="0"/>
          <w:numId w:val="6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EB185F">
        <w:rPr>
          <w:sz w:val="28"/>
          <w:szCs w:val="28"/>
        </w:rPr>
        <w:t>презентовать свой продукт, который отвечает требованиям клиента и спецификации;</w:t>
      </w:r>
    </w:p>
    <w:p w14:paraId="0D1C22BB" w14:textId="77777777" w:rsidR="00EB185F" w:rsidRPr="00EB185F" w:rsidRDefault="00EB185F" w:rsidP="00EB185F">
      <w:pPr>
        <w:numPr>
          <w:ilvl w:val="0"/>
          <w:numId w:val="6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EB185F">
        <w:rPr>
          <w:sz w:val="28"/>
          <w:szCs w:val="28"/>
        </w:rPr>
        <w:t>собирать, анализировать и оценивать информацию;</w:t>
      </w:r>
    </w:p>
    <w:p w14:paraId="0B6D0BEC" w14:textId="77777777" w:rsidR="00EB185F" w:rsidRPr="00EB185F" w:rsidRDefault="00EB185F" w:rsidP="00EB185F">
      <w:pPr>
        <w:numPr>
          <w:ilvl w:val="0"/>
          <w:numId w:val="6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EB185F">
        <w:rPr>
          <w:sz w:val="28"/>
          <w:szCs w:val="28"/>
        </w:rPr>
        <w:t>выполнять этапы разработки в соответствии со стандартами;</w:t>
      </w:r>
    </w:p>
    <w:p w14:paraId="716F01BF" w14:textId="77777777" w:rsidR="00EB185F" w:rsidRPr="00EB185F" w:rsidRDefault="00EB185F" w:rsidP="00EB185F">
      <w:pPr>
        <w:numPr>
          <w:ilvl w:val="0"/>
          <w:numId w:val="6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EB185F">
        <w:rPr>
          <w:sz w:val="28"/>
          <w:szCs w:val="28"/>
        </w:rPr>
        <w:lastRenderedPageBreak/>
        <w:t>создавать, использовать и оптимизировать изображения для веб-сайтов;</w:t>
      </w:r>
    </w:p>
    <w:p w14:paraId="4AA2F240" w14:textId="77777777" w:rsidR="00EB185F" w:rsidRPr="00EB185F" w:rsidRDefault="00EB185F" w:rsidP="00EB185F">
      <w:pPr>
        <w:numPr>
          <w:ilvl w:val="0"/>
          <w:numId w:val="6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EB185F">
        <w:rPr>
          <w:sz w:val="28"/>
          <w:szCs w:val="28"/>
        </w:rPr>
        <w:t>анализировать целевой рынок веб-индустрии;</w:t>
      </w:r>
    </w:p>
    <w:p w14:paraId="68345072" w14:textId="77777777" w:rsidR="00EB185F" w:rsidRPr="00EB185F" w:rsidRDefault="00EB185F" w:rsidP="00EB185F">
      <w:pPr>
        <w:numPr>
          <w:ilvl w:val="0"/>
          <w:numId w:val="6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EB185F">
        <w:rPr>
          <w:sz w:val="28"/>
          <w:szCs w:val="28"/>
        </w:rPr>
        <w:t>выбирать дизайнерское решение;</w:t>
      </w:r>
    </w:p>
    <w:p w14:paraId="39FF2564" w14:textId="77777777" w:rsidR="00EB185F" w:rsidRPr="00EB185F" w:rsidRDefault="00EB185F" w:rsidP="00EB185F">
      <w:pPr>
        <w:numPr>
          <w:ilvl w:val="0"/>
          <w:numId w:val="6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EB185F">
        <w:rPr>
          <w:sz w:val="28"/>
          <w:szCs w:val="28"/>
        </w:rPr>
        <w:t>использовать различные элементы при разработке дизайна;</w:t>
      </w:r>
    </w:p>
    <w:p w14:paraId="0C4A5076" w14:textId="77777777" w:rsidR="00EB185F" w:rsidRPr="00EB185F" w:rsidRDefault="00EB185F" w:rsidP="00EB185F">
      <w:pPr>
        <w:numPr>
          <w:ilvl w:val="0"/>
          <w:numId w:val="6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EB185F">
        <w:rPr>
          <w:sz w:val="28"/>
          <w:szCs w:val="28"/>
        </w:rPr>
        <w:t>разрабатывать корпоративный стиль;</w:t>
      </w:r>
    </w:p>
    <w:p w14:paraId="19FD7E42" w14:textId="77777777" w:rsidR="00EB185F" w:rsidRPr="00EB185F" w:rsidRDefault="00EB185F" w:rsidP="00EB185F">
      <w:pPr>
        <w:numPr>
          <w:ilvl w:val="0"/>
          <w:numId w:val="6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EB185F">
        <w:rPr>
          <w:sz w:val="28"/>
          <w:szCs w:val="28"/>
        </w:rPr>
        <w:t>использовать приемы адаптивной верстки.</w:t>
      </w:r>
    </w:p>
    <w:p w14:paraId="2CE17714" w14:textId="77777777" w:rsidR="00EB185F" w:rsidRPr="00EB185F" w:rsidRDefault="00EB185F" w:rsidP="00EB185F">
      <w:pPr>
        <w:spacing w:line="360" w:lineRule="auto"/>
        <w:ind w:firstLine="720"/>
        <w:jc w:val="both"/>
        <w:rPr>
          <w:sz w:val="28"/>
          <w:szCs w:val="28"/>
        </w:rPr>
      </w:pPr>
      <w:r w:rsidRPr="00EB185F">
        <w:rPr>
          <w:b/>
          <w:bCs/>
          <w:sz w:val="28"/>
          <w:szCs w:val="28"/>
        </w:rPr>
        <w:t>иметь практический опыт в:</w:t>
      </w:r>
    </w:p>
    <w:p w14:paraId="60A21095" w14:textId="77777777" w:rsidR="00EB185F" w:rsidRPr="00EB185F" w:rsidRDefault="00EB185F" w:rsidP="00EB185F">
      <w:pPr>
        <w:numPr>
          <w:ilvl w:val="0"/>
          <w:numId w:val="7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EB185F">
        <w:rPr>
          <w:sz w:val="28"/>
          <w:szCs w:val="28"/>
        </w:rPr>
        <w:t xml:space="preserve">создании </w:t>
      </w:r>
      <w:proofErr w:type="spellStart"/>
      <w:r w:rsidRPr="00EB185F">
        <w:rPr>
          <w:sz w:val="28"/>
          <w:szCs w:val="28"/>
        </w:rPr>
        <w:t>html</w:t>
      </w:r>
      <w:proofErr w:type="spellEnd"/>
      <w:r w:rsidRPr="00EB185F">
        <w:rPr>
          <w:sz w:val="28"/>
          <w:szCs w:val="28"/>
        </w:rPr>
        <w:t>-страницы сайта на основе предоставленных графических макетов их дизайна;</w:t>
      </w:r>
    </w:p>
    <w:p w14:paraId="4463078F" w14:textId="77777777" w:rsidR="00EB185F" w:rsidRPr="00EB185F" w:rsidRDefault="00EB185F" w:rsidP="00EB185F">
      <w:pPr>
        <w:numPr>
          <w:ilvl w:val="0"/>
          <w:numId w:val="7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EB185F">
        <w:rPr>
          <w:sz w:val="28"/>
          <w:szCs w:val="28"/>
        </w:rPr>
        <w:t>использовании CSS для обеспечения единого дизайна в разных браузерах;</w:t>
      </w:r>
    </w:p>
    <w:p w14:paraId="2625D437" w14:textId="77777777" w:rsidR="00EB185F" w:rsidRPr="00EB185F" w:rsidRDefault="00EB185F" w:rsidP="00EB185F">
      <w:pPr>
        <w:numPr>
          <w:ilvl w:val="0"/>
          <w:numId w:val="7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EB185F">
        <w:rPr>
          <w:sz w:val="28"/>
          <w:szCs w:val="28"/>
        </w:rPr>
        <w:t>создании адаптивных веб-страниц, которые способны оставаться функциональными на различных устройствах при разных разрешениях;</w:t>
      </w:r>
    </w:p>
    <w:p w14:paraId="144AFE9A" w14:textId="77777777" w:rsidR="00EB185F" w:rsidRPr="00EB185F" w:rsidRDefault="00EB185F" w:rsidP="00EB185F">
      <w:pPr>
        <w:numPr>
          <w:ilvl w:val="0"/>
          <w:numId w:val="7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EB185F">
        <w:rPr>
          <w:sz w:val="28"/>
          <w:szCs w:val="28"/>
        </w:rPr>
        <w:t>создание веб-ресурса в соответствии со стандартом W3C (http://www.w3.org);</w:t>
      </w:r>
    </w:p>
    <w:p w14:paraId="1C160B67" w14:textId="77777777" w:rsidR="00EB185F" w:rsidRPr="00EB185F" w:rsidRDefault="00EB185F" w:rsidP="00EB185F">
      <w:pPr>
        <w:numPr>
          <w:ilvl w:val="0"/>
          <w:numId w:val="7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EB185F">
        <w:rPr>
          <w:sz w:val="28"/>
          <w:szCs w:val="28"/>
        </w:rPr>
        <w:t>разработке анимации;</w:t>
      </w:r>
    </w:p>
    <w:p w14:paraId="14C01D67" w14:textId="77777777" w:rsidR="00EB185F" w:rsidRPr="00EB185F" w:rsidRDefault="00EB185F" w:rsidP="00EB185F">
      <w:pPr>
        <w:numPr>
          <w:ilvl w:val="0"/>
          <w:numId w:val="7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EB185F">
        <w:rPr>
          <w:sz w:val="28"/>
          <w:szCs w:val="28"/>
        </w:rPr>
        <w:t>создании и модифицировании JavaScript кода;</w:t>
      </w:r>
    </w:p>
    <w:p w14:paraId="2934A7A0" w14:textId="77777777" w:rsidR="00EB185F" w:rsidRPr="00EB185F" w:rsidRDefault="00EB185F" w:rsidP="00EB185F">
      <w:pPr>
        <w:numPr>
          <w:ilvl w:val="0"/>
          <w:numId w:val="7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EB185F">
        <w:rPr>
          <w:sz w:val="28"/>
          <w:szCs w:val="28"/>
        </w:rPr>
        <w:t>применении внешних библиотек;</w:t>
      </w:r>
    </w:p>
    <w:p w14:paraId="640F693C" w14:textId="77777777" w:rsidR="00EB185F" w:rsidRPr="00EB185F" w:rsidRDefault="00EB185F" w:rsidP="00EB185F">
      <w:pPr>
        <w:numPr>
          <w:ilvl w:val="0"/>
          <w:numId w:val="7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EB185F">
        <w:rPr>
          <w:sz w:val="28"/>
          <w:szCs w:val="28"/>
        </w:rPr>
        <w:t>использовании баз данных в информационных системах;</w:t>
      </w:r>
    </w:p>
    <w:p w14:paraId="3E4500E8" w14:textId="77777777" w:rsidR="00EB185F" w:rsidRPr="00EB185F" w:rsidRDefault="00EB185F" w:rsidP="00EB185F">
      <w:pPr>
        <w:spacing w:line="360" w:lineRule="auto"/>
        <w:ind w:left="567" w:firstLine="851"/>
        <w:jc w:val="both"/>
        <w:rPr>
          <w:sz w:val="28"/>
          <w:szCs w:val="28"/>
        </w:rPr>
      </w:pPr>
    </w:p>
    <w:p w14:paraId="33059541" w14:textId="77777777" w:rsidR="00ED27D6" w:rsidRDefault="00ED27D6">
      <w:pPr>
        <w:spacing w:line="360" w:lineRule="auto"/>
        <w:ind w:left="567" w:firstLine="851"/>
        <w:jc w:val="both"/>
      </w:pPr>
    </w:p>
    <w:p w14:paraId="783BA737" w14:textId="77777777" w:rsidR="00ED27D6" w:rsidRDefault="00ED27D6">
      <w:pPr>
        <w:spacing w:line="360" w:lineRule="auto"/>
        <w:ind w:left="567" w:firstLine="851"/>
        <w:jc w:val="both"/>
      </w:pPr>
    </w:p>
    <w:p w14:paraId="5AE64A3A" w14:textId="77777777" w:rsidR="00EB185F" w:rsidRDefault="00EB185F">
      <w:pPr>
        <w:spacing w:line="360" w:lineRule="auto"/>
        <w:ind w:left="567" w:firstLine="851"/>
        <w:jc w:val="both"/>
      </w:pPr>
    </w:p>
    <w:p w14:paraId="3E8F1134" w14:textId="77777777" w:rsidR="00EB185F" w:rsidRDefault="00EB185F">
      <w:pPr>
        <w:spacing w:line="360" w:lineRule="auto"/>
        <w:ind w:left="567" w:firstLine="851"/>
        <w:jc w:val="both"/>
      </w:pPr>
    </w:p>
    <w:p w14:paraId="6F579F4D" w14:textId="77777777" w:rsidR="00EB185F" w:rsidRDefault="00EB185F">
      <w:pPr>
        <w:spacing w:line="360" w:lineRule="auto"/>
        <w:ind w:left="567" w:firstLine="851"/>
        <w:jc w:val="both"/>
      </w:pPr>
    </w:p>
    <w:p w14:paraId="524444B7" w14:textId="77777777" w:rsidR="00EB185F" w:rsidRDefault="00EB185F">
      <w:pPr>
        <w:spacing w:line="360" w:lineRule="auto"/>
        <w:ind w:left="567" w:firstLine="851"/>
        <w:jc w:val="both"/>
      </w:pPr>
    </w:p>
    <w:p w14:paraId="2E41FE13" w14:textId="77777777" w:rsidR="00EB185F" w:rsidRDefault="00EB185F">
      <w:pPr>
        <w:spacing w:line="360" w:lineRule="auto"/>
        <w:ind w:left="567" w:firstLine="851"/>
        <w:jc w:val="both"/>
      </w:pPr>
    </w:p>
    <w:p w14:paraId="4C0D7755" w14:textId="77777777" w:rsidR="00EB185F" w:rsidRDefault="00EB185F">
      <w:pPr>
        <w:spacing w:line="360" w:lineRule="auto"/>
        <w:ind w:left="567" w:firstLine="851"/>
        <w:jc w:val="both"/>
      </w:pPr>
    </w:p>
    <w:p w14:paraId="2E7904C9" w14:textId="77777777" w:rsidR="00EB185F" w:rsidRDefault="00EB185F">
      <w:pPr>
        <w:spacing w:line="360" w:lineRule="auto"/>
        <w:ind w:left="567" w:firstLine="851"/>
        <w:jc w:val="both"/>
      </w:pPr>
    </w:p>
    <w:p w14:paraId="238AE98F" w14:textId="77777777" w:rsidR="00ED27D6" w:rsidRDefault="00000000">
      <w:pPr>
        <w:shd w:val="clear" w:color="auto" w:fill="FFFFFF"/>
        <w:spacing w:before="750" w:after="225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Основная часть</w:t>
      </w:r>
    </w:p>
    <w:p w14:paraId="232EE11A" w14:textId="77777777" w:rsidR="00ED27D6" w:rsidRDefault="00000000">
      <w:pPr>
        <w:numPr>
          <w:ilvl w:val="0"/>
          <w:numId w:val="4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Общие сведения о предприятии, его структура и история</w:t>
      </w:r>
    </w:p>
    <w:p w14:paraId="587E673A" w14:textId="77777777" w:rsidR="00ED27D6" w:rsidRDefault="00000000">
      <w:pPr>
        <w:numPr>
          <w:ilvl w:val="0"/>
          <w:numId w:val="4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Описание рабочего места (описание или фото)</w:t>
      </w:r>
    </w:p>
    <w:p w14:paraId="044B1289" w14:textId="77777777" w:rsidR="00ED27D6" w:rsidRDefault="00000000">
      <w:pPr>
        <w:numPr>
          <w:ilvl w:val="0"/>
          <w:numId w:val="4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Индивидуальное задание</w:t>
      </w:r>
    </w:p>
    <w:p w14:paraId="4F12CBEA" w14:textId="77777777" w:rsidR="00ED27D6" w:rsidRDefault="00000000">
      <w:pPr>
        <w:numPr>
          <w:ilvl w:val="0"/>
          <w:numId w:val="4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Техника безопасности</w:t>
      </w:r>
    </w:p>
    <w:p w14:paraId="1F25A80D" w14:textId="77777777" w:rsidR="00ED27D6" w:rsidRDefault="00ED27D6">
      <w:pPr>
        <w:spacing w:after="200" w:line="276" w:lineRule="auto"/>
        <w:rPr>
          <w:b/>
        </w:rPr>
      </w:pPr>
    </w:p>
    <w:p w14:paraId="02ACBE9D" w14:textId="77777777" w:rsidR="00ED27D6" w:rsidRDefault="00000000">
      <w:pPr>
        <w:spacing w:after="200" w:line="276" w:lineRule="auto"/>
        <w:jc w:val="center"/>
        <w:rPr>
          <w:b/>
          <w:sz w:val="28"/>
          <w:szCs w:val="28"/>
        </w:rPr>
      </w:pPr>
      <w:r>
        <w:br w:type="page"/>
      </w:r>
      <w:r>
        <w:rPr>
          <w:b/>
          <w:sz w:val="28"/>
          <w:szCs w:val="28"/>
        </w:rPr>
        <w:lastRenderedPageBreak/>
        <w:t>Основная часть</w:t>
      </w:r>
    </w:p>
    <w:p w14:paraId="38192FE1" w14:textId="77777777" w:rsidR="00ED27D6" w:rsidRDefault="00000000">
      <w:pPr>
        <w:spacing w:line="276" w:lineRule="auto"/>
        <w:ind w:firstLine="709"/>
        <w:jc w:val="both"/>
        <w:rPr>
          <w:b/>
        </w:rPr>
      </w:pPr>
      <w:r>
        <w:rPr>
          <w:b/>
        </w:rPr>
        <w:t>Общие сведения о предприятии, его структура и история</w:t>
      </w:r>
    </w:p>
    <w:p w14:paraId="394E8FFA" w14:textId="59B32FFA" w:rsidR="00ED27D6" w:rsidRDefault="00000000">
      <w:pPr>
        <w:spacing w:after="200" w:line="276" w:lineRule="auto"/>
        <w:ind w:firstLine="709"/>
        <w:jc w:val="both"/>
      </w:pPr>
      <w:r>
        <w:t>ООО «</w:t>
      </w:r>
      <w:r w:rsidR="0086269D">
        <w:t>Профи-центр</w:t>
      </w:r>
      <w:r>
        <w:t>»</w:t>
      </w:r>
      <w:r w:rsidRPr="000E6661">
        <w:rPr>
          <w:color w:val="000000" w:themeColor="text1"/>
        </w:rPr>
        <w:t xml:space="preserve"> было зарегистрировано в 20</w:t>
      </w:r>
      <w:r w:rsidR="000E6661" w:rsidRPr="000E6661">
        <w:rPr>
          <w:color w:val="000000" w:themeColor="text1"/>
        </w:rPr>
        <w:t>1</w:t>
      </w:r>
      <w:r w:rsidRPr="000E6661">
        <w:rPr>
          <w:color w:val="000000" w:themeColor="text1"/>
        </w:rPr>
        <w:t xml:space="preserve">4 году. </w:t>
      </w:r>
      <w:r w:rsidR="000E6661" w:rsidRPr="000E6661">
        <w:rPr>
          <w:color w:val="000000" w:themeColor="text1"/>
        </w:rPr>
        <w:t>Команда</w:t>
      </w:r>
      <w:r w:rsidR="000E6661" w:rsidRPr="000E6661">
        <w:rPr>
          <w:color w:val="000000" w:themeColor="text1"/>
        </w:rPr>
        <w:t xml:space="preserve"> </w:t>
      </w:r>
      <w:r w:rsidR="000E6661">
        <w:rPr>
          <w:color w:val="000000" w:themeColor="text1"/>
        </w:rPr>
        <w:t xml:space="preserve"> профессионалов </w:t>
      </w:r>
      <w:r w:rsidR="000E6661" w:rsidRPr="000E6661">
        <w:rPr>
          <w:color w:val="000000" w:themeColor="text1"/>
        </w:rPr>
        <w:t>на рынке построения структурированных кабельных систем (СКС), включая оптические линии связи, локальные вычислительные сети, промышленные сети связи, электрические сети, системы видеонаблюдения, контроля доступа.</w:t>
      </w:r>
    </w:p>
    <w:p w14:paraId="15F62E02" w14:textId="5F2476F2" w:rsidR="00ED27D6" w:rsidRDefault="00000000">
      <w:pPr>
        <w:spacing w:after="200" w:line="276" w:lineRule="auto"/>
        <w:jc w:val="both"/>
      </w:pPr>
      <w:r>
        <w:t>Структура ООО «</w:t>
      </w:r>
      <w:r w:rsidR="0086269D">
        <w:t>Профи-центр</w:t>
      </w:r>
      <w:r>
        <w:t>» включает несколько ключевых подразделений:</w:t>
      </w:r>
    </w:p>
    <w:p w14:paraId="676F59DF" w14:textId="4108E50A" w:rsidR="009247AE" w:rsidRDefault="009247AE" w:rsidP="009247AE">
      <w:pPr>
        <w:pStyle w:val="ad"/>
        <w:numPr>
          <w:ilvl w:val="0"/>
          <w:numId w:val="8"/>
        </w:numPr>
      </w:pPr>
      <w:r>
        <w:rPr>
          <w:rStyle w:val="ae"/>
        </w:rPr>
        <w:t>Отдел проектирования и инженерных решений</w:t>
      </w:r>
      <w:r>
        <w:t xml:space="preserve"> – отвечает за разработку технической документации, проектирование систем видеонаблюдения, контроля доступа, ЛВС и других инженерных сетей. Обеспечивает соответствие проектов нормативам и требованиям заказчиков.</w:t>
      </w:r>
    </w:p>
    <w:p w14:paraId="35D7BF8A" w14:textId="0D479364" w:rsidR="009247AE" w:rsidRDefault="009247AE" w:rsidP="009247AE">
      <w:pPr>
        <w:pStyle w:val="ad"/>
        <w:numPr>
          <w:ilvl w:val="0"/>
          <w:numId w:val="8"/>
        </w:numPr>
      </w:pPr>
      <w:r>
        <w:rPr>
          <w:rStyle w:val="ae"/>
        </w:rPr>
        <w:t>Монтажно-установочный отдел</w:t>
      </w:r>
      <w:r>
        <w:t xml:space="preserve"> – занимается установкой и наладкой оборудования: видеонаблюдение, турникеты, металлодетекторы, электромонтажные системы, системы кондиционирования. Обеспечивает качественное выполнение работ на объекте.</w:t>
      </w:r>
    </w:p>
    <w:p w14:paraId="30DBF0D1" w14:textId="0DEE263E" w:rsidR="009247AE" w:rsidRDefault="009247AE" w:rsidP="009247AE">
      <w:pPr>
        <w:pStyle w:val="ad"/>
        <w:numPr>
          <w:ilvl w:val="0"/>
          <w:numId w:val="8"/>
        </w:numPr>
      </w:pPr>
      <w:r>
        <w:rPr>
          <w:rStyle w:val="ae"/>
        </w:rPr>
        <w:t>Отдел радиосвязи и сетевых технологий</w:t>
      </w:r>
      <w:r>
        <w:t xml:space="preserve"> – отвечает за построение оптических сетей связи, </w:t>
      </w:r>
      <w:proofErr w:type="spellStart"/>
      <w:r>
        <w:t>Wi</w:t>
      </w:r>
      <w:proofErr w:type="spellEnd"/>
      <w:r>
        <w:t>-Fi радиомостов, а также сертификацию и проверку ЛВС. Специализируется на настройке беспроводных и проводных коммуникаций.</w:t>
      </w:r>
    </w:p>
    <w:p w14:paraId="00B25A0C" w14:textId="043DD3DF" w:rsidR="009247AE" w:rsidRDefault="009247AE" w:rsidP="009247AE">
      <w:pPr>
        <w:pStyle w:val="ad"/>
        <w:numPr>
          <w:ilvl w:val="0"/>
          <w:numId w:val="8"/>
        </w:numPr>
      </w:pPr>
      <w:r>
        <w:rPr>
          <w:rStyle w:val="ae"/>
        </w:rPr>
        <w:t>Отдел спецтехники и мобильных решений</w:t>
      </w:r>
      <w:r>
        <w:t xml:space="preserve"> – занимается внедрением систем видеонаблюдения на спецтехнику, включая выбор, установку и адаптацию оборудования под мобильные условия эксплуатации.</w:t>
      </w:r>
    </w:p>
    <w:p w14:paraId="553522D9" w14:textId="52F5C017" w:rsidR="009247AE" w:rsidRDefault="009247AE" w:rsidP="009247AE">
      <w:pPr>
        <w:pStyle w:val="ad"/>
        <w:numPr>
          <w:ilvl w:val="0"/>
          <w:numId w:val="8"/>
        </w:numPr>
      </w:pPr>
      <w:r>
        <w:rPr>
          <w:rStyle w:val="ae"/>
        </w:rPr>
        <w:t>Коммерческий отдел</w:t>
      </w:r>
      <w:r>
        <w:t xml:space="preserve"> – управляет клиентскими проектами, отвечает за расчёты стоимости, взаимодействие с заказчиками, ведение переговоров, а также поиск новых клиентов и партнёров.</w:t>
      </w:r>
    </w:p>
    <w:p w14:paraId="7286CA47" w14:textId="38D72765" w:rsidR="009247AE" w:rsidRDefault="009247AE" w:rsidP="009247AE">
      <w:pPr>
        <w:pStyle w:val="ad"/>
        <w:numPr>
          <w:ilvl w:val="0"/>
          <w:numId w:val="8"/>
        </w:numPr>
      </w:pPr>
      <w:r>
        <w:rPr>
          <w:rStyle w:val="ae"/>
        </w:rPr>
        <w:t>Финансово-административный отдел</w:t>
      </w:r>
      <w:r>
        <w:t xml:space="preserve"> – осуществляет бухгалтерский учёт, финансовое планирование и контроль расходов. Также обеспечивает документооборот и взаимодействие с контролирующими органами.</w:t>
      </w:r>
    </w:p>
    <w:p w14:paraId="380AFD3B" w14:textId="310F1CE4" w:rsidR="009247AE" w:rsidRDefault="009247AE" w:rsidP="009247AE">
      <w:pPr>
        <w:pStyle w:val="ad"/>
        <w:numPr>
          <w:ilvl w:val="0"/>
          <w:numId w:val="8"/>
        </w:numPr>
      </w:pPr>
      <w:r>
        <w:rPr>
          <w:rStyle w:val="ae"/>
        </w:rPr>
        <w:t>Служба технической поддержки и сервиса</w:t>
      </w:r>
      <w:r>
        <w:t xml:space="preserve"> – обеспечивает сопровождение установленных систем, проводит технические консультации, диагностику и устранение неисправностей на объектах клиентов.</w:t>
      </w:r>
    </w:p>
    <w:p w14:paraId="1A50A4A4" w14:textId="77777777" w:rsidR="009247AE" w:rsidRPr="009247AE" w:rsidRDefault="00000000" w:rsidP="009247AE">
      <w:pPr>
        <w:spacing w:before="280" w:after="280"/>
        <w:rPr>
          <w:color w:val="000000" w:themeColor="text1"/>
        </w:rPr>
      </w:pPr>
      <w:r w:rsidRPr="009247AE">
        <w:rPr>
          <w:color w:val="000000" w:themeColor="text1"/>
        </w:rPr>
        <w:t xml:space="preserve">Адрес: </w:t>
      </w:r>
      <w:r w:rsidR="009247AE" w:rsidRPr="009247AE">
        <w:rPr>
          <w:color w:val="000000" w:themeColor="text1"/>
        </w:rPr>
        <w:t>440034, г. Пенза, ул. Калинина 118, оф. 12</w:t>
      </w:r>
    </w:p>
    <w:p w14:paraId="4839071C" w14:textId="3893D49F" w:rsidR="00ED27D6" w:rsidRDefault="00000000" w:rsidP="009247AE">
      <w:pPr>
        <w:spacing w:before="280" w:after="280"/>
        <w:rPr>
          <w:b/>
        </w:rPr>
      </w:pPr>
      <w:r>
        <w:rPr>
          <w:b/>
        </w:rPr>
        <w:t>Описание рабочего места (описание и фото)</w:t>
      </w:r>
    </w:p>
    <w:p w14:paraId="4ED2AA7E" w14:textId="77777777" w:rsidR="00ED27D6" w:rsidRDefault="00000000">
      <w:pPr>
        <w:spacing w:line="276" w:lineRule="auto"/>
        <w:ind w:firstLine="709"/>
        <w:jc w:val="center"/>
        <w:rPr>
          <w:b/>
        </w:rPr>
      </w:pPr>
      <w:r>
        <w:rPr>
          <w:b/>
          <w:noProof/>
        </w:rPr>
        <w:drawing>
          <wp:inline distT="114300" distB="114300" distL="114300" distR="114300" wp14:anchorId="2CFACF05" wp14:editId="57FC22DB">
            <wp:extent cx="5199804" cy="2333625"/>
            <wp:effectExtent l="0" t="0" r="1270" b="0"/>
            <wp:docPr id="1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4.png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5957" cy="23363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E37E24" w14:textId="77777777" w:rsidR="00ED27D6" w:rsidRDefault="00000000">
      <w:pPr>
        <w:spacing w:line="276" w:lineRule="auto"/>
        <w:ind w:firstLine="709"/>
        <w:jc w:val="both"/>
      </w:pPr>
      <w:r>
        <w:lastRenderedPageBreak/>
        <w:t>На фото представлено рабочее место, оборудованное просторным столом, удобным креслом и мощным компьютером для быстрой и эффективной работы.</w:t>
      </w:r>
    </w:p>
    <w:p w14:paraId="6C6AE0CD" w14:textId="77777777" w:rsidR="00ED27D6" w:rsidRDefault="00000000">
      <w:pPr>
        <w:spacing w:line="276" w:lineRule="auto"/>
        <w:ind w:firstLine="709"/>
        <w:jc w:val="both"/>
        <w:rPr>
          <w:b/>
        </w:rPr>
      </w:pPr>
      <w:r>
        <w:rPr>
          <w:b/>
        </w:rPr>
        <w:t>Индивидуальное задание</w:t>
      </w:r>
    </w:p>
    <w:p w14:paraId="5B3EFB61" w14:textId="77777777" w:rsidR="00ED27D6" w:rsidRDefault="00000000">
      <w:pPr>
        <w:widowControl w:val="0"/>
        <w:spacing w:line="276" w:lineRule="auto"/>
        <w:ind w:left="142" w:right="140" w:firstLine="851"/>
        <w:jc w:val="both"/>
      </w:pPr>
      <w:r>
        <w:t>Важным этапом любого проекта является необходимость проверять его работоспособность, чтобы избежать сбоев в работе системы и прогнозировать ошибки, а также обработать наибольшее количество потенциальных случаев их возникновения.</w:t>
      </w:r>
    </w:p>
    <w:p w14:paraId="1A3EA02B" w14:textId="77777777" w:rsidR="00ED27D6" w:rsidRDefault="00000000">
      <w:pPr>
        <w:widowControl w:val="0"/>
        <w:spacing w:line="276" w:lineRule="auto"/>
        <w:ind w:left="142" w:right="140" w:firstLine="851"/>
        <w:jc w:val="both"/>
      </w:pPr>
      <w:r>
        <w:t>Тестирование направлено на проверку сайта с разных сторон.</w:t>
      </w:r>
    </w:p>
    <w:p w14:paraId="6F93429F" w14:textId="77777777" w:rsidR="00ED27D6" w:rsidRDefault="00000000">
      <w:pPr>
        <w:widowControl w:val="0"/>
        <w:spacing w:line="276" w:lineRule="auto"/>
        <w:ind w:left="142" w:right="140" w:firstLine="851"/>
        <w:jc w:val="both"/>
      </w:pPr>
      <w:r>
        <w:t>Одним из видов тестирования является функциональное тестирование, которое можно назвать одним из самых время затратных видов тестирования, требующий правильных расчетов функций.</w:t>
      </w:r>
    </w:p>
    <w:p w14:paraId="7F6FC605" w14:textId="77777777" w:rsidR="00ED27D6" w:rsidRDefault="00000000">
      <w:pPr>
        <w:widowControl w:val="0"/>
        <w:spacing w:line="276" w:lineRule="auto"/>
        <w:ind w:left="142" w:right="140" w:firstLine="851"/>
        <w:jc w:val="both"/>
      </w:pPr>
      <w:r>
        <w:t>Первая и главная часть – это проверка функциональности, где тестируется работа ссылок и кнопок.</w:t>
      </w:r>
    </w:p>
    <w:p w14:paraId="7E0C9C2F" w14:textId="77777777" w:rsidR="00ED27D6" w:rsidRDefault="00000000">
      <w:pPr>
        <w:widowControl w:val="0"/>
        <w:spacing w:line="276" w:lineRule="auto"/>
        <w:ind w:left="142" w:right="140" w:firstLine="851"/>
        <w:jc w:val="both"/>
      </w:pPr>
      <w:bookmarkStart w:id="2" w:name="_heading=h.3as4poj" w:colFirst="0" w:colLast="0"/>
      <w:bookmarkEnd w:id="2"/>
      <w:r>
        <w:t>Тестирование на функциональность кнопок начинается со списка автомобилей (рисунок 1–8).</w:t>
      </w:r>
    </w:p>
    <w:p w14:paraId="44D0A658" w14:textId="77777777" w:rsidR="00ED27D6" w:rsidRDefault="00000000">
      <w:pPr>
        <w:widowControl w:val="0"/>
        <w:spacing w:line="276" w:lineRule="auto"/>
        <w:ind w:left="142" w:right="140"/>
        <w:jc w:val="center"/>
      </w:pPr>
      <w:r>
        <w:rPr>
          <w:noProof/>
        </w:rPr>
        <w:drawing>
          <wp:inline distT="114300" distB="114300" distL="114300" distR="114300" wp14:anchorId="5F7B06FD" wp14:editId="0DC7F92C">
            <wp:extent cx="6300160" cy="1955800"/>
            <wp:effectExtent l="12700" t="12700" r="12700" b="12700"/>
            <wp:docPr id="1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19558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38A4DC5" w14:textId="77777777" w:rsidR="00ED27D6" w:rsidRDefault="00000000">
      <w:pPr>
        <w:widowControl w:val="0"/>
        <w:spacing w:line="276" w:lineRule="auto"/>
        <w:ind w:left="142" w:right="140"/>
        <w:jc w:val="center"/>
      </w:pPr>
      <w:r>
        <w:t>Рисунок 1 – Список автомобилей</w:t>
      </w:r>
    </w:p>
    <w:p w14:paraId="3BD64334" w14:textId="77777777" w:rsidR="00ED27D6" w:rsidRDefault="00000000">
      <w:pPr>
        <w:widowControl w:val="0"/>
        <w:spacing w:line="276" w:lineRule="auto"/>
        <w:ind w:left="142" w:right="140"/>
        <w:jc w:val="center"/>
      </w:pPr>
      <w:r>
        <w:rPr>
          <w:noProof/>
        </w:rPr>
        <w:lastRenderedPageBreak/>
        <w:drawing>
          <wp:inline distT="114300" distB="114300" distL="114300" distR="114300" wp14:anchorId="4BAEB79E" wp14:editId="08C70FCE">
            <wp:extent cx="6300160" cy="5130800"/>
            <wp:effectExtent l="12700" t="12700" r="12700" b="12700"/>
            <wp:docPr id="1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51308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5DCE40E" w14:textId="10D3638D" w:rsidR="00ED27D6" w:rsidRDefault="00000000">
      <w:pPr>
        <w:widowControl w:val="0"/>
        <w:spacing w:line="276" w:lineRule="auto"/>
        <w:ind w:left="142" w:right="140" w:firstLine="283"/>
        <w:jc w:val="center"/>
      </w:pPr>
      <w:r>
        <w:t xml:space="preserve">Рисунок 2 – </w:t>
      </w:r>
      <w:proofErr w:type="spellStart"/>
      <w:r w:rsidR="00932294">
        <w:t>М</w:t>
      </w:r>
      <w:r>
        <w:t>о</w:t>
      </w:r>
      <w:r w:rsidR="00932294">
        <w:t>к</w:t>
      </w:r>
      <w:r>
        <w:t>ап</w:t>
      </w:r>
      <w:proofErr w:type="spellEnd"/>
      <w:r>
        <w:t xml:space="preserve"> автомобиля</w:t>
      </w:r>
    </w:p>
    <w:p w14:paraId="2625AF79" w14:textId="77777777" w:rsidR="00ED27D6" w:rsidRDefault="00000000">
      <w:pPr>
        <w:widowControl w:val="0"/>
        <w:spacing w:line="276" w:lineRule="auto"/>
        <w:ind w:left="142" w:right="140"/>
        <w:jc w:val="center"/>
      </w:pPr>
      <w:r>
        <w:rPr>
          <w:noProof/>
        </w:rPr>
        <w:drawing>
          <wp:inline distT="114300" distB="114300" distL="114300" distR="114300" wp14:anchorId="57B5F86C" wp14:editId="7B0835FA">
            <wp:extent cx="2438400" cy="3276600"/>
            <wp:effectExtent l="12700" t="12700" r="12700" b="12700"/>
            <wp:docPr id="2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276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EC98C40" w14:textId="77777777" w:rsidR="00ED27D6" w:rsidRDefault="00000000">
      <w:pPr>
        <w:widowControl w:val="0"/>
        <w:spacing w:line="276" w:lineRule="auto"/>
        <w:ind w:left="142" w:right="140" w:firstLine="851"/>
        <w:jc w:val="center"/>
      </w:pPr>
      <w:r>
        <w:t>Рисунок 3 – Прикрепление файла к автомобилю</w:t>
      </w:r>
    </w:p>
    <w:p w14:paraId="65163E2D" w14:textId="77777777" w:rsidR="00ED27D6" w:rsidRDefault="00000000">
      <w:pPr>
        <w:widowControl w:val="0"/>
        <w:spacing w:line="276" w:lineRule="auto"/>
        <w:ind w:left="142" w:right="140"/>
        <w:jc w:val="center"/>
      </w:pPr>
      <w:r>
        <w:rPr>
          <w:noProof/>
        </w:rPr>
        <w:lastRenderedPageBreak/>
        <w:drawing>
          <wp:inline distT="114300" distB="114300" distL="114300" distR="114300" wp14:anchorId="050BA37F" wp14:editId="2A8BF35D">
            <wp:extent cx="2533650" cy="3028950"/>
            <wp:effectExtent l="12700" t="12700" r="12700" b="12700"/>
            <wp:docPr id="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302895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15C36C4" w14:textId="77777777" w:rsidR="00ED27D6" w:rsidRDefault="00000000">
      <w:pPr>
        <w:widowControl w:val="0"/>
        <w:spacing w:line="276" w:lineRule="auto"/>
        <w:ind w:left="142" w:right="140" w:firstLine="851"/>
        <w:jc w:val="center"/>
      </w:pPr>
      <w:r>
        <w:t>Рисунок 4 – Оставление комментария</w:t>
      </w:r>
    </w:p>
    <w:p w14:paraId="69ADBEB0" w14:textId="77777777" w:rsidR="00ED27D6" w:rsidRDefault="00000000">
      <w:pPr>
        <w:widowControl w:val="0"/>
        <w:spacing w:line="276" w:lineRule="auto"/>
        <w:ind w:left="142" w:right="140" w:firstLine="851"/>
        <w:jc w:val="both"/>
      </w:pPr>
      <w:r>
        <w:t>К машине должны быть привязаны исполнители, отвечающие за нее. Представлен соответствующий функционал (рисунки 5–7).</w:t>
      </w:r>
    </w:p>
    <w:p w14:paraId="49795CB3" w14:textId="77777777" w:rsidR="00ED27D6" w:rsidRDefault="00000000">
      <w:pPr>
        <w:widowControl w:val="0"/>
        <w:spacing w:line="276" w:lineRule="auto"/>
        <w:ind w:left="142" w:right="140"/>
        <w:jc w:val="center"/>
      </w:pPr>
      <w:r>
        <w:rPr>
          <w:noProof/>
        </w:rPr>
        <w:drawing>
          <wp:inline distT="114300" distB="114300" distL="114300" distR="114300" wp14:anchorId="5604016A" wp14:editId="72B7160C">
            <wp:extent cx="5419725" cy="1838325"/>
            <wp:effectExtent l="12700" t="12700" r="12700" b="12700"/>
            <wp:docPr id="2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83832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FE6150B" w14:textId="77777777" w:rsidR="00ED27D6" w:rsidRDefault="00000000">
      <w:pPr>
        <w:widowControl w:val="0"/>
        <w:spacing w:line="276" w:lineRule="auto"/>
        <w:ind w:left="142" w:right="140" w:firstLine="851"/>
        <w:jc w:val="center"/>
        <w:rPr>
          <w:color w:val="FF0000"/>
        </w:rPr>
      </w:pPr>
      <w:r>
        <w:t>Рисунок 5 – Отображение исполнителей</w:t>
      </w:r>
    </w:p>
    <w:p w14:paraId="48C234EA" w14:textId="77777777" w:rsidR="00ED27D6" w:rsidRDefault="00000000">
      <w:pPr>
        <w:widowControl w:val="0"/>
        <w:spacing w:line="276" w:lineRule="auto"/>
        <w:ind w:left="142" w:right="140"/>
        <w:jc w:val="center"/>
      </w:pPr>
      <w:r>
        <w:rPr>
          <w:noProof/>
        </w:rPr>
        <w:drawing>
          <wp:inline distT="114300" distB="114300" distL="114300" distR="114300" wp14:anchorId="74D5C2B1" wp14:editId="479AF5B7">
            <wp:extent cx="6300160" cy="2222500"/>
            <wp:effectExtent l="12700" t="12700" r="12700" b="12700"/>
            <wp:docPr id="2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22225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D74E0C1" w14:textId="77777777" w:rsidR="00ED27D6" w:rsidRDefault="00000000">
      <w:pPr>
        <w:widowControl w:val="0"/>
        <w:spacing w:line="276" w:lineRule="auto"/>
        <w:ind w:left="142" w:right="140" w:firstLine="283"/>
        <w:jc w:val="center"/>
      </w:pPr>
      <w:r>
        <w:t xml:space="preserve">Рисунок 6 – </w:t>
      </w:r>
      <w:proofErr w:type="spellStart"/>
      <w:r>
        <w:t>Попап</w:t>
      </w:r>
      <w:proofErr w:type="spellEnd"/>
      <w:r>
        <w:t xml:space="preserve"> для смены исполнителей</w:t>
      </w:r>
    </w:p>
    <w:p w14:paraId="67DF2D98" w14:textId="77777777" w:rsidR="00ED27D6" w:rsidRDefault="00000000">
      <w:pPr>
        <w:widowControl w:val="0"/>
        <w:spacing w:line="276" w:lineRule="auto"/>
        <w:ind w:left="142" w:right="140"/>
        <w:jc w:val="center"/>
      </w:pPr>
      <w:r>
        <w:rPr>
          <w:noProof/>
        </w:rPr>
        <w:lastRenderedPageBreak/>
        <w:drawing>
          <wp:inline distT="114300" distB="114300" distL="114300" distR="114300" wp14:anchorId="1ED1393C" wp14:editId="5B8D7EC6">
            <wp:extent cx="5419725" cy="1838325"/>
            <wp:effectExtent l="12700" t="12700" r="12700" b="12700"/>
            <wp:docPr id="2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83832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7E5061E" w14:textId="77777777" w:rsidR="00ED27D6" w:rsidRDefault="00000000">
      <w:pPr>
        <w:widowControl w:val="0"/>
        <w:spacing w:line="276" w:lineRule="auto"/>
        <w:ind w:left="142" w:right="140" w:firstLine="142"/>
        <w:jc w:val="center"/>
      </w:pPr>
      <w:r>
        <w:t>Рисунок 7 – Смена исполнителей</w:t>
      </w:r>
    </w:p>
    <w:p w14:paraId="2828AE4D" w14:textId="77777777" w:rsidR="00ED27D6" w:rsidRDefault="00000000">
      <w:pPr>
        <w:spacing w:line="276" w:lineRule="auto"/>
        <w:ind w:firstLine="851"/>
        <w:jc w:val="both"/>
      </w:pPr>
      <w:r>
        <w:t>Таким образом можно сделать вывод что функционал поиска работает без ошибок.</w:t>
      </w:r>
    </w:p>
    <w:p w14:paraId="3BB38E20" w14:textId="77777777" w:rsidR="00ED27D6" w:rsidRDefault="00000000">
      <w:pPr>
        <w:spacing w:line="276" w:lineRule="auto"/>
        <w:ind w:firstLine="851"/>
        <w:jc w:val="both"/>
      </w:pPr>
      <w:r>
        <w:t>Поскольку сайт использует медиа-запросы в CSS коде зависящие от ширины и вида используемого устройства, можно с уверенность сказать, что сайт прошел тестирование совместимости.</w:t>
      </w:r>
    </w:p>
    <w:p w14:paraId="72602668" w14:textId="77777777" w:rsidR="00ED27D6" w:rsidRDefault="00000000">
      <w:pPr>
        <w:spacing w:line="276" w:lineRule="auto"/>
        <w:ind w:firstLine="851"/>
        <w:jc w:val="both"/>
      </w:pPr>
      <w:r>
        <w:t>Помимо этого, многие крупные интернет-ресурсы имеют встроенные системы валидации, используемые как на клиентской, так и на серверной стороне. Для проверки работоспособности валидации на сайте была предпринята попытка нажать кнопку «Отправить» с незаполненными полями ввода. Результат данного действия представлен на рисунке 8, где видно, что нового комментария с пустым телом не появилось.</w:t>
      </w:r>
    </w:p>
    <w:p w14:paraId="6DAE5A3E" w14:textId="77777777" w:rsidR="00ED27D6" w:rsidRDefault="00000000">
      <w:pPr>
        <w:spacing w:line="276" w:lineRule="auto"/>
        <w:jc w:val="center"/>
      </w:pPr>
      <w:r>
        <w:rPr>
          <w:noProof/>
        </w:rPr>
        <w:drawing>
          <wp:inline distT="114300" distB="114300" distL="114300" distR="114300" wp14:anchorId="5E4552CF" wp14:editId="2486CA15">
            <wp:extent cx="1998508" cy="2193850"/>
            <wp:effectExtent l="12700" t="12700" r="12700" b="12700"/>
            <wp:docPr id="2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8508" cy="219385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4C8DD1B" w14:textId="77777777" w:rsidR="00ED27D6" w:rsidRDefault="00000000">
      <w:pPr>
        <w:spacing w:line="276" w:lineRule="auto"/>
        <w:jc w:val="center"/>
      </w:pPr>
      <w:r>
        <w:t>Рисунок 8 – Попытка отправки комментария с незаполненным полем</w:t>
      </w:r>
    </w:p>
    <w:p w14:paraId="38D733E5" w14:textId="77777777" w:rsidR="00ED27D6" w:rsidRDefault="00000000">
      <w:pPr>
        <w:spacing w:line="276" w:lineRule="auto"/>
        <w:ind w:firstLine="851"/>
        <w:jc w:val="both"/>
      </w:pPr>
      <w:r>
        <w:t>Таким образом, можно сделать вывод о том, что система валидации работает исправно.</w:t>
      </w:r>
    </w:p>
    <w:p w14:paraId="32EE9EED" w14:textId="77777777" w:rsidR="00ED27D6" w:rsidRDefault="00000000">
      <w:pPr>
        <w:spacing w:line="276" w:lineRule="auto"/>
        <w:ind w:firstLine="851"/>
        <w:jc w:val="both"/>
      </w:pPr>
      <w:r>
        <w:t>Многие интегрированные среды разработки, используемые для разработки приложений, имеют собственные компиляторы, которые проверяют наличие каких-либо ошибок в текущем коде. Результат такой проверки с помощью Visual Studio Code представлен на рисунке 10.</w:t>
      </w:r>
    </w:p>
    <w:p w14:paraId="0753AF8F" w14:textId="77777777" w:rsidR="00ED27D6" w:rsidRDefault="00000000">
      <w:pPr>
        <w:spacing w:line="276" w:lineRule="auto"/>
        <w:jc w:val="center"/>
      </w:pPr>
      <w:r>
        <w:rPr>
          <w:noProof/>
        </w:rPr>
        <w:drawing>
          <wp:inline distT="114300" distB="114300" distL="114300" distR="114300" wp14:anchorId="62035D45" wp14:editId="361E1182">
            <wp:extent cx="4543425" cy="1238250"/>
            <wp:effectExtent l="12700" t="12700" r="12700" b="12700"/>
            <wp:docPr id="2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23825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082C30A" w14:textId="77777777" w:rsidR="00ED27D6" w:rsidRDefault="00000000">
      <w:pPr>
        <w:spacing w:line="276" w:lineRule="auto"/>
        <w:jc w:val="center"/>
      </w:pPr>
      <w:r>
        <w:t>Рисунок 9 – Visual Studio не обнаружила ошибок</w:t>
      </w:r>
    </w:p>
    <w:p w14:paraId="2381120E" w14:textId="77777777" w:rsidR="00ED27D6" w:rsidRDefault="00000000">
      <w:pPr>
        <w:spacing w:line="276" w:lineRule="auto"/>
        <w:ind w:firstLine="851"/>
        <w:jc w:val="both"/>
      </w:pPr>
      <w:r>
        <w:lastRenderedPageBreak/>
        <w:t xml:space="preserve">Поскольку одним из выделенных критериев качества является </w:t>
      </w:r>
      <w:proofErr w:type="spellStart"/>
      <w:r>
        <w:t>кроссбраузерность</w:t>
      </w:r>
      <w:proofErr w:type="spellEnd"/>
      <w:r>
        <w:t xml:space="preserve">, необходимо оценить валидность CSS кода, которую можно проверить с помощью сайта консорциума всемирной паутины. </w:t>
      </w:r>
    </w:p>
    <w:p w14:paraId="299E5823" w14:textId="77777777" w:rsidR="00ED27D6" w:rsidRDefault="00000000">
      <w:pPr>
        <w:spacing w:line="276" w:lineRule="auto"/>
        <w:ind w:firstLine="851"/>
        <w:jc w:val="both"/>
      </w:pPr>
      <w:r>
        <w:t>Консорциум Всемирной паутины – это организация, разрабатывающая и внедряющая технологические стандарты для всемирной паутины. Данные принципы и стандарты, также называемые рекомендациями, внедряются производителями программ и оборудования, благодаря чему достигается наибольшая совместимость между программными продуктами и аппаратурой различных компаний.</w:t>
      </w:r>
    </w:p>
    <w:p w14:paraId="3AA80145" w14:textId="77777777" w:rsidR="00ED27D6" w:rsidRDefault="00000000">
      <w:pPr>
        <w:spacing w:after="160" w:line="276" w:lineRule="auto"/>
        <w:ind w:left="142" w:firstLine="851"/>
        <w:jc w:val="both"/>
      </w:pPr>
      <w:r>
        <w:t xml:space="preserve">Проведена проверка на валидацию HTML и CSS кода на популярном сайте World Wide Web </w:t>
      </w:r>
      <w:proofErr w:type="spellStart"/>
      <w:r>
        <w:t>Consortium</w:t>
      </w:r>
      <w:proofErr w:type="spellEnd"/>
      <w:r>
        <w:t xml:space="preserve">. Итог проверки показан на рисунках </w:t>
      </w:r>
      <w:proofErr w:type="gramStart"/>
      <w:r>
        <w:t>11-12</w:t>
      </w:r>
      <w:proofErr w:type="gramEnd"/>
      <w:r>
        <w:t>.</w:t>
      </w:r>
    </w:p>
    <w:p w14:paraId="5A4583A4" w14:textId="77777777" w:rsidR="00ED27D6" w:rsidRDefault="00000000">
      <w:pPr>
        <w:tabs>
          <w:tab w:val="left" w:pos="851"/>
        </w:tabs>
        <w:spacing w:after="160" w:line="276" w:lineRule="auto"/>
        <w:ind w:left="142"/>
        <w:jc w:val="center"/>
      </w:pPr>
      <w:r>
        <w:rPr>
          <w:noProof/>
        </w:rPr>
        <w:drawing>
          <wp:inline distT="0" distB="0" distL="0" distR="0" wp14:anchorId="3A928237" wp14:editId="219A5797">
            <wp:extent cx="5485528" cy="2733675"/>
            <wp:effectExtent l="12700" t="12700" r="12700" b="12700"/>
            <wp:docPr id="2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5528" cy="273367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7D800AC" w14:textId="77777777" w:rsidR="00ED27D6" w:rsidRDefault="00000000">
      <w:pPr>
        <w:spacing w:after="160" w:line="276" w:lineRule="auto"/>
        <w:ind w:left="142"/>
        <w:jc w:val="center"/>
      </w:pPr>
      <w:r>
        <w:t>Рисунок 10 – Сообщение об успешном прохождении валидации файла style.css</w:t>
      </w:r>
    </w:p>
    <w:p w14:paraId="749E9502" w14:textId="77777777" w:rsidR="00ED27D6" w:rsidRDefault="00000000">
      <w:pPr>
        <w:spacing w:after="160" w:line="276" w:lineRule="auto"/>
        <w:ind w:left="142"/>
        <w:jc w:val="center"/>
      </w:pPr>
      <w:r>
        <w:rPr>
          <w:noProof/>
        </w:rPr>
        <w:drawing>
          <wp:inline distT="0" distB="0" distL="0" distR="0" wp14:anchorId="391F0D01" wp14:editId="7742AE56">
            <wp:extent cx="5419725" cy="2693931"/>
            <wp:effectExtent l="12700" t="12700" r="12700" b="12700"/>
            <wp:docPr id="2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693931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2C7555B" w14:textId="77777777" w:rsidR="00ED27D6" w:rsidRDefault="00000000">
      <w:pPr>
        <w:spacing w:after="160" w:line="276" w:lineRule="auto"/>
        <w:ind w:left="142"/>
        <w:jc w:val="center"/>
      </w:pPr>
      <w:r>
        <w:t xml:space="preserve">Рисунок 11 – Сообщение об успешном прохождении валидации файла </w:t>
      </w:r>
      <w:proofErr w:type="spellStart"/>
      <w:r>
        <w:t>index.php</w:t>
      </w:r>
      <w:proofErr w:type="spellEnd"/>
    </w:p>
    <w:p w14:paraId="34223FA1" w14:textId="77777777" w:rsidR="00ED27D6" w:rsidRDefault="00000000">
      <w:pPr>
        <w:spacing w:line="276" w:lineRule="auto"/>
        <w:ind w:firstLine="851"/>
      </w:pPr>
      <w:r>
        <w:t>Чтобы автомобили показывались в списке, их необходимо добавить.</w:t>
      </w:r>
    </w:p>
    <w:p w14:paraId="20EFC67B" w14:textId="77777777" w:rsidR="00ED27D6" w:rsidRDefault="00000000">
      <w:pPr>
        <w:spacing w:line="276" w:lineRule="auto"/>
        <w:jc w:val="center"/>
      </w:pPr>
      <w:r>
        <w:rPr>
          <w:noProof/>
        </w:rPr>
        <w:lastRenderedPageBreak/>
        <w:drawing>
          <wp:inline distT="114300" distB="114300" distL="114300" distR="114300" wp14:anchorId="54270450" wp14:editId="77DD60A1">
            <wp:extent cx="6300160" cy="2743200"/>
            <wp:effectExtent l="12700" t="12700" r="12700" b="12700"/>
            <wp:docPr id="2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27432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99E0FA3" w14:textId="77777777" w:rsidR="00ED27D6" w:rsidRDefault="00000000">
      <w:pPr>
        <w:spacing w:line="276" w:lineRule="auto"/>
        <w:jc w:val="center"/>
      </w:pPr>
      <w:r>
        <w:t>Рисунок 12 – Список автомобилей компании</w:t>
      </w:r>
    </w:p>
    <w:p w14:paraId="2FCAA779" w14:textId="77777777" w:rsidR="00ED27D6" w:rsidRDefault="00000000">
      <w:pPr>
        <w:spacing w:line="276" w:lineRule="auto"/>
        <w:ind w:firstLine="851"/>
        <w:jc w:val="both"/>
      </w:pPr>
      <w:r>
        <w:t>При нажатии на кнопку с плюсом открывается окно для добавления автомобилей.</w:t>
      </w:r>
    </w:p>
    <w:p w14:paraId="0C879CD6" w14:textId="77777777" w:rsidR="00ED27D6" w:rsidRDefault="00000000">
      <w:pPr>
        <w:spacing w:line="276" w:lineRule="auto"/>
        <w:jc w:val="center"/>
      </w:pPr>
      <w:r>
        <w:rPr>
          <w:noProof/>
        </w:rPr>
        <w:drawing>
          <wp:inline distT="114300" distB="114300" distL="114300" distR="114300" wp14:anchorId="02D0EC17" wp14:editId="23FDDB8A">
            <wp:extent cx="5773102" cy="2506627"/>
            <wp:effectExtent l="12700" t="12700" r="12700" b="12700"/>
            <wp:docPr id="3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3102" cy="2506627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99862FB" w14:textId="77777777" w:rsidR="00ED27D6" w:rsidRDefault="00000000">
      <w:pPr>
        <w:spacing w:line="276" w:lineRule="auto"/>
        <w:jc w:val="center"/>
      </w:pPr>
      <w:r>
        <w:t xml:space="preserve">Рисунок 13 – </w:t>
      </w:r>
      <w:proofErr w:type="spellStart"/>
      <w:r>
        <w:t>Попап</w:t>
      </w:r>
      <w:proofErr w:type="spellEnd"/>
      <w:r>
        <w:t xml:space="preserve"> для добавления автомобилей</w:t>
      </w:r>
    </w:p>
    <w:p w14:paraId="761A1B96" w14:textId="77777777" w:rsidR="00ED27D6" w:rsidRDefault="00000000">
      <w:pPr>
        <w:spacing w:line="276" w:lineRule="auto"/>
        <w:ind w:firstLine="851"/>
        <w:jc w:val="both"/>
      </w:pPr>
      <w:r>
        <w:t>После добавления автомобили отображаются в списке.</w:t>
      </w:r>
    </w:p>
    <w:p w14:paraId="62A1329D" w14:textId="77777777" w:rsidR="00ED27D6" w:rsidRDefault="00000000">
      <w:pPr>
        <w:spacing w:line="276" w:lineRule="auto"/>
        <w:jc w:val="center"/>
      </w:pPr>
      <w:r>
        <w:rPr>
          <w:noProof/>
        </w:rPr>
        <w:lastRenderedPageBreak/>
        <w:drawing>
          <wp:inline distT="114300" distB="114300" distL="114300" distR="114300" wp14:anchorId="5CDC04EA" wp14:editId="7FB5764C">
            <wp:extent cx="5077777" cy="3203379"/>
            <wp:effectExtent l="12700" t="12700" r="12700" b="12700"/>
            <wp:docPr id="3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7777" cy="3203379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D1FAB3E" w14:textId="77777777" w:rsidR="00ED27D6" w:rsidRDefault="00000000">
      <w:pPr>
        <w:spacing w:line="276" w:lineRule="auto"/>
        <w:jc w:val="center"/>
      </w:pPr>
      <w:r>
        <w:t xml:space="preserve">Рисунок 14 – Кнопка «Личный кабинет» </w:t>
      </w:r>
    </w:p>
    <w:p w14:paraId="22F94D2E" w14:textId="77777777" w:rsidR="00ED27D6" w:rsidRDefault="00000000">
      <w:pPr>
        <w:spacing w:line="276" w:lineRule="auto"/>
        <w:ind w:firstLine="851"/>
        <w:jc w:val="both"/>
      </w:pPr>
      <w:r>
        <w:t>При нажатии на кнопку автомобиля открывается окно, содержащее информацию об автомобиле.</w:t>
      </w:r>
    </w:p>
    <w:p w14:paraId="5112A784" w14:textId="77777777" w:rsidR="00ED27D6" w:rsidRDefault="00000000">
      <w:pPr>
        <w:spacing w:line="276" w:lineRule="auto"/>
        <w:jc w:val="center"/>
      </w:pPr>
      <w:r>
        <w:rPr>
          <w:noProof/>
        </w:rPr>
        <w:drawing>
          <wp:inline distT="114300" distB="114300" distL="114300" distR="114300" wp14:anchorId="6F883406" wp14:editId="5740B21B">
            <wp:extent cx="6300160" cy="2768600"/>
            <wp:effectExtent l="12700" t="12700" r="12700" b="12700"/>
            <wp:docPr id="3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2768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3B14992" w14:textId="77777777" w:rsidR="00ED27D6" w:rsidRDefault="00000000">
      <w:pPr>
        <w:spacing w:line="276" w:lineRule="auto"/>
        <w:jc w:val="center"/>
      </w:pPr>
      <w:r>
        <w:t>Рисунок 15 – Окно с информацией об автомобиле</w:t>
      </w:r>
    </w:p>
    <w:p w14:paraId="53603EFA" w14:textId="77777777" w:rsidR="00ED27D6" w:rsidRDefault="00000000">
      <w:pPr>
        <w:spacing w:line="276" w:lineRule="auto"/>
        <w:ind w:firstLine="851"/>
        <w:jc w:val="both"/>
      </w:pPr>
      <w:r>
        <w:t>Поскольку анализ сайта на предмет наличия ошибок с помощью выбранных видов тестирования показал безошибочную работоспособность сайта, можно с уверенность утверждать, что он готов к публикации сервисе Битрикс24, который был выбран ранее.</w:t>
      </w:r>
    </w:p>
    <w:p w14:paraId="2E5CEDF7" w14:textId="77777777" w:rsidR="00ED27D6" w:rsidRDefault="00000000">
      <w:pPr>
        <w:spacing w:line="276" w:lineRule="auto"/>
        <w:ind w:firstLine="851"/>
        <w:jc w:val="both"/>
      </w:pPr>
      <w:r>
        <w:t>Полномочия администратора могут быть выданы в панели администратора Битрикс24.</w:t>
      </w:r>
    </w:p>
    <w:p w14:paraId="3E21DAD9" w14:textId="77777777" w:rsidR="00ED27D6" w:rsidRDefault="00000000">
      <w:pPr>
        <w:spacing w:line="276" w:lineRule="auto"/>
        <w:ind w:firstLine="709"/>
        <w:jc w:val="both"/>
        <w:rPr>
          <w:b/>
          <w:sz w:val="22"/>
          <w:szCs w:val="22"/>
        </w:rPr>
      </w:pPr>
      <w:r>
        <w:br w:type="page"/>
      </w:r>
    </w:p>
    <w:p w14:paraId="33D58090" w14:textId="77777777" w:rsidR="00ED27D6" w:rsidRDefault="00000000">
      <w:pPr>
        <w:spacing w:line="276" w:lineRule="auto"/>
        <w:ind w:firstLine="709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Техника безопасности</w:t>
      </w:r>
    </w:p>
    <w:p w14:paraId="20B1E3F7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1. Общие требования охраны труда.</w:t>
      </w:r>
    </w:p>
    <w:p w14:paraId="6383316D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1.1. Студенты, проходящие производственную практику (далее – студенты), допускаются к выполнению работ только при наличии соответствующих документов для прохождения практики (направление, индивидуальное задание и т. д.), прохождения вводного инструктажа по охране труда, инструктажа по охране труда на рабочем месте, а также обучения оказанию первой помощи пострадавшим.</w:t>
      </w:r>
    </w:p>
    <w:p w14:paraId="3B0C135E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1.2. Проведение всех видов инструктажей должно регистрироваться в журналах регистрации инструктажей с обязательными подписями получившего и проводившего инструктажи.</w:t>
      </w:r>
    </w:p>
    <w:p w14:paraId="594FBEC9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1.3. Каждому студенту необходимо:</w:t>
      </w:r>
    </w:p>
    <w:p w14:paraId="6357035A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знать место хранения аптечки первой помощи;</w:t>
      </w:r>
    </w:p>
    <w:p w14:paraId="1C2887D6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уметь оказать первую помощь;</w:t>
      </w:r>
    </w:p>
    <w:p w14:paraId="59EFE50C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уметь правильно действовать при возникновении пожара.</w:t>
      </w:r>
    </w:p>
    <w:p w14:paraId="6332E210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1.4. Студенту следует оставлять верхнюю одежду, обувь, головной убор в гардеробной или иных местах, предназначенных для хранения верхней одежды;</w:t>
      </w:r>
    </w:p>
    <w:p w14:paraId="32175E73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1.5. Работа студентов при прохождении производственной практики может сопровождаться наличием опасных и вредных факторов.</w:t>
      </w:r>
    </w:p>
    <w:p w14:paraId="458F2510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1.6. Во время прохождения практики студенты обязаны соблюдать правила внутреннего трудового распорядка, производственную дисциплину и пожарную безопасность на предприятии, где проходят практику.</w:t>
      </w:r>
    </w:p>
    <w:p w14:paraId="1F8DB500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1.7. Продолжительность рабочего времени при прохождении практики не может превышать 40 часов при пятидневной рабочей неделе с двумя выходными днями. Для студентов моложе 18 лет устанавливается сокращенная продолжительность рабочего времени - 36 часов в неделю.</w:t>
      </w:r>
    </w:p>
    <w:p w14:paraId="1A6580D7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1.8. Запрещается привлекать студентов к ночным и сверхурочным работам, а также к работам в выходные дни.</w:t>
      </w:r>
    </w:p>
    <w:p w14:paraId="430C88A7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1.9. Запрещается пользоваться открытым огнем на территории и в служебных помещениях предприятия.</w:t>
      </w:r>
    </w:p>
    <w:p w14:paraId="52E3529F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1.10. Во избежание травм студент обязан обращать внимание на знаки безопасности и надписи установленного содержания, которыми обозначаются опасные зоны.</w:t>
      </w:r>
    </w:p>
    <w:p w14:paraId="75E58370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1.11. Каждый студент имеет право на:</w:t>
      </w:r>
    </w:p>
    <w:p w14:paraId="00F04C30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получение достоверной информации от работодателя об условиях и охране труда на рабочем месте,</w:t>
      </w:r>
    </w:p>
    <w:p w14:paraId="1DA78184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о существующем риске повреждения здоровья, а также о мерах защиты от воздействия вредных или опасных производственных факторов;</w:t>
      </w:r>
    </w:p>
    <w:p w14:paraId="3E2061A6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отказ от выполнения работ в случае возникновения опасности для его</w:t>
      </w:r>
    </w:p>
    <w:p w14:paraId="7B4EE139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жизни и здоровья.</w:t>
      </w:r>
    </w:p>
    <w:p w14:paraId="1C234DFB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Запрещается переносить тяжести сверх установленной нормы для</w:t>
      </w:r>
    </w:p>
    <w:p w14:paraId="11735CD8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мужчин - 50 кг (для юношей до 18 лет - 24 кг) и для женщин - 10 кг (для девушек до 18 лет - 8 кг).</w:t>
      </w:r>
    </w:p>
    <w:p w14:paraId="11BD88F6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1.12. Студенты несут ответственность в соответствии с действующим законодательством за соблюдение требований настоящей инструкции.</w:t>
      </w:r>
    </w:p>
    <w:p w14:paraId="2F3C0B94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2. Требования охраны труда перед началом работы.</w:t>
      </w:r>
    </w:p>
    <w:p w14:paraId="2D94E7D0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2.1. При следовании к месту практики, передвижении по территории предприятия и по пути с практики студент должен соблюдать правила дорожного движения:</w:t>
      </w:r>
    </w:p>
    <w:p w14:paraId="448DCF22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увидев движущийся навстречу механизм, встать в безопасное место и уступить дорогу.</w:t>
      </w:r>
    </w:p>
    <w:p w14:paraId="0F502A84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нужно быть внимательным к сигналам, подаваемым водителями транспортных средств, и выполнять их.</w:t>
      </w:r>
    </w:p>
    <w:p w14:paraId="117BB14B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переходя проезжую часть или железнодорожные пути, пользоваться пешеходными постами, подземными переходами, руководствоваться сигналами светофора.</w:t>
      </w:r>
    </w:p>
    <w:p w14:paraId="514D4B95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- не пользоваться случайным транспортом, для передвижения использовать только общественный или личный транспорт. При пользовании личным транспортом быть внимательным и не нарушать правила дорожного движения.</w:t>
      </w:r>
    </w:p>
    <w:p w14:paraId="1D597BF5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ходить по железнодорожным путям запрещается.</w:t>
      </w:r>
    </w:p>
    <w:p w14:paraId="0CF51DE7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не подлезать под стоящие на железнодорожных путях вагоны и не проходить между расцепленными вагонами, если близко находится железнодорожный транспорт.</w:t>
      </w:r>
    </w:p>
    <w:p w14:paraId="3288EDBA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во время движения железнодорожного состава находиться сбоку от него не ближе, чем на два метра.</w:t>
      </w:r>
    </w:p>
    <w:p w14:paraId="4A14C4FF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во время переездов по железной дороге запрещается:</w:t>
      </w:r>
    </w:p>
    <w:p w14:paraId="19D64EF8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находиться у открытых дверей вагонов на подножках и переходных</w:t>
      </w:r>
    </w:p>
    <w:p w14:paraId="4DA03BE3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площадках;</w:t>
      </w:r>
    </w:p>
    <w:p w14:paraId="17264B5C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выходить из вагонов до полной остановки поезда;</w:t>
      </w:r>
    </w:p>
    <w:p w14:paraId="3325BE5F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садиться в поезд на ходу.</w:t>
      </w:r>
    </w:p>
    <w:p w14:paraId="4A0513F5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2.2. Прибыть на работу заблаговременно для исключения спешки и, как следствие, падения и случаев травматизма, при этом: </w:t>
      </w:r>
    </w:p>
    <w:p w14:paraId="3FDB88DA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не подниматься и не спускаться бегом по лестничным маршам;</w:t>
      </w:r>
    </w:p>
    <w:p w14:paraId="641DEDC8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не садиться и не облокачиваться на ограждения и случайные предметы;</w:t>
      </w:r>
    </w:p>
    <w:p w14:paraId="6B3802A5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обращать внимание на знаки безопасности, сигналы и выполнять их требования;</w:t>
      </w:r>
    </w:p>
    <w:p w14:paraId="5ECA70D8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не приступать к работе в состоянии алкогольного или наркотического опьянения.</w:t>
      </w:r>
    </w:p>
    <w:p w14:paraId="175806E2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2.3. Осмотреть рабочее место и оборудование. Проверить оснащенность рабочего места необходимым для работы оборудованием, инвентарем, приспособлениями и инструментами. Убрать все лишние предметы.</w:t>
      </w:r>
    </w:p>
    <w:p w14:paraId="270CBB9C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2.4. О замеченных недостатках и неисправностях немедленно сообщить руководителю практики и до устранения неполадок и разрешения руководителя к работе не приступать.</w:t>
      </w:r>
    </w:p>
    <w:p w14:paraId="2E86094B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3. Требования охраны труда во время работы.</w:t>
      </w:r>
    </w:p>
    <w:p w14:paraId="671F4FDF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3.1. Студент обязан:</w:t>
      </w:r>
    </w:p>
    <w:p w14:paraId="3747FEBF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выполнять только ту работу, которую дал руководитель практики, соблюдать дисциплину труда, бережно относиться к имуществу предприятия.</w:t>
      </w:r>
    </w:p>
    <w:p w14:paraId="6004ABF8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соблюдать установленный порядок хранения материальных ценностей и документов.</w:t>
      </w:r>
    </w:p>
    <w:p w14:paraId="2E4626FB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быть внимательным при выполнении любой работы, а также при передвижении по территории предприятия и по городу.</w:t>
      </w:r>
    </w:p>
    <w:p w14:paraId="54523583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не посещать самостоятельно, без поручения руководства предприятия, участки и объекты предприятия, на которых не предусмотрено его нахождение.</w:t>
      </w:r>
    </w:p>
    <w:p w14:paraId="70DBC39F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содержать в чистоте свое рабочее место.</w:t>
      </w:r>
    </w:p>
    <w:p w14:paraId="39EC8D38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- запрещается работать около </w:t>
      </w:r>
      <w:proofErr w:type="spellStart"/>
      <w:r>
        <w:rPr>
          <w:sz w:val="22"/>
          <w:szCs w:val="22"/>
        </w:rPr>
        <w:t>неогражденных</w:t>
      </w:r>
      <w:proofErr w:type="spellEnd"/>
      <w:r>
        <w:rPr>
          <w:sz w:val="22"/>
          <w:szCs w:val="22"/>
        </w:rPr>
        <w:t xml:space="preserve"> токоведущих частей, прикасаться к неизолированным частям оборудования (приборов), электропроводам, открывать двери электрошкафов, ограждения рубильников, электрощитов, снимать запретительные таблицы на электрооборудовании, при обнаружении оборванного провода нельзя его касаться.</w:t>
      </w:r>
    </w:p>
    <w:p w14:paraId="42F26AE5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запрещается работать в темноте или в слабо освещенных местах во</w:t>
      </w:r>
    </w:p>
    <w:p w14:paraId="68FBACF4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избежание случайного прикосновения к токоведущим частям.</w:t>
      </w:r>
    </w:p>
    <w:p w14:paraId="1A26FDB6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3.2. При пользовании электрооборудованием запрещается:</w:t>
      </w:r>
    </w:p>
    <w:p w14:paraId="64DFE643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пользоваться электронагревательным прибором с открытой спиралью;</w:t>
      </w:r>
    </w:p>
    <w:p w14:paraId="7C918C8D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вешать одежду, сумки и тому подобное на выключатели, розетки, оборудование, приборы;</w:t>
      </w:r>
    </w:p>
    <w:p w14:paraId="76C9F2DB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загораживать настольную лампу горючими материалами.</w:t>
      </w:r>
    </w:p>
    <w:p w14:paraId="3C76C2A8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3.3. Студент при работе с персональным компьютером обязан:</w:t>
      </w:r>
    </w:p>
    <w:p w14:paraId="33166DB1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подготовить рабочее место;</w:t>
      </w:r>
    </w:p>
    <w:p w14:paraId="7E7ADDCA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подключение производить путем вилочного подсоединения (вставка исправной вилки в исправную розетку);</w:t>
      </w:r>
    </w:p>
    <w:p w14:paraId="4A9B7AF4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работать на исправном персональном компьютере;</w:t>
      </w:r>
    </w:p>
    <w:p w14:paraId="49C8C41F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- управление компьютером производить с клавиатуры;</w:t>
      </w:r>
    </w:p>
    <w:p w14:paraId="3618BF2A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не загромождать оборудование посторонними предметами, которые снижают теплоотдачу;</w:t>
      </w:r>
    </w:p>
    <w:p w14:paraId="6E6A894B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- соблюдать расстояние от глаз до экрана в пределах </w:t>
      </w:r>
      <w:proofErr w:type="gramStart"/>
      <w:r>
        <w:rPr>
          <w:sz w:val="22"/>
          <w:szCs w:val="22"/>
        </w:rPr>
        <w:t>60-70</w:t>
      </w:r>
      <w:proofErr w:type="gramEnd"/>
      <w:r>
        <w:rPr>
          <w:sz w:val="22"/>
          <w:szCs w:val="22"/>
        </w:rPr>
        <w:t xml:space="preserve"> см, но не ближе 50см;</w:t>
      </w:r>
    </w:p>
    <w:p w14:paraId="0821F6B0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соблюдать установленные режимы рабочего времени и регламентированные перерывы в работе (через 2 часа работы перерыв 15 мин);</w:t>
      </w:r>
    </w:p>
    <w:p w14:paraId="1A017BE8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по окончании работы отключить компьютер от электропитания;</w:t>
      </w:r>
    </w:p>
    <w:p w14:paraId="45FB2F13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внешнее устройство «мышь» применять только при наличии специального коврика.</w:t>
      </w:r>
    </w:p>
    <w:p w14:paraId="5049C3CB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3.4. При работе на компьютере запрещается:</w:t>
      </w:r>
    </w:p>
    <w:p w14:paraId="38E91F0F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касаться одновременно экрана монитора и клавиатур;</w:t>
      </w:r>
    </w:p>
    <w:p w14:paraId="625953E5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 прикасаться с задней панели системного блока (процессора) при включенном питании;</w:t>
      </w:r>
    </w:p>
    <w:p w14:paraId="17F4630B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допускать попадание влаги на поверхность системного блока, монитора, клавиатуру, дисковод, принтер;</w:t>
      </w:r>
    </w:p>
    <w:p w14:paraId="15885139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производить самостоятельное вскрытие и ремонт оборудования.</w:t>
      </w:r>
    </w:p>
    <w:p w14:paraId="29A0C256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3.5. При перерыве в подаче электроэнергии и уходе с рабочего места выключать оборудование.</w:t>
      </w:r>
    </w:p>
    <w:p w14:paraId="174C33CA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3.6. По пути к месту практики и обратно:</w:t>
      </w:r>
    </w:p>
    <w:p w14:paraId="616B77FD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избегать экстремальных условий на пути следования.</w:t>
      </w:r>
    </w:p>
    <w:p w14:paraId="72E71A2C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соблюдать правила дорожного движения и правила поведения в транспортных средствах.</w:t>
      </w:r>
    </w:p>
    <w:p w14:paraId="26E3EE17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соблюдать осторожность при обходе транспортных средств и других препятствий, ограничивающих видимость проезжей части.</w:t>
      </w:r>
    </w:p>
    <w:p w14:paraId="1131B59C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3.7. В период неблагоприятных погодных условий (гололед, снегопад, туман) соблюдать особую осторожность.</w:t>
      </w:r>
    </w:p>
    <w:p w14:paraId="3B10DF90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4. Требования охраны труда в аварийных ситуациях.</w:t>
      </w:r>
    </w:p>
    <w:p w14:paraId="115D7281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4.1. Основными причинами несчастных случаев при прохождении практики студентами являются:</w:t>
      </w:r>
    </w:p>
    <w:p w14:paraId="48FE7483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падение людей;</w:t>
      </w:r>
    </w:p>
    <w:p w14:paraId="64C8A186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падение предметов с высоты;</w:t>
      </w:r>
    </w:p>
    <w:p w14:paraId="7FE98D02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несоблюдение правил дорожного движения (</w:t>
      </w:r>
      <w:proofErr w:type="spellStart"/>
      <w:r>
        <w:rPr>
          <w:sz w:val="22"/>
          <w:szCs w:val="22"/>
        </w:rPr>
        <w:t>перебегание</w:t>
      </w:r>
      <w:proofErr w:type="spellEnd"/>
      <w:r>
        <w:rPr>
          <w:sz w:val="22"/>
          <w:szCs w:val="22"/>
        </w:rPr>
        <w:t xml:space="preserve"> через автодорогу перед движущимся транспортом, переход дороги в неустановленных местах).</w:t>
      </w:r>
    </w:p>
    <w:p w14:paraId="3DD3852E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4.2. Каждый студент обязан немедленно извещать своего непосредственного руководителя о любой ситуации, угрожающей жизни и здоровью людей, о каждом несчастном случае, происшедшем на практике, или об ухудшении состояния своего здоровья.</w:t>
      </w:r>
    </w:p>
    <w:p w14:paraId="76A90E7F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4.3. Непосредственный руководитель практики обязан:</w:t>
      </w:r>
    </w:p>
    <w:p w14:paraId="4E9E27B4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немедленно организовать первую помощь пострадавшему и при необходимости доставку его в учреждение здравоохранения;</w:t>
      </w:r>
    </w:p>
    <w:p w14:paraId="2466111D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сообщить работодателю или лицу, им уполномоченному, о происшедшем несчастном случае;</w:t>
      </w:r>
    </w:p>
    <w:p w14:paraId="7AAB4E83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принять меры по предотвращению развития аварийной ситуации и воздействия травмирующего фактора на других лиц;</w:t>
      </w:r>
    </w:p>
    <w:p w14:paraId="18EFF4A6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сохранить до начала расследования несчастного случая обстановку,</w:t>
      </w:r>
    </w:p>
    <w:p w14:paraId="48893DED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какой она была на момент происшествия (если это не угрожает жизни и</w:t>
      </w:r>
    </w:p>
    <w:p w14:paraId="54197AB9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здоровью других людей и не приведет к аварии); в случае невозможности ее</w:t>
      </w:r>
    </w:p>
    <w:p w14:paraId="7085EBF0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сохранения - зафиксировать сложившуюся обстановку (схемы, фотографии и</w:t>
      </w:r>
    </w:p>
    <w:p w14:paraId="5CB94322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т. п.).</w:t>
      </w:r>
    </w:p>
    <w:p w14:paraId="4A514D63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4.4. В случае возгорания или пожара студенты, проходящие </w:t>
      </w:r>
      <w:proofErr w:type="gramStart"/>
      <w:r>
        <w:rPr>
          <w:sz w:val="22"/>
          <w:szCs w:val="22"/>
        </w:rPr>
        <w:t>производственную практику</w:t>
      </w:r>
      <w:proofErr w:type="gramEnd"/>
      <w:r>
        <w:rPr>
          <w:sz w:val="22"/>
          <w:szCs w:val="22"/>
        </w:rPr>
        <w:t xml:space="preserve"> должны немедленно прекратить работу, отключить электроприборы, вызвать пожарную бригаду по телефону 101, сообщить руководителю работ и приступить к ликвидации очага пожара имеющимися средствами огнетушения.</w:t>
      </w:r>
    </w:p>
    <w:p w14:paraId="2C12A73B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4.5. В случае подозрения на террористический акт: не трогать случайно оставленные вещи, свертки, подозрительные предметы, сообщить в соответствующие службы при обнаружении таковых.</w:t>
      </w:r>
    </w:p>
    <w:p w14:paraId="62A65B39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4.6. Студент должен знать место нахождения аптечки первой помощи и уметь оказать первую помощь пострадавшему.</w:t>
      </w:r>
    </w:p>
    <w:p w14:paraId="23067CEA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Первая помощь включает в себя все те меры, которые необходимо предпринять на месте несчастного случая. Оказание первой помощи проводится до прибытия квалифицированных специалистов, которые возьмут на себя дальнейшую заботу о пострадавшем.</w:t>
      </w:r>
    </w:p>
    <w:p w14:paraId="4AF2E35D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Первоочередными мерами при оказании первой помощи являются:</w:t>
      </w:r>
    </w:p>
    <w:p w14:paraId="63095620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 осмотр места происшествия;</w:t>
      </w:r>
    </w:p>
    <w:p w14:paraId="783A06AD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эвакуация из опасной зоны;</w:t>
      </w:r>
    </w:p>
    <w:p w14:paraId="651F211E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реанимация (например, искусственное дыхание, непрямой массаж</w:t>
      </w:r>
    </w:p>
    <w:p w14:paraId="764668EB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сердца);</w:t>
      </w:r>
    </w:p>
    <w:p w14:paraId="0633E43A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остановка кровотечения;</w:t>
      </w:r>
    </w:p>
    <w:p w14:paraId="0FC74B6E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создание удобного (стабильного) состояния.</w:t>
      </w:r>
    </w:p>
    <w:p w14:paraId="6BA583F0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4.7. Порядок первоочередных мер по оказанию помощи определяется конкретной ситуацией:</w:t>
      </w:r>
    </w:p>
    <w:p w14:paraId="47C38B3E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лица, у которых обнаружены инфекционные или серьезные заболевания, подлежат немедленной отправке на лечение с последующим продлением практики.</w:t>
      </w:r>
    </w:p>
    <w:p w14:paraId="33C1A982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при наличии хронических заболеваний необходимо постоянно иметь при себе соответствующие медикаменты, поставить в известность руководителя практики, в случаях обострения болезни покинуть рабочее место и обратиться в лечебное учреждение.</w:t>
      </w:r>
    </w:p>
    <w:p w14:paraId="2790ADDB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во избежание возможного отравления запрещается использовать в пищу неизвестные грибы и ягоды, а также употреблять для питья сырую воду.</w:t>
      </w:r>
    </w:p>
    <w:p w14:paraId="746A64ED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4.8. Немедленно прекратить работу, отключить персональный компьютер, иное электрооборудование и доложить руководителю работ, если:</w:t>
      </w:r>
    </w:p>
    <w:p w14:paraId="30AEC50B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обнаружены механические повреждения и иные дефекты электрооборудования и электропроводки;</w:t>
      </w:r>
    </w:p>
    <w:p w14:paraId="3BCA1508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наблюдается повышенный уровень шума при работе оборудования;</w:t>
      </w:r>
    </w:p>
    <w:p w14:paraId="5295AC2C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наблюдается повышенное тепловыделение от оборудования;</w:t>
      </w:r>
    </w:p>
    <w:p w14:paraId="52FAECC6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мерцание экрана не прекращается;</w:t>
      </w:r>
    </w:p>
    <w:p w14:paraId="7F5A4B22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наблюдается прыганье текста на экране;</w:t>
      </w:r>
    </w:p>
    <w:p w14:paraId="46014413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чувствуется запах гари и дыма;</w:t>
      </w:r>
    </w:p>
    <w:p w14:paraId="399D55F5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прекращена подача электроэнергии.</w:t>
      </w:r>
    </w:p>
    <w:p w14:paraId="63F775AA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4.9. Не приступать к работе до полного устранения неисправностей.</w:t>
      </w:r>
    </w:p>
    <w:p w14:paraId="2769D68C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5. Требования охраны труда по окончании работ.</w:t>
      </w:r>
    </w:p>
    <w:p w14:paraId="22587FE5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5.1. Привести в порядок рабочее место.</w:t>
      </w:r>
    </w:p>
    <w:p w14:paraId="382F2F29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5.2. Отключить и обесточить оборудование.</w:t>
      </w:r>
    </w:p>
    <w:p w14:paraId="05310FDD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5.3. При выходе из здания организации (предприятия):</w:t>
      </w:r>
    </w:p>
    <w:p w14:paraId="463A4E34" w14:textId="77777777" w:rsidR="00ED27D6" w:rsidRDefault="00000000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убедиться в отсутствии движущегося транспорта;</w:t>
      </w:r>
    </w:p>
    <w:p w14:paraId="45D6EE37" w14:textId="77777777" w:rsidR="00ED27D6" w:rsidRDefault="00000000">
      <w:pPr>
        <w:spacing w:line="276" w:lineRule="auto"/>
        <w:ind w:firstLine="709"/>
        <w:jc w:val="both"/>
      </w:pPr>
      <w:r>
        <w:rPr>
          <w:sz w:val="22"/>
          <w:szCs w:val="22"/>
        </w:rPr>
        <w:t>- ходить по тротуарам и пешеходным дорожкам.</w:t>
      </w:r>
    </w:p>
    <w:p w14:paraId="617D9F33" w14:textId="77777777" w:rsidR="00ED27D6" w:rsidRDefault="00000000">
      <w:pPr>
        <w:spacing w:after="200" w:line="276" w:lineRule="auto"/>
        <w:jc w:val="center"/>
        <w:rPr>
          <w:b/>
        </w:rPr>
      </w:pPr>
      <w:r>
        <w:br w:type="page"/>
      </w:r>
    </w:p>
    <w:p w14:paraId="2B5164F5" w14:textId="77777777" w:rsidR="00ED27D6" w:rsidRDefault="00000000">
      <w:pPr>
        <w:spacing w:after="200"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Заключительная часть</w:t>
      </w:r>
    </w:p>
    <w:p w14:paraId="0FC3B287" w14:textId="77777777" w:rsidR="00FC2AA8" w:rsidRPr="00FC2AA8" w:rsidRDefault="00FC2AA8" w:rsidP="00FC2AA8">
      <w:pPr>
        <w:spacing w:line="360" w:lineRule="auto"/>
        <w:ind w:firstLine="567"/>
        <w:jc w:val="both"/>
        <w:rPr>
          <w:sz w:val="28"/>
          <w:szCs w:val="28"/>
        </w:rPr>
      </w:pPr>
      <w:r w:rsidRPr="00FC2AA8">
        <w:rPr>
          <w:sz w:val="28"/>
          <w:szCs w:val="28"/>
        </w:rPr>
        <w:t>В ходе практики на предприятии ООО «Профи-центр» я освоил разработку веб- и мультимедийных приложений, приобрёл навыки настройки и наладки оборудования, а также научился работать с сервером для веб-камер.</w:t>
      </w:r>
    </w:p>
    <w:p w14:paraId="61A49453" w14:textId="77777777" w:rsidR="00FC2AA8" w:rsidRPr="00FC2AA8" w:rsidRDefault="00FC2AA8" w:rsidP="00FC2AA8">
      <w:pPr>
        <w:spacing w:line="360" w:lineRule="auto"/>
        <w:ind w:firstLine="567"/>
        <w:jc w:val="both"/>
        <w:rPr>
          <w:sz w:val="28"/>
          <w:szCs w:val="28"/>
        </w:rPr>
      </w:pPr>
      <w:r w:rsidRPr="00FC2AA8">
        <w:rPr>
          <w:sz w:val="28"/>
          <w:szCs w:val="28"/>
        </w:rPr>
        <w:t>Мой наставник, обладающий богатым опытом и глубокими профессиональными знаниями, объяснял материал чётко и понятно умеренным тоном.</w:t>
      </w:r>
    </w:p>
    <w:p w14:paraId="0DABBFBF" w14:textId="420AC656" w:rsidR="00ED27D6" w:rsidRDefault="00FC2AA8" w:rsidP="00FC2AA8">
      <w:pPr>
        <w:spacing w:line="360" w:lineRule="auto"/>
        <w:ind w:firstLine="567"/>
        <w:jc w:val="both"/>
        <w:rPr>
          <w:sz w:val="28"/>
          <w:szCs w:val="28"/>
        </w:rPr>
      </w:pPr>
      <w:r w:rsidRPr="00FC2AA8">
        <w:rPr>
          <w:sz w:val="28"/>
          <w:szCs w:val="28"/>
        </w:rPr>
        <w:t>Благодаря этой практике я познакомился с различными видами и методами профессиональной деятельности и по-настоящему осознал важность своей будущей профессии.</w:t>
      </w:r>
    </w:p>
    <w:p w14:paraId="10E7C2C1" w14:textId="77777777" w:rsidR="00ED27D6" w:rsidRDefault="00ED27D6">
      <w:pPr>
        <w:ind w:firstLine="567"/>
        <w:rPr>
          <w:sz w:val="22"/>
          <w:szCs w:val="22"/>
        </w:rPr>
      </w:pPr>
    </w:p>
    <w:p w14:paraId="26271AB7" w14:textId="77777777" w:rsidR="00ED27D6" w:rsidRDefault="00ED27D6">
      <w:pPr>
        <w:ind w:firstLine="357"/>
        <w:jc w:val="center"/>
        <w:rPr>
          <w:sz w:val="22"/>
          <w:szCs w:val="22"/>
        </w:rPr>
      </w:pPr>
    </w:p>
    <w:p w14:paraId="4538A596" w14:textId="77777777" w:rsidR="00ED27D6" w:rsidRDefault="00ED27D6">
      <w:pPr>
        <w:ind w:firstLine="357"/>
        <w:jc w:val="center"/>
        <w:rPr>
          <w:sz w:val="22"/>
          <w:szCs w:val="22"/>
        </w:rPr>
      </w:pPr>
    </w:p>
    <w:p w14:paraId="293553CB" w14:textId="77777777" w:rsidR="00ED27D6" w:rsidRDefault="00ED27D6">
      <w:pPr>
        <w:ind w:firstLine="357"/>
        <w:jc w:val="center"/>
        <w:rPr>
          <w:sz w:val="22"/>
          <w:szCs w:val="22"/>
        </w:rPr>
      </w:pPr>
    </w:p>
    <w:p w14:paraId="7DDC6696" w14:textId="77777777" w:rsidR="00ED27D6" w:rsidRDefault="00ED27D6">
      <w:pPr>
        <w:ind w:firstLine="357"/>
        <w:jc w:val="center"/>
        <w:rPr>
          <w:sz w:val="22"/>
          <w:szCs w:val="22"/>
        </w:rPr>
      </w:pPr>
    </w:p>
    <w:p w14:paraId="0B589283" w14:textId="77777777" w:rsidR="00ED27D6" w:rsidRDefault="00ED27D6">
      <w:pPr>
        <w:rPr>
          <w:sz w:val="22"/>
          <w:szCs w:val="22"/>
        </w:rPr>
      </w:pPr>
    </w:p>
    <w:p w14:paraId="5FF9758B" w14:textId="77777777" w:rsidR="00ED27D6" w:rsidRDefault="00ED27D6">
      <w:pPr>
        <w:ind w:firstLine="357"/>
        <w:jc w:val="center"/>
        <w:rPr>
          <w:sz w:val="22"/>
          <w:szCs w:val="22"/>
        </w:rPr>
      </w:pPr>
    </w:p>
    <w:p w14:paraId="001F3A0E" w14:textId="77777777" w:rsidR="00ED27D6" w:rsidRDefault="00ED27D6">
      <w:pPr>
        <w:ind w:firstLine="357"/>
        <w:jc w:val="center"/>
        <w:rPr>
          <w:sz w:val="22"/>
          <w:szCs w:val="22"/>
        </w:rPr>
      </w:pPr>
    </w:p>
    <w:p w14:paraId="4902D56C" w14:textId="77777777" w:rsidR="00ED27D6" w:rsidRDefault="00ED27D6">
      <w:pPr>
        <w:ind w:firstLine="357"/>
        <w:jc w:val="center"/>
        <w:rPr>
          <w:sz w:val="22"/>
          <w:szCs w:val="22"/>
        </w:rPr>
      </w:pPr>
    </w:p>
    <w:p w14:paraId="0CC25BC4" w14:textId="77777777" w:rsidR="00ED27D6" w:rsidRDefault="00ED27D6">
      <w:pPr>
        <w:ind w:firstLine="357"/>
        <w:jc w:val="center"/>
        <w:rPr>
          <w:sz w:val="22"/>
          <w:szCs w:val="22"/>
        </w:rPr>
      </w:pPr>
    </w:p>
    <w:p w14:paraId="174733AA" w14:textId="77777777" w:rsidR="00ED27D6" w:rsidRDefault="00ED27D6">
      <w:pPr>
        <w:ind w:firstLine="357"/>
        <w:jc w:val="center"/>
        <w:rPr>
          <w:sz w:val="22"/>
          <w:szCs w:val="22"/>
        </w:rPr>
      </w:pPr>
    </w:p>
    <w:p w14:paraId="2195C2D9" w14:textId="77777777" w:rsidR="00ED27D6" w:rsidRDefault="00ED27D6">
      <w:pPr>
        <w:ind w:firstLine="357"/>
        <w:jc w:val="center"/>
        <w:rPr>
          <w:sz w:val="22"/>
          <w:szCs w:val="22"/>
        </w:rPr>
      </w:pPr>
    </w:p>
    <w:p w14:paraId="0960BA41" w14:textId="77777777" w:rsidR="00ED27D6" w:rsidRDefault="00ED27D6">
      <w:pPr>
        <w:ind w:firstLine="357"/>
        <w:jc w:val="center"/>
        <w:rPr>
          <w:sz w:val="22"/>
          <w:szCs w:val="22"/>
        </w:rPr>
      </w:pPr>
    </w:p>
    <w:p w14:paraId="5ED604A9" w14:textId="77777777" w:rsidR="00ED27D6" w:rsidRDefault="00ED27D6">
      <w:pPr>
        <w:ind w:firstLine="357"/>
        <w:jc w:val="center"/>
        <w:rPr>
          <w:sz w:val="22"/>
          <w:szCs w:val="22"/>
        </w:rPr>
      </w:pPr>
    </w:p>
    <w:p w14:paraId="537DB850" w14:textId="77777777" w:rsidR="00ED27D6" w:rsidRDefault="00ED27D6">
      <w:pPr>
        <w:ind w:firstLine="357"/>
        <w:jc w:val="center"/>
        <w:rPr>
          <w:sz w:val="22"/>
          <w:szCs w:val="22"/>
        </w:rPr>
      </w:pPr>
    </w:p>
    <w:p w14:paraId="1914A4A4" w14:textId="77777777" w:rsidR="00ED27D6" w:rsidRDefault="00ED27D6">
      <w:pPr>
        <w:ind w:firstLine="357"/>
        <w:jc w:val="center"/>
        <w:rPr>
          <w:sz w:val="22"/>
          <w:szCs w:val="22"/>
        </w:rPr>
      </w:pPr>
    </w:p>
    <w:p w14:paraId="47FCD74F" w14:textId="77777777" w:rsidR="00ED27D6" w:rsidRDefault="00ED27D6">
      <w:pPr>
        <w:ind w:firstLine="357"/>
        <w:jc w:val="center"/>
        <w:rPr>
          <w:sz w:val="22"/>
          <w:szCs w:val="22"/>
        </w:rPr>
      </w:pPr>
    </w:p>
    <w:p w14:paraId="49DCC039" w14:textId="77777777" w:rsidR="00ED27D6" w:rsidRDefault="00ED27D6">
      <w:pPr>
        <w:ind w:firstLine="357"/>
        <w:jc w:val="center"/>
        <w:rPr>
          <w:sz w:val="22"/>
          <w:szCs w:val="22"/>
        </w:rPr>
      </w:pPr>
    </w:p>
    <w:p w14:paraId="34C73255" w14:textId="77777777" w:rsidR="00ED27D6" w:rsidRDefault="00ED27D6">
      <w:pPr>
        <w:ind w:firstLine="357"/>
        <w:jc w:val="center"/>
        <w:rPr>
          <w:sz w:val="22"/>
          <w:szCs w:val="22"/>
        </w:rPr>
      </w:pPr>
    </w:p>
    <w:p w14:paraId="58E2C8BC" w14:textId="77777777" w:rsidR="00ED27D6" w:rsidRDefault="00ED27D6">
      <w:pPr>
        <w:ind w:firstLine="357"/>
        <w:jc w:val="center"/>
        <w:rPr>
          <w:sz w:val="22"/>
          <w:szCs w:val="22"/>
        </w:rPr>
      </w:pPr>
    </w:p>
    <w:p w14:paraId="0F3BB6AE" w14:textId="77777777" w:rsidR="00ED27D6" w:rsidRDefault="00ED27D6">
      <w:pPr>
        <w:ind w:firstLine="357"/>
        <w:jc w:val="center"/>
        <w:rPr>
          <w:sz w:val="22"/>
          <w:szCs w:val="22"/>
        </w:rPr>
      </w:pPr>
    </w:p>
    <w:p w14:paraId="00DBF7A6" w14:textId="77777777" w:rsidR="00ED27D6" w:rsidRDefault="00ED27D6">
      <w:pPr>
        <w:ind w:firstLine="357"/>
        <w:jc w:val="center"/>
        <w:rPr>
          <w:sz w:val="22"/>
          <w:szCs w:val="22"/>
        </w:rPr>
      </w:pPr>
    </w:p>
    <w:p w14:paraId="11B844E5" w14:textId="77777777" w:rsidR="00ED27D6" w:rsidRDefault="00ED27D6">
      <w:pPr>
        <w:ind w:firstLine="357"/>
        <w:jc w:val="center"/>
        <w:rPr>
          <w:sz w:val="22"/>
          <w:szCs w:val="22"/>
        </w:rPr>
      </w:pPr>
    </w:p>
    <w:p w14:paraId="6537B166" w14:textId="77777777" w:rsidR="00ED27D6" w:rsidRDefault="00ED27D6">
      <w:pPr>
        <w:ind w:firstLine="357"/>
        <w:jc w:val="center"/>
        <w:rPr>
          <w:sz w:val="22"/>
          <w:szCs w:val="22"/>
        </w:rPr>
      </w:pPr>
    </w:p>
    <w:p w14:paraId="249D81D7" w14:textId="77777777" w:rsidR="00ED27D6" w:rsidRDefault="00ED27D6">
      <w:pPr>
        <w:ind w:firstLine="357"/>
        <w:jc w:val="center"/>
        <w:rPr>
          <w:sz w:val="22"/>
          <w:szCs w:val="22"/>
        </w:rPr>
      </w:pPr>
    </w:p>
    <w:p w14:paraId="498AE6ED" w14:textId="77777777" w:rsidR="00ED27D6" w:rsidRDefault="00ED27D6">
      <w:pPr>
        <w:ind w:firstLine="357"/>
        <w:jc w:val="center"/>
        <w:rPr>
          <w:sz w:val="22"/>
          <w:szCs w:val="22"/>
        </w:rPr>
      </w:pPr>
    </w:p>
    <w:p w14:paraId="70C9F96C" w14:textId="77777777" w:rsidR="00ED27D6" w:rsidRDefault="00ED27D6">
      <w:pPr>
        <w:ind w:firstLine="357"/>
        <w:jc w:val="center"/>
        <w:rPr>
          <w:sz w:val="22"/>
          <w:szCs w:val="22"/>
        </w:rPr>
      </w:pPr>
    </w:p>
    <w:p w14:paraId="0F729096" w14:textId="77777777" w:rsidR="00ED27D6" w:rsidRDefault="00ED27D6">
      <w:pPr>
        <w:ind w:firstLine="357"/>
        <w:jc w:val="center"/>
        <w:rPr>
          <w:sz w:val="22"/>
          <w:szCs w:val="22"/>
        </w:rPr>
      </w:pPr>
    </w:p>
    <w:p w14:paraId="392170C8" w14:textId="77777777" w:rsidR="00ED27D6" w:rsidRDefault="00ED27D6">
      <w:pPr>
        <w:ind w:firstLine="357"/>
        <w:jc w:val="center"/>
        <w:rPr>
          <w:sz w:val="22"/>
          <w:szCs w:val="22"/>
        </w:rPr>
      </w:pPr>
    </w:p>
    <w:p w14:paraId="52F07B87" w14:textId="77777777" w:rsidR="00ED27D6" w:rsidRDefault="00ED27D6">
      <w:pPr>
        <w:ind w:firstLine="357"/>
        <w:jc w:val="center"/>
        <w:rPr>
          <w:sz w:val="22"/>
          <w:szCs w:val="22"/>
        </w:rPr>
      </w:pPr>
    </w:p>
    <w:p w14:paraId="6EBFBFD5" w14:textId="77777777" w:rsidR="00ED27D6" w:rsidRDefault="00ED27D6">
      <w:pPr>
        <w:ind w:firstLine="357"/>
        <w:jc w:val="center"/>
        <w:rPr>
          <w:sz w:val="22"/>
          <w:szCs w:val="22"/>
        </w:rPr>
      </w:pPr>
    </w:p>
    <w:p w14:paraId="4D2F4DC2" w14:textId="77777777" w:rsidR="00ED27D6" w:rsidRDefault="00ED27D6">
      <w:pPr>
        <w:ind w:firstLine="357"/>
        <w:jc w:val="center"/>
        <w:rPr>
          <w:sz w:val="22"/>
          <w:szCs w:val="22"/>
        </w:rPr>
      </w:pPr>
    </w:p>
    <w:p w14:paraId="2AC6DD3A" w14:textId="77777777" w:rsidR="00ED27D6" w:rsidRDefault="00ED27D6">
      <w:pPr>
        <w:ind w:firstLine="357"/>
        <w:jc w:val="center"/>
        <w:rPr>
          <w:sz w:val="22"/>
          <w:szCs w:val="22"/>
        </w:rPr>
      </w:pPr>
    </w:p>
    <w:p w14:paraId="2A21B411" w14:textId="77777777" w:rsidR="00ED27D6" w:rsidRDefault="00ED27D6">
      <w:pPr>
        <w:ind w:firstLine="357"/>
        <w:jc w:val="center"/>
        <w:rPr>
          <w:sz w:val="22"/>
          <w:szCs w:val="22"/>
        </w:rPr>
      </w:pPr>
    </w:p>
    <w:p w14:paraId="6A05BA47" w14:textId="77777777" w:rsidR="00ED27D6" w:rsidRDefault="00ED27D6">
      <w:pPr>
        <w:ind w:firstLine="357"/>
        <w:jc w:val="center"/>
        <w:rPr>
          <w:sz w:val="22"/>
          <w:szCs w:val="22"/>
        </w:rPr>
      </w:pPr>
    </w:p>
    <w:p w14:paraId="6AE77224" w14:textId="02396289" w:rsidR="00FC2AA8" w:rsidRDefault="00FC2AA8">
      <w:pPr>
        <w:rPr>
          <w:sz w:val="22"/>
          <w:szCs w:val="22"/>
        </w:rPr>
      </w:pPr>
    </w:p>
    <w:p w14:paraId="12A9463E" w14:textId="316F6BCA" w:rsidR="00ED27D6" w:rsidRDefault="00FC2AA8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4C12CD08" w14:textId="77777777" w:rsidR="00ED27D6" w:rsidRDefault="00000000">
      <w:pPr>
        <w:pBdr>
          <w:top w:val="nil"/>
          <w:left w:val="nil"/>
          <w:bottom w:val="nil"/>
          <w:right w:val="nil"/>
          <w:between w:val="nil"/>
        </w:pBdr>
        <w:ind w:firstLine="357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>Министерство образования Пензенской области</w:t>
      </w:r>
    </w:p>
    <w:p w14:paraId="085092C9" w14:textId="77777777" w:rsidR="00ED27D6" w:rsidRDefault="00000000">
      <w:pPr>
        <w:pBdr>
          <w:top w:val="nil"/>
          <w:left w:val="nil"/>
          <w:bottom w:val="nil"/>
          <w:right w:val="nil"/>
          <w:between w:val="nil"/>
        </w:pBdr>
        <w:ind w:firstLine="357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Государственное автономное профессиональное </w:t>
      </w:r>
    </w:p>
    <w:p w14:paraId="161BEB8F" w14:textId="77777777" w:rsidR="00ED27D6" w:rsidRDefault="00000000">
      <w:pPr>
        <w:pBdr>
          <w:top w:val="nil"/>
          <w:left w:val="nil"/>
          <w:bottom w:val="nil"/>
          <w:right w:val="nil"/>
          <w:between w:val="nil"/>
        </w:pBdr>
        <w:ind w:firstLine="357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образовательное учреждение Пензенской области</w:t>
      </w:r>
    </w:p>
    <w:p w14:paraId="48288BD0" w14:textId="77777777" w:rsidR="00ED27D6" w:rsidRDefault="00000000">
      <w:pPr>
        <w:spacing w:after="200" w:line="276" w:lineRule="auto"/>
        <w:jc w:val="center"/>
        <w:rPr>
          <w:sz w:val="22"/>
          <w:szCs w:val="22"/>
        </w:rPr>
      </w:pPr>
      <w:r>
        <w:rPr>
          <w:b/>
          <w:color w:val="000000"/>
          <w:sz w:val="22"/>
          <w:szCs w:val="22"/>
          <w:highlight w:val="white"/>
        </w:rPr>
        <w:t>«</w:t>
      </w:r>
      <w:r>
        <w:rPr>
          <w:color w:val="000000"/>
          <w:sz w:val="22"/>
          <w:szCs w:val="22"/>
          <w:highlight w:val="white"/>
        </w:rPr>
        <w:t>Пензенский колледж информационных и промышленных технологий (ИТ-колледж)»</w:t>
      </w:r>
    </w:p>
    <w:p w14:paraId="5688939C" w14:textId="77777777" w:rsidR="00ED27D6" w:rsidRDefault="00ED27D6">
      <w:pPr>
        <w:jc w:val="right"/>
        <w:rPr>
          <w:sz w:val="22"/>
          <w:szCs w:val="22"/>
        </w:rPr>
      </w:pPr>
    </w:p>
    <w:p w14:paraId="5093BAD6" w14:textId="77777777" w:rsidR="00ED27D6" w:rsidRDefault="00ED27D6">
      <w:pPr>
        <w:jc w:val="right"/>
        <w:rPr>
          <w:sz w:val="22"/>
          <w:szCs w:val="22"/>
        </w:rPr>
      </w:pPr>
    </w:p>
    <w:p w14:paraId="4E73848D" w14:textId="77777777" w:rsidR="00ED27D6" w:rsidRDefault="00ED27D6">
      <w:pPr>
        <w:jc w:val="center"/>
        <w:rPr>
          <w:sz w:val="22"/>
          <w:szCs w:val="22"/>
        </w:rPr>
      </w:pPr>
    </w:p>
    <w:p w14:paraId="40B0E2C6" w14:textId="77777777" w:rsidR="00ED27D6" w:rsidRDefault="00000000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ДНЕВНИК</w:t>
      </w:r>
    </w:p>
    <w:p w14:paraId="5CF89FB1" w14:textId="77777777" w:rsidR="00ED27D6" w:rsidRDefault="00ED27D6">
      <w:pPr>
        <w:jc w:val="center"/>
        <w:rPr>
          <w:b/>
          <w:sz w:val="20"/>
          <w:szCs w:val="20"/>
        </w:rPr>
      </w:pPr>
    </w:p>
    <w:p w14:paraId="49133A5E" w14:textId="77777777" w:rsidR="00ED27D6" w:rsidRDefault="00ED27D6">
      <w:pPr>
        <w:jc w:val="center"/>
        <w:rPr>
          <w:b/>
          <w:sz w:val="20"/>
          <w:szCs w:val="20"/>
        </w:rPr>
      </w:pPr>
    </w:p>
    <w:p w14:paraId="01B305AA" w14:textId="77777777" w:rsidR="00ED27D6" w:rsidRDefault="00ED27D6">
      <w:pPr>
        <w:jc w:val="center"/>
        <w:rPr>
          <w:b/>
          <w:sz w:val="20"/>
          <w:szCs w:val="20"/>
        </w:rPr>
      </w:pPr>
    </w:p>
    <w:p w14:paraId="4BECF23F" w14:textId="77777777" w:rsidR="00ED27D6" w:rsidRDefault="00000000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ПО ПРАКТИКЕ ПО ПРОФИЛЮ СПЕЦИАЛЬНОСТИ</w:t>
      </w:r>
    </w:p>
    <w:p w14:paraId="5C162A29" w14:textId="77777777" w:rsidR="00ED27D6" w:rsidRDefault="00ED27D6">
      <w:pPr>
        <w:jc w:val="center"/>
        <w:rPr>
          <w:i/>
          <w:sz w:val="22"/>
          <w:szCs w:val="22"/>
        </w:rPr>
      </w:pPr>
    </w:p>
    <w:p w14:paraId="595C5E7B" w14:textId="77777777" w:rsidR="00ED27D6" w:rsidRDefault="00ED27D6">
      <w:pPr>
        <w:jc w:val="center"/>
        <w:rPr>
          <w:b/>
          <w:sz w:val="22"/>
          <w:szCs w:val="22"/>
        </w:rPr>
      </w:pPr>
    </w:p>
    <w:p w14:paraId="5B4839BF" w14:textId="77777777" w:rsidR="00981512" w:rsidRPr="00981512" w:rsidRDefault="00981512" w:rsidP="00981512">
      <w:pPr>
        <w:jc w:val="center"/>
        <w:rPr>
          <w:b/>
        </w:rPr>
      </w:pPr>
      <w:bookmarkStart w:id="3" w:name="_Hlk198277251"/>
      <w:r w:rsidRPr="00981512">
        <w:rPr>
          <w:b/>
          <w:bCs/>
          <w:sz w:val="28"/>
          <w:szCs w:val="28"/>
        </w:rPr>
        <w:t>ПМ.13 «Основы веб-программирования и разработки»</w:t>
      </w:r>
    </w:p>
    <w:bookmarkEnd w:id="3"/>
    <w:p w14:paraId="16846314" w14:textId="77777777" w:rsidR="00ED27D6" w:rsidRDefault="00ED27D6">
      <w:pPr>
        <w:pBdr>
          <w:top w:val="nil"/>
          <w:left w:val="nil"/>
          <w:bottom w:val="nil"/>
          <w:right w:val="nil"/>
          <w:between w:val="nil"/>
        </w:pBdr>
        <w:ind w:firstLine="357"/>
        <w:jc w:val="center"/>
        <w:rPr>
          <w:color w:val="000000"/>
        </w:rPr>
      </w:pPr>
    </w:p>
    <w:p w14:paraId="6FD9BFC5" w14:textId="77777777" w:rsidR="00ED27D6" w:rsidRDefault="00000000">
      <w:pPr>
        <w:pBdr>
          <w:top w:val="nil"/>
          <w:left w:val="nil"/>
          <w:bottom w:val="nil"/>
          <w:right w:val="nil"/>
          <w:between w:val="nil"/>
        </w:pBdr>
        <w:ind w:firstLine="357"/>
        <w:jc w:val="center"/>
        <w:rPr>
          <w:color w:val="000000"/>
        </w:rPr>
      </w:pPr>
      <w:r>
        <w:rPr>
          <w:color w:val="000000"/>
        </w:rPr>
        <w:t>09.02.07 «Информационные системы и программирование»</w:t>
      </w:r>
    </w:p>
    <w:p w14:paraId="0F9EC9AD" w14:textId="77777777" w:rsidR="00ED27D6" w:rsidRDefault="00ED27D6">
      <w:pPr>
        <w:jc w:val="center"/>
        <w:rPr>
          <w:color w:val="FF0000"/>
          <w:sz w:val="22"/>
          <w:szCs w:val="22"/>
        </w:rPr>
      </w:pPr>
    </w:p>
    <w:p w14:paraId="59ABB4E8" w14:textId="77777777" w:rsidR="00ED27D6" w:rsidRDefault="00ED27D6">
      <w:pPr>
        <w:pBdr>
          <w:top w:val="nil"/>
          <w:left w:val="nil"/>
          <w:bottom w:val="nil"/>
          <w:right w:val="nil"/>
          <w:between w:val="nil"/>
        </w:pBdr>
        <w:ind w:firstLine="357"/>
        <w:jc w:val="center"/>
        <w:rPr>
          <w:i/>
          <w:color w:val="000000"/>
        </w:rPr>
      </w:pPr>
    </w:p>
    <w:p w14:paraId="2B4817ED" w14:textId="77777777" w:rsidR="00ED27D6" w:rsidRDefault="00ED27D6">
      <w:pPr>
        <w:pBdr>
          <w:top w:val="nil"/>
          <w:left w:val="nil"/>
          <w:bottom w:val="nil"/>
          <w:right w:val="nil"/>
          <w:between w:val="nil"/>
        </w:pBdr>
        <w:ind w:firstLine="357"/>
        <w:jc w:val="center"/>
        <w:rPr>
          <w:color w:val="000000"/>
          <w:sz w:val="22"/>
          <w:szCs w:val="22"/>
        </w:rPr>
      </w:pPr>
    </w:p>
    <w:p w14:paraId="07CAAB4E" w14:textId="77777777" w:rsidR="00ED27D6" w:rsidRDefault="00ED27D6">
      <w:pPr>
        <w:pBdr>
          <w:top w:val="nil"/>
          <w:left w:val="nil"/>
          <w:bottom w:val="nil"/>
          <w:right w:val="nil"/>
          <w:between w:val="nil"/>
        </w:pBdr>
        <w:ind w:firstLine="357"/>
        <w:jc w:val="center"/>
        <w:rPr>
          <w:color w:val="000000"/>
          <w:sz w:val="22"/>
          <w:szCs w:val="22"/>
        </w:rPr>
      </w:pPr>
    </w:p>
    <w:p w14:paraId="051A7867" w14:textId="58C886FE" w:rsidR="00ED27D6" w:rsidRDefault="00000000">
      <w:pPr>
        <w:pBdr>
          <w:top w:val="nil"/>
          <w:left w:val="nil"/>
          <w:bottom w:val="nil"/>
          <w:right w:val="nil"/>
          <w:between w:val="nil"/>
        </w:pBdr>
        <w:ind w:firstLine="357"/>
        <w:rPr>
          <w:u w:val="single"/>
        </w:rPr>
      </w:pPr>
      <w:r>
        <w:rPr>
          <w:color w:val="000000"/>
          <w:sz w:val="22"/>
          <w:szCs w:val="22"/>
        </w:rPr>
        <w:t xml:space="preserve">Студента                            </w:t>
      </w:r>
      <w:proofErr w:type="spellStart"/>
      <w:r>
        <w:rPr>
          <w:u w:val="single"/>
        </w:rPr>
        <w:t>К</w:t>
      </w:r>
      <w:r w:rsidR="00E22910">
        <w:rPr>
          <w:u w:val="single"/>
        </w:rPr>
        <w:t>ошкаровского</w:t>
      </w:r>
      <w:proofErr w:type="spellEnd"/>
      <w:r w:rsidR="00E22910">
        <w:rPr>
          <w:u w:val="single"/>
        </w:rPr>
        <w:t xml:space="preserve"> Никиты Алексеевича</w:t>
      </w:r>
    </w:p>
    <w:p w14:paraId="6389A935" w14:textId="77777777" w:rsidR="00ED27D6" w:rsidRDefault="00000000">
      <w:pPr>
        <w:pBdr>
          <w:top w:val="nil"/>
          <w:left w:val="nil"/>
          <w:bottom w:val="nil"/>
          <w:right w:val="nil"/>
          <w:between w:val="nil"/>
        </w:pBdr>
        <w:ind w:firstLine="357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                                                                (ФИО)</w:t>
      </w:r>
    </w:p>
    <w:p w14:paraId="332D5363" w14:textId="77777777" w:rsidR="00ED27D6" w:rsidRDefault="00ED27D6">
      <w:pPr>
        <w:pBdr>
          <w:top w:val="nil"/>
          <w:left w:val="nil"/>
          <w:bottom w:val="nil"/>
          <w:right w:val="nil"/>
          <w:between w:val="nil"/>
        </w:pBdr>
        <w:ind w:firstLine="357"/>
        <w:rPr>
          <w:color w:val="000000"/>
          <w:sz w:val="22"/>
          <w:szCs w:val="22"/>
        </w:rPr>
      </w:pPr>
    </w:p>
    <w:p w14:paraId="6CE4BD7A" w14:textId="77777777" w:rsidR="00ED27D6" w:rsidRDefault="00000000">
      <w:pPr>
        <w:pBdr>
          <w:top w:val="nil"/>
          <w:left w:val="nil"/>
          <w:bottom w:val="nil"/>
          <w:right w:val="nil"/>
          <w:between w:val="nil"/>
        </w:pBdr>
        <w:ind w:firstLine="357"/>
      </w:pPr>
      <w:r>
        <w:rPr>
          <w:color w:val="000000"/>
          <w:sz w:val="22"/>
          <w:szCs w:val="22"/>
        </w:rPr>
        <w:t xml:space="preserve">Группа                               </w:t>
      </w:r>
      <w:r>
        <w:rPr>
          <w:u w:val="single"/>
        </w:rPr>
        <w:t>22ИТ24</w:t>
      </w:r>
    </w:p>
    <w:p w14:paraId="1E45DA39" w14:textId="77777777" w:rsidR="00ED27D6" w:rsidRDefault="00000000">
      <w:pPr>
        <w:pBdr>
          <w:top w:val="nil"/>
          <w:left w:val="nil"/>
          <w:bottom w:val="nil"/>
          <w:right w:val="nil"/>
          <w:between w:val="nil"/>
        </w:pBdr>
        <w:ind w:firstLine="357"/>
        <w:rPr>
          <w:i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</w:t>
      </w:r>
    </w:p>
    <w:p w14:paraId="78D17B92" w14:textId="77777777" w:rsidR="00ED27D6" w:rsidRDefault="00ED27D6">
      <w:pPr>
        <w:pBdr>
          <w:top w:val="nil"/>
          <w:left w:val="nil"/>
          <w:bottom w:val="nil"/>
          <w:right w:val="nil"/>
          <w:between w:val="nil"/>
        </w:pBdr>
        <w:ind w:firstLine="357"/>
        <w:rPr>
          <w:i/>
          <w:color w:val="000000"/>
          <w:sz w:val="22"/>
          <w:szCs w:val="22"/>
        </w:rPr>
      </w:pPr>
    </w:p>
    <w:p w14:paraId="177E7917" w14:textId="77777777" w:rsidR="00ED27D6" w:rsidRDefault="00ED27D6">
      <w:pPr>
        <w:pBdr>
          <w:top w:val="nil"/>
          <w:left w:val="nil"/>
          <w:bottom w:val="nil"/>
          <w:right w:val="nil"/>
          <w:between w:val="nil"/>
        </w:pBdr>
        <w:ind w:firstLine="357"/>
        <w:rPr>
          <w:color w:val="000000"/>
          <w:sz w:val="22"/>
          <w:szCs w:val="22"/>
        </w:rPr>
      </w:pPr>
    </w:p>
    <w:p w14:paraId="69F8344E" w14:textId="3193189E" w:rsidR="00ED27D6" w:rsidRDefault="00000000">
      <w:pPr>
        <w:pBdr>
          <w:top w:val="nil"/>
          <w:left w:val="nil"/>
          <w:bottom w:val="nil"/>
          <w:right w:val="nil"/>
          <w:between w:val="nil"/>
        </w:pBdr>
        <w:ind w:firstLine="35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Срок прохождения практики </w:t>
      </w:r>
      <w:r>
        <w:rPr>
          <w:sz w:val="22"/>
          <w:szCs w:val="22"/>
        </w:rPr>
        <w:t>«</w:t>
      </w:r>
      <w:r>
        <w:t>1</w:t>
      </w:r>
      <w:r w:rsidR="00E22910">
        <w:t>9</w:t>
      </w:r>
      <w:r>
        <w:t>» мая 2025 г. по «</w:t>
      </w:r>
      <w:r w:rsidR="00E22910">
        <w:t>31</w:t>
      </w:r>
      <w:r>
        <w:t>» мая 2025</w:t>
      </w:r>
      <w:r>
        <w:rPr>
          <w:color w:val="000000"/>
        </w:rPr>
        <w:t xml:space="preserve"> г.</w:t>
      </w:r>
    </w:p>
    <w:p w14:paraId="71FB8314" w14:textId="77777777" w:rsidR="00ED27D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119"/>
        </w:tabs>
        <w:ind w:firstLine="35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</w:r>
    </w:p>
    <w:p w14:paraId="58E081F0" w14:textId="77777777" w:rsidR="00ED27D6" w:rsidRDefault="00ED27D6">
      <w:pPr>
        <w:pBdr>
          <w:top w:val="nil"/>
          <w:left w:val="nil"/>
          <w:bottom w:val="nil"/>
          <w:right w:val="nil"/>
          <w:between w:val="nil"/>
        </w:pBdr>
        <w:ind w:firstLine="357"/>
        <w:rPr>
          <w:color w:val="000000"/>
          <w:sz w:val="22"/>
          <w:szCs w:val="22"/>
        </w:rPr>
      </w:pPr>
    </w:p>
    <w:p w14:paraId="37E5AEC7" w14:textId="2CCCEA4F" w:rsidR="00ED27D6" w:rsidRDefault="00000000">
      <w:pPr>
        <w:pBdr>
          <w:top w:val="nil"/>
          <w:left w:val="nil"/>
          <w:bottom w:val="nil"/>
          <w:right w:val="nil"/>
          <w:between w:val="nil"/>
        </w:pBdr>
        <w:ind w:firstLine="357"/>
        <w:rPr>
          <w:sz w:val="22"/>
          <w:szCs w:val="22"/>
        </w:rPr>
      </w:pPr>
      <w:r>
        <w:rPr>
          <w:color w:val="000000"/>
          <w:sz w:val="22"/>
          <w:szCs w:val="22"/>
        </w:rPr>
        <w:t xml:space="preserve">Место прохождения практики: </w:t>
      </w:r>
      <w:r>
        <w:rPr>
          <w:highlight w:val="white"/>
          <w:u w:val="single"/>
        </w:rPr>
        <w:t>ООО «</w:t>
      </w:r>
      <w:r w:rsidR="00E22910">
        <w:rPr>
          <w:highlight w:val="white"/>
          <w:u w:val="single"/>
        </w:rPr>
        <w:t>Профи-центр</w:t>
      </w:r>
      <w:r>
        <w:rPr>
          <w:highlight w:val="white"/>
          <w:u w:val="single"/>
        </w:rPr>
        <w:t>»</w:t>
      </w:r>
    </w:p>
    <w:p w14:paraId="016ED2ED" w14:textId="77777777" w:rsidR="00ED27D6" w:rsidRDefault="00000000">
      <w:pPr>
        <w:pBdr>
          <w:top w:val="nil"/>
          <w:left w:val="nil"/>
          <w:bottom w:val="nil"/>
          <w:right w:val="nil"/>
          <w:between w:val="nil"/>
        </w:pBdr>
        <w:ind w:firstLine="357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                                                                      </w:t>
      </w:r>
    </w:p>
    <w:p w14:paraId="139E7E48" w14:textId="77777777" w:rsidR="00ED27D6" w:rsidRDefault="00ED27D6">
      <w:pPr>
        <w:pBdr>
          <w:top w:val="nil"/>
          <w:left w:val="nil"/>
          <w:bottom w:val="nil"/>
          <w:right w:val="nil"/>
          <w:between w:val="nil"/>
        </w:pBdr>
        <w:ind w:firstLine="357"/>
        <w:rPr>
          <w:i/>
          <w:color w:val="000000"/>
          <w:sz w:val="22"/>
          <w:szCs w:val="22"/>
        </w:rPr>
      </w:pPr>
    </w:p>
    <w:p w14:paraId="425F3BC4" w14:textId="48B36278" w:rsidR="00ED27D6" w:rsidRDefault="00000000">
      <w:pPr>
        <w:pBdr>
          <w:top w:val="nil"/>
          <w:left w:val="nil"/>
          <w:bottom w:val="nil"/>
          <w:right w:val="nil"/>
          <w:between w:val="nil"/>
        </w:pBdr>
        <w:ind w:firstLine="357"/>
        <w:rPr>
          <w:color w:val="000000"/>
          <w:u w:val="single"/>
        </w:rPr>
      </w:pPr>
      <w:r>
        <w:rPr>
          <w:color w:val="000000"/>
          <w:sz w:val="22"/>
          <w:szCs w:val="22"/>
        </w:rPr>
        <w:t xml:space="preserve">Руководитель практики от колледжа </w:t>
      </w:r>
      <w:r w:rsidR="00E22910">
        <w:rPr>
          <w:u w:val="single"/>
        </w:rPr>
        <w:t>Николаева Надежда Сергеевна</w:t>
      </w:r>
    </w:p>
    <w:p w14:paraId="5A84A89A" w14:textId="77777777" w:rsidR="00ED27D6" w:rsidRDefault="00000000">
      <w:pPr>
        <w:pBdr>
          <w:top w:val="nil"/>
          <w:left w:val="nil"/>
          <w:bottom w:val="nil"/>
          <w:right w:val="nil"/>
          <w:between w:val="nil"/>
        </w:pBdr>
        <w:ind w:firstLine="357"/>
        <w:jc w:val="center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(ФИО)</w:t>
      </w:r>
    </w:p>
    <w:p w14:paraId="2E450EBD" w14:textId="77777777" w:rsidR="00ED27D6" w:rsidRDefault="00ED27D6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color w:val="000000"/>
          <w:sz w:val="22"/>
          <w:szCs w:val="22"/>
        </w:rPr>
      </w:pPr>
    </w:p>
    <w:p w14:paraId="2A5326A1" w14:textId="77777777" w:rsidR="00ED27D6" w:rsidRDefault="00ED27D6">
      <w:pPr>
        <w:pBdr>
          <w:top w:val="nil"/>
          <w:left w:val="nil"/>
          <w:bottom w:val="nil"/>
          <w:right w:val="nil"/>
          <w:between w:val="nil"/>
        </w:pBdr>
        <w:ind w:firstLine="357"/>
        <w:jc w:val="center"/>
        <w:rPr>
          <w:color w:val="000000"/>
          <w:sz w:val="22"/>
          <w:szCs w:val="22"/>
        </w:rPr>
      </w:pPr>
    </w:p>
    <w:p w14:paraId="52FDAA48" w14:textId="77777777" w:rsidR="00ED27D6" w:rsidRDefault="00ED27D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687A640C" w14:textId="77777777" w:rsidR="00ED27D6" w:rsidRDefault="00ED27D6">
      <w:pPr>
        <w:pBdr>
          <w:top w:val="nil"/>
          <w:left w:val="nil"/>
          <w:bottom w:val="nil"/>
          <w:right w:val="nil"/>
          <w:between w:val="nil"/>
        </w:pBdr>
        <w:ind w:firstLine="357"/>
        <w:jc w:val="center"/>
        <w:rPr>
          <w:color w:val="000000"/>
          <w:sz w:val="28"/>
          <w:szCs w:val="28"/>
        </w:rPr>
      </w:pPr>
    </w:p>
    <w:p w14:paraId="3A5CFCAC" w14:textId="77777777" w:rsidR="00ED27D6" w:rsidRDefault="00ED27D6">
      <w:pPr>
        <w:pBdr>
          <w:top w:val="nil"/>
          <w:left w:val="nil"/>
          <w:bottom w:val="nil"/>
          <w:right w:val="nil"/>
          <w:between w:val="nil"/>
        </w:pBdr>
        <w:ind w:firstLine="357"/>
        <w:jc w:val="center"/>
        <w:rPr>
          <w:color w:val="000000"/>
          <w:sz w:val="28"/>
          <w:szCs w:val="28"/>
        </w:rPr>
      </w:pPr>
    </w:p>
    <w:p w14:paraId="1C5623EF" w14:textId="77777777" w:rsidR="00ED27D6" w:rsidRDefault="00ED27D6">
      <w:pPr>
        <w:pBdr>
          <w:top w:val="nil"/>
          <w:left w:val="nil"/>
          <w:bottom w:val="nil"/>
          <w:right w:val="nil"/>
          <w:between w:val="nil"/>
        </w:pBdr>
        <w:ind w:firstLine="357"/>
        <w:jc w:val="center"/>
        <w:rPr>
          <w:color w:val="000000"/>
          <w:sz w:val="28"/>
          <w:szCs w:val="28"/>
        </w:rPr>
      </w:pPr>
    </w:p>
    <w:p w14:paraId="2FAD4C4F" w14:textId="77777777" w:rsidR="00ED27D6" w:rsidRDefault="00ED27D6">
      <w:pPr>
        <w:pBdr>
          <w:top w:val="nil"/>
          <w:left w:val="nil"/>
          <w:bottom w:val="nil"/>
          <w:right w:val="nil"/>
          <w:between w:val="nil"/>
        </w:pBdr>
        <w:ind w:firstLine="357"/>
        <w:jc w:val="center"/>
        <w:rPr>
          <w:color w:val="000000"/>
          <w:sz w:val="28"/>
          <w:szCs w:val="28"/>
        </w:rPr>
      </w:pPr>
    </w:p>
    <w:p w14:paraId="26554D4A" w14:textId="77777777" w:rsidR="00ED27D6" w:rsidRDefault="00ED27D6">
      <w:pPr>
        <w:pBdr>
          <w:top w:val="nil"/>
          <w:left w:val="nil"/>
          <w:bottom w:val="nil"/>
          <w:right w:val="nil"/>
          <w:between w:val="nil"/>
        </w:pBdr>
        <w:ind w:firstLine="357"/>
        <w:jc w:val="center"/>
        <w:rPr>
          <w:color w:val="000000"/>
          <w:sz w:val="28"/>
          <w:szCs w:val="28"/>
        </w:rPr>
      </w:pPr>
    </w:p>
    <w:p w14:paraId="3182DA83" w14:textId="77777777" w:rsidR="00ED27D6" w:rsidRDefault="00ED27D6">
      <w:pPr>
        <w:pBdr>
          <w:top w:val="nil"/>
          <w:left w:val="nil"/>
          <w:bottom w:val="nil"/>
          <w:right w:val="nil"/>
          <w:between w:val="nil"/>
        </w:pBdr>
        <w:ind w:firstLine="357"/>
        <w:jc w:val="center"/>
        <w:rPr>
          <w:color w:val="000000"/>
          <w:sz w:val="28"/>
          <w:szCs w:val="28"/>
        </w:rPr>
      </w:pPr>
    </w:p>
    <w:p w14:paraId="0405AA23" w14:textId="77777777" w:rsidR="00ED27D6" w:rsidRDefault="00ED27D6">
      <w:pPr>
        <w:pBdr>
          <w:top w:val="nil"/>
          <w:left w:val="nil"/>
          <w:bottom w:val="nil"/>
          <w:right w:val="nil"/>
          <w:between w:val="nil"/>
        </w:pBdr>
        <w:ind w:firstLine="357"/>
        <w:jc w:val="center"/>
        <w:rPr>
          <w:color w:val="000000"/>
          <w:sz w:val="28"/>
          <w:szCs w:val="28"/>
        </w:rPr>
      </w:pPr>
    </w:p>
    <w:p w14:paraId="685CAC52" w14:textId="77777777" w:rsidR="00ED27D6" w:rsidRDefault="00ED27D6">
      <w:pPr>
        <w:pBdr>
          <w:top w:val="nil"/>
          <w:left w:val="nil"/>
          <w:bottom w:val="nil"/>
          <w:right w:val="nil"/>
          <w:between w:val="nil"/>
        </w:pBdr>
        <w:ind w:firstLine="357"/>
        <w:jc w:val="center"/>
        <w:rPr>
          <w:color w:val="000000"/>
          <w:sz w:val="28"/>
          <w:szCs w:val="28"/>
        </w:rPr>
      </w:pPr>
    </w:p>
    <w:p w14:paraId="464BBB0D" w14:textId="77777777" w:rsidR="00ED27D6" w:rsidRDefault="00ED27D6">
      <w:pPr>
        <w:pBdr>
          <w:top w:val="nil"/>
          <w:left w:val="nil"/>
          <w:bottom w:val="nil"/>
          <w:right w:val="nil"/>
          <w:between w:val="nil"/>
        </w:pBdr>
        <w:ind w:firstLine="357"/>
        <w:jc w:val="center"/>
        <w:rPr>
          <w:color w:val="000000"/>
          <w:sz w:val="28"/>
          <w:szCs w:val="28"/>
        </w:rPr>
      </w:pPr>
    </w:p>
    <w:p w14:paraId="6253C5D3" w14:textId="77777777" w:rsidR="00ED27D6" w:rsidRDefault="00ED27D6">
      <w:pPr>
        <w:pBdr>
          <w:top w:val="nil"/>
          <w:left w:val="nil"/>
          <w:bottom w:val="nil"/>
          <w:right w:val="nil"/>
          <w:between w:val="nil"/>
        </w:pBdr>
        <w:ind w:firstLine="357"/>
        <w:jc w:val="center"/>
        <w:rPr>
          <w:color w:val="000000"/>
          <w:sz w:val="28"/>
          <w:szCs w:val="28"/>
        </w:rPr>
      </w:pPr>
    </w:p>
    <w:p w14:paraId="42D92344" w14:textId="77777777" w:rsidR="00ED27D6" w:rsidRDefault="00ED27D6">
      <w:pPr>
        <w:pBdr>
          <w:top w:val="nil"/>
          <w:left w:val="nil"/>
          <w:bottom w:val="nil"/>
          <w:right w:val="nil"/>
          <w:between w:val="nil"/>
        </w:pBdr>
        <w:ind w:firstLine="357"/>
        <w:jc w:val="center"/>
        <w:rPr>
          <w:color w:val="000000"/>
          <w:sz w:val="28"/>
          <w:szCs w:val="28"/>
        </w:rPr>
      </w:pPr>
    </w:p>
    <w:p w14:paraId="1F2ACBF6" w14:textId="77777777" w:rsidR="00ED27D6" w:rsidRDefault="00000000">
      <w:pPr>
        <w:pBdr>
          <w:top w:val="nil"/>
          <w:left w:val="nil"/>
          <w:bottom w:val="nil"/>
          <w:right w:val="nil"/>
          <w:between w:val="nil"/>
        </w:pBdr>
        <w:ind w:firstLine="357"/>
        <w:jc w:val="center"/>
        <w:rPr>
          <w:sz w:val="22"/>
          <w:szCs w:val="22"/>
        </w:rPr>
      </w:pPr>
      <w:r>
        <w:rPr>
          <w:color w:val="000000"/>
          <w:sz w:val="22"/>
          <w:szCs w:val="22"/>
        </w:rPr>
        <w:t xml:space="preserve">г. Пенза, </w:t>
      </w:r>
      <w:r>
        <w:rPr>
          <w:sz w:val="22"/>
          <w:szCs w:val="22"/>
        </w:rPr>
        <w:t>2025</w:t>
      </w:r>
    </w:p>
    <w:tbl>
      <w:tblPr>
        <w:tblStyle w:val="afa"/>
        <w:tblW w:w="1049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7"/>
        <w:gridCol w:w="1136"/>
        <w:gridCol w:w="3828"/>
        <w:gridCol w:w="1559"/>
        <w:gridCol w:w="1753"/>
        <w:gridCol w:w="1507"/>
      </w:tblGrid>
      <w:tr w:rsidR="00ED27D6" w14:paraId="642ED71E" w14:textId="77777777" w:rsidTr="00981512"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F5131" w14:textId="77777777" w:rsidR="00ED27D6" w:rsidRPr="00981512" w:rsidRDefault="00000000">
            <w:pPr>
              <w:spacing w:line="360" w:lineRule="auto"/>
              <w:jc w:val="center"/>
              <w:rPr>
                <w:b/>
              </w:rPr>
            </w:pPr>
            <w:r w:rsidRPr="00981512">
              <w:rPr>
                <w:b/>
              </w:rPr>
              <w:lastRenderedPageBreak/>
              <w:t>№ п/п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AA0D0" w14:textId="77777777" w:rsidR="00ED27D6" w:rsidRPr="00981512" w:rsidRDefault="00000000">
            <w:pPr>
              <w:spacing w:line="360" w:lineRule="auto"/>
              <w:jc w:val="center"/>
              <w:rPr>
                <w:b/>
              </w:rPr>
            </w:pPr>
            <w:r w:rsidRPr="00981512">
              <w:rPr>
                <w:b/>
              </w:rPr>
              <w:t>Дата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82780" w14:textId="3484B5EC" w:rsidR="00ED27D6" w:rsidRPr="00981512" w:rsidRDefault="00000000">
            <w:pPr>
              <w:spacing w:line="360" w:lineRule="auto"/>
              <w:jc w:val="center"/>
              <w:rPr>
                <w:b/>
              </w:rPr>
            </w:pPr>
            <w:r w:rsidRPr="00981512">
              <w:rPr>
                <w:b/>
              </w:rPr>
              <w:t xml:space="preserve">Виды работ, выполняемых </w:t>
            </w:r>
            <w:r w:rsidR="00981512" w:rsidRPr="00981512">
              <w:rPr>
                <w:b/>
              </w:rPr>
              <w:t>студентом по</w:t>
            </w:r>
            <w:r w:rsidRPr="00981512">
              <w:rPr>
                <w:b/>
              </w:rPr>
              <w:t xml:space="preserve"> программе во время практики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02E78" w14:textId="77777777" w:rsidR="00ED27D6" w:rsidRPr="00981512" w:rsidRDefault="00000000">
            <w:pPr>
              <w:spacing w:line="360" w:lineRule="auto"/>
              <w:jc w:val="center"/>
              <w:rPr>
                <w:b/>
              </w:rPr>
            </w:pPr>
            <w:r w:rsidRPr="00981512">
              <w:rPr>
                <w:b/>
              </w:rPr>
              <w:t>Количество часов</w:t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38AAF" w14:textId="77777777" w:rsidR="00ED27D6" w:rsidRPr="00981512" w:rsidRDefault="00000000">
            <w:pPr>
              <w:spacing w:line="360" w:lineRule="auto"/>
              <w:jc w:val="center"/>
              <w:rPr>
                <w:b/>
              </w:rPr>
            </w:pPr>
            <w:r w:rsidRPr="00981512">
              <w:rPr>
                <w:b/>
              </w:rPr>
              <w:t>Отметка о выполнении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C344B" w14:textId="77777777" w:rsidR="00ED27D6" w:rsidRPr="00981512" w:rsidRDefault="00000000">
            <w:pPr>
              <w:spacing w:line="360" w:lineRule="auto"/>
              <w:jc w:val="center"/>
              <w:rPr>
                <w:b/>
              </w:rPr>
            </w:pPr>
            <w:r w:rsidRPr="00981512">
              <w:rPr>
                <w:b/>
              </w:rPr>
              <w:t>Подпись наставника</w:t>
            </w:r>
          </w:p>
        </w:tc>
      </w:tr>
      <w:tr w:rsidR="00981512" w14:paraId="6B832C7D" w14:textId="77777777" w:rsidTr="00981512"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FF8ABD" w14:textId="77777777" w:rsidR="00981512" w:rsidRPr="00981512" w:rsidRDefault="00981512" w:rsidP="0098151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63A1" w14:textId="33B6E9A9" w:rsidR="00981512" w:rsidRPr="00981512" w:rsidRDefault="00981512" w:rsidP="009815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 w:rsidRPr="00981512">
              <w:t>1</w:t>
            </w:r>
            <w:r w:rsidR="00E22910">
              <w:t>9</w:t>
            </w:r>
            <w:r w:rsidRPr="00981512">
              <w:t>.0</w:t>
            </w:r>
            <w:r w:rsidR="00E22910">
              <w:t>5</w:t>
            </w:r>
            <w:r w:rsidRPr="00981512">
              <w:t>.25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CF1C7" w14:textId="2C98A125" w:rsidR="00981512" w:rsidRPr="00981512" w:rsidRDefault="00FC2AA8" w:rsidP="00981512">
            <w:r>
              <w:t>Инструктаж по технике безопасности.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43469" w14:textId="6D56B922" w:rsidR="00981512" w:rsidRPr="00981512" w:rsidRDefault="00E27CA2" w:rsidP="009815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4</w:t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B872D" w14:textId="77777777" w:rsidR="00981512" w:rsidRPr="00981512" w:rsidRDefault="00981512" w:rsidP="00981512">
            <w:pPr>
              <w:spacing w:line="360" w:lineRule="auto"/>
              <w:jc w:val="center"/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D7375" w14:textId="77777777" w:rsidR="00981512" w:rsidRPr="00981512" w:rsidRDefault="00981512" w:rsidP="00981512">
            <w:pPr>
              <w:spacing w:line="360" w:lineRule="auto"/>
            </w:pPr>
          </w:p>
        </w:tc>
      </w:tr>
      <w:tr w:rsidR="00981512" w14:paraId="3A071865" w14:textId="77777777" w:rsidTr="00981512"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EA136" w14:textId="77777777" w:rsidR="00981512" w:rsidRPr="00981512" w:rsidRDefault="00981512" w:rsidP="0098151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B5A60" w14:textId="3D578D5E" w:rsidR="00981512" w:rsidRPr="00981512" w:rsidRDefault="00E22910" w:rsidP="009815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20</w:t>
            </w:r>
            <w:r w:rsidR="00981512" w:rsidRPr="00981512">
              <w:t>.0</w:t>
            </w:r>
            <w:r>
              <w:t>5</w:t>
            </w:r>
            <w:r w:rsidR="00981512" w:rsidRPr="00981512">
              <w:t>.25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6F2D6" w14:textId="79D49CAD" w:rsidR="00981512" w:rsidRPr="00981512" w:rsidRDefault="00FC2AA8" w:rsidP="00981512">
            <w:r>
              <w:t>Разработка информационной архитектуры.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ECD0A" w14:textId="5D1F9228" w:rsidR="00981512" w:rsidRPr="00981512" w:rsidRDefault="00E22910" w:rsidP="009815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highlight w:val="white"/>
              </w:rPr>
            </w:pPr>
            <w:r>
              <w:rPr>
                <w:highlight w:val="white"/>
              </w:rPr>
              <w:t>8</w:t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CD58C" w14:textId="77777777" w:rsidR="00981512" w:rsidRPr="00981512" w:rsidRDefault="00981512" w:rsidP="00981512">
            <w:pPr>
              <w:spacing w:line="360" w:lineRule="auto"/>
              <w:jc w:val="center"/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91855" w14:textId="77777777" w:rsidR="00981512" w:rsidRPr="00981512" w:rsidRDefault="00981512" w:rsidP="00981512">
            <w:pPr>
              <w:spacing w:line="360" w:lineRule="auto"/>
            </w:pPr>
          </w:p>
        </w:tc>
      </w:tr>
      <w:tr w:rsidR="00FC2AA8" w14:paraId="1E6FB141" w14:textId="77777777" w:rsidTr="00981512"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FB847" w14:textId="77777777" w:rsidR="00FC2AA8" w:rsidRPr="00981512" w:rsidRDefault="00FC2AA8" w:rsidP="00FC2AA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D509C" w14:textId="77846FDA" w:rsidR="00FC2AA8" w:rsidRPr="00981512" w:rsidRDefault="00FC2AA8" w:rsidP="00FC2AA8">
            <w:pPr>
              <w:spacing w:line="360" w:lineRule="auto"/>
              <w:jc w:val="center"/>
            </w:pPr>
            <w:r>
              <w:t>21</w:t>
            </w:r>
            <w:r w:rsidRPr="00981512">
              <w:t>.0</w:t>
            </w:r>
            <w:r>
              <w:t>5</w:t>
            </w:r>
            <w:r w:rsidRPr="00981512">
              <w:t>.25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A6230" w14:textId="17C49790" w:rsidR="00FC2AA8" w:rsidRPr="00981512" w:rsidRDefault="00FC2AA8" w:rsidP="00FC2AA8">
            <w:r>
              <w:t>Анализ предметной области. Проектирование ИС.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5AC66" w14:textId="347354EE" w:rsidR="00FC2AA8" w:rsidRPr="00981512" w:rsidRDefault="00FC2AA8" w:rsidP="00FC2A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8</w:t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37A2E" w14:textId="77777777" w:rsidR="00FC2AA8" w:rsidRPr="00981512" w:rsidRDefault="00FC2AA8" w:rsidP="00FC2AA8">
            <w:pPr>
              <w:spacing w:line="360" w:lineRule="auto"/>
              <w:jc w:val="center"/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3083C" w14:textId="77777777" w:rsidR="00FC2AA8" w:rsidRPr="00981512" w:rsidRDefault="00FC2AA8" w:rsidP="00FC2AA8">
            <w:pPr>
              <w:spacing w:line="360" w:lineRule="auto"/>
            </w:pPr>
          </w:p>
        </w:tc>
      </w:tr>
      <w:tr w:rsidR="00FC2AA8" w14:paraId="75FC819D" w14:textId="77777777" w:rsidTr="00981512"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FBAB8" w14:textId="77777777" w:rsidR="00FC2AA8" w:rsidRPr="00981512" w:rsidRDefault="00FC2AA8" w:rsidP="00FC2AA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AEFD9" w14:textId="0A635769" w:rsidR="00FC2AA8" w:rsidRPr="00981512" w:rsidRDefault="00FC2AA8" w:rsidP="00FC2AA8">
            <w:pPr>
              <w:spacing w:line="360" w:lineRule="auto"/>
              <w:jc w:val="center"/>
            </w:pPr>
            <w:r>
              <w:t>22</w:t>
            </w:r>
            <w:r w:rsidRPr="00981512">
              <w:t>.0</w:t>
            </w:r>
            <w:r>
              <w:t>5</w:t>
            </w:r>
            <w:r w:rsidRPr="00981512">
              <w:t>.25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02ADA" w14:textId="5688718C" w:rsidR="00FC2AA8" w:rsidRPr="00FC2AA8" w:rsidRDefault="00FC2AA8" w:rsidP="00FC2AA8">
            <w:r>
              <w:t>Поиск и подборка материалов для проекта.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8D0EE" w14:textId="2FC4596E" w:rsidR="00FC2AA8" w:rsidRPr="00981512" w:rsidRDefault="00FC2AA8" w:rsidP="00FC2A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8</w:t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3E4DE" w14:textId="77777777" w:rsidR="00FC2AA8" w:rsidRPr="00981512" w:rsidRDefault="00FC2AA8" w:rsidP="00FC2AA8">
            <w:pPr>
              <w:spacing w:line="360" w:lineRule="auto"/>
              <w:jc w:val="center"/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01183" w14:textId="77777777" w:rsidR="00FC2AA8" w:rsidRPr="00981512" w:rsidRDefault="00FC2AA8" w:rsidP="00FC2AA8">
            <w:pPr>
              <w:spacing w:line="360" w:lineRule="auto"/>
            </w:pPr>
          </w:p>
        </w:tc>
      </w:tr>
      <w:tr w:rsidR="00FC2AA8" w14:paraId="798CE1A1" w14:textId="77777777" w:rsidTr="00981512"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5589F" w14:textId="77777777" w:rsidR="00FC2AA8" w:rsidRPr="00981512" w:rsidRDefault="00FC2AA8" w:rsidP="00FC2AA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5BDE1" w14:textId="7302A175" w:rsidR="00FC2AA8" w:rsidRPr="00981512" w:rsidRDefault="00FC2AA8" w:rsidP="00FC2AA8">
            <w:pPr>
              <w:spacing w:line="360" w:lineRule="auto"/>
              <w:jc w:val="center"/>
            </w:pPr>
            <w:r>
              <w:t>23</w:t>
            </w:r>
            <w:r w:rsidRPr="00981512">
              <w:t>.0</w:t>
            </w:r>
            <w:r>
              <w:t>5</w:t>
            </w:r>
            <w:r w:rsidRPr="00981512">
              <w:t>.25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22CCA" w14:textId="7BA4B196" w:rsidR="00FC2AA8" w:rsidRPr="00981512" w:rsidRDefault="00FC2AA8" w:rsidP="00FC2AA8">
            <w:r>
              <w:t xml:space="preserve">Подготовка иллюстраций для  </w:t>
            </w:r>
            <w:r>
              <w:rPr>
                <w:lang w:val="en-US"/>
              </w:rPr>
              <w:t>WEB</w:t>
            </w:r>
            <w:r w:rsidRPr="00FC2AA8">
              <w:t xml:space="preserve">. </w:t>
            </w:r>
            <w:r>
              <w:t>Подготовка графических элементов: логотип, кнопки и фоновые картинки. Подготовка аудио и видео материалов.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D293C" w14:textId="2A734D20" w:rsidR="00FC2AA8" w:rsidRPr="00981512" w:rsidRDefault="00FC2AA8" w:rsidP="00FC2A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8</w:t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3B331" w14:textId="77777777" w:rsidR="00FC2AA8" w:rsidRPr="00981512" w:rsidRDefault="00FC2AA8" w:rsidP="00FC2AA8">
            <w:pPr>
              <w:spacing w:line="360" w:lineRule="auto"/>
              <w:jc w:val="center"/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E5B2F" w14:textId="77777777" w:rsidR="00FC2AA8" w:rsidRPr="00981512" w:rsidRDefault="00FC2AA8" w:rsidP="00FC2AA8">
            <w:pPr>
              <w:spacing w:line="360" w:lineRule="auto"/>
            </w:pPr>
          </w:p>
        </w:tc>
      </w:tr>
      <w:tr w:rsidR="00FC2AA8" w14:paraId="46A127D0" w14:textId="77777777" w:rsidTr="00981512"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8C93D" w14:textId="77777777" w:rsidR="00FC2AA8" w:rsidRPr="00981512" w:rsidRDefault="00FC2AA8" w:rsidP="00FC2AA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CE46E" w14:textId="2867E2FF" w:rsidR="00FC2AA8" w:rsidRPr="00981512" w:rsidRDefault="00FC2AA8" w:rsidP="00FC2AA8">
            <w:pPr>
              <w:spacing w:line="360" w:lineRule="auto"/>
              <w:jc w:val="center"/>
            </w:pPr>
            <w:r>
              <w:t>24</w:t>
            </w:r>
            <w:r w:rsidRPr="00981512">
              <w:t>.0</w:t>
            </w:r>
            <w:r>
              <w:t>5</w:t>
            </w:r>
            <w:r w:rsidRPr="00981512">
              <w:t>.25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41D70" w14:textId="754B0799" w:rsidR="00FC2AA8" w:rsidRPr="00981512" w:rsidRDefault="00FC2AA8" w:rsidP="00FC2AA8">
            <w:r>
              <w:t>Разработка интерактивных элементов.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A247D" w14:textId="72D6D5E5" w:rsidR="00FC2AA8" w:rsidRPr="00981512" w:rsidRDefault="00FC2AA8" w:rsidP="00FC2A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8</w:t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677E0" w14:textId="77777777" w:rsidR="00FC2AA8" w:rsidRPr="00981512" w:rsidRDefault="00FC2AA8" w:rsidP="00FC2AA8">
            <w:pPr>
              <w:spacing w:line="360" w:lineRule="auto"/>
              <w:jc w:val="center"/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18325" w14:textId="77777777" w:rsidR="00FC2AA8" w:rsidRPr="00981512" w:rsidRDefault="00FC2AA8" w:rsidP="00FC2AA8">
            <w:pPr>
              <w:spacing w:line="360" w:lineRule="auto"/>
            </w:pPr>
          </w:p>
        </w:tc>
      </w:tr>
      <w:tr w:rsidR="00FC2AA8" w14:paraId="635211D1" w14:textId="77777777" w:rsidTr="00981512"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42C44" w14:textId="77777777" w:rsidR="00FC2AA8" w:rsidRPr="00981512" w:rsidRDefault="00FC2AA8" w:rsidP="00FC2AA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31515" w14:textId="53A77911" w:rsidR="00FC2AA8" w:rsidRPr="00981512" w:rsidRDefault="00FC2AA8" w:rsidP="00FC2AA8">
            <w:pPr>
              <w:spacing w:line="360" w:lineRule="auto"/>
              <w:jc w:val="center"/>
            </w:pPr>
            <w:r>
              <w:t>26.05.25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C9215" w14:textId="7F90DEC0" w:rsidR="00FC2AA8" w:rsidRPr="00981512" w:rsidRDefault="00FC2AA8" w:rsidP="00FC2AA8">
            <w:r>
              <w:t>Разработка и тестирование веб-приложения.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D0619" w14:textId="36D8B3F8" w:rsidR="00FC2AA8" w:rsidRPr="00981512" w:rsidRDefault="00FC2AA8" w:rsidP="00FC2A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8</w:t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FB815" w14:textId="77777777" w:rsidR="00FC2AA8" w:rsidRPr="00981512" w:rsidRDefault="00FC2AA8" w:rsidP="00FC2AA8">
            <w:pPr>
              <w:spacing w:line="360" w:lineRule="auto"/>
              <w:jc w:val="center"/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5F703" w14:textId="77777777" w:rsidR="00FC2AA8" w:rsidRPr="00981512" w:rsidRDefault="00FC2AA8" w:rsidP="00FC2AA8">
            <w:pPr>
              <w:spacing w:line="360" w:lineRule="auto"/>
            </w:pPr>
          </w:p>
        </w:tc>
      </w:tr>
      <w:tr w:rsidR="00FC2AA8" w14:paraId="19326FC8" w14:textId="77777777" w:rsidTr="00981512"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2760F" w14:textId="77777777" w:rsidR="00FC2AA8" w:rsidRPr="00981512" w:rsidRDefault="00FC2AA8" w:rsidP="00FC2AA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8164F" w14:textId="540F4971" w:rsidR="00FC2AA8" w:rsidRPr="00981512" w:rsidRDefault="00FC2AA8" w:rsidP="00FC2AA8">
            <w:pPr>
              <w:spacing w:line="360" w:lineRule="auto"/>
              <w:jc w:val="center"/>
            </w:pPr>
            <w:r>
              <w:t>27.05.25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CAE04" w14:textId="67FBC6F2" w:rsidR="00FC2AA8" w:rsidRPr="00981512" w:rsidRDefault="00FC2AA8" w:rsidP="00FC2AA8">
            <w:r>
              <w:t>Оптимизация кода веб-приложения.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C96B5" w14:textId="327CFBA6" w:rsidR="00FC2AA8" w:rsidRPr="00981512" w:rsidRDefault="00FC2AA8" w:rsidP="00FC2A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8</w:t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E93FE" w14:textId="77777777" w:rsidR="00FC2AA8" w:rsidRPr="00981512" w:rsidRDefault="00FC2AA8" w:rsidP="00FC2AA8">
            <w:pPr>
              <w:spacing w:line="360" w:lineRule="auto"/>
              <w:jc w:val="center"/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042E0" w14:textId="77777777" w:rsidR="00FC2AA8" w:rsidRPr="00981512" w:rsidRDefault="00FC2AA8" w:rsidP="00FC2AA8">
            <w:pPr>
              <w:spacing w:line="360" w:lineRule="auto"/>
            </w:pPr>
          </w:p>
        </w:tc>
      </w:tr>
      <w:tr w:rsidR="00FC2AA8" w14:paraId="3A70B213" w14:textId="77777777" w:rsidTr="00981512"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70E6B" w14:textId="77777777" w:rsidR="00FC2AA8" w:rsidRPr="00981512" w:rsidRDefault="00FC2AA8" w:rsidP="00FC2AA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0F2A5" w14:textId="21568CD6" w:rsidR="00FC2AA8" w:rsidRPr="00981512" w:rsidRDefault="00FC2AA8" w:rsidP="00FC2AA8">
            <w:pPr>
              <w:spacing w:line="360" w:lineRule="auto"/>
              <w:jc w:val="center"/>
            </w:pPr>
            <w:r>
              <w:t>28.05.25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95A45" w14:textId="079BAC3C" w:rsidR="00FC2AA8" w:rsidRPr="00981512" w:rsidRDefault="00FC2AA8" w:rsidP="00FC2AA8">
            <w:r>
              <w:t>Публикация веб-сайта на хостинге.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8B0A2" w14:textId="7FCEDEE0" w:rsidR="00FC2AA8" w:rsidRPr="00981512" w:rsidRDefault="00FC2AA8" w:rsidP="00FC2A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8</w:t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CE6BB" w14:textId="77777777" w:rsidR="00FC2AA8" w:rsidRPr="00981512" w:rsidRDefault="00FC2AA8" w:rsidP="00FC2AA8">
            <w:pPr>
              <w:spacing w:line="360" w:lineRule="auto"/>
              <w:jc w:val="center"/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C7065" w14:textId="77777777" w:rsidR="00FC2AA8" w:rsidRPr="00981512" w:rsidRDefault="00FC2AA8" w:rsidP="00FC2AA8">
            <w:pPr>
              <w:spacing w:line="360" w:lineRule="auto"/>
            </w:pPr>
          </w:p>
        </w:tc>
      </w:tr>
      <w:tr w:rsidR="00FC2AA8" w14:paraId="28F448F3" w14:textId="77777777" w:rsidTr="00981512"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C6583" w14:textId="77777777" w:rsidR="00FC2AA8" w:rsidRPr="00981512" w:rsidRDefault="00FC2AA8" w:rsidP="00FC2AA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F0791" w14:textId="2A72DEA4" w:rsidR="00FC2AA8" w:rsidRPr="00981512" w:rsidRDefault="00FC2AA8" w:rsidP="00FC2AA8">
            <w:pPr>
              <w:spacing w:line="360" w:lineRule="auto"/>
              <w:jc w:val="center"/>
            </w:pPr>
            <w:r>
              <w:t>29.05.25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20944" w14:textId="66D35852" w:rsidR="00FC2AA8" w:rsidRPr="00981512" w:rsidRDefault="00FC2AA8" w:rsidP="00FC2AA8">
            <w:r>
              <w:t>Администрирование веб-сайта на хостинге.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A2309" w14:textId="3E4933D5" w:rsidR="00FC2AA8" w:rsidRPr="00981512" w:rsidRDefault="00FC2AA8" w:rsidP="00FC2A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8</w:t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EE5FC" w14:textId="77777777" w:rsidR="00FC2AA8" w:rsidRPr="00981512" w:rsidRDefault="00FC2AA8" w:rsidP="00FC2AA8">
            <w:pPr>
              <w:spacing w:line="360" w:lineRule="auto"/>
              <w:jc w:val="center"/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9ECF6" w14:textId="77777777" w:rsidR="00FC2AA8" w:rsidRPr="00981512" w:rsidRDefault="00FC2AA8" w:rsidP="00FC2AA8">
            <w:pPr>
              <w:spacing w:line="360" w:lineRule="auto"/>
            </w:pPr>
          </w:p>
        </w:tc>
      </w:tr>
      <w:tr w:rsidR="00FC2AA8" w14:paraId="46974C65" w14:textId="77777777" w:rsidTr="00981512"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F52DE" w14:textId="77777777" w:rsidR="00FC2AA8" w:rsidRPr="00981512" w:rsidRDefault="00FC2AA8" w:rsidP="00FC2AA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AD828" w14:textId="62D340DB" w:rsidR="00FC2AA8" w:rsidRPr="00981512" w:rsidRDefault="00FC2AA8" w:rsidP="00FC2AA8">
            <w:pPr>
              <w:spacing w:line="360" w:lineRule="auto"/>
              <w:jc w:val="center"/>
            </w:pPr>
            <w:r>
              <w:t>30.05.25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33146" w14:textId="68CD19CF" w:rsidR="00FC2AA8" w:rsidRPr="00981512" w:rsidRDefault="00FC2AA8" w:rsidP="00FC2AA8">
            <w:r>
              <w:t xml:space="preserve">Оценка </w:t>
            </w:r>
            <w:r>
              <w:t>работоспособности веб-ресурса. Тестирование сайта.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633DB" w14:textId="195640FB" w:rsidR="00FC2AA8" w:rsidRPr="00981512" w:rsidRDefault="00FC2AA8" w:rsidP="00FC2A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8</w:t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02D4E" w14:textId="77777777" w:rsidR="00FC2AA8" w:rsidRPr="00981512" w:rsidRDefault="00FC2AA8" w:rsidP="00FC2AA8">
            <w:pPr>
              <w:spacing w:line="360" w:lineRule="auto"/>
              <w:jc w:val="center"/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6CD86" w14:textId="77777777" w:rsidR="00FC2AA8" w:rsidRPr="00981512" w:rsidRDefault="00FC2AA8" w:rsidP="00FC2AA8">
            <w:pPr>
              <w:spacing w:line="360" w:lineRule="auto"/>
            </w:pPr>
          </w:p>
        </w:tc>
      </w:tr>
      <w:tr w:rsidR="00E22910" w14:paraId="4F41904D" w14:textId="77777777" w:rsidTr="00981512"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A99CE" w14:textId="77777777" w:rsidR="00E22910" w:rsidRPr="00981512" w:rsidRDefault="00E22910" w:rsidP="0098151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B48E1" w14:textId="4C261315" w:rsidR="00E22910" w:rsidRPr="00981512" w:rsidRDefault="00E22910" w:rsidP="00981512">
            <w:pPr>
              <w:spacing w:line="360" w:lineRule="auto"/>
              <w:jc w:val="center"/>
            </w:pPr>
            <w:r>
              <w:t>31.05.25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7BFCB" w14:textId="56A74C0E" w:rsidR="00E22910" w:rsidRPr="00981512" w:rsidRDefault="00FC2AA8" w:rsidP="00981512">
            <w:r>
              <w:t>Формирование отчётной документации по результатам работ.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5C9DA" w14:textId="1D07A56B" w:rsidR="00E22910" w:rsidRPr="00981512" w:rsidRDefault="00E22910" w:rsidP="009815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8</w:t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D9ABF" w14:textId="77777777" w:rsidR="00E22910" w:rsidRPr="00981512" w:rsidRDefault="00E22910" w:rsidP="00981512">
            <w:pPr>
              <w:spacing w:line="360" w:lineRule="auto"/>
              <w:jc w:val="center"/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65041" w14:textId="77777777" w:rsidR="00E22910" w:rsidRPr="00981512" w:rsidRDefault="00E22910" w:rsidP="00981512">
            <w:pPr>
              <w:spacing w:line="360" w:lineRule="auto"/>
            </w:pPr>
          </w:p>
        </w:tc>
      </w:tr>
    </w:tbl>
    <w:p w14:paraId="5619CB89" w14:textId="77777777" w:rsidR="00ED27D6" w:rsidRDefault="00ED27D6">
      <w:pPr>
        <w:spacing w:line="276" w:lineRule="auto"/>
      </w:pPr>
    </w:p>
    <w:p w14:paraId="36A230CB" w14:textId="0E318077" w:rsidR="00ED27D6" w:rsidRDefault="00E22910">
      <w:pPr>
        <w:tabs>
          <w:tab w:val="left" w:pos="7655"/>
        </w:tabs>
        <w:spacing w:after="200" w:line="276" w:lineRule="auto"/>
        <w:rPr>
          <w:sz w:val="22"/>
          <w:szCs w:val="22"/>
        </w:rPr>
      </w:pPr>
      <w:r w:rsidRPr="00042A5F">
        <w:rPr>
          <w:color w:val="000000" w:themeColor="text1"/>
          <w:sz w:val="22"/>
          <w:szCs w:val="22"/>
        </w:rPr>
        <w:t xml:space="preserve">Чернов </w:t>
      </w:r>
      <w:r w:rsidR="00042A5F" w:rsidRPr="00042A5F">
        <w:rPr>
          <w:color w:val="000000" w:themeColor="text1"/>
          <w:sz w:val="22"/>
          <w:szCs w:val="22"/>
        </w:rPr>
        <w:t>Сергей Александрович</w:t>
      </w:r>
      <w:r>
        <w:rPr>
          <w:sz w:val="22"/>
          <w:szCs w:val="22"/>
        </w:rPr>
        <w:tab/>
      </w:r>
      <w:r>
        <w:t>__________________</w:t>
      </w:r>
    </w:p>
    <w:p w14:paraId="0736B66A" w14:textId="77777777" w:rsidR="00ED27D6" w:rsidRDefault="00000000">
      <w:pPr>
        <w:spacing w:after="200" w:line="276" w:lineRule="auto"/>
        <w:rPr>
          <w:sz w:val="22"/>
          <w:szCs w:val="22"/>
        </w:rPr>
      </w:pPr>
      <w:r>
        <w:rPr>
          <w:sz w:val="22"/>
          <w:szCs w:val="22"/>
        </w:rPr>
        <w:t>М.П.</w:t>
      </w:r>
      <w:r>
        <w:br w:type="page"/>
      </w:r>
    </w:p>
    <w:p w14:paraId="5900ABBE" w14:textId="77777777" w:rsidR="00ED27D6" w:rsidRDefault="00000000">
      <w:pPr>
        <w:spacing w:after="200" w:line="276" w:lineRule="auto"/>
        <w:jc w:val="center"/>
        <w:rPr>
          <w:b/>
        </w:rPr>
      </w:pPr>
      <w:r>
        <w:rPr>
          <w:b/>
        </w:rPr>
        <w:lastRenderedPageBreak/>
        <w:t>Аттестационный лист-характеристика по практике</w:t>
      </w:r>
    </w:p>
    <w:p w14:paraId="09C96A73" w14:textId="77777777" w:rsidR="00ED27D6" w:rsidRDefault="00000000">
      <w:pPr>
        <w:jc w:val="center"/>
        <w:rPr>
          <w:b/>
        </w:rPr>
      </w:pPr>
      <w:r>
        <w:rPr>
          <w:b/>
        </w:rPr>
        <w:t>по профилю специальности</w:t>
      </w:r>
    </w:p>
    <w:p w14:paraId="0F0569C3" w14:textId="77777777" w:rsidR="00ED27D6" w:rsidRDefault="00ED27D6">
      <w:pPr>
        <w:jc w:val="center"/>
        <w:rPr>
          <w:b/>
          <w:i/>
        </w:rPr>
      </w:pPr>
    </w:p>
    <w:p w14:paraId="5DB72937" w14:textId="278FB642" w:rsidR="00ED27D6" w:rsidRDefault="00E22910">
      <w:pPr>
        <w:ind w:left="2832" w:hanging="3116"/>
        <w:jc w:val="center"/>
        <w:rPr>
          <w:b/>
          <w:u w:val="single"/>
        </w:rPr>
      </w:pPr>
      <w:r>
        <w:rPr>
          <w:b/>
          <w:u w:val="single"/>
        </w:rPr>
        <w:t>Кошкаровский Никита Алексеевич</w:t>
      </w:r>
    </w:p>
    <w:p w14:paraId="56B518D7" w14:textId="77777777" w:rsidR="00ED27D6" w:rsidRDefault="00ED27D6">
      <w:pPr>
        <w:ind w:left="2832" w:hanging="3116"/>
        <w:jc w:val="center"/>
        <w:rPr>
          <w:b/>
        </w:rPr>
      </w:pPr>
    </w:p>
    <w:p w14:paraId="7C86E597" w14:textId="77777777" w:rsidR="00ED27D6" w:rsidRDefault="00000000">
      <w:pPr>
        <w:spacing w:line="360" w:lineRule="auto"/>
        <w:ind w:firstLine="709"/>
        <w:jc w:val="both"/>
      </w:pPr>
      <w:r>
        <w:t>обучающийся на 3 курсе по специальности/профессии СПО 09.02.07 «Информационные системы и программирование»</w:t>
      </w:r>
    </w:p>
    <w:p w14:paraId="5E22CADD" w14:textId="068C76CA" w:rsidR="00ED27D6" w:rsidRPr="00981512" w:rsidRDefault="00000000" w:rsidP="00981512">
      <w:pPr>
        <w:spacing w:line="360" w:lineRule="auto"/>
        <w:ind w:firstLine="709"/>
        <w:jc w:val="both"/>
        <w:rPr>
          <w:b/>
        </w:rPr>
      </w:pPr>
      <w:r>
        <w:t xml:space="preserve"> Студент</w:t>
      </w:r>
      <w:r>
        <w:rPr>
          <w:b/>
        </w:rPr>
        <w:t xml:space="preserve"> </w:t>
      </w:r>
      <w:r>
        <w:t xml:space="preserve">успешно прошел учебную практику по профессиональному модулю </w:t>
      </w:r>
      <w:r w:rsidR="00981512" w:rsidRPr="00981512">
        <w:rPr>
          <w:b/>
          <w:bCs/>
        </w:rPr>
        <w:t>ПМ.13 «Основы веб-программирования и разработки»</w:t>
      </w:r>
      <w:r w:rsidR="00981512">
        <w:rPr>
          <w:b/>
        </w:rPr>
        <w:t xml:space="preserve"> </w:t>
      </w:r>
      <w:r>
        <w:t xml:space="preserve">в объеме </w:t>
      </w:r>
      <w:r w:rsidR="00E22910">
        <w:rPr>
          <w:u w:val="single"/>
        </w:rPr>
        <w:t>9</w:t>
      </w:r>
      <w:r w:rsidR="00E27CA2">
        <w:rPr>
          <w:u w:val="single"/>
        </w:rPr>
        <w:t>2</w:t>
      </w:r>
      <w:r>
        <w:t xml:space="preserve"> часов с «1</w:t>
      </w:r>
      <w:r w:rsidR="00E22910">
        <w:t>9</w:t>
      </w:r>
      <w:r>
        <w:t xml:space="preserve">» </w:t>
      </w:r>
      <w:r w:rsidR="00981512">
        <w:rPr>
          <w:u w:val="single"/>
        </w:rPr>
        <w:t>мая</w:t>
      </w:r>
      <w:r>
        <w:t xml:space="preserve"> 2025 г. по «</w:t>
      </w:r>
      <w:r w:rsidR="00E22910">
        <w:t>31</w:t>
      </w:r>
      <w:r>
        <w:t>» мая 2025 г. в организации</w:t>
      </w:r>
      <w:r>
        <w:rPr>
          <w:color w:val="000000"/>
          <w:highlight w:val="white"/>
        </w:rPr>
        <w:t xml:space="preserve"> </w:t>
      </w:r>
      <w:r>
        <w:rPr>
          <w:highlight w:val="white"/>
          <w:u w:val="single"/>
        </w:rPr>
        <w:t>ООО «</w:t>
      </w:r>
      <w:r w:rsidR="00A81613">
        <w:rPr>
          <w:highlight w:val="white"/>
          <w:u w:val="single"/>
        </w:rPr>
        <w:t>Профи-центр</w:t>
      </w:r>
      <w:r>
        <w:rPr>
          <w:highlight w:val="white"/>
          <w:u w:val="single"/>
        </w:rPr>
        <w:t>»</w:t>
      </w:r>
      <w:r>
        <w:rPr>
          <w:color w:val="000000"/>
        </w:rPr>
        <w:t>, расположенного по адресу</w:t>
      </w:r>
      <w:r w:rsidR="009247AE">
        <w:rPr>
          <w:color w:val="000000"/>
        </w:rPr>
        <w:t xml:space="preserve">: </w:t>
      </w:r>
      <w:r w:rsidR="009247AE" w:rsidRPr="009247AE">
        <w:rPr>
          <w:color w:val="000000" w:themeColor="text1"/>
        </w:rPr>
        <w:t>г. Пенза, ул. Калинина 118, оф. 12</w:t>
      </w:r>
      <w:r w:rsidR="009247AE">
        <w:rPr>
          <w:color w:val="000000" w:themeColor="text1"/>
        </w:rPr>
        <w:t>.</w:t>
      </w:r>
    </w:p>
    <w:p w14:paraId="77CD679C" w14:textId="77777777" w:rsidR="00ED27D6" w:rsidRDefault="00000000">
      <w:pPr>
        <w:spacing w:line="360" w:lineRule="auto"/>
        <w:rPr>
          <w:b/>
        </w:rPr>
      </w:pPr>
      <w:r>
        <w:rPr>
          <w:b/>
        </w:rPr>
        <w:t>Виды и качество выполнения работ:</w:t>
      </w:r>
    </w:p>
    <w:p w14:paraId="1E0CB805" w14:textId="77777777" w:rsidR="00ED27D6" w:rsidRDefault="00ED27D6">
      <w:pPr>
        <w:rPr>
          <w:b/>
        </w:rPr>
      </w:pPr>
    </w:p>
    <w:tbl>
      <w:tblPr>
        <w:tblStyle w:val="afb"/>
        <w:tblW w:w="103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194"/>
        <w:gridCol w:w="4201"/>
      </w:tblGrid>
      <w:tr w:rsidR="00ED27D6" w14:paraId="67E20505" w14:textId="77777777" w:rsidTr="00981512">
        <w:trPr>
          <w:trHeight w:val="1460"/>
        </w:trPr>
        <w:tc>
          <w:tcPr>
            <w:tcW w:w="6194" w:type="dxa"/>
            <w:vAlign w:val="center"/>
          </w:tcPr>
          <w:p w14:paraId="68FC6477" w14:textId="77777777" w:rsidR="00ED27D6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Виды и объем работ, выполненных обучающимся во время практики</w:t>
            </w:r>
          </w:p>
        </w:tc>
        <w:tc>
          <w:tcPr>
            <w:tcW w:w="4201" w:type="dxa"/>
            <w:vAlign w:val="center"/>
          </w:tcPr>
          <w:p w14:paraId="35A72277" w14:textId="591FF304" w:rsidR="00ED27D6" w:rsidRDefault="00000000">
            <w:pPr>
              <w:jc w:val="center"/>
              <w:rPr>
                <w:b/>
              </w:rPr>
            </w:pPr>
            <w:r>
              <w:rPr>
                <w:b/>
              </w:rPr>
              <w:t xml:space="preserve">Качество выполнения работ в соответствии с технологией и (или) требованиями </w:t>
            </w:r>
            <w:r w:rsidR="00981512">
              <w:rPr>
                <w:b/>
              </w:rPr>
              <w:t>организации, в</w:t>
            </w:r>
            <w:r>
              <w:rPr>
                <w:b/>
              </w:rPr>
              <w:t xml:space="preserve"> которой проходила практика</w:t>
            </w:r>
          </w:p>
        </w:tc>
      </w:tr>
      <w:tr w:rsidR="00042A5F" w14:paraId="146A8E01" w14:textId="77777777" w:rsidTr="00981512">
        <w:trPr>
          <w:trHeight w:val="730"/>
        </w:trPr>
        <w:tc>
          <w:tcPr>
            <w:tcW w:w="6194" w:type="dxa"/>
          </w:tcPr>
          <w:p w14:paraId="64E79031" w14:textId="2E1936CE" w:rsidR="00042A5F" w:rsidRDefault="00042A5F" w:rsidP="00042A5F">
            <w:pPr>
              <w:widowControl w:val="0"/>
              <w:shd w:val="clear" w:color="auto" w:fill="FFFFFF"/>
              <w:ind w:left="34" w:right="19"/>
              <w:rPr>
                <w:sz w:val="20"/>
                <w:szCs w:val="20"/>
              </w:rPr>
            </w:pPr>
            <w:r>
              <w:t>Инструктаж по технике безопасности.</w:t>
            </w:r>
          </w:p>
        </w:tc>
        <w:tc>
          <w:tcPr>
            <w:tcW w:w="4201" w:type="dxa"/>
            <w:vAlign w:val="center"/>
          </w:tcPr>
          <w:p w14:paraId="22939FEA" w14:textId="77777777" w:rsidR="00042A5F" w:rsidRDefault="00042A5F" w:rsidP="00042A5F">
            <w:pPr>
              <w:jc w:val="center"/>
              <w:rPr>
                <w:color w:val="FF0000"/>
              </w:rPr>
            </w:pPr>
          </w:p>
        </w:tc>
      </w:tr>
      <w:tr w:rsidR="00042A5F" w14:paraId="103E02AA" w14:textId="77777777" w:rsidTr="00981512">
        <w:trPr>
          <w:trHeight w:val="342"/>
        </w:trPr>
        <w:tc>
          <w:tcPr>
            <w:tcW w:w="6194" w:type="dxa"/>
          </w:tcPr>
          <w:p w14:paraId="56D68677" w14:textId="0D13BE47" w:rsidR="00042A5F" w:rsidRDefault="00042A5F" w:rsidP="00042A5F">
            <w:pPr>
              <w:widowControl w:val="0"/>
              <w:shd w:val="clear" w:color="auto" w:fill="FFFFFF"/>
              <w:ind w:left="34" w:right="19"/>
              <w:rPr>
                <w:sz w:val="20"/>
                <w:szCs w:val="20"/>
              </w:rPr>
            </w:pPr>
            <w:r>
              <w:t>Разработка информационной архитектуры.</w:t>
            </w:r>
          </w:p>
        </w:tc>
        <w:tc>
          <w:tcPr>
            <w:tcW w:w="4201" w:type="dxa"/>
            <w:vAlign w:val="center"/>
          </w:tcPr>
          <w:p w14:paraId="7EF175B8" w14:textId="77777777" w:rsidR="00042A5F" w:rsidRDefault="00042A5F" w:rsidP="00042A5F">
            <w:pPr>
              <w:jc w:val="center"/>
              <w:rPr>
                <w:color w:val="FF0000"/>
              </w:rPr>
            </w:pPr>
          </w:p>
        </w:tc>
      </w:tr>
      <w:tr w:rsidR="00042A5F" w14:paraId="2E0EBAAF" w14:textId="77777777" w:rsidTr="00981512">
        <w:trPr>
          <w:trHeight w:val="364"/>
        </w:trPr>
        <w:tc>
          <w:tcPr>
            <w:tcW w:w="6194" w:type="dxa"/>
          </w:tcPr>
          <w:p w14:paraId="35F9001C" w14:textId="03675010" w:rsidR="00042A5F" w:rsidRDefault="00042A5F" w:rsidP="00042A5F">
            <w:pPr>
              <w:widowControl w:val="0"/>
              <w:shd w:val="clear" w:color="auto" w:fill="FFFFFF"/>
              <w:ind w:left="34" w:right="19"/>
              <w:rPr>
                <w:sz w:val="20"/>
                <w:szCs w:val="20"/>
              </w:rPr>
            </w:pPr>
            <w:r>
              <w:t>Анализ предметной области. Проектирование ИС.</w:t>
            </w:r>
          </w:p>
        </w:tc>
        <w:tc>
          <w:tcPr>
            <w:tcW w:w="4201" w:type="dxa"/>
            <w:vAlign w:val="center"/>
          </w:tcPr>
          <w:p w14:paraId="2C860F89" w14:textId="77777777" w:rsidR="00042A5F" w:rsidRDefault="00042A5F" w:rsidP="00042A5F">
            <w:pPr>
              <w:jc w:val="center"/>
              <w:rPr>
                <w:color w:val="FF0000"/>
              </w:rPr>
            </w:pPr>
          </w:p>
        </w:tc>
      </w:tr>
      <w:tr w:rsidR="00042A5F" w14:paraId="6A00DC7D" w14:textId="77777777" w:rsidTr="00981512">
        <w:trPr>
          <w:trHeight w:val="279"/>
        </w:trPr>
        <w:tc>
          <w:tcPr>
            <w:tcW w:w="6194" w:type="dxa"/>
            <w:tcBorders>
              <w:bottom w:val="single" w:sz="4" w:space="0" w:color="000000"/>
            </w:tcBorders>
          </w:tcPr>
          <w:p w14:paraId="061CA318" w14:textId="4D1F0895" w:rsidR="00042A5F" w:rsidRDefault="00042A5F" w:rsidP="00042A5F">
            <w:pPr>
              <w:widowControl w:val="0"/>
              <w:shd w:val="clear" w:color="auto" w:fill="FFFFFF"/>
              <w:ind w:left="34" w:right="19"/>
              <w:rPr>
                <w:sz w:val="20"/>
                <w:szCs w:val="20"/>
              </w:rPr>
            </w:pPr>
            <w:r>
              <w:t>Поиск и подборка материалов для проекта.</w:t>
            </w:r>
          </w:p>
        </w:tc>
        <w:tc>
          <w:tcPr>
            <w:tcW w:w="4201" w:type="dxa"/>
            <w:tcBorders>
              <w:bottom w:val="single" w:sz="4" w:space="0" w:color="000000"/>
            </w:tcBorders>
            <w:vAlign w:val="center"/>
          </w:tcPr>
          <w:p w14:paraId="13A98931" w14:textId="77777777" w:rsidR="00042A5F" w:rsidRDefault="00042A5F" w:rsidP="00042A5F">
            <w:pPr>
              <w:jc w:val="center"/>
              <w:rPr>
                <w:color w:val="FF0000"/>
              </w:rPr>
            </w:pPr>
          </w:p>
        </w:tc>
      </w:tr>
      <w:tr w:rsidR="00042A5F" w14:paraId="2304D60A" w14:textId="77777777" w:rsidTr="00981512">
        <w:trPr>
          <w:trHeight w:val="359"/>
        </w:trPr>
        <w:tc>
          <w:tcPr>
            <w:tcW w:w="6194" w:type="dxa"/>
            <w:tcBorders>
              <w:top w:val="single" w:sz="4" w:space="0" w:color="000000"/>
              <w:bottom w:val="single" w:sz="4" w:space="0" w:color="000000"/>
            </w:tcBorders>
          </w:tcPr>
          <w:p w14:paraId="3E179063" w14:textId="20735FAB" w:rsidR="00042A5F" w:rsidRDefault="00042A5F" w:rsidP="00042A5F">
            <w:pPr>
              <w:widowControl w:val="0"/>
              <w:shd w:val="clear" w:color="auto" w:fill="FFFFFF"/>
              <w:ind w:left="34" w:right="19"/>
              <w:rPr>
                <w:color w:val="000000"/>
                <w:sz w:val="20"/>
                <w:szCs w:val="20"/>
              </w:rPr>
            </w:pPr>
            <w:r>
              <w:t xml:space="preserve">Подготовка иллюстраций для  </w:t>
            </w:r>
            <w:r>
              <w:rPr>
                <w:lang w:val="en-US"/>
              </w:rPr>
              <w:t>WEB</w:t>
            </w:r>
            <w:r w:rsidRPr="00FC2AA8">
              <w:t xml:space="preserve">. </w:t>
            </w:r>
            <w:r>
              <w:t>Подготовка графических элементов: логотип, кнопки и фоновые картинки. Подготовка аудио и видео материалов.</w:t>
            </w:r>
          </w:p>
        </w:tc>
        <w:tc>
          <w:tcPr>
            <w:tcW w:w="42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90AEBCD" w14:textId="77777777" w:rsidR="00042A5F" w:rsidRDefault="00042A5F" w:rsidP="00042A5F">
            <w:pPr>
              <w:jc w:val="center"/>
              <w:rPr>
                <w:color w:val="FF0000"/>
              </w:rPr>
            </w:pPr>
          </w:p>
        </w:tc>
      </w:tr>
      <w:tr w:rsidR="00042A5F" w14:paraId="563A685B" w14:textId="77777777" w:rsidTr="00981512">
        <w:trPr>
          <w:trHeight w:val="359"/>
        </w:trPr>
        <w:tc>
          <w:tcPr>
            <w:tcW w:w="6194" w:type="dxa"/>
            <w:tcBorders>
              <w:top w:val="single" w:sz="4" w:space="0" w:color="000000"/>
              <w:bottom w:val="single" w:sz="4" w:space="0" w:color="000000"/>
            </w:tcBorders>
          </w:tcPr>
          <w:p w14:paraId="0B940AD0" w14:textId="35CEE711" w:rsidR="00042A5F" w:rsidRDefault="00042A5F" w:rsidP="00042A5F">
            <w:pPr>
              <w:widowControl w:val="0"/>
              <w:shd w:val="clear" w:color="auto" w:fill="FFFFFF"/>
              <w:ind w:left="34" w:right="19"/>
              <w:rPr>
                <w:color w:val="000000"/>
                <w:sz w:val="20"/>
                <w:szCs w:val="20"/>
              </w:rPr>
            </w:pPr>
            <w:r>
              <w:t>Разработка интерактивных элементов.</w:t>
            </w:r>
          </w:p>
        </w:tc>
        <w:tc>
          <w:tcPr>
            <w:tcW w:w="42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96F847C" w14:textId="77777777" w:rsidR="00042A5F" w:rsidRDefault="00042A5F" w:rsidP="00042A5F">
            <w:pPr>
              <w:jc w:val="center"/>
              <w:rPr>
                <w:color w:val="FF0000"/>
              </w:rPr>
            </w:pPr>
          </w:p>
        </w:tc>
      </w:tr>
      <w:tr w:rsidR="00042A5F" w14:paraId="5945B3D0" w14:textId="77777777" w:rsidTr="00981512">
        <w:trPr>
          <w:trHeight w:val="359"/>
        </w:trPr>
        <w:tc>
          <w:tcPr>
            <w:tcW w:w="6194" w:type="dxa"/>
            <w:tcBorders>
              <w:top w:val="single" w:sz="4" w:space="0" w:color="000000"/>
              <w:bottom w:val="single" w:sz="4" w:space="0" w:color="000000"/>
            </w:tcBorders>
          </w:tcPr>
          <w:p w14:paraId="3B31291D" w14:textId="5D835030" w:rsidR="00042A5F" w:rsidRDefault="00042A5F" w:rsidP="00042A5F">
            <w:pPr>
              <w:widowControl w:val="0"/>
              <w:shd w:val="clear" w:color="auto" w:fill="FFFFFF"/>
              <w:ind w:left="34" w:right="19"/>
              <w:rPr>
                <w:color w:val="000000"/>
              </w:rPr>
            </w:pPr>
            <w:r>
              <w:t>Разработка и тестирование веб-приложения.</w:t>
            </w:r>
          </w:p>
        </w:tc>
        <w:tc>
          <w:tcPr>
            <w:tcW w:w="42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80314E6" w14:textId="77777777" w:rsidR="00042A5F" w:rsidRDefault="00042A5F" w:rsidP="00042A5F">
            <w:pPr>
              <w:jc w:val="center"/>
              <w:rPr>
                <w:color w:val="FF0000"/>
              </w:rPr>
            </w:pPr>
          </w:p>
        </w:tc>
      </w:tr>
      <w:tr w:rsidR="00042A5F" w14:paraId="0A8640E6" w14:textId="77777777" w:rsidTr="00981512">
        <w:trPr>
          <w:trHeight w:val="359"/>
        </w:trPr>
        <w:tc>
          <w:tcPr>
            <w:tcW w:w="6194" w:type="dxa"/>
            <w:tcBorders>
              <w:top w:val="single" w:sz="4" w:space="0" w:color="000000"/>
              <w:bottom w:val="single" w:sz="4" w:space="0" w:color="000000"/>
            </w:tcBorders>
          </w:tcPr>
          <w:p w14:paraId="621020DB" w14:textId="11A8398D" w:rsidR="00042A5F" w:rsidRDefault="00042A5F" w:rsidP="00042A5F">
            <w:pPr>
              <w:widowControl w:val="0"/>
              <w:shd w:val="clear" w:color="auto" w:fill="FFFFFF"/>
              <w:ind w:left="34" w:right="19"/>
              <w:rPr>
                <w:color w:val="000000"/>
              </w:rPr>
            </w:pPr>
            <w:r>
              <w:t>Оптимизация кода веб-приложения.</w:t>
            </w:r>
          </w:p>
        </w:tc>
        <w:tc>
          <w:tcPr>
            <w:tcW w:w="42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FC959C9" w14:textId="77777777" w:rsidR="00042A5F" w:rsidRDefault="00042A5F" w:rsidP="00042A5F">
            <w:pPr>
              <w:jc w:val="center"/>
              <w:rPr>
                <w:color w:val="FF0000"/>
              </w:rPr>
            </w:pPr>
          </w:p>
        </w:tc>
      </w:tr>
      <w:tr w:rsidR="00042A5F" w14:paraId="39626DD2" w14:textId="77777777" w:rsidTr="00981512">
        <w:trPr>
          <w:trHeight w:val="359"/>
        </w:trPr>
        <w:tc>
          <w:tcPr>
            <w:tcW w:w="6194" w:type="dxa"/>
            <w:tcBorders>
              <w:top w:val="single" w:sz="4" w:space="0" w:color="000000"/>
              <w:bottom w:val="single" w:sz="4" w:space="0" w:color="000000"/>
            </w:tcBorders>
          </w:tcPr>
          <w:p w14:paraId="5B7478F7" w14:textId="7DB49037" w:rsidR="00042A5F" w:rsidRDefault="00042A5F" w:rsidP="00042A5F">
            <w:pPr>
              <w:widowControl w:val="0"/>
              <w:shd w:val="clear" w:color="auto" w:fill="FFFFFF"/>
              <w:ind w:left="34" w:right="19"/>
              <w:rPr>
                <w:color w:val="000000"/>
              </w:rPr>
            </w:pPr>
            <w:r>
              <w:t>Публикация веб-сайта на хостинге.</w:t>
            </w:r>
          </w:p>
        </w:tc>
        <w:tc>
          <w:tcPr>
            <w:tcW w:w="42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E518B87" w14:textId="77777777" w:rsidR="00042A5F" w:rsidRDefault="00042A5F" w:rsidP="00042A5F">
            <w:pPr>
              <w:jc w:val="center"/>
              <w:rPr>
                <w:color w:val="FF0000"/>
              </w:rPr>
            </w:pPr>
          </w:p>
        </w:tc>
      </w:tr>
      <w:tr w:rsidR="00042A5F" w14:paraId="68798802" w14:textId="77777777" w:rsidTr="00981512">
        <w:trPr>
          <w:trHeight w:val="359"/>
        </w:trPr>
        <w:tc>
          <w:tcPr>
            <w:tcW w:w="6194" w:type="dxa"/>
            <w:tcBorders>
              <w:top w:val="single" w:sz="4" w:space="0" w:color="000000"/>
              <w:bottom w:val="single" w:sz="4" w:space="0" w:color="000000"/>
            </w:tcBorders>
          </w:tcPr>
          <w:p w14:paraId="101BD879" w14:textId="130D7E73" w:rsidR="00042A5F" w:rsidRDefault="00042A5F" w:rsidP="00042A5F">
            <w:pPr>
              <w:widowControl w:val="0"/>
              <w:shd w:val="clear" w:color="auto" w:fill="FFFFFF"/>
              <w:ind w:left="34" w:right="19"/>
              <w:rPr>
                <w:color w:val="000000"/>
              </w:rPr>
            </w:pPr>
            <w:r>
              <w:t>Администрирование веб-сайта на хостинге.</w:t>
            </w:r>
          </w:p>
        </w:tc>
        <w:tc>
          <w:tcPr>
            <w:tcW w:w="42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74C62DD" w14:textId="77777777" w:rsidR="00042A5F" w:rsidRDefault="00042A5F" w:rsidP="00042A5F">
            <w:pPr>
              <w:jc w:val="center"/>
              <w:rPr>
                <w:color w:val="FF0000"/>
              </w:rPr>
            </w:pPr>
          </w:p>
        </w:tc>
      </w:tr>
      <w:tr w:rsidR="00042A5F" w14:paraId="0DD7CADB" w14:textId="77777777" w:rsidTr="00981512">
        <w:trPr>
          <w:trHeight w:val="359"/>
        </w:trPr>
        <w:tc>
          <w:tcPr>
            <w:tcW w:w="6194" w:type="dxa"/>
            <w:tcBorders>
              <w:top w:val="single" w:sz="4" w:space="0" w:color="000000"/>
              <w:bottom w:val="single" w:sz="4" w:space="0" w:color="000000"/>
            </w:tcBorders>
          </w:tcPr>
          <w:p w14:paraId="196398C2" w14:textId="07B8CDFC" w:rsidR="00042A5F" w:rsidRDefault="00042A5F" w:rsidP="00042A5F">
            <w:pPr>
              <w:widowControl w:val="0"/>
              <w:shd w:val="clear" w:color="auto" w:fill="FFFFFF"/>
              <w:ind w:left="34" w:right="19"/>
              <w:rPr>
                <w:color w:val="000000"/>
              </w:rPr>
            </w:pPr>
            <w:r>
              <w:t>Оценка работоспособности веб-ресурса. Тестирование сайта.</w:t>
            </w:r>
          </w:p>
        </w:tc>
        <w:tc>
          <w:tcPr>
            <w:tcW w:w="42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CE810C3" w14:textId="77777777" w:rsidR="00042A5F" w:rsidRDefault="00042A5F" w:rsidP="00042A5F">
            <w:pPr>
              <w:jc w:val="center"/>
              <w:rPr>
                <w:color w:val="FF0000"/>
              </w:rPr>
            </w:pPr>
          </w:p>
        </w:tc>
      </w:tr>
      <w:tr w:rsidR="00042A5F" w14:paraId="291AF885" w14:textId="77777777" w:rsidTr="00981512">
        <w:trPr>
          <w:trHeight w:val="359"/>
        </w:trPr>
        <w:tc>
          <w:tcPr>
            <w:tcW w:w="6194" w:type="dxa"/>
            <w:tcBorders>
              <w:top w:val="single" w:sz="4" w:space="0" w:color="000000"/>
              <w:bottom w:val="single" w:sz="4" w:space="0" w:color="000000"/>
            </w:tcBorders>
          </w:tcPr>
          <w:p w14:paraId="2A8DE803" w14:textId="084B7CD6" w:rsidR="00042A5F" w:rsidRDefault="00042A5F" w:rsidP="00042A5F">
            <w:pPr>
              <w:widowControl w:val="0"/>
              <w:shd w:val="clear" w:color="auto" w:fill="FFFFFF"/>
              <w:ind w:left="34" w:right="19"/>
              <w:rPr>
                <w:color w:val="000000"/>
              </w:rPr>
            </w:pPr>
            <w:r>
              <w:t>Экзамен по модулю ПМ.13</w:t>
            </w:r>
          </w:p>
        </w:tc>
        <w:tc>
          <w:tcPr>
            <w:tcW w:w="42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10A7443" w14:textId="77777777" w:rsidR="00042A5F" w:rsidRDefault="00042A5F" w:rsidP="00042A5F">
            <w:pPr>
              <w:jc w:val="center"/>
              <w:rPr>
                <w:color w:val="FF0000"/>
              </w:rPr>
            </w:pPr>
          </w:p>
        </w:tc>
      </w:tr>
    </w:tbl>
    <w:p w14:paraId="7D83AB62" w14:textId="77777777" w:rsidR="00981512" w:rsidRDefault="00981512">
      <w:pPr>
        <w:spacing w:after="200" w:line="276" w:lineRule="auto"/>
        <w:rPr>
          <w:b/>
        </w:rPr>
      </w:pPr>
    </w:p>
    <w:p w14:paraId="3575C65F" w14:textId="77777777" w:rsidR="00981512" w:rsidRDefault="00981512">
      <w:pPr>
        <w:spacing w:after="200" w:line="276" w:lineRule="auto"/>
        <w:rPr>
          <w:b/>
        </w:rPr>
      </w:pPr>
    </w:p>
    <w:p w14:paraId="200120B0" w14:textId="77777777" w:rsidR="00981512" w:rsidRDefault="00981512">
      <w:pPr>
        <w:spacing w:after="200" w:line="276" w:lineRule="auto"/>
        <w:rPr>
          <w:b/>
        </w:rPr>
      </w:pPr>
    </w:p>
    <w:p w14:paraId="1E09CB00" w14:textId="77777777" w:rsidR="00981512" w:rsidRDefault="00981512">
      <w:pPr>
        <w:spacing w:after="200" w:line="276" w:lineRule="auto"/>
        <w:rPr>
          <w:b/>
        </w:rPr>
      </w:pPr>
    </w:p>
    <w:p w14:paraId="1808768C" w14:textId="1C1A0D5B" w:rsidR="00042A5F" w:rsidRDefault="00042A5F">
      <w:pPr>
        <w:rPr>
          <w:b/>
        </w:rPr>
      </w:pPr>
      <w:r>
        <w:rPr>
          <w:b/>
        </w:rPr>
        <w:br w:type="page"/>
      </w:r>
    </w:p>
    <w:p w14:paraId="071EDE16" w14:textId="3031852B" w:rsidR="00ED27D6" w:rsidRDefault="00000000">
      <w:pPr>
        <w:spacing w:after="200" w:line="276" w:lineRule="auto"/>
        <w:rPr>
          <w:b/>
        </w:rPr>
      </w:pPr>
      <w:r>
        <w:rPr>
          <w:b/>
        </w:rPr>
        <w:lastRenderedPageBreak/>
        <w:t xml:space="preserve">Характеристика учебной и профессиональной деятельности обучающегося во время </w:t>
      </w:r>
      <w:r w:rsidR="00A81613">
        <w:rPr>
          <w:b/>
        </w:rPr>
        <w:t>производственной</w:t>
      </w:r>
      <w:r>
        <w:rPr>
          <w:b/>
        </w:rPr>
        <w:t xml:space="preserve"> практики</w:t>
      </w:r>
    </w:p>
    <w:p w14:paraId="463AB162" w14:textId="77777777" w:rsidR="00ED27D6" w:rsidRDefault="00ED27D6">
      <w:pPr>
        <w:jc w:val="both"/>
        <w:rPr>
          <w:b/>
        </w:rPr>
      </w:pPr>
    </w:p>
    <w:p w14:paraId="54B3C9B4" w14:textId="1C707C9C" w:rsidR="00ED27D6" w:rsidRDefault="00000000">
      <w:pPr>
        <w:spacing w:line="360" w:lineRule="auto"/>
        <w:ind w:firstLine="709"/>
        <w:jc w:val="both"/>
      </w:pPr>
      <w:r>
        <w:t>За период прохождения учебной практики обучающийся посетил</w:t>
      </w:r>
      <w:r>
        <w:rPr>
          <w:u w:val="single"/>
        </w:rPr>
        <w:t xml:space="preserve"> </w:t>
      </w:r>
      <w:r w:rsidR="00A81613">
        <w:rPr>
          <w:u w:val="single"/>
        </w:rPr>
        <w:t>12</w:t>
      </w:r>
      <w:r>
        <w:rPr>
          <w:u w:val="single"/>
        </w:rPr>
        <w:t xml:space="preserve"> </w:t>
      </w:r>
      <w:r>
        <w:t>дней, по уважительной причине отсутствовал</w:t>
      </w:r>
      <w:r>
        <w:rPr>
          <w:u w:val="single"/>
        </w:rPr>
        <w:t xml:space="preserve"> 0 </w:t>
      </w:r>
      <w:r>
        <w:t xml:space="preserve">дней, пропуски без уважительной причины составили </w:t>
      </w:r>
      <w:r>
        <w:rPr>
          <w:u w:val="single"/>
        </w:rPr>
        <w:t xml:space="preserve">   0   </w:t>
      </w:r>
      <w:r>
        <w:t xml:space="preserve"> дней.</w:t>
      </w:r>
    </w:p>
    <w:p w14:paraId="104DD4B6" w14:textId="77777777" w:rsidR="00ED27D6" w:rsidRDefault="00000000">
      <w:pPr>
        <w:spacing w:line="360" w:lineRule="auto"/>
        <w:ind w:firstLine="709"/>
        <w:jc w:val="both"/>
      </w:pPr>
      <w:r>
        <w:t>Нарушения трудовой дисциплины, правил техники безопасности и производственной санитарии, а также правил внутреннего распорядка со стороны практиканта не отмечены.</w:t>
      </w:r>
    </w:p>
    <w:p w14:paraId="14E60730" w14:textId="614759D9" w:rsidR="00ED27D6" w:rsidRDefault="00000000">
      <w:pPr>
        <w:spacing w:line="360" w:lineRule="auto"/>
        <w:ind w:firstLine="709"/>
        <w:jc w:val="both"/>
      </w:pPr>
      <w:r>
        <w:t>В процессе прохождения производственной практики К</w:t>
      </w:r>
      <w:r w:rsidR="00A81613">
        <w:t>ошкаровский Никита Алексеевич</w:t>
      </w:r>
      <w:r>
        <w:rPr>
          <w:color w:val="000000"/>
        </w:rPr>
        <w:t xml:space="preserve"> </w:t>
      </w:r>
      <w:r>
        <w:t xml:space="preserve">проявил себя как работник исполнительный, ответственно относится к порученным заданиям. Стремится приобретать новые знания и грамотно использовать имеющиеся. </w:t>
      </w:r>
    </w:p>
    <w:p w14:paraId="57AE7156" w14:textId="77777777" w:rsidR="00ED27D6" w:rsidRDefault="00000000">
      <w:pPr>
        <w:jc w:val="both"/>
        <w:rPr>
          <w:rFonts w:ascii="PT Sans" w:eastAsia="PT Sans" w:hAnsi="PT Sans" w:cs="PT Sans"/>
          <w:color w:val="555555"/>
        </w:rPr>
      </w:pPr>
      <w:r>
        <w:rPr>
          <w:rFonts w:ascii="PT Sans" w:eastAsia="PT Sans" w:hAnsi="PT Sans" w:cs="PT Sans"/>
          <w:color w:val="555555"/>
        </w:rPr>
        <w:t xml:space="preserve"> </w:t>
      </w:r>
    </w:p>
    <w:p w14:paraId="373A0986" w14:textId="5E7A878E" w:rsidR="00ED27D6" w:rsidRPr="00981512" w:rsidRDefault="00000000" w:rsidP="00981512">
      <w:pPr>
        <w:spacing w:line="360" w:lineRule="auto"/>
        <w:jc w:val="both"/>
        <w:rPr>
          <w:b/>
        </w:rPr>
      </w:pPr>
      <w:r>
        <w:t xml:space="preserve">По итогам прохождения производственной практики </w:t>
      </w:r>
      <w:r w:rsidR="00981512" w:rsidRPr="00981512">
        <w:rPr>
          <w:b/>
          <w:bCs/>
        </w:rPr>
        <w:t>ПМ.13 «Основы веб-программирования и разработки»</w:t>
      </w:r>
      <w:r>
        <w:t xml:space="preserve"> студент </w:t>
      </w:r>
      <w:r w:rsidR="00A81613" w:rsidRPr="00A81613">
        <w:rPr>
          <w:u w:val="single"/>
        </w:rPr>
        <w:t>Кошкаровский Никита Алексеевич</w:t>
      </w:r>
    </w:p>
    <w:p w14:paraId="488C2F06" w14:textId="77777777" w:rsidR="00ED27D6" w:rsidRDefault="00000000">
      <w:pPr>
        <w:jc w:val="both"/>
      </w:pPr>
      <w:r>
        <w:t xml:space="preserve">                                                     (ФИО)</w:t>
      </w:r>
    </w:p>
    <w:p w14:paraId="44F4CEBF" w14:textId="77777777" w:rsidR="00ED27D6" w:rsidRDefault="00000000">
      <w:pPr>
        <w:jc w:val="both"/>
      </w:pPr>
      <w:r>
        <w:t xml:space="preserve">заслуживает оценку уровня профессиональных компетенций _______________   </w:t>
      </w:r>
    </w:p>
    <w:p w14:paraId="7EAC5FDB" w14:textId="77777777" w:rsidR="00ED27D6" w:rsidRDefault="00ED27D6">
      <w:pPr>
        <w:jc w:val="both"/>
      </w:pPr>
    </w:p>
    <w:p w14:paraId="35E65908" w14:textId="040AF92B" w:rsidR="00ED27D6" w:rsidRDefault="00000000">
      <w:pPr>
        <w:jc w:val="both"/>
        <w:rPr>
          <w:i/>
        </w:rPr>
      </w:pPr>
      <w:r>
        <w:t xml:space="preserve">Руководитель практики   </w:t>
      </w:r>
      <w:r>
        <w:rPr>
          <w:u w:val="single"/>
        </w:rPr>
        <w:t xml:space="preserve">                         </w:t>
      </w:r>
      <w:r>
        <w:t xml:space="preserve">      /</w:t>
      </w:r>
      <w:r>
        <w:rPr>
          <w:i/>
          <w:sz w:val="22"/>
          <w:szCs w:val="22"/>
        </w:rPr>
        <w:t xml:space="preserve"> </w:t>
      </w:r>
      <w:r w:rsidR="00FC2AA8" w:rsidRPr="00FC2AA8">
        <w:rPr>
          <w:color w:val="000000" w:themeColor="text1"/>
        </w:rPr>
        <w:t xml:space="preserve">Николаева </w:t>
      </w:r>
      <w:proofErr w:type="gramStart"/>
      <w:r w:rsidR="00FC2AA8" w:rsidRPr="00FC2AA8">
        <w:rPr>
          <w:color w:val="000000" w:themeColor="text1"/>
        </w:rPr>
        <w:t>Н.С.</w:t>
      </w:r>
      <w:proofErr w:type="gramEnd"/>
      <w:r w:rsidR="00FC2AA8" w:rsidRPr="00FC2AA8">
        <w:rPr>
          <w:color w:val="000000" w:themeColor="text1"/>
        </w:rPr>
        <w:t xml:space="preserve"> </w:t>
      </w:r>
      <w:r>
        <w:t xml:space="preserve">/ </w:t>
      </w:r>
    </w:p>
    <w:p w14:paraId="60F26723" w14:textId="77777777" w:rsidR="00ED27D6" w:rsidRDefault="00ED27D6">
      <w:pPr>
        <w:jc w:val="both"/>
      </w:pPr>
    </w:p>
    <w:p w14:paraId="4E6BA4BF" w14:textId="77777777" w:rsidR="00ED27D6" w:rsidRDefault="00000000">
      <w:pPr>
        <w:jc w:val="both"/>
      </w:pPr>
      <w:r>
        <w:t xml:space="preserve">«СОГЛАСОВАНО» </w:t>
      </w:r>
    </w:p>
    <w:p w14:paraId="129C16F8" w14:textId="6FFA0E3E" w:rsidR="00ED27D6" w:rsidRDefault="00000000">
      <w:pPr>
        <w:jc w:val="both"/>
        <w:rPr>
          <w:i/>
        </w:rPr>
      </w:pPr>
      <w:r>
        <w:t xml:space="preserve">Ответственное лицо организации (базы практики) ___________________/ </w:t>
      </w:r>
      <w:r w:rsidR="00A81613" w:rsidRPr="00FC2AA8">
        <w:rPr>
          <w:color w:val="000000" w:themeColor="text1"/>
        </w:rPr>
        <w:t xml:space="preserve">Чернов </w:t>
      </w:r>
      <w:proofErr w:type="gramStart"/>
      <w:r w:rsidR="00A81613" w:rsidRPr="00FC2AA8">
        <w:rPr>
          <w:color w:val="000000" w:themeColor="text1"/>
        </w:rPr>
        <w:t>С.А</w:t>
      </w:r>
      <w:r w:rsidRPr="00FC2AA8">
        <w:rPr>
          <w:color w:val="000000" w:themeColor="text1"/>
        </w:rPr>
        <w:t>.</w:t>
      </w:r>
      <w:proofErr w:type="gramEnd"/>
      <w:r w:rsidRPr="00FC2AA8">
        <w:rPr>
          <w:color w:val="000000" w:themeColor="text1"/>
        </w:rPr>
        <w:t xml:space="preserve"> </w:t>
      </w:r>
      <w:r>
        <w:rPr>
          <w:i/>
        </w:rPr>
        <w:t>/</w:t>
      </w:r>
    </w:p>
    <w:p w14:paraId="0929EAEF" w14:textId="77777777" w:rsidR="00ED27D6" w:rsidRDefault="00000000">
      <w:pPr>
        <w:jc w:val="both"/>
        <w:rPr>
          <w:i/>
        </w:rPr>
      </w:pPr>
      <w:r>
        <w:rPr>
          <w:i/>
        </w:rPr>
        <w:t xml:space="preserve">                                                                                                    (подпись)</w:t>
      </w:r>
    </w:p>
    <w:p w14:paraId="28268733" w14:textId="77777777" w:rsidR="00ED27D6" w:rsidRDefault="00000000">
      <w:pPr>
        <w:ind w:firstLine="357"/>
        <w:jc w:val="center"/>
      </w:pPr>
      <w:r>
        <w:t xml:space="preserve"> </w:t>
      </w:r>
    </w:p>
    <w:p w14:paraId="691D8817" w14:textId="77777777" w:rsidR="00ED27D6" w:rsidRDefault="00000000">
      <w:pPr>
        <w:rPr>
          <w:color w:val="FF0000"/>
          <w:sz w:val="28"/>
          <w:szCs w:val="28"/>
        </w:rPr>
      </w:pPr>
      <w:r>
        <w:t>М.П.</w:t>
      </w:r>
    </w:p>
    <w:sectPr w:rsidR="00ED27D6">
      <w:headerReference w:type="default" r:id="rId25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F9E46" w14:textId="77777777" w:rsidR="004E079D" w:rsidRDefault="004E079D">
      <w:r>
        <w:separator/>
      </w:r>
    </w:p>
  </w:endnote>
  <w:endnote w:type="continuationSeparator" w:id="0">
    <w:p w14:paraId="1F662DD2" w14:textId="77777777" w:rsidR="004E079D" w:rsidRDefault="004E0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70152462-AB07-4915-9F94-6C51D8C41D09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98DF00C8-C442-4EA6-B56E-91531E3A8704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3" w:fontKey="{C3D384B0-2F6A-42CA-87DF-BE63F7392C50}"/>
    <w:embedItalic r:id="rId4" w:fontKey="{2C5A3CC4-B7F9-4270-8CE0-B9B0EC4B4369}"/>
  </w:font>
  <w:font w:name="PT Sans">
    <w:charset w:val="CC"/>
    <w:family w:val="swiss"/>
    <w:pitch w:val="variable"/>
    <w:sig w:usb0="A00002EF" w:usb1="5000204B" w:usb2="00000000" w:usb3="00000000" w:csb0="00000097" w:csb1="00000000"/>
    <w:embedRegular r:id="rId5" w:fontKey="{3F6E5683-08EE-4289-AC45-BE9FA26E145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52A7B53A-E063-4BC0-A9AE-F3BA316B0CD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5D411" w14:textId="77777777" w:rsidR="004E079D" w:rsidRDefault="004E079D">
      <w:r>
        <w:separator/>
      </w:r>
    </w:p>
  </w:footnote>
  <w:footnote w:type="continuationSeparator" w:id="0">
    <w:p w14:paraId="2FB676F4" w14:textId="77777777" w:rsidR="004E079D" w:rsidRDefault="004E07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07984" w14:textId="77777777" w:rsidR="00ED27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B185F">
      <w:rPr>
        <w:noProof/>
        <w:color w:val="000000"/>
      </w:rPr>
      <w:t>2</w:t>
    </w:r>
    <w:r>
      <w:rPr>
        <w:color w:val="000000"/>
      </w:rPr>
      <w:fldChar w:fldCharType="end"/>
    </w:r>
  </w:p>
  <w:p w14:paraId="4122A7BA" w14:textId="77777777" w:rsidR="00ED27D6" w:rsidRDefault="00ED27D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75EE3"/>
    <w:multiLevelType w:val="multilevel"/>
    <w:tmpl w:val="DB0C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81EC7"/>
    <w:multiLevelType w:val="multilevel"/>
    <w:tmpl w:val="DB0C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903B8"/>
    <w:multiLevelType w:val="multilevel"/>
    <w:tmpl w:val="A15A67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0709AD"/>
    <w:multiLevelType w:val="hybridMultilevel"/>
    <w:tmpl w:val="B5A4E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7D6781"/>
    <w:multiLevelType w:val="multilevel"/>
    <w:tmpl w:val="FE8E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2D77D0"/>
    <w:multiLevelType w:val="multilevel"/>
    <w:tmpl w:val="74066E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274D87"/>
    <w:multiLevelType w:val="multilevel"/>
    <w:tmpl w:val="E0F00F9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40A7C92"/>
    <w:multiLevelType w:val="multilevel"/>
    <w:tmpl w:val="5E044BD2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717849280">
    <w:abstractNumId w:val="2"/>
  </w:num>
  <w:num w:numId="2" w16cid:durableId="567690072">
    <w:abstractNumId w:val="6"/>
  </w:num>
  <w:num w:numId="3" w16cid:durableId="135922355">
    <w:abstractNumId w:val="7"/>
  </w:num>
  <w:num w:numId="4" w16cid:durableId="1855609344">
    <w:abstractNumId w:val="5"/>
  </w:num>
  <w:num w:numId="5" w16cid:durableId="1469400189">
    <w:abstractNumId w:val="1"/>
  </w:num>
  <w:num w:numId="6" w16cid:durableId="1627160260">
    <w:abstractNumId w:val="4"/>
  </w:num>
  <w:num w:numId="7" w16cid:durableId="543711018">
    <w:abstractNumId w:val="0"/>
  </w:num>
  <w:num w:numId="8" w16cid:durableId="8196913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7D6"/>
    <w:rsid w:val="00042A5F"/>
    <w:rsid w:val="000E6661"/>
    <w:rsid w:val="001C2EED"/>
    <w:rsid w:val="004D1CCD"/>
    <w:rsid w:val="004E079D"/>
    <w:rsid w:val="0063509E"/>
    <w:rsid w:val="006D15A5"/>
    <w:rsid w:val="007319AA"/>
    <w:rsid w:val="0086269D"/>
    <w:rsid w:val="00897E47"/>
    <w:rsid w:val="009247AE"/>
    <w:rsid w:val="00932294"/>
    <w:rsid w:val="00981512"/>
    <w:rsid w:val="00A81613"/>
    <w:rsid w:val="00E22910"/>
    <w:rsid w:val="00E27CA2"/>
    <w:rsid w:val="00EB185F"/>
    <w:rsid w:val="00ED27D6"/>
    <w:rsid w:val="00FC2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B38D2"/>
  <w15:docId w15:val="{72A71535-D85C-4004-A42E-3EFF4BF1C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2A93"/>
  </w:style>
  <w:style w:type="paragraph" w:styleId="1">
    <w:name w:val="heading 1"/>
    <w:basedOn w:val="a"/>
    <w:link w:val="10"/>
    <w:uiPriority w:val="9"/>
    <w:qFormat/>
    <w:rsid w:val="00F96017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7DD1"/>
    <w:pPr>
      <w:keepNext/>
      <w:widowControl w:val="0"/>
      <w:jc w:val="both"/>
      <w:outlineLvl w:val="1"/>
    </w:pPr>
    <w:rPr>
      <w:b/>
      <w:snapToGrid w:val="0"/>
      <w:sz w:val="18"/>
      <w:szCs w:val="20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Без интервала1"/>
    <w:uiPriority w:val="1"/>
    <w:qFormat/>
    <w:rsid w:val="00577DD1"/>
  </w:style>
  <w:style w:type="character" w:customStyle="1" w:styleId="20">
    <w:name w:val="Заголовок 2 Знак"/>
    <w:basedOn w:val="a0"/>
    <w:link w:val="2"/>
    <w:uiPriority w:val="9"/>
    <w:rsid w:val="00577DD1"/>
    <w:rPr>
      <w:rFonts w:ascii="Times New Roman" w:eastAsia="Times New Roman" w:hAnsi="Times New Roman" w:cs="Times New Roman"/>
      <w:b/>
      <w:snapToGrid w:val="0"/>
      <w:sz w:val="18"/>
      <w:szCs w:val="20"/>
      <w:lang w:eastAsia="ru-RU"/>
    </w:rPr>
  </w:style>
  <w:style w:type="paragraph" w:styleId="a4">
    <w:name w:val="No Spacing"/>
    <w:uiPriority w:val="1"/>
    <w:qFormat/>
    <w:rsid w:val="00577DD1"/>
  </w:style>
  <w:style w:type="paragraph" w:styleId="a5">
    <w:name w:val="List Paragraph"/>
    <w:basedOn w:val="a"/>
    <w:uiPriority w:val="34"/>
    <w:qFormat/>
    <w:rsid w:val="00577DD1"/>
    <w:pPr>
      <w:ind w:left="720"/>
      <w:contextualSpacing/>
    </w:pPr>
  </w:style>
  <w:style w:type="paragraph" w:styleId="a6">
    <w:name w:val="Body Text"/>
    <w:basedOn w:val="a"/>
    <w:link w:val="a7"/>
    <w:unhideWhenUsed/>
    <w:rsid w:val="00C46450"/>
    <w:pPr>
      <w:spacing w:after="120"/>
    </w:pPr>
  </w:style>
  <w:style w:type="character" w:customStyle="1" w:styleId="a7">
    <w:name w:val="Основной текст Знак"/>
    <w:basedOn w:val="a0"/>
    <w:link w:val="a6"/>
    <w:rsid w:val="00C46450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header"/>
    <w:basedOn w:val="a"/>
    <w:link w:val="a9"/>
    <w:uiPriority w:val="99"/>
    <w:unhideWhenUsed/>
    <w:rsid w:val="00F96017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F9601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F96017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F96017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c">
    <w:name w:val="Table Grid"/>
    <w:basedOn w:val="a1"/>
    <w:uiPriority w:val="39"/>
    <w:rsid w:val="00F96017"/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F96017"/>
    <w:pPr>
      <w:spacing w:before="100" w:beforeAutospacing="1" w:after="100" w:afterAutospacing="1"/>
    </w:pPr>
  </w:style>
  <w:style w:type="character" w:styleId="ae">
    <w:name w:val="Strong"/>
    <w:basedOn w:val="a0"/>
    <w:uiPriority w:val="22"/>
    <w:qFormat/>
    <w:rsid w:val="00F96017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F9601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f">
    <w:name w:val="Hyperlink"/>
    <w:basedOn w:val="a0"/>
    <w:uiPriority w:val="99"/>
    <w:unhideWhenUsed/>
    <w:rsid w:val="00F96017"/>
    <w:rPr>
      <w:color w:val="0000FF"/>
      <w:u w:val="single"/>
    </w:rPr>
  </w:style>
  <w:style w:type="character" w:customStyle="1" w:styleId="21">
    <w:name w:val="Основной текст (2)_"/>
    <w:basedOn w:val="a0"/>
    <w:link w:val="22"/>
    <w:rsid w:val="001D4C15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211pt">
    <w:name w:val="Основной текст (2) + 11 pt"/>
    <w:basedOn w:val="21"/>
    <w:rsid w:val="001D4C15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22">
    <w:name w:val="Основной текст (2)"/>
    <w:basedOn w:val="a"/>
    <w:link w:val="21"/>
    <w:rsid w:val="001D4C15"/>
    <w:pPr>
      <w:widowControl w:val="0"/>
      <w:shd w:val="clear" w:color="auto" w:fill="FFFFFF"/>
      <w:spacing w:after="60" w:line="0" w:lineRule="atLeast"/>
    </w:pPr>
    <w:rPr>
      <w:sz w:val="26"/>
      <w:szCs w:val="26"/>
      <w:lang w:eastAsia="en-US"/>
    </w:rPr>
  </w:style>
  <w:style w:type="paragraph" w:styleId="af0">
    <w:name w:val="Plain Text"/>
    <w:basedOn w:val="a"/>
    <w:link w:val="af1"/>
    <w:uiPriority w:val="99"/>
    <w:rsid w:val="00526884"/>
    <w:rPr>
      <w:rFonts w:ascii="Courier New" w:hAnsi="Courier New" w:cs="Courier New"/>
      <w:sz w:val="20"/>
      <w:szCs w:val="20"/>
    </w:rPr>
  </w:style>
  <w:style w:type="character" w:customStyle="1" w:styleId="af1">
    <w:name w:val="Текст Знак"/>
    <w:basedOn w:val="a0"/>
    <w:link w:val="af0"/>
    <w:uiPriority w:val="99"/>
    <w:rsid w:val="0052688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2">
    <w:name w:val="Emphasis"/>
    <w:basedOn w:val="a0"/>
    <w:uiPriority w:val="20"/>
    <w:qFormat/>
    <w:rsid w:val="00382AD3"/>
    <w:rPr>
      <w:i/>
      <w:iCs/>
    </w:rPr>
  </w:style>
  <w:style w:type="paragraph" w:customStyle="1" w:styleId="23">
    <w:name w:val="Без интервала2"/>
    <w:rsid w:val="00CA6151"/>
    <w:rPr>
      <w:rFonts w:eastAsia="Calibri"/>
    </w:rPr>
  </w:style>
  <w:style w:type="paragraph" w:styleId="af3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6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4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1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L3KufsJOemSuleH5ulZV8yhF6Q==">CgMxLjAyCWguM2FzNHBvajgAciExems1NFFaaW84Rm9NMW1PVm9JVlgyUXdUX3ZibFlWaEQ=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C4B350E-A24A-4E6F-A946-96C66A2BE5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25</Pages>
  <Words>3975</Words>
  <Characters>22664</Characters>
  <Application>Microsoft Office Word</Application>
  <DocSecurity>0</DocSecurity>
  <Lines>188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производственной практике</vt:lpstr>
    </vt:vector>
  </TitlesOfParts>
  <Manager>Чернов С.А.</Manager>
  <Company>ООО «Профи-центр»</Company>
  <LinksUpToDate>false</LinksUpToDate>
  <CharactersWithSpaces>26586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производственной практике</dc:title>
  <dc:subject>ПП</dc:subject>
  <dc:creator>ncuxoseeliq</dc:creator>
  <cp:keywords>ПП; ИТ</cp:keywords>
  <dc:description>нет</dc:description>
  <cp:lastModifiedBy>nikintosik.ogorodnik@bk.ru</cp:lastModifiedBy>
  <cp:revision>2</cp:revision>
  <dcterms:created xsi:type="dcterms:W3CDTF">2025-05-25T15:15:00Z</dcterms:created>
  <dcterms:modified xsi:type="dcterms:W3CDTF">2025-05-27T17:04:00Z</dcterms:modified>
  <cp:category>ИТ</cp:category>
  <dc:language>Русский</dc:language>
  <cp:version>ПП22ИТ24</cp:version>
</cp:coreProperties>
</file>