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96C" w:rsidRPr="00F2096C" w:rsidRDefault="00F2096C" w:rsidP="00F2096C">
      <w:pPr>
        <w:pStyle w:val="a3"/>
        <w:spacing w:before="0" w:beforeAutospacing="0" w:after="200" w:afterAutospacing="0"/>
        <w:rPr>
          <w:b/>
          <w:sz w:val="28"/>
          <w:szCs w:val="28"/>
        </w:rPr>
      </w:pPr>
      <w:r w:rsidRPr="00F2096C">
        <w:rPr>
          <w:b/>
          <w:color w:val="000000"/>
          <w:sz w:val="28"/>
          <w:szCs w:val="28"/>
        </w:rPr>
        <w:t>Практическая работа “Багаж”</w:t>
      </w:r>
    </w:p>
    <w:p w:rsidR="00F2096C" w:rsidRPr="00F2096C" w:rsidRDefault="00F2096C" w:rsidP="00F2096C">
      <w:pPr>
        <w:pStyle w:val="a3"/>
        <w:spacing w:before="0" w:beforeAutospacing="0" w:after="200" w:afterAutospacing="0"/>
        <w:rPr>
          <w:sz w:val="28"/>
          <w:szCs w:val="28"/>
        </w:rPr>
      </w:pPr>
      <w:r w:rsidRPr="00F2096C">
        <w:rPr>
          <w:color w:val="000000"/>
          <w:sz w:val="28"/>
          <w:szCs w:val="28"/>
        </w:rPr>
        <w:t>Реализовать программу, в которой:</w:t>
      </w:r>
    </w:p>
    <w:p w:rsidR="00F2096C" w:rsidRPr="00F2096C" w:rsidRDefault="00F2096C" w:rsidP="00F2096C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пользователь задает количество объектов для ввода</w:t>
      </w:r>
    </w:p>
    <w:p w:rsidR="00F2096C" w:rsidRPr="00F2096C" w:rsidRDefault="00F2096C" w:rsidP="00F2096C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F2096C">
        <w:rPr>
          <w:color w:val="000000"/>
          <w:sz w:val="28"/>
          <w:szCs w:val="28"/>
        </w:rPr>
        <w:t>поля: </w:t>
      </w:r>
    </w:p>
    <w:p w:rsidR="00F2096C" w:rsidRPr="00F2096C" w:rsidRDefault="00F2096C" w:rsidP="00F2096C">
      <w:pPr>
        <w:pStyle w:val="a3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фамилия владельца багажа</w:t>
      </w:r>
    </w:p>
    <w:p w:rsidR="00F2096C" w:rsidRPr="00F2096C" w:rsidRDefault="00F2096C" w:rsidP="00F2096C">
      <w:pPr>
        <w:pStyle w:val="a3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масса багажа</w:t>
      </w:r>
    </w:p>
    <w:p w:rsidR="00F2096C" w:rsidRPr="00F2096C" w:rsidRDefault="00F2096C" w:rsidP="00F2096C">
      <w:pPr>
        <w:pStyle w:val="a3"/>
        <w:numPr>
          <w:ilvl w:val="0"/>
          <w:numId w:val="2"/>
        </w:numPr>
        <w:spacing w:before="0" w:beforeAutospacing="0" w:after="200" w:afterAutospacing="0"/>
        <w:ind w:left="144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количество багажа</w:t>
      </w:r>
    </w:p>
    <w:p w:rsidR="00F2096C" w:rsidRPr="00F2096C" w:rsidRDefault="00F2096C" w:rsidP="00F2096C">
      <w:pPr>
        <w:pStyle w:val="a3"/>
        <w:numPr>
          <w:ilvl w:val="0"/>
          <w:numId w:val="3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Если масса багажа меньше 24кг, не вводить поле “количество”</w:t>
      </w:r>
      <w:r>
        <w:rPr>
          <w:color w:val="000000"/>
          <w:sz w:val="28"/>
          <w:szCs w:val="28"/>
        </w:rPr>
        <w:t>.</w:t>
      </w:r>
      <w:r w:rsidRPr="00F2096C">
        <w:rPr>
          <w:color w:val="000000"/>
          <w:sz w:val="28"/>
          <w:szCs w:val="28"/>
        </w:rPr>
        <w:t> </w:t>
      </w:r>
    </w:p>
    <w:p w:rsidR="00F2096C" w:rsidRPr="00F2096C" w:rsidRDefault="00F2096C" w:rsidP="00F2096C">
      <w:pPr>
        <w:pStyle w:val="a3"/>
        <w:numPr>
          <w:ilvl w:val="0"/>
          <w:numId w:val="4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 xml:space="preserve">Объекты записать в </w:t>
      </w:r>
      <w:proofErr w:type="spellStart"/>
      <w:r w:rsidRPr="00F2096C">
        <w:rPr>
          <w:color w:val="000000"/>
          <w:sz w:val="28"/>
          <w:szCs w:val="28"/>
        </w:rPr>
        <w:t>ArrayList</w:t>
      </w:r>
      <w:proofErr w:type="spellEnd"/>
      <w:r>
        <w:rPr>
          <w:color w:val="000000"/>
          <w:sz w:val="28"/>
          <w:szCs w:val="28"/>
        </w:rPr>
        <w:t>.</w:t>
      </w:r>
    </w:p>
    <w:p w:rsidR="00F2096C" w:rsidRPr="00F2096C" w:rsidRDefault="00F2096C" w:rsidP="00F2096C">
      <w:pPr>
        <w:pStyle w:val="a3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Вывод: </w:t>
      </w:r>
    </w:p>
    <w:p w:rsidR="00F2096C" w:rsidRPr="00F2096C" w:rsidRDefault="00F2096C" w:rsidP="00F2096C">
      <w:pPr>
        <w:pStyle w:val="a3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Если масса меньше 10кг, вывести фамилию, массу и сообщение “ручная кладь”</w:t>
      </w:r>
      <w:r>
        <w:rPr>
          <w:color w:val="000000"/>
          <w:sz w:val="28"/>
          <w:szCs w:val="28"/>
        </w:rPr>
        <w:t>.</w:t>
      </w:r>
    </w:p>
    <w:p w:rsidR="00F2096C" w:rsidRPr="00F2096C" w:rsidRDefault="00F2096C" w:rsidP="00F2096C">
      <w:pPr>
        <w:pStyle w:val="a3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если масса 10-23кг, вывести фамилию, массу</w:t>
      </w:r>
      <w:r>
        <w:rPr>
          <w:color w:val="000000"/>
          <w:sz w:val="28"/>
          <w:szCs w:val="28"/>
        </w:rPr>
        <w:t>.</w:t>
      </w:r>
    </w:p>
    <w:p w:rsidR="00F2096C" w:rsidRDefault="00F2096C" w:rsidP="00F2096C">
      <w:pPr>
        <w:pStyle w:val="a3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F2096C">
        <w:rPr>
          <w:color w:val="000000"/>
          <w:sz w:val="28"/>
          <w:szCs w:val="28"/>
        </w:rPr>
        <w:t>Иначе вывести фамилию, массу, количество и общий вес багажа</w:t>
      </w:r>
      <w:r>
        <w:rPr>
          <w:color w:val="000000"/>
          <w:sz w:val="28"/>
          <w:szCs w:val="28"/>
        </w:rPr>
        <w:t>.</w:t>
      </w:r>
    </w:p>
    <w:p w:rsidR="00F2096C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Ход работы:</w:t>
      </w: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E72176" w:rsidRDefault="00E72176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</w:p>
    <w:p w:rsidR="00F2096C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Код программы «</w:t>
      </w:r>
      <w:r>
        <w:rPr>
          <w:b/>
          <w:color w:val="000000"/>
          <w:sz w:val="28"/>
          <w:szCs w:val="28"/>
          <w:lang w:val="en-US"/>
        </w:rPr>
        <w:t>Main</w:t>
      </w:r>
      <w:r>
        <w:rPr>
          <w:b/>
          <w:color w:val="000000"/>
          <w:sz w:val="28"/>
          <w:szCs w:val="28"/>
        </w:rPr>
        <w:t>»:</w:t>
      </w:r>
    </w:p>
    <w:p w:rsidR="00F2096C" w:rsidRPr="00F2096C" w:rsidRDefault="00F2096C" w:rsidP="00F2096C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>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"Укажите количество клиентов, которых хотите ввести: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arrList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 = </w:t>
      </w:r>
      <w:r>
        <w:rPr>
          <w:color w:val="2AACB8"/>
        </w:rPr>
        <w:t>0</w:t>
      </w:r>
      <w:r>
        <w:rPr>
          <w:color w:val="BCBEC4"/>
        </w:rPr>
        <w:t>; l &lt; I; l++)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фамилию клиента: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SecName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массу багажа: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 = </w:t>
      </w:r>
      <w:proofErr w:type="spellStart"/>
      <w:r>
        <w:rPr>
          <w:color w:val="BCBEC4"/>
        </w:rPr>
        <w:t>scanner.nextDouble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(m &lt; </w:t>
      </w:r>
      <w:r>
        <w:rPr>
          <w:color w:val="2AACB8"/>
        </w:rPr>
        <w:t>24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количество багажа: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"Масса багажа превышает 24 кг."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SecName</w:t>
      </w:r>
      <w:proofErr w:type="spellEnd"/>
      <w:r>
        <w:rPr>
          <w:color w:val="BCBEC4"/>
        </w:rPr>
        <w:t xml:space="preserve">, m,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arrList.add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bagaj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arrList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"Фамилия владельца багажа: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bagaj.getSecName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"Масса багажа: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bagaj.getM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bagaj.getM</w:t>
      </w:r>
      <w:proofErr w:type="spellEnd"/>
      <w:r>
        <w:rPr>
          <w:color w:val="BCBEC4"/>
        </w:rPr>
        <w:t xml:space="preserve">() &lt; </w:t>
      </w:r>
      <w:r>
        <w:rPr>
          <w:color w:val="2AACB8"/>
        </w:rPr>
        <w:t>10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"Ручная кладь"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bagaj.getM</w:t>
      </w:r>
      <w:proofErr w:type="spellEnd"/>
      <w:r>
        <w:rPr>
          <w:color w:val="BCBEC4"/>
        </w:rPr>
        <w:t xml:space="preserve">() &gt;= </w:t>
      </w:r>
      <w:r>
        <w:rPr>
          <w:color w:val="2AACB8"/>
        </w:rPr>
        <w:t xml:space="preserve">10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bagaj.getM</w:t>
      </w:r>
      <w:proofErr w:type="spellEnd"/>
      <w:r>
        <w:rPr>
          <w:color w:val="BCBEC4"/>
        </w:rPr>
        <w:t xml:space="preserve">() &lt;= </w:t>
      </w:r>
      <w:r>
        <w:rPr>
          <w:color w:val="2AACB8"/>
        </w:rPr>
        <w:t>23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"Количество багажа: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bagaj.getCount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"Общий вес багажа: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bagaj.getM</w:t>
      </w:r>
      <w:proofErr w:type="spellEnd"/>
      <w:r>
        <w:rPr>
          <w:color w:val="BCBEC4"/>
        </w:rPr>
        <w:t xml:space="preserve">() * </w:t>
      </w:r>
      <w:proofErr w:type="spellStart"/>
      <w:r>
        <w:rPr>
          <w:color w:val="BCBEC4"/>
        </w:rPr>
        <w:t>bagaj.getCount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2096C" w:rsidRPr="00F2096C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t>Код</w:t>
      </w:r>
      <w:r w:rsidRPr="00F2096C">
        <w:rPr>
          <w:b/>
          <w:color w:val="000000"/>
          <w:sz w:val="28"/>
          <w:szCs w:val="28"/>
          <w:lang w:val="en-US"/>
        </w:rPr>
        <w:t xml:space="preserve"> </w:t>
      </w:r>
      <w:r>
        <w:rPr>
          <w:b/>
          <w:color w:val="000000"/>
          <w:sz w:val="28"/>
          <w:szCs w:val="28"/>
        </w:rPr>
        <w:t>программы</w:t>
      </w:r>
      <w:r w:rsidRPr="00F2096C">
        <w:rPr>
          <w:b/>
          <w:color w:val="000000"/>
          <w:sz w:val="28"/>
          <w:szCs w:val="28"/>
          <w:lang w:val="en-US"/>
        </w:rPr>
        <w:t xml:space="preserve"> «</w:t>
      </w:r>
      <w:proofErr w:type="spellStart"/>
      <w:r>
        <w:rPr>
          <w:b/>
          <w:color w:val="000000"/>
          <w:sz w:val="28"/>
          <w:szCs w:val="28"/>
          <w:lang w:val="en-US"/>
        </w:rPr>
        <w:t>Bagaj</w:t>
      </w:r>
      <w:proofErr w:type="spellEnd"/>
      <w:r w:rsidRPr="00F2096C">
        <w:rPr>
          <w:b/>
          <w:color w:val="000000"/>
          <w:sz w:val="28"/>
          <w:szCs w:val="28"/>
          <w:lang w:val="en-US"/>
        </w:rPr>
        <w:t>»:</w:t>
      </w:r>
    </w:p>
    <w:p w:rsidR="00F2096C" w:rsidRPr="00E72176" w:rsidRDefault="00F2096C" w:rsidP="00E72176">
      <w:pPr>
        <w:pStyle w:val="HTML"/>
        <w:shd w:val="clear" w:color="auto" w:fill="1E1F22"/>
        <w:rPr>
          <w:b/>
          <w:color w:val="000000"/>
          <w:sz w:val="28"/>
          <w:szCs w:val="28"/>
          <w:lang w:val="en-US"/>
        </w:rPr>
      </w:pPr>
      <w:r w:rsidRPr="00F2096C">
        <w:rPr>
          <w:color w:val="CF8E6D"/>
          <w:lang w:val="en-US"/>
        </w:rPr>
        <w:t xml:space="preserve">public class </w:t>
      </w:r>
      <w:proofErr w:type="spellStart"/>
      <w:r w:rsidRPr="00F2096C">
        <w:rPr>
          <w:color w:val="BCBEC4"/>
          <w:lang w:val="en-US"/>
        </w:rPr>
        <w:t>Bagaj</w:t>
      </w:r>
      <w:proofErr w:type="spellEnd"/>
      <w:r w:rsidRPr="00F2096C">
        <w:rPr>
          <w:color w:val="BCBEC4"/>
          <w:lang w:val="en-US"/>
        </w:rPr>
        <w:t xml:space="preserve"> {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private </w:t>
      </w:r>
      <w:r w:rsidRPr="00F2096C">
        <w:rPr>
          <w:color w:val="BCBEC4"/>
          <w:lang w:val="en-US"/>
        </w:rPr>
        <w:t xml:space="preserve">String </w:t>
      </w:r>
      <w:proofErr w:type="spellStart"/>
      <w:r w:rsidRPr="00F2096C">
        <w:rPr>
          <w:color w:val="C77DBB"/>
          <w:lang w:val="en-US"/>
        </w:rPr>
        <w:t>SecName</w:t>
      </w:r>
      <w:proofErr w:type="spellEnd"/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private double </w:t>
      </w:r>
      <w:r w:rsidRPr="00F2096C">
        <w:rPr>
          <w:color w:val="C77DBB"/>
          <w:lang w:val="en-US"/>
        </w:rPr>
        <w:t>m</w:t>
      </w:r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private </w:t>
      </w:r>
      <w:proofErr w:type="spellStart"/>
      <w:r w:rsidRPr="00F2096C">
        <w:rPr>
          <w:color w:val="CF8E6D"/>
          <w:lang w:val="en-US"/>
        </w:rPr>
        <w:t>int</w:t>
      </w:r>
      <w:proofErr w:type="spellEnd"/>
      <w:r w:rsidRPr="00F2096C">
        <w:rPr>
          <w:color w:val="CF8E6D"/>
          <w:lang w:val="en-US"/>
        </w:rPr>
        <w:t xml:space="preserve"> </w:t>
      </w:r>
      <w:r w:rsidRPr="00F2096C">
        <w:rPr>
          <w:color w:val="C77DBB"/>
          <w:lang w:val="en-US"/>
        </w:rPr>
        <w:t>count</w:t>
      </w:r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public </w:t>
      </w:r>
      <w:proofErr w:type="spellStart"/>
      <w:r w:rsidRPr="00F2096C">
        <w:rPr>
          <w:color w:val="56A8F5"/>
          <w:lang w:val="en-US"/>
        </w:rPr>
        <w:t>Bagaj</w:t>
      </w:r>
      <w:proofErr w:type="spellEnd"/>
      <w:r w:rsidRPr="00F2096C">
        <w:rPr>
          <w:color w:val="BCBEC4"/>
          <w:lang w:val="en-US"/>
        </w:rPr>
        <w:t xml:space="preserve">(String </w:t>
      </w:r>
      <w:proofErr w:type="spellStart"/>
      <w:r w:rsidRPr="00F2096C">
        <w:rPr>
          <w:color w:val="BCBEC4"/>
          <w:lang w:val="en-US"/>
        </w:rPr>
        <w:t>SecName</w:t>
      </w:r>
      <w:proofErr w:type="spellEnd"/>
      <w:r w:rsidRPr="00F2096C">
        <w:rPr>
          <w:color w:val="BCBEC4"/>
          <w:lang w:val="en-US"/>
        </w:rPr>
        <w:t xml:space="preserve">, </w:t>
      </w:r>
      <w:r w:rsidRPr="00F2096C">
        <w:rPr>
          <w:color w:val="CF8E6D"/>
          <w:lang w:val="en-US"/>
        </w:rPr>
        <w:t xml:space="preserve">double </w:t>
      </w:r>
      <w:r w:rsidRPr="00F2096C">
        <w:rPr>
          <w:color w:val="BCBEC4"/>
          <w:lang w:val="en-US"/>
        </w:rPr>
        <w:t xml:space="preserve">m, </w:t>
      </w:r>
      <w:proofErr w:type="spellStart"/>
      <w:r w:rsidRPr="00F2096C">
        <w:rPr>
          <w:color w:val="CF8E6D"/>
          <w:lang w:val="en-US"/>
        </w:rPr>
        <w:t>int</w:t>
      </w:r>
      <w:proofErr w:type="spellEnd"/>
      <w:r w:rsidRPr="00F2096C">
        <w:rPr>
          <w:color w:val="CF8E6D"/>
          <w:lang w:val="en-US"/>
        </w:rPr>
        <w:t xml:space="preserve"> </w:t>
      </w:r>
      <w:r w:rsidRPr="00F2096C">
        <w:rPr>
          <w:color w:val="BCBEC4"/>
          <w:lang w:val="en-US"/>
        </w:rPr>
        <w:t>count) {</w:t>
      </w:r>
      <w:r w:rsidRPr="00F2096C">
        <w:rPr>
          <w:color w:val="BCBEC4"/>
          <w:lang w:val="en-US"/>
        </w:rPr>
        <w:br/>
        <w:t xml:space="preserve">        </w:t>
      </w:r>
      <w:proofErr w:type="spellStart"/>
      <w:r w:rsidRPr="00F2096C">
        <w:rPr>
          <w:color w:val="CF8E6D"/>
          <w:lang w:val="en-US"/>
        </w:rPr>
        <w:t>this</w:t>
      </w:r>
      <w:r w:rsidRPr="00F2096C">
        <w:rPr>
          <w:color w:val="BCBEC4"/>
          <w:lang w:val="en-US"/>
        </w:rPr>
        <w:t>.</w:t>
      </w:r>
      <w:r w:rsidRPr="00F2096C">
        <w:rPr>
          <w:color w:val="C77DBB"/>
          <w:lang w:val="en-US"/>
        </w:rPr>
        <w:t>SecName</w:t>
      </w:r>
      <w:proofErr w:type="spellEnd"/>
      <w:r w:rsidRPr="00F2096C">
        <w:rPr>
          <w:color w:val="C77DBB"/>
          <w:lang w:val="en-US"/>
        </w:rPr>
        <w:t xml:space="preserve"> </w:t>
      </w:r>
      <w:r w:rsidRPr="00F2096C">
        <w:rPr>
          <w:color w:val="BCBEC4"/>
          <w:lang w:val="en-US"/>
        </w:rPr>
        <w:t xml:space="preserve">= </w:t>
      </w:r>
      <w:proofErr w:type="spellStart"/>
      <w:r w:rsidRPr="00F2096C">
        <w:rPr>
          <w:color w:val="BCBEC4"/>
          <w:lang w:val="en-US"/>
        </w:rPr>
        <w:t>SecName</w:t>
      </w:r>
      <w:proofErr w:type="spellEnd"/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    </w:t>
      </w:r>
      <w:proofErr w:type="spellStart"/>
      <w:r w:rsidRPr="00F2096C">
        <w:rPr>
          <w:color w:val="CF8E6D"/>
          <w:lang w:val="en-US"/>
        </w:rPr>
        <w:t>this</w:t>
      </w:r>
      <w:r w:rsidRPr="00F2096C">
        <w:rPr>
          <w:color w:val="BCBEC4"/>
          <w:lang w:val="en-US"/>
        </w:rPr>
        <w:t>.</w:t>
      </w:r>
      <w:r w:rsidRPr="00F2096C">
        <w:rPr>
          <w:color w:val="C77DBB"/>
          <w:lang w:val="en-US"/>
        </w:rPr>
        <w:t>m</w:t>
      </w:r>
      <w:proofErr w:type="spellEnd"/>
      <w:r w:rsidRPr="00F2096C">
        <w:rPr>
          <w:color w:val="C77DBB"/>
          <w:lang w:val="en-US"/>
        </w:rPr>
        <w:t xml:space="preserve"> </w:t>
      </w:r>
      <w:r w:rsidRPr="00F2096C">
        <w:rPr>
          <w:color w:val="BCBEC4"/>
          <w:lang w:val="en-US"/>
        </w:rPr>
        <w:t>= m;</w:t>
      </w:r>
      <w:r w:rsidRPr="00F2096C">
        <w:rPr>
          <w:color w:val="BCBEC4"/>
          <w:lang w:val="en-US"/>
        </w:rPr>
        <w:br/>
        <w:t xml:space="preserve">        </w:t>
      </w:r>
      <w:proofErr w:type="spellStart"/>
      <w:r w:rsidRPr="00F2096C">
        <w:rPr>
          <w:color w:val="CF8E6D"/>
          <w:lang w:val="en-US"/>
        </w:rPr>
        <w:t>this</w:t>
      </w:r>
      <w:r w:rsidRPr="00F2096C">
        <w:rPr>
          <w:color w:val="BCBEC4"/>
          <w:lang w:val="en-US"/>
        </w:rPr>
        <w:t>.</w:t>
      </w:r>
      <w:r w:rsidRPr="00F2096C">
        <w:rPr>
          <w:color w:val="C77DBB"/>
          <w:lang w:val="en-US"/>
        </w:rPr>
        <w:t>count</w:t>
      </w:r>
      <w:proofErr w:type="spellEnd"/>
      <w:r w:rsidRPr="00F2096C">
        <w:rPr>
          <w:color w:val="C77DBB"/>
          <w:lang w:val="en-US"/>
        </w:rPr>
        <w:t xml:space="preserve"> </w:t>
      </w:r>
      <w:r w:rsidRPr="00F2096C">
        <w:rPr>
          <w:color w:val="BCBEC4"/>
          <w:lang w:val="en-US"/>
        </w:rPr>
        <w:t>= count;</w:t>
      </w:r>
      <w:r w:rsidRPr="00F2096C">
        <w:rPr>
          <w:color w:val="BCBEC4"/>
          <w:lang w:val="en-US"/>
        </w:rPr>
        <w:br/>
        <w:t xml:space="preserve">    }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public </w:t>
      </w:r>
      <w:r w:rsidRPr="00F2096C">
        <w:rPr>
          <w:color w:val="BCBEC4"/>
          <w:lang w:val="en-US"/>
        </w:rPr>
        <w:t xml:space="preserve">String </w:t>
      </w:r>
      <w:proofErr w:type="spellStart"/>
      <w:r w:rsidRPr="00F2096C">
        <w:rPr>
          <w:color w:val="56A8F5"/>
          <w:lang w:val="en-US"/>
        </w:rPr>
        <w:t>getSecName</w:t>
      </w:r>
      <w:proofErr w:type="spellEnd"/>
      <w:r w:rsidRPr="00F2096C">
        <w:rPr>
          <w:color w:val="BCBEC4"/>
          <w:lang w:val="en-US"/>
        </w:rPr>
        <w:t>() {</w:t>
      </w:r>
      <w:r w:rsidRPr="00F2096C">
        <w:rPr>
          <w:color w:val="BCBEC4"/>
          <w:lang w:val="en-US"/>
        </w:rPr>
        <w:br/>
        <w:t xml:space="preserve">        </w:t>
      </w:r>
      <w:r w:rsidRPr="00F2096C">
        <w:rPr>
          <w:color w:val="CF8E6D"/>
          <w:lang w:val="en-US"/>
        </w:rPr>
        <w:t xml:space="preserve">return </w:t>
      </w:r>
      <w:proofErr w:type="spellStart"/>
      <w:r w:rsidRPr="00F2096C">
        <w:rPr>
          <w:color w:val="C77DBB"/>
          <w:lang w:val="en-US"/>
        </w:rPr>
        <w:t>SecName</w:t>
      </w:r>
      <w:proofErr w:type="spellEnd"/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}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public double </w:t>
      </w:r>
      <w:proofErr w:type="spellStart"/>
      <w:r w:rsidRPr="00F2096C">
        <w:rPr>
          <w:color w:val="56A8F5"/>
          <w:lang w:val="en-US"/>
        </w:rPr>
        <w:t>getM</w:t>
      </w:r>
      <w:proofErr w:type="spellEnd"/>
      <w:r w:rsidRPr="00F2096C">
        <w:rPr>
          <w:color w:val="BCBEC4"/>
          <w:lang w:val="en-US"/>
        </w:rPr>
        <w:t>(){</w:t>
      </w:r>
      <w:r w:rsidRPr="00F2096C">
        <w:rPr>
          <w:color w:val="BCBEC4"/>
          <w:lang w:val="en-US"/>
        </w:rPr>
        <w:br/>
        <w:t xml:space="preserve">        </w:t>
      </w:r>
      <w:r w:rsidRPr="00F2096C">
        <w:rPr>
          <w:color w:val="CF8E6D"/>
          <w:lang w:val="en-US"/>
        </w:rPr>
        <w:t xml:space="preserve">return </w:t>
      </w:r>
      <w:r w:rsidRPr="00F2096C">
        <w:rPr>
          <w:color w:val="C77DBB"/>
          <w:lang w:val="en-US"/>
        </w:rPr>
        <w:t>m</w:t>
      </w:r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}</w:t>
      </w:r>
      <w:r w:rsidRPr="00F2096C">
        <w:rPr>
          <w:color w:val="BCBEC4"/>
          <w:lang w:val="en-US"/>
        </w:rPr>
        <w:br/>
        <w:t xml:space="preserve">    </w:t>
      </w:r>
      <w:r w:rsidRPr="00F2096C">
        <w:rPr>
          <w:color w:val="CF8E6D"/>
          <w:lang w:val="en-US"/>
        </w:rPr>
        <w:t xml:space="preserve">public </w:t>
      </w:r>
      <w:proofErr w:type="spellStart"/>
      <w:r w:rsidRPr="00F2096C">
        <w:rPr>
          <w:color w:val="CF8E6D"/>
          <w:lang w:val="en-US"/>
        </w:rPr>
        <w:t>int</w:t>
      </w:r>
      <w:proofErr w:type="spellEnd"/>
      <w:r w:rsidRPr="00F2096C">
        <w:rPr>
          <w:color w:val="CF8E6D"/>
          <w:lang w:val="en-US"/>
        </w:rPr>
        <w:t xml:space="preserve"> </w:t>
      </w:r>
      <w:proofErr w:type="spellStart"/>
      <w:r w:rsidRPr="00F2096C">
        <w:rPr>
          <w:color w:val="56A8F5"/>
          <w:lang w:val="en-US"/>
        </w:rPr>
        <w:t>getCount</w:t>
      </w:r>
      <w:proofErr w:type="spellEnd"/>
      <w:r w:rsidRPr="00F2096C">
        <w:rPr>
          <w:color w:val="BCBEC4"/>
          <w:lang w:val="en-US"/>
        </w:rPr>
        <w:t>() {</w:t>
      </w:r>
      <w:r w:rsidRPr="00F2096C">
        <w:rPr>
          <w:color w:val="BCBEC4"/>
          <w:lang w:val="en-US"/>
        </w:rPr>
        <w:br/>
        <w:t xml:space="preserve">        </w:t>
      </w:r>
      <w:r w:rsidRPr="00F2096C">
        <w:rPr>
          <w:color w:val="CF8E6D"/>
          <w:lang w:val="en-US"/>
        </w:rPr>
        <w:t xml:space="preserve">return </w:t>
      </w:r>
      <w:r w:rsidRPr="00F2096C">
        <w:rPr>
          <w:color w:val="C77DBB"/>
          <w:lang w:val="en-US"/>
        </w:rPr>
        <w:t>count</w:t>
      </w:r>
      <w:r w:rsidRPr="00F2096C">
        <w:rPr>
          <w:color w:val="BCBEC4"/>
          <w:lang w:val="en-US"/>
        </w:rPr>
        <w:t>;</w:t>
      </w:r>
      <w:r w:rsidRPr="00F2096C">
        <w:rPr>
          <w:color w:val="BCBEC4"/>
          <w:lang w:val="en-US"/>
        </w:rPr>
        <w:br/>
        <w:t xml:space="preserve">    }</w:t>
      </w:r>
      <w:r w:rsidRPr="00F2096C">
        <w:rPr>
          <w:color w:val="BCBEC4"/>
          <w:lang w:val="en-US"/>
        </w:rPr>
        <w:br/>
      </w:r>
      <w:bookmarkStart w:id="0" w:name="_GoBack"/>
      <w:bookmarkEnd w:id="0"/>
    </w:p>
    <w:p w:rsidR="00F2096C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Результат:</w:t>
      </w:r>
    </w:p>
    <w:p w:rsidR="00F2096C" w:rsidRPr="00E72176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  <w:lang w:val="en-US"/>
        </w:rPr>
      </w:pPr>
    </w:p>
    <w:p w:rsidR="00F2096C" w:rsidRPr="00E72176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  <w:lang w:val="en-US"/>
        </w:rPr>
      </w:pPr>
      <w:r w:rsidRPr="00F2096C">
        <w:rPr>
          <w:b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AC7C3CD" wp14:editId="1CAF6950">
            <wp:simplePos x="0" y="0"/>
            <wp:positionH relativeFrom="column">
              <wp:posOffset>2540</wp:posOffset>
            </wp:positionH>
            <wp:positionV relativeFrom="paragraph">
              <wp:posOffset>5942330</wp:posOffset>
            </wp:positionV>
            <wp:extent cx="4924425" cy="263588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096C">
        <w:rPr>
          <w:b/>
          <w:color w:val="000000"/>
          <w:sz w:val="28"/>
          <w:szCs w:val="28"/>
        </w:rPr>
        <w:drawing>
          <wp:inline distT="0" distB="0" distL="0" distR="0" wp14:anchorId="759C7FF8" wp14:editId="0FE636D2">
            <wp:extent cx="4924855" cy="5943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8224"/>
                    <a:stretch/>
                  </pic:blipFill>
                  <pic:spPr bwMode="auto">
                    <a:xfrm>
                      <a:off x="0" y="0"/>
                      <a:ext cx="4925112" cy="594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96C" w:rsidRPr="00E72176" w:rsidRDefault="00F2096C" w:rsidP="00F2096C">
      <w:pPr>
        <w:pStyle w:val="a3"/>
        <w:spacing w:before="0" w:beforeAutospacing="0" w:after="0" w:afterAutospacing="0"/>
        <w:textAlignment w:val="baseline"/>
        <w:rPr>
          <w:b/>
          <w:color w:val="000000"/>
          <w:sz w:val="28"/>
          <w:szCs w:val="28"/>
          <w:lang w:val="en-US"/>
        </w:rPr>
      </w:pPr>
    </w:p>
    <w:sectPr w:rsidR="00F2096C" w:rsidRPr="00E72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266D1"/>
    <w:multiLevelType w:val="multilevel"/>
    <w:tmpl w:val="3BD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2608E"/>
    <w:multiLevelType w:val="multilevel"/>
    <w:tmpl w:val="D5442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4D5068"/>
    <w:multiLevelType w:val="multilevel"/>
    <w:tmpl w:val="E9A6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031281"/>
    <w:multiLevelType w:val="multilevel"/>
    <w:tmpl w:val="1628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6C"/>
    <w:rsid w:val="00013401"/>
    <w:rsid w:val="00377A7E"/>
    <w:rsid w:val="00456EC0"/>
    <w:rsid w:val="00E72176"/>
    <w:rsid w:val="00F2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86F3F9-3D63-4503-AF6D-1C6497D5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20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209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2023-12-14T10:00:00Z</dcterms:created>
  <dcterms:modified xsi:type="dcterms:W3CDTF">2023-12-14T10:15:00Z</dcterms:modified>
</cp:coreProperties>
</file>