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464C" w14:textId="080E5E8E" w:rsidR="00A0540C" w:rsidRDefault="00A0540C">
      <w:r>
        <w:t>Модуль 1: Инструментарий.</w:t>
      </w:r>
    </w:p>
    <w:p w14:paraId="230EC632" w14:textId="3A64BF06" w:rsidR="00A0540C" w:rsidRPr="00A0540C" w:rsidRDefault="00E768F6" w:rsidP="00E768F6">
      <w:r>
        <w:t xml:space="preserve">1.1 </w:t>
      </w:r>
      <w:r w:rsidR="00A0540C">
        <w:t xml:space="preserve">Установка </w:t>
      </w:r>
      <w:r w:rsidR="00A0540C" w:rsidRPr="00E768F6">
        <w:t>VS</w:t>
      </w:r>
      <w:r w:rsidR="00A0540C" w:rsidRPr="00A0540C">
        <w:t xml:space="preserve"> </w:t>
      </w:r>
      <w:r w:rsidR="00A0540C">
        <w:t xml:space="preserve">и </w:t>
      </w:r>
      <w:r w:rsidR="00A0540C" w:rsidRPr="00E768F6">
        <w:t>VS</w:t>
      </w:r>
      <w:r w:rsidR="00A0540C" w:rsidRPr="00A0540C">
        <w:t xml:space="preserve"> </w:t>
      </w:r>
      <w:r w:rsidR="00A0540C" w:rsidRPr="00E768F6">
        <w:t>Code</w:t>
      </w:r>
      <w:r w:rsidR="00A0540C">
        <w:t>;</w:t>
      </w:r>
    </w:p>
    <w:p w14:paraId="54D4FFB0" w14:textId="41F6D448" w:rsidR="00A0540C" w:rsidRPr="00E768F6" w:rsidRDefault="00E768F6" w:rsidP="00E768F6">
      <w:r>
        <w:t xml:space="preserve">1.2 </w:t>
      </w:r>
      <w:r w:rsidR="00A0540C">
        <w:t xml:space="preserve">Установка </w:t>
      </w:r>
      <w:r w:rsidR="00A0540C" w:rsidRPr="00E768F6">
        <w:t>Git Hub Desktop</w:t>
      </w:r>
      <w:r w:rsidR="00A0540C">
        <w:t>;</w:t>
      </w:r>
    </w:p>
    <w:p w14:paraId="744F48B7" w14:textId="68AA568B" w:rsidR="00A0540C" w:rsidRPr="00A0540C" w:rsidRDefault="00E768F6" w:rsidP="00E768F6">
      <w:r>
        <w:t xml:space="preserve">1.3 </w:t>
      </w:r>
      <w:r w:rsidR="00A0540C">
        <w:t>Инициализация репозитория и создание проекта.</w:t>
      </w:r>
    </w:p>
    <w:p w14:paraId="3EC77895" w14:textId="42AC754C" w:rsidR="00A0540C" w:rsidRDefault="00A0540C" w:rsidP="00A0540C">
      <w:r>
        <w:t xml:space="preserve">Модуль 2: Создание базового </w:t>
      </w:r>
      <w:r>
        <w:rPr>
          <w:lang w:val="en-US"/>
        </w:rPr>
        <w:t>UI</w:t>
      </w:r>
      <w:r>
        <w:t>.</w:t>
      </w:r>
    </w:p>
    <w:p w14:paraId="18B5A763" w14:textId="6D1CBB86" w:rsidR="00A0540C" w:rsidRDefault="00A0540C" w:rsidP="00A0540C">
      <w:r>
        <w:t>2.1 Интерфейс шапки и подвала сайта;</w:t>
      </w:r>
    </w:p>
    <w:p w14:paraId="444F6621" w14:textId="0252F87F" w:rsidR="00A0540C" w:rsidRDefault="00A0540C" w:rsidP="00A0540C">
      <w:r>
        <w:t>2.2 Интерфейс главной страницы;</w:t>
      </w:r>
    </w:p>
    <w:p w14:paraId="64C89FAD" w14:textId="025677ED" w:rsidR="00A0540C" w:rsidRDefault="00A0540C" w:rsidP="00A0540C">
      <w:r>
        <w:t>2.3 Интерфейс страницы авторизации/регистрации;</w:t>
      </w:r>
    </w:p>
    <w:p w14:paraId="196119A3" w14:textId="3FF38460" w:rsidR="00A0540C" w:rsidRDefault="00A0540C" w:rsidP="00A0540C">
      <w:r>
        <w:t>Модуль 3: Регистрация/Авторизация</w:t>
      </w:r>
      <w:r w:rsidR="00E70CCB">
        <w:t>.</w:t>
      </w:r>
    </w:p>
    <w:p w14:paraId="445DAB19" w14:textId="74F162FC" w:rsidR="00A0540C" w:rsidRDefault="00A0540C" w:rsidP="00A0540C">
      <w:r>
        <w:t>3.1 Программная часть регистрации и авторизации</w:t>
      </w:r>
      <w:r w:rsidR="00E70CCB">
        <w:t>.</w:t>
      </w:r>
    </w:p>
    <w:p w14:paraId="2BC9F4E4" w14:textId="18C96FC5" w:rsidR="00A0540C" w:rsidRDefault="00A0540C" w:rsidP="00A0540C">
      <w:r>
        <w:t xml:space="preserve">Модуль 4: </w:t>
      </w:r>
      <w:r w:rsidR="00E70CCB">
        <w:t>Каталог товаров.</w:t>
      </w:r>
    </w:p>
    <w:p w14:paraId="69BA316A" w14:textId="3FB1458E" w:rsidR="00E768F6" w:rsidRDefault="00E768F6" w:rsidP="00A0540C">
      <w:r w:rsidRPr="00E768F6">
        <w:t>4.</w:t>
      </w:r>
      <w:r>
        <w:t>1</w:t>
      </w:r>
      <w:r w:rsidRPr="00E768F6">
        <w:t xml:space="preserve"> Программирование каталога товаров</w:t>
      </w:r>
      <w:r>
        <w:t>;</w:t>
      </w:r>
    </w:p>
    <w:p w14:paraId="3C58AEEA" w14:textId="125C8B6E" w:rsidR="00E70CCB" w:rsidRDefault="00E70CCB" w:rsidP="00A0540C">
      <w:r>
        <w:t>4.</w:t>
      </w:r>
      <w:r w:rsidR="00E768F6">
        <w:t>2</w:t>
      </w:r>
      <w:r>
        <w:t xml:space="preserve"> Интерфейс каталога товаров</w:t>
      </w:r>
      <w:r w:rsidR="00E768F6">
        <w:t>.</w:t>
      </w:r>
    </w:p>
    <w:p w14:paraId="5E477BDB" w14:textId="7946A313" w:rsidR="00E70CCB" w:rsidRDefault="00E70CCB" w:rsidP="00A0540C">
      <w:r>
        <w:t>Модуль 5: Страница «Избранное».</w:t>
      </w:r>
    </w:p>
    <w:p w14:paraId="7920C7FC" w14:textId="16218FA9" w:rsidR="00E768F6" w:rsidRDefault="00E768F6" w:rsidP="00A0540C">
      <w:r w:rsidRPr="00E768F6">
        <w:t>5.</w:t>
      </w:r>
      <w:r>
        <w:t>1</w:t>
      </w:r>
      <w:r w:rsidRPr="00E768F6">
        <w:t xml:space="preserve"> Программирование страницы «Избранное»</w:t>
      </w:r>
      <w:r>
        <w:t>;</w:t>
      </w:r>
    </w:p>
    <w:p w14:paraId="01AA263B" w14:textId="76EDF93D" w:rsidR="00E70CCB" w:rsidRDefault="00E70CCB" w:rsidP="00A0540C">
      <w:r>
        <w:t>5.</w:t>
      </w:r>
      <w:r w:rsidR="00E768F6">
        <w:t>2</w:t>
      </w:r>
      <w:r>
        <w:t xml:space="preserve"> Интерфейс страницы «Избранное»</w:t>
      </w:r>
      <w:r w:rsidR="00E768F6">
        <w:t>.</w:t>
      </w:r>
    </w:p>
    <w:p w14:paraId="6B825E5E" w14:textId="290F98CD" w:rsidR="00E70CCB" w:rsidRDefault="00E70CCB" w:rsidP="00A0540C">
      <w:r>
        <w:t>Модуль 6: Корзина товаров.</w:t>
      </w:r>
    </w:p>
    <w:p w14:paraId="0177D315" w14:textId="1678883F" w:rsidR="00E70CCB" w:rsidRDefault="00E70CCB" w:rsidP="00A0540C">
      <w:r>
        <w:t>6.1 Программирование страницы товаров;</w:t>
      </w:r>
    </w:p>
    <w:p w14:paraId="6812BB0A" w14:textId="6E0D7CC5" w:rsidR="00E70CCB" w:rsidRDefault="00E70CCB" w:rsidP="00A0540C">
      <w:r>
        <w:t>6.2 Интерфейс страницы товаров.</w:t>
      </w:r>
    </w:p>
    <w:p w14:paraId="194D7381" w14:textId="2A5DEBC0" w:rsidR="00E70CCB" w:rsidRDefault="00E70CCB" w:rsidP="00A0540C">
      <w:r>
        <w:t>Модуль 7: Профиль пользователя/администратора.</w:t>
      </w:r>
    </w:p>
    <w:p w14:paraId="1671D485" w14:textId="4EDE6EF2" w:rsidR="00E70CCB" w:rsidRDefault="00E70CCB" w:rsidP="00A0540C">
      <w:r>
        <w:t>7.1 Программирование профиля пользователя;</w:t>
      </w:r>
    </w:p>
    <w:p w14:paraId="04B06483" w14:textId="0B041E98" w:rsidR="00E70CCB" w:rsidRDefault="00E70CCB" w:rsidP="00A0540C">
      <w:r>
        <w:t>7.2 Программирование профиля админа;</w:t>
      </w:r>
    </w:p>
    <w:p w14:paraId="50C7884E" w14:textId="1C192098" w:rsidR="00E70CCB" w:rsidRDefault="00E70CCB" w:rsidP="00A0540C">
      <w:r>
        <w:t>7.3 Интерфейс профиля пользователя/админа.</w:t>
      </w:r>
    </w:p>
    <w:p w14:paraId="7D577734" w14:textId="7B079165" w:rsidR="00E70CCB" w:rsidRDefault="00E70CCB" w:rsidP="00A0540C">
      <w:r>
        <w:t>Модуль 8: Оформление заказа.</w:t>
      </w:r>
    </w:p>
    <w:p w14:paraId="1FCE059C" w14:textId="3D6D3E2E" w:rsidR="00E70CCB" w:rsidRDefault="00E70CCB" w:rsidP="00A0540C">
      <w:r>
        <w:t>8.1 Программирование страницы оформления заказа;</w:t>
      </w:r>
    </w:p>
    <w:p w14:paraId="03F0BCAF" w14:textId="7707FEC5" w:rsidR="00E70CCB" w:rsidRDefault="00E70CCB" w:rsidP="00A0540C">
      <w:r>
        <w:t>8.2 Интерфейс страницы оформления заказа.</w:t>
      </w:r>
    </w:p>
    <w:p w14:paraId="72C283DA" w14:textId="69AC5646" w:rsidR="00E70CCB" w:rsidRDefault="00E70CCB" w:rsidP="00A0540C">
      <w:pPr>
        <w:rPr>
          <w:strike/>
          <w:color w:val="A6A6A6" w:themeColor="background1" w:themeShade="A6"/>
        </w:rPr>
      </w:pPr>
      <w:r w:rsidRPr="00E768F6">
        <w:rPr>
          <w:strike/>
          <w:color w:val="A6A6A6" w:themeColor="background1" w:themeShade="A6"/>
        </w:rPr>
        <w:t>Модуль 9: Адаптация под различные устройства.</w:t>
      </w:r>
    </w:p>
    <w:p w14:paraId="116B3D8F" w14:textId="20A848A0" w:rsidR="00E768F6" w:rsidRPr="00E768F6" w:rsidRDefault="00E768F6" w:rsidP="00A0540C">
      <w:pPr>
        <w:rPr>
          <w:strike/>
          <w:color w:val="A6A6A6" w:themeColor="background1" w:themeShade="A6"/>
        </w:rPr>
      </w:pPr>
      <w:r>
        <w:rPr>
          <w:strike/>
          <w:color w:val="A6A6A6" w:themeColor="background1" w:themeShade="A6"/>
        </w:rPr>
        <w:t>Модуль 10: Тестирование ИС.</w:t>
      </w:r>
    </w:p>
    <w:sectPr w:rsidR="00E768F6" w:rsidRPr="00E76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E2991"/>
    <w:multiLevelType w:val="multilevel"/>
    <w:tmpl w:val="A8764E9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E2E5571"/>
    <w:multiLevelType w:val="hybridMultilevel"/>
    <w:tmpl w:val="42C61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48205">
    <w:abstractNumId w:val="1"/>
  </w:num>
  <w:num w:numId="2" w16cid:durableId="1115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0C"/>
    <w:rsid w:val="00A0540C"/>
    <w:rsid w:val="00AD2E8C"/>
    <w:rsid w:val="00E70CCB"/>
    <w:rsid w:val="00E7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EA5F"/>
  <w15:chartTrackingRefBased/>
  <w15:docId w15:val="{B2C3B1DA-3003-478C-8867-E29EB1A7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4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4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4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4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4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4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4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4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4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4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5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1</cp:revision>
  <dcterms:created xsi:type="dcterms:W3CDTF">2025-07-30T12:15:00Z</dcterms:created>
  <dcterms:modified xsi:type="dcterms:W3CDTF">2025-07-30T12:39:00Z</dcterms:modified>
</cp:coreProperties>
</file>