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C5F" w:rsidRDefault="00EB1C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Инкапсуляция:</w:t>
      </w:r>
    </w:p>
    <w:p w:rsidR="00EB1C07" w:rsidRPr="0044450B" w:rsidRDefault="00EB1C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45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Инкапсуляция в Java - это один из четырех основных принципов объектно-ориентированного программирования (ООП), а именно принцип, который ограничивает доступ к внутренним данным объекта и скрывает их от прямого воздействия извне. Она позволяет управлять доступом к данным и методам объекта, предоставляя интерфейс (публичные методы) для взаимодействия с объектом, при этом скрывая подробности его внутренней реализации. В Java инкапсуляция достигается с помощью ключевых слов private, protected, public и package-private (по умолчанию) для определения уровня доступа к полям и методам класса. Эти ключевые слова определяют, какие части класса видимы для других классов. </w:t>
      </w:r>
    </w:p>
    <w:p w:rsidR="00EB1C07" w:rsidRPr="0044450B" w:rsidRDefault="00EB1C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450B">
        <w:rPr>
          <w:rFonts w:ascii="Times New Roman" w:hAnsi="Times New Roman" w:cs="Times New Roman"/>
          <w:color w:val="000000" w:themeColor="text1"/>
          <w:sz w:val="28"/>
          <w:szCs w:val="28"/>
        </w:rPr>
        <w:t>Пример инкапсуляции в Java:</w:t>
      </w:r>
    </w:p>
    <w:p w:rsidR="00EB1C07" w:rsidRPr="0044450B" w:rsidRDefault="00EB1C07" w:rsidP="0044450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B1C0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MyClass {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B1C0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EB1C0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myPrivateField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B1C0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EB1C0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myPublicField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B1C0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EB1C0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doSomethingPrivate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B1C0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EB1C0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Приватный</w:t>
      </w:r>
      <w:r w:rsidRPr="00EB1C0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B1C0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</w:t>
      </w:r>
      <w:r w:rsidRPr="00EB1C0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B1C0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B1C0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doSomethingPublic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B1C0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EB1C0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Публичный</w:t>
      </w:r>
      <w:r w:rsidRPr="00EB1C0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B1C0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</w:t>
      </w:r>
      <w:r w:rsidRPr="00EB1C0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EB1C0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4450B" w:rsidRPr="0044450B" w:rsidRDefault="00EB1C07" w:rsidP="00EB1C07">
      <w:pPr>
        <w:rPr>
          <w:rFonts w:ascii="Times New Roman" w:hAnsi="Times New Roman" w:cs="Times New Roman"/>
          <w:sz w:val="28"/>
          <w:szCs w:val="28"/>
        </w:rPr>
      </w:pPr>
      <w:r w:rsidRPr="0044450B">
        <w:rPr>
          <w:rFonts w:ascii="Times New Roman" w:hAnsi="Times New Roman" w:cs="Times New Roman"/>
          <w:sz w:val="28"/>
          <w:szCs w:val="28"/>
        </w:rPr>
        <w:t>В этом примере myPrivateField и doSomethingPrivate являются приватными членами класса и не могут быть доступны извне класса MyClass. В то время как myPublicField и doSomethingPublic являются публичными и могут быть использованы из других классов. Это позволяет скрыть сложности реализации класса и предоставить четкий интерфейс для взаимодействия с ним, что упрощает его использование и поддержку.</w:t>
      </w:r>
    </w:p>
    <w:p w:rsidR="0044450B" w:rsidRDefault="0044450B">
      <w:r>
        <w:br w:type="page"/>
      </w:r>
    </w:p>
    <w:p w:rsidR="00EB1C07" w:rsidRDefault="0044450B" w:rsidP="00EB1C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Полиморфизм:</w:t>
      </w:r>
    </w:p>
    <w:p w:rsidR="0044450B" w:rsidRDefault="0044450B" w:rsidP="00EB1C07">
      <w:pPr>
        <w:rPr>
          <w:rFonts w:ascii="Times New Roman" w:hAnsi="Times New Roman" w:cs="Times New Roman"/>
          <w:sz w:val="28"/>
          <w:szCs w:val="28"/>
        </w:rPr>
      </w:pPr>
      <w:r w:rsidRPr="0044450B">
        <w:rPr>
          <w:rFonts w:ascii="Times New Roman" w:hAnsi="Times New Roman" w:cs="Times New Roman"/>
          <w:sz w:val="28"/>
          <w:szCs w:val="28"/>
        </w:rPr>
        <w:t xml:space="preserve">Полиморфизм - это один из важных принципов объектно-ориентированного программирования (ООП). Он позволяет одному и тому же методу или функции выполнять различные действия в зависимости от контекста, типа данных или объекта, с которым они работают. Полиморфизм способствует упрощению кода, повышению его читаемости и обеспечивает более гибкую и расширяемую архитектуру программ.  </w:t>
      </w:r>
    </w:p>
    <w:p w:rsidR="0044450B" w:rsidRDefault="0044450B" w:rsidP="00EB1C07">
      <w:pPr>
        <w:rPr>
          <w:rFonts w:ascii="Times New Roman" w:hAnsi="Times New Roman" w:cs="Times New Roman"/>
          <w:sz w:val="28"/>
          <w:szCs w:val="28"/>
        </w:rPr>
      </w:pPr>
      <w:r w:rsidRPr="0044450B">
        <w:rPr>
          <w:rFonts w:ascii="Times New Roman" w:hAnsi="Times New Roman" w:cs="Times New Roman"/>
          <w:sz w:val="28"/>
          <w:szCs w:val="28"/>
        </w:rPr>
        <w:t>В Java и других объектно-ориентированных языках программирования полиморфизм может быть реализован двумя способами: полиморфизмом времени выполнения (runtime polymorphism) и полиморфизмом времени компиляции (compile-time polymorphism), также известным как перегрузка методов.</w:t>
      </w:r>
    </w:p>
    <w:p w:rsidR="0044450B" w:rsidRDefault="0044450B" w:rsidP="00EB1C07">
      <w:pPr>
        <w:rPr>
          <w:rFonts w:ascii="Times New Roman" w:hAnsi="Times New Roman" w:cs="Times New Roman"/>
          <w:sz w:val="28"/>
          <w:szCs w:val="28"/>
        </w:rPr>
      </w:pPr>
      <w:r w:rsidRPr="0044450B">
        <w:rPr>
          <w:rFonts w:ascii="Times New Roman" w:hAnsi="Times New Roman" w:cs="Times New Roman"/>
          <w:sz w:val="28"/>
          <w:szCs w:val="28"/>
        </w:rPr>
        <w:t>Полиморфизм времени выполнения (runtime polymorphism): Этот тип полиморфизма проявляется при использовании наследования и переопределения методов. Он позволяет объектам разных классов, производных от одного базового класса, вызывать один и тот же метод, но вести себя по-разному в зависимости от конкретного класса объекта. Для достижения такого полиморфизма используе</w:t>
      </w:r>
      <w:r>
        <w:rPr>
          <w:rFonts w:ascii="Times New Roman" w:hAnsi="Times New Roman" w:cs="Times New Roman"/>
          <w:sz w:val="28"/>
          <w:szCs w:val="28"/>
        </w:rPr>
        <w:t xml:space="preserve">тся ключевое слово override в </w:t>
      </w:r>
      <w:r w:rsidRPr="0044450B">
        <w:rPr>
          <w:rFonts w:ascii="Times New Roman" w:hAnsi="Times New Roman" w:cs="Times New Roman"/>
          <w:sz w:val="28"/>
          <w:szCs w:val="28"/>
        </w:rPr>
        <w:t xml:space="preserve">языках, поддерживающих ООП. </w:t>
      </w:r>
    </w:p>
    <w:p w:rsidR="0044450B" w:rsidRDefault="0044450B" w:rsidP="00EB1C07">
      <w:pPr>
        <w:rPr>
          <w:rFonts w:ascii="Times New Roman" w:hAnsi="Times New Roman" w:cs="Times New Roman"/>
          <w:sz w:val="28"/>
          <w:szCs w:val="28"/>
        </w:rPr>
      </w:pPr>
      <w:r w:rsidRPr="0044450B">
        <w:rPr>
          <w:rFonts w:ascii="Times New Roman" w:hAnsi="Times New Roman" w:cs="Times New Roman"/>
          <w:sz w:val="28"/>
          <w:szCs w:val="28"/>
        </w:rPr>
        <w:t>Пример полиморфизма времени выполнения в Java:</w:t>
      </w:r>
    </w:p>
    <w:p w:rsidR="00680C91" w:rsidRPr="00680C91" w:rsidRDefault="00680C91" w:rsidP="00680C91">
      <w:pPr>
        <w:pStyle w:val="HTML0"/>
        <w:shd w:val="clear" w:color="auto" w:fill="1E1F22"/>
        <w:rPr>
          <w:color w:val="BCBEC4"/>
          <w:lang w:val="en-US"/>
        </w:rPr>
      </w:pPr>
      <w:r w:rsidRPr="00680C91">
        <w:rPr>
          <w:color w:val="CF8E6D"/>
          <w:lang w:val="en-US"/>
        </w:rPr>
        <w:t xml:space="preserve">class </w:t>
      </w:r>
      <w:r w:rsidRPr="00680C91">
        <w:rPr>
          <w:color w:val="BCBEC4"/>
          <w:lang w:val="en-US"/>
        </w:rPr>
        <w:t>Animal {</w:t>
      </w:r>
      <w:r w:rsidRPr="00680C91">
        <w:rPr>
          <w:color w:val="BCBEC4"/>
          <w:lang w:val="en-US"/>
        </w:rPr>
        <w:br/>
        <w:t xml:space="preserve">    </w:t>
      </w:r>
      <w:r w:rsidRPr="00680C91">
        <w:rPr>
          <w:color w:val="CF8E6D"/>
          <w:lang w:val="en-US"/>
        </w:rPr>
        <w:t xml:space="preserve">void </w:t>
      </w:r>
      <w:r w:rsidRPr="00680C91">
        <w:rPr>
          <w:color w:val="56A8F5"/>
          <w:lang w:val="en-US"/>
        </w:rPr>
        <w:t>makeSound</w:t>
      </w:r>
      <w:r w:rsidRPr="00680C91">
        <w:rPr>
          <w:color w:val="BCBEC4"/>
          <w:lang w:val="en-US"/>
        </w:rPr>
        <w:t>() {</w:t>
      </w:r>
      <w:r w:rsidRPr="00680C91">
        <w:rPr>
          <w:color w:val="BCBEC4"/>
          <w:lang w:val="en-US"/>
        </w:rPr>
        <w:br/>
        <w:t xml:space="preserve">        System.</w:t>
      </w:r>
      <w:r w:rsidRPr="00680C91">
        <w:rPr>
          <w:i/>
          <w:iCs/>
          <w:color w:val="C77DBB"/>
          <w:lang w:val="en-US"/>
        </w:rPr>
        <w:t>out</w:t>
      </w:r>
      <w:r w:rsidRPr="00680C91">
        <w:rPr>
          <w:color w:val="BCBEC4"/>
          <w:lang w:val="en-US"/>
        </w:rPr>
        <w:t>.println(</w:t>
      </w:r>
      <w:r w:rsidRPr="00680C91">
        <w:rPr>
          <w:color w:val="6AAB73"/>
          <w:lang w:val="en-US"/>
        </w:rPr>
        <w:t>"Some sound"</w:t>
      </w:r>
      <w:r w:rsidRPr="00680C91">
        <w:rPr>
          <w:color w:val="BCBEC4"/>
          <w:lang w:val="en-US"/>
        </w:rPr>
        <w:t>);</w:t>
      </w:r>
      <w:r w:rsidRPr="00680C91">
        <w:rPr>
          <w:color w:val="BCBEC4"/>
          <w:lang w:val="en-US"/>
        </w:rPr>
        <w:br/>
        <w:t xml:space="preserve">    }</w:t>
      </w:r>
      <w:r w:rsidRPr="00680C91">
        <w:rPr>
          <w:color w:val="BCBEC4"/>
          <w:lang w:val="en-US"/>
        </w:rPr>
        <w:br/>
        <w:t>}</w:t>
      </w:r>
      <w:r w:rsidRPr="00680C91">
        <w:rPr>
          <w:color w:val="BCBEC4"/>
          <w:lang w:val="en-US"/>
        </w:rPr>
        <w:br/>
      </w:r>
      <w:r w:rsidRPr="00680C91">
        <w:rPr>
          <w:color w:val="BCBEC4"/>
          <w:lang w:val="en-US"/>
        </w:rPr>
        <w:br/>
      </w:r>
      <w:r w:rsidRPr="00680C91">
        <w:rPr>
          <w:color w:val="CF8E6D"/>
          <w:lang w:val="en-US"/>
        </w:rPr>
        <w:t xml:space="preserve">class </w:t>
      </w:r>
      <w:r w:rsidRPr="00680C91">
        <w:rPr>
          <w:color w:val="BCBEC4"/>
          <w:lang w:val="en-US"/>
        </w:rPr>
        <w:t xml:space="preserve">Dog </w:t>
      </w:r>
      <w:r w:rsidRPr="00680C91">
        <w:rPr>
          <w:color w:val="CF8E6D"/>
          <w:lang w:val="en-US"/>
        </w:rPr>
        <w:t xml:space="preserve">extends </w:t>
      </w:r>
      <w:r w:rsidRPr="00680C91">
        <w:rPr>
          <w:color w:val="BCBEC4"/>
          <w:lang w:val="en-US"/>
        </w:rPr>
        <w:t>Animal {</w:t>
      </w:r>
      <w:r w:rsidRPr="00680C91">
        <w:rPr>
          <w:color w:val="BCBEC4"/>
          <w:lang w:val="en-US"/>
        </w:rPr>
        <w:br/>
        <w:t xml:space="preserve">    </w:t>
      </w:r>
      <w:r w:rsidRPr="00680C91">
        <w:rPr>
          <w:color w:val="B3AE60"/>
          <w:lang w:val="en-US"/>
        </w:rPr>
        <w:t>@Override</w:t>
      </w:r>
      <w:r w:rsidRPr="00680C91">
        <w:rPr>
          <w:color w:val="B3AE60"/>
          <w:lang w:val="en-US"/>
        </w:rPr>
        <w:br/>
        <w:t xml:space="preserve">    </w:t>
      </w:r>
      <w:r w:rsidRPr="00680C91">
        <w:rPr>
          <w:color w:val="CF8E6D"/>
          <w:lang w:val="en-US"/>
        </w:rPr>
        <w:t xml:space="preserve">void </w:t>
      </w:r>
      <w:r w:rsidRPr="00680C91">
        <w:rPr>
          <w:color w:val="56A8F5"/>
          <w:lang w:val="en-US"/>
        </w:rPr>
        <w:t>makeSound</w:t>
      </w:r>
      <w:r w:rsidRPr="00680C91">
        <w:rPr>
          <w:color w:val="BCBEC4"/>
          <w:lang w:val="en-US"/>
        </w:rPr>
        <w:t>() {</w:t>
      </w:r>
      <w:r w:rsidRPr="00680C91">
        <w:rPr>
          <w:color w:val="BCBEC4"/>
          <w:lang w:val="en-US"/>
        </w:rPr>
        <w:br/>
        <w:t xml:space="preserve">        System.</w:t>
      </w:r>
      <w:r w:rsidRPr="00680C91">
        <w:rPr>
          <w:i/>
          <w:iCs/>
          <w:color w:val="C77DBB"/>
          <w:lang w:val="en-US"/>
        </w:rPr>
        <w:t>out</w:t>
      </w:r>
      <w:r w:rsidRPr="00680C91">
        <w:rPr>
          <w:color w:val="BCBEC4"/>
          <w:lang w:val="en-US"/>
        </w:rPr>
        <w:t>.println(</w:t>
      </w:r>
      <w:r w:rsidRPr="00680C91">
        <w:rPr>
          <w:color w:val="6AAB73"/>
          <w:lang w:val="en-US"/>
        </w:rPr>
        <w:t>"Bark"</w:t>
      </w:r>
      <w:r w:rsidRPr="00680C91">
        <w:rPr>
          <w:color w:val="BCBEC4"/>
          <w:lang w:val="en-US"/>
        </w:rPr>
        <w:t>);</w:t>
      </w:r>
      <w:r w:rsidRPr="00680C91">
        <w:rPr>
          <w:color w:val="BCBEC4"/>
          <w:lang w:val="en-US"/>
        </w:rPr>
        <w:br/>
        <w:t xml:space="preserve">    }</w:t>
      </w:r>
      <w:r w:rsidRPr="00680C91">
        <w:rPr>
          <w:color w:val="BCBEC4"/>
          <w:lang w:val="en-US"/>
        </w:rPr>
        <w:br/>
        <w:t>}</w:t>
      </w:r>
      <w:r w:rsidRPr="00680C91">
        <w:rPr>
          <w:color w:val="BCBEC4"/>
          <w:lang w:val="en-US"/>
        </w:rPr>
        <w:br/>
      </w:r>
      <w:r w:rsidRPr="00680C91">
        <w:rPr>
          <w:color w:val="BCBEC4"/>
          <w:lang w:val="en-US"/>
        </w:rPr>
        <w:br/>
      </w:r>
      <w:r w:rsidRPr="00680C91">
        <w:rPr>
          <w:color w:val="CF8E6D"/>
          <w:lang w:val="en-US"/>
        </w:rPr>
        <w:t xml:space="preserve">class </w:t>
      </w:r>
      <w:r w:rsidRPr="00680C91">
        <w:rPr>
          <w:color w:val="BCBEC4"/>
          <w:lang w:val="en-US"/>
        </w:rPr>
        <w:t xml:space="preserve">Cat </w:t>
      </w:r>
      <w:r w:rsidRPr="00680C91">
        <w:rPr>
          <w:color w:val="CF8E6D"/>
          <w:lang w:val="en-US"/>
        </w:rPr>
        <w:t xml:space="preserve">extends </w:t>
      </w:r>
      <w:r w:rsidRPr="00680C91">
        <w:rPr>
          <w:color w:val="BCBEC4"/>
          <w:lang w:val="en-US"/>
        </w:rPr>
        <w:t>Animal {</w:t>
      </w:r>
      <w:r w:rsidRPr="00680C91">
        <w:rPr>
          <w:color w:val="BCBEC4"/>
          <w:lang w:val="en-US"/>
        </w:rPr>
        <w:br/>
        <w:t xml:space="preserve">    </w:t>
      </w:r>
      <w:r w:rsidRPr="00680C91">
        <w:rPr>
          <w:color w:val="B3AE60"/>
          <w:lang w:val="en-US"/>
        </w:rPr>
        <w:t>@Override</w:t>
      </w:r>
      <w:r w:rsidRPr="00680C91">
        <w:rPr>
          <w:color w:val="B3AE60"/>
          <w:lang w:val="en-US"/>
        </w:rPr>
        <w:br/>
        <w:t xml:space="preserve">    </w:t>
      </w:r>
      <w:r w:rsidRPr="00680C91">
        <w:rPr>
          <w:color w:val="CF8E6D"/>
          <w:lang w:val="en-US"/>
        </w:rPr>
        <w:t xml:space="preserve">void </w:t>
      </w:r>
      <w:r w:rsidRPr="00680C91">
        <w:rPr>
          <w:color w:val="56A8F5"/>
          <w:lang w:val="en-US"/>
        </w:rPr>
        <w:t>makeSound</w:t>
      </w:r>
      <w:r w:rsidRPr="00680C91">
        <w:rPr>
          <w:color w:val="BCBEC4"/>
          <w:lang w:val="en-US"/>
        </w:rPr>
        <w:t>() {</w:t>
      </w:r>
      <w:r w:rsidRPr="00680C91">
        <w:rPr>
          <w:color w:val="BCBEC4"/>
          <w:lang w:val="en-US"/>
        </w:rPr>
        <w:br/>
        <w:t xml:space="preserve">        System.</w:t>
      </w:r>
      <w:r w:rsidRPr="00680C91">
        <w:rPr>
          <w:i/>
          <w:iCs/>
          <w:color w:val="C77DBB"/>
          <w:lang w:val="en-US"/>
        </w:rPr>
        <w:t>out</w:t>
      </w:r>
      <w:r w:rsidRPr="00680C91">
        <w:rPr>
          <w:color w:val="BCBEC4"/>
          <w:lang w:val="en-US"/>
        </w:rPr>
        <w:t>.println(</w:t>
      </w:r>
      <w:r w:rsidRPr="00680C91">
        <w:rPr>
          <w:color w:val="6AAB73"/>
          <w:lang w:val="en-US"/>
        </w:rPr>
        <w:t>"Meow"</w:t>
      </w:r>
      <w:r w:rsidRPr="00680C91">
        <w:rPr>
          <w:color w:val="BCBEC4"/>
          <w:lang w:val="en-US"/>
        </w:rPr>
        <w:t>);</w:t>
      </w:r>
      <w:r w:rsidRPr="00680C91">
        <w:rPr>
          <w:color w:val="BCBEC4"/>
          <w:lang w:val="en-US"/>
        </w:rPr>
        <w:br/>
        <w:t xml:space="preserve">    }</w:t>
      </w:r>
      <w:r w:rsidRPr="00680C91">
        <w:rPr>
          <w:color w:val="BCBEC4"/>
          <w:lang w:val="en-US"/>
        </w:rPr>
        <w:br/>
        <w:t>}</w:t>
      </w:r>
      <w:r w:rsidRPr="00680C91">
        <w:rPr>
          <w:color w:val="BCBEC4"/>
          <w:lang w:val="en-US"/>
        </w:rPr>
        <w:br/>
      </w:r>
      <w:r w:rsidRPr="00680C91">
        <w:rPr>
          <w:color w:val="BCBEC4"/>
          <w:lang w:val="en-US"/>
        </w:rPr>
        <w:br/>
      </w:r>
      <w:r w:rsidRPr="00680C91">
        <w:rPr>
          <w:color w:val="CF8E6D"/>
          <w:lang w:val="en-US"/>
        </w:rPr>
        <w:t xml:space="preserve">public class </w:t>
      </w:r>
      <w:r w:rsidRPr="00680C91">
        <w:rPr>
          <w:color w:val="BCBEC4"/>
          <w:lang w:val="en-US"/>
        </w:rPr>
        <w:t>Main {</w:t>
      </w:r>
      <w:r w:rsidRPr="00680C91">
        <w:rPr>
          <w:color w:val="BCBEC4"/>
          <w:lang w:val="en-US"/>
        </w:rPr>
        <w:br/>
        <w:t xml:space="preserve">    </w:t>
      </w:r>
      <w:r w:rsidRPr="00680C91">
        <w:rPr>
          <w:color w:val="CF8E6D"/>
          <w:lang w:val="en-US"/>
        </w:rPr>
        <w:t xml:space="preserve">public static void </w:t>
      </w:r>
      <w:r w:rsidRPr="00680C91">
        <w:rPr>
          <w:color w:val="56A8F5"/>
          <w:lang w:val="en-US"/>
        </w:rPr>
        <w:t>main</w:t>
      </w:r>
      <w:r w:rsidRPr="00680C91">
        <w:rPr>
          <w:color w:val="BCBEC4"/>
          <w:lang w:val="en-US"/>
        </w:rPr>
        <w:t>(String[] args) {</w:t>
      </w:r>
      <w:r w:rsidRPr="00680C91">
        <w:rPr>
          <w:color w:val="BCBEC4"/>
          <w:lang w:val="en-US"/>
        </w:rPr>
        <w:br/>
        <w:t xml:space="preserve">        Animal myDog = </w:t>
      </w:r>
      <w:r w:rsidRPr="00680C91">
        <w:rPr>
          <w:color w:val="CF8E6D"/>
          <w:lang w:val="en-US"/>
        </w:rPr>
        <w:t xml:space="preserve">new </w:t>
      </w:r>
      <w:r w:rsidRPr="00680C91">
        <w:rPr>
          <w:color w:val="BCBEC4"/>
          <w:lang w:val="en-US"/>
        </w:rPr>
        <w:t>Dog();</w:t>
      </w:r>
      <w:r w:rsidRPr="00680C91">
        <w:rPr>
          <w:color w:val="BCBEC4"/>
          <w:lang w:val="en-US"/>
        </w:rPr>
        <w:br/>
        <w:t xml:space="preserve">        Animal myCat = </w:t>
      </w:r>
      <w:r w:rsidRPr="00680C91">
        <w:rPr>
          <w:color w:val="CF8E6D"/>
          <w:lang w:val="en-US"/>
        </w:rPr>
        <w:t xml:space="preserve">new </w:t>
      </w:r>
      <w:r w:rsidRPr="00680C91">
        <w:rPr>
          <w:color w:val="BCBEC4"/>
          <w:lang w:val="en-US"/>
        </w:rPr>
        <w:t>Cat();</w:t>
      </w:r>
      <w:r w:rsidRPr="00680C91">
        <w:rPr>
          <w:color w:val="BCBEC4"/>
          <w:lang w:val="en-US"/>
        </w:rPr>
        <w:br/>
      </w:r>
      <w:r w:rsidRPr="00680C91">
        <w:rPr>
          <w:color w:val="BCBEC4"/>
          <w:lang w:val="en-US"/>
        </w:rPr>
        <w:br/>
        <w:t xml:space="preserve">        myDog.makeSound(); </w:t>
      </w:r>
      <w:r w:rsidRPr="00680C91">
        <w:rPr>
          <w:color w:val="7A7E85"/>
          <w:lang w:val="en-US"/>
        </w:rPr>
        <w:t xml:space="preserve">// </w:t>
      </w:r>
      <w:r>
        <w:rPr>
          <w:color w:val="7A7E85"/>
        </w:rPr>
        <w:t>Вывод</w:t>
      </w:r>
      <w:r w:rsidRPr="00680C91">
        <w:rPr>
          <w:color w:val="7A7E85"/>
          <w:lang w:val="en-US"/>
        </w:rPr>
        <w:t>: "Bark"</w:t>
      </w:r>
      <w:r w:rsidRPr="00680C91">
        <w:rPr>
          <w:color w:val="7A7E85"/>
          <w:lang w:val="en-US"/>
        </w:rPr>
        <w:br/>
        <w:t xml:space="preserve">        </w:t>
      </w:r>
      <w:r w:rsidRPr="00680C91">
        <w:rPr>
          <w:color w:val="BCBEC4"/>
          <w:lang w:val="en-US"/>
        </w:rPr>
        <w:t xml:space="preserve">myCat.makeSound(); </w:t>
      </w:r>
      <w:r w:rsidRPr="00680C91">
        <w:rPr>
          <w:color w:val="7A7E85"/>
          <w:lang w:val="en-US"/>
        </w:rPr>
        <w:t xml:space="preserve">// </w:t>
      </w:r>
      <w:r>
        <w:rPr>
          <w:color w:val="7A7E85"/>
        </w:rPr>
        <w:t>Вывод</w:t>
      </w:r>
      <w:r w:rsidRPr="00680C91">
        <w:rPr>
          <w:color w:val="7A7E85"/>
          <w:lang w:val="en-US"/>
        </w:rPr>
        <w:t>: "Meow"</w:t>
      </w:r>
      <w:r w:rsidRPr="00680C91">
        <w:rPr>
          <w:color w:val="7A7E85"/>
          <w:lang w:val="en-US"/>
        </w:rPr>
        <w:br/>
        <w:t xml:space="preserve">    </w:t>
      </w:r>
      <w:r w:rsidRPr="00680C91">
        <w:rPr>
          <w:color w:val="BCBEC4"/>
          <w:lang w:val="en-US"/>
        </w:rPr>
        <w:t>}</w:t>
      </w:r>
      <w:r w:rsidRPr="00680C91">
        <w:rPr>
          <w:color w:val="BCBEC4"/>
          <w:lang w:val="en-US"/>
        </w:rPr>
        <w:br/>
        <w:t>}</w:t>
      </w:r>
    </w:p>
    <w:p w:rsidR="0044450B" w:rsidRDefault="0044450B" w:rsidP="00EB1C07">
      <w:pPr>
        <w:rPr>
          <w:rFonts w:ascii="Times New Roman" w:hAnsi="Times New Roman" w:cs="Times New Roman"/>
          <w:sz w:val="28"/>
          <w:szCs w:val="28"/>
        </w:rPr>
      </w:pPr>
      <w:r w:rsidRPr="0044450B">
        <w:rPr>
          <w:rFonts w:ascii="Times New Roman" w:hAnsi="Times New Roman" w:cs="Times New Roman"/>
          <w:sz w:val="28"/>
          <w:szCs w:val="28"/>
        </w:rPr>
        <w:lastRenderedPageBreak/>
        <w:t xml:space="preserve">Полиморфизм времени компиляции (compile-time polymorphism): Этот вид полиморфизма связан с перегрузкой методов, где один и тот же метод имеет разные параметры (типы или количество), и компилятор определяет, какой метод следует вызвать на основе переданных аргументов. В этом случае выбор метода происходит на этапе компиляции.  </w:t>
      </w:r>
    </w:p>
    <w:p w:rsidR="0044450B" w:rsidRDefault="0044450B" w:rsidP="00EB1C07">
      <w:pPr>
        <w:rPr>
          <w:rFonts w:ascii="Times New Roman" w:hAnsi="Times New Roman" w:cs="Times New Roman"/>
          <w:sz w:val="28"/>
          <w:szCs w:val="28"/>
        </w:rPr>
      </w:pPr>
      <w:r w:rsidRPr="0044450B">
        <w:rPr>
          <w:rFonts w:ascii="Times New Roman" w:hAnsi="Times New Roman" w:cs="Times New Roman"/>
          <w:sz w:val="28"/>
          <w:szCs w:val="28"/>
        </w:rPr>
        <w:t>Пример полиморфизма времени компиляции в Java:</w:t>
      </w:r>
    </w:p>
    <w:p w:rsidR="00680C91" w:rsidRPr="00680C91" w:rsidRDefault="00680C91" w:rsidP="00680C91">
      <w:pPr>
        <w:pStyle w:val="HTML0"/>
        <w:shd w:val="clear" w:color="auto" w:fill="1E1F22"/>
        <w:rPr>
          <w:color w:val="BCBEC4"/>
          <w:lang w:val="en-US"/>
        </w:rPr>
      </w:pPr>
      <w:r w:rsidRPr="00680C91">
        <w:rPr>
          <w:color w:val="CF8E6D"/>
          <w:lang w:val="en-US"/>
        </w:rPr>
        <w:t xml:space="preserve">class </w:t>
      </w:r>
      <w:r w:rsidRPr="00680C91">
        <w:rPr>
          <w:color w:val="BCBEC4"/>
          <w:lang w:val="en-US"/>
        </w:rPr>
        <w:t>Calculator {</w:t>
      </w:r>
      <w:r w:rsidRPr="00680C91">
        <w:rPr>
          <w:color w:val="BCBEC4"/>
          <w:lang w:val="en-US"/>
        </w:rPr>
        <w:br/>
        <w:t xml:space="preserve">    </w:t>
      </w:r>
      <w:r w:rsidRPr="00680C91">
        <w:rPr>
          <w:color w:val="CF8E6D"/>
          <w:lang w:val="en-US"/>
        </w:rPr>
        <w:t xml:space="preserve">int </w:t>
      </w:r>
      <w:r w:rsidRPr="00680C91">
        <w:rPr>
          <w:color w:val="56A8F5"/>
          <w:lang w:val="en-US"/>
        </w:rPr>
        <w:t>add</w:t>
      </w:r>
      <w:r w:rsidRPr="00680C91">
        <w:rPr>
          <w:color w:val="BCBEC4"/>
          <w:lang w:val="en-US"/>
        </w:rPr>
        <w:t>(</w:t>
      </w:r>
      <w:r w:rsidRPr="00680C91">
        <w:rPr>
          <w:color w:val="CF8E6D"/>
          <w:lang w:val="en-US"/>
        </w:rPr>
        <w:t xml:space="preserve">int </w:t>
      </w:r>
      <w:r w:rsidRPr="00680C91">
        <w:rPr>
          <w:color w:val="BCBEC4"/>
          <w:lang w:val="en-US"/>
        </w:rPr>
        <w:t xml:space="preserve">a, </w:t>
      </w:r>
      <w:r w:rsidRPr="00680C91">
        <w:rPr>
          <w:color w:val="CF8E6D"/>
          <w:lang w:val="en-US"/>
        </w:rPr>
        <w:t xml:space="preserve">int </w:t>
      </w:r>
      <w:r w:rsidRPr="00680C91">
        <w:rPr>
          <w:color w:val="BCBEC4"/>
          <w:lang w:val="en-US"/>
        </w:rPr>
        <w:t>b) {</w:t>
      </w:r>
      <w:r w:rsidRPr="00680C91">
        <w:rPr>
          <w:color w:val="BCBEC4"/>
          <w:lang w:val="en-US"/>
        </w:rPr>
        <w:br/>
        <w:t xml:space="preserve">        </w:t>
      </w:r>
      <w:r w:rsidRPr="00680C91">
        <w:rPr>
          <w:color w:val="CF8E6D"/>
          <w:lang w:val="en-US"/>
        </w:rPr>
        <w:t xml:space="preserve">return </w:t>
      </w:r>
      <w:r w:rsidRPr="00680C91">
        <w:rPr>
          <w:color w:val="BCBEC4"/>
          <w:lang w:val="en-US"/>
        </w:rPr>
        <w:t>a + b;</w:t>
      </w:r>
      <w:r w:rsidRPr="00680C91">
        <w:rPr>
          <w:color w:val="BCBEC4"/>
          <w:lang w:val="en-US"/>
        </w:rPr>
        <w:br/>
        <w:t xml:space="preserve">    }</w:t>
      </w:r>
      <w:r w:rsidRPr="00680C91">
        <w:rPr>
          <w:color w:val="BCBEC4"/>
          <w:lang w:val="en-US"/>
        </w:rPr>
        <w:br/>
      </w:r>
      <w:r w:rsidRPr="00680C91">
        <w:rPr>
          <w:color w:val="BCBEC4"/>
          <w:lang w:val="en-US"/>
        </w:rPr>
        <w:br/>
        <w:t xml:space="preserve">    </w:t>
      </w:r>
      <w:r w:rsidRPr="00680C91">
        <w:rPr>
          <w:color w:val="CF8E6D"/>
          <w:lang w:val="en-US"/>
        </w:rPr>
        <w:t xml:space="preserve">double </w:t>
      </w:r>
      <w:r w:rsidRPr="00680C91">
        <w:rPr>
          <w:color w:val="56A8F5"/>
          <w:lang w:val="en-US"/>
        </w:rPr>
        <w:t>add</w:t>
      </w:r>
      <w:r w:rsidRPr="00680C91">
        <w:rPr>
          <w:color w:val="BCBEC4"/>
          <w:lang w:val="en-US"/>
        </w:rPr>
        <w:t>(</w:t>
      </w:r>
      <w:r w:rsidRPr="00680C91">
        <w:rPr>
          <w:color w:val="CF8E6D"/>
          <w:lang w:val="en-US"/>
        </w:rPr>
        <w:t xml:space="preserve">double </w:t>
      </w:r>
      <w:r w:rsidRPr="00680C91">
        <w:rPr>
          <w:color w:val="BCBEC4"/>
          <w:lang w:val="en-US"/>
        </w:rPr>
        <w:t xml:space="preserve">a, </w:t>
      </w:r>
      <w:r w:rsidRPr="00680C91">
        <w:rPr>
          <w:color w:val="CF8E6D"/>
          <w:lang w:val="en-US"/>
        </w:rPr>
        <w:t xml:space="preserve">double </w:t>
      </w:r>
      <w:r w:rsidRPr="00680C91">
        <w:rPr>
          <w:color w:val="BCBEC4"/>
          <w:lang w:val="en-US"/>
        </w:rPr>
        <w:t>b) {</w:t>
      </w:r>
      <w:r w:rsidRPr="00680C91">
        <w:rPr>
          <w:color w:val="BCBEC4"/>
          <w:lang w:val="en-US"/>
        </w:rPr>
        <w:br/>
        <w:t xml:space="preserve">        </w:t>
      </w:r>
      <w:r w:rsidRPr="00680C91">
        <w:rPr>
          <w:color w:val="CF8E6D"/>
          <w:lang w:val="en-US"/>
        </w:rPr>
        <w:t xml:space="preserve">return </w:t>
      </w:r>
      <w:r w:rsidRPr="00680C91">
        <w:rPr>
          <w:color w:val="BCBEC4"/>
          <w:lang w:val="en-US"/>
        </w:rPr>
        <w:t>a + b;</w:t>
      </w:r>
      <w:r w:rsidRPr="00680C91">
        <w:rPr>
          <w:color w:val="BCBEC4"/>
          <w:lang w:val="en-US"/>
        </w:rPr>
        <w:br/>
        <w:t xml:space="preserve">    }</w:t>
      </w:r>
      <w:r w:rsidRPr="00680C91">
        <w:rPr>
          <w:color w:val="BCBEC4"/>
          <w:lang w:val="en-US"/>
        </w:rPr>
        <w:br/>
        <w:t>}</w:t>
      </w:r>
    </w:p>
    <w:p w:rsidR="0044450B" w:rsidRDefault="0044450B" w:rsidP="00EB1C07">
      <w:pPr>
        <w:rPr>
          <w:rFonts w:ascii="Times New Roman" w:hAnsi="Times New Roman" w:cs="Times New Roman"/>
          <w:sz w:val="28"/>
          <w:szCs w:val="28"/>
        </w:rPr>
      </w:pPr>
      <w:r w:rsidRPr="0044450B">
        <w:rPr>
          <w:rFonts w:ascii="Times New Roman" w:hAnsi="Times New Roman" w:cs="Times New Roman"/>
          <w:sz w:val="28"/>
          <w:szCs w:val="28"/>
        </w:rPr>
        <w:t>В этом примере класс Calculator имеет два метода с одинаковыми именами (add), но с разными типами параметров. Компилятор определит, какой метод использовать, в за</w:t>
      </w:r>
      <w:r>
        <w:rPr>
          <w:rFonts w:ascii="Times New Roman" w:hAnsi="Times New Roman" w:cs="Times New Roman"/>
          <w:sz w:val="28"/>
          <w:szCs w:val="28"/>
        </w:rPr>
        <w:t xml:space="preserve">висимости от типов аргументов. </w:t>
      </w:r>
    </w:p>
    <w:p w:rsidR="00680C91" w:rsidRDefault="0044450B" w:rsidP="00EB1C07">
      <w:pPr>
        <w:rPr>
          <w:rFonts w:ascii="Times New Roman" w:hAnsi="Times New Roman" w:cs="Times New Roman"/>
          <w:sz w:val="28"/>
          <w:szCs w:val="28"/>
        </w:rPr>
      </w:pPr>
      <w:r w:rsidRPr="0044450B">
        <w:rPr>
          <w:rFonts w:ascii="Times New Roman" w:hAnsi="Times New Roman" w:cs="Times New Roman"/>
          <w:sz w:val="28"/>
          <w:szCs w:val="28"/>
        </w:rPr>
        <w:t>Оба вида полиморфизма позволяют создавать более гибкий и расширяемый код, который может адаптироваться к новым ситуаци</w:t>
      </w:r>
      <w:r w:rsidR="00DF55EA">
        <w:rPr>
          <w:rFonts w:ascii="Times New Roman" w:hAnsi="Times New Roman" w:cs="Times New Roman"/>
          <w:sz w:val="28"/>
          <w:szCs w:val="28"/>
        </w:rPr>
        <w:t>ям и объектам без необходимости.</w:t>
      </w:r>
      <w:bookmarkStart w:id="0" w:name="_GoBack"/>
      <w:bookmarkEnd w:id="0"/>
    </w:p>
    <w:p w:rsidR="00680C91" w:rsidRDefault="00680C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32"/>
          <w:szCs w:val="32"/>
        </w:rPr>
        <w:lastRenderedPageBreak/>
        <w:t>Наследование:</w:t>
      </w:r>
    </w:p>
    <w:p w:rsidR="00DF55EA" w:rsidRDefault="00680C91">
      <w:pPr>
        <w:rPr>
          <w:rFonts w:ascii="Times New Roman" w:hAnsi="Times New Roman" w:cs="Times New Roman"/>
          <w:sz w:val="28"/>
          <w:szCs w:val="28"/>
        </w:rPr>
      </w:pPr>
      <w:r w:rsidRPr="00680C91">
        <w:rPr>
          <w:rFonts w:ascii="Times New Roman" w:hAnsi="Times New Roman" w:cs="Times New Roman"/>
          <w:sz w:val="28"/>
          <w:szCs w:val="28"/>
        </w:rPr>
        <w:t xml:space="preserve">Принцип ООП наследование - это один из четырех основных принципов объектно-ориентированного программирования (ООП) и представляет собой механизм, который позволяет создавать новые классы на основе существующих классов, перенимая их свойства и методы. Наследование способствует повторному использованию кода и </w:t>
      </w:r>
      <w:r w:rsidR="00DF55EA">
        <w:rPr>
          <w:rFonts w:ascii="Times New Roman" w:hAnsi="Times New Roman" w:cs="Times New Roman"/>
          <w:sz w:val="28"/>
          <w:szCs w:val="28"/>
        </w:rPr>
        <w:t>обеспечивает иерархию классов.</w:t>
      </w:r>
    </w:p>
    <w:p w:rsidR="00DF55EA" w:rsidRDefault="00680C91">
      <w:pPr>
        <w:rPr>
          <w:rFonts w:ascii="Times New Roman" w:hAnsi="Times New Roman" w:cs="Times New Roman"/>
          <w:sz w:val="28"/>
          <w:szCs w:val="28"/>
        </w:rPr>
      </w:pPr>
      <w:r w:rsidRPr="00680C91">
        <w:rPr>
          <w:rFonts w:ascii="Times New Roman" w:hAnsi="Times New Roman" w:cs="Times New Roman"/>
          <w:sz w:val="28"/>
          <w:szCs w:val="28"/>
        </w:rPr>
        <w:t xml:space="preserve">Основные понятия, связанные с наследованием в ООП, </w:t>
      </w:r>
      <w:r w:rsidR="00DF55EA" w:rsidRPr="00DF55EA">
        <w:rPr>
          <w:rFonts w:ascii="Times New Roman" w:hAnsi="Times New Roman" w:cs="Times New Roman"/>
          <w:sz w:val="28"/>
          <w:szCs w:val="28"/>
        </w:rPr>
        <w:t>включают в себя:</w:t>
      </w:r>
    </w:p>
    <w:p w:rsidR="00DF55EA" w:rsidRPr="00DF55EA" w:rsidRDefault="00DF55EA" w:rsidP="00DF55E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55EA">
        <w:rPr>
          <w:rFonts w:ascii="Times New Roman" w:hAnsi="Times New Roman" w:cs="Times New Roman"/>
          <w:sz w:val="28"/>
          <w:szCs w:val="28"/>
        </w:rPr>
        <w:t xml:space="preserve">Базовый класс (родительский класс): Это класс, от которого происходит наследование. Он содержит общие свойства и методы, которые будут использоваться в производных классах.  </w:t>
      </w:r>
    </w:p>
    <w:p w:rsidR="00DF55EA" w:rsidRPr="00DF55EA" w:rsidRDefault="00DF55EA" w:rsidP="00DF55E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55EA">
        <w:rPr>
          <w:rFonts w:ascii="Times New Roman" w:hAnsi="Times New Roman" w:cs="Times New Roman"/>
          <w:sz w:val="28"/>
          <w:szCs w:val="28"/>
        </w:rPr>
        <w:t xml:space="preserve">Производный класс (дочерний класс): Это класс, который наследует свойства и методы от базового класса. Он также может добавлять собственные свойства и методы, расширяя функциональность базового класса.  </w:t>
      </w:r>
    </w:p>
    <w:p w:rsidR="00DF55EA" w:rsidRPr="00DF55EA" w:rsidRDefault="00DF55EA" w:rsidP="00DF55E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55EA">
        <w:rPr>
          <w:rFonts w:ascii="Times New Roman" w:hAnsi="Times New Roman" w:cs="Times New Roman"/>
          <w:sz w:val="28"/>
          <w:szCs w:val="28"/>
        </w:rPr>
        <w:t xml:space="preserve">Иерархия классов: Наследование может образовывать иерархию классов, где производные классы могут сами стать базовыми для других производных классов. Это позволяет создавать сложные иерархии объектов с разной степенью обобщения.  </w:t>
      </w:r>
    </w:p>
    <w:p w:rsidR="00DF55EA" w:rsidRDefault="00DF55EA">
      <w:pPr>
        <w:rPr>
          <w:rFonts w:ascii="Times New Roman" w:hAnsi="Times New Roman" w:cs="Times New Roman"/>
          <w:sz w:val="28"/>
          <w:szCs w:val="28"/>
        </w:rPr>
      </w:pPr>
      <w:r w:rsidRPr="00DF55EA">
        <w:rPr>
          <w:rFonts w:ascii="Times New Roman" w:hAnsi="Times New Roman" w:cs="Times New Roman"/>
          <w:sz w:val="28"/>
          <w:szCs w:val="28"/>
        </w:rPr>
        <w:t>Преимущества наследования в ООП включают в себя:</w:t>
      </w:r>
    </w:p>
    <w:p w:rsidR="00DF55EA" w:rsidRPr="00DF55EA" w:rsidRDefault="00DF55EA" w:rsidP="00DF55E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55EA">
        <w:rPr>
          <w:rFonts w:ascii="Times New Roman" w:hAnsi="Times New Roman" w:cs="Times New Roman"/>
          <w:sz w:val="28"/>
          <w:szCs w:val="28"/>
        </w:rPr>
        <w:t xml:space="preserve">Повторное использование кода: Наследование позволяет использовать существующие классы и их функциональность в новых контекстах без необходимости переписывать код с нуля. </w:t>
      </w:r>
    </w:p>
    <w:p w:rsidR="00DF55EA" w:rsidRPr="00DF55EA" w:rsidRDefault="00DF55EA" w:rsidP="00DF55E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55EA">
        <w:rPr>
          <w:rFonts w:ascii="Times New Roman" w:hAnsi="Times New Roman" w:cs="Times New Roman"/>
          <w:sz w:val="28"/>
          <w:szCs w:val="28"/>
        </w:rPr>
        <w:t xml:space="preserve">Иерархия и абстракция: Оно помогает создать абстрактные классы, которые могут служить базой для более конкретных классов, способствуя более логичному иерархическому управлению кодом. </w:t>
      </w:r>
    </w:p>
    <w:p w:rsidR="00DF55EA" w:rsidRPr="00DF55EA" w:rsidRDefault="00DF55EA" w:rsidP="00DF55E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55EA">
        <w:rPr>
          <w:rFonts w:ascii="Times New Roman" w:hAnsi="Times New Roman" w:cs="Times New Roman"/>
          <w:sz w:val="28"/>
          <w:szCs w:val="28"/>
        </w:rPr>
        <w:t xml:space="preserve">Упрощение обслуживания и расширения: Изменения в базовом классе могут автоматически отражаться на всех производных классах, что упрощает обслуживание кода и его расширение. </w:t>
      </w:r>
    </w:p>
    <w:p w:rsidR="00DF55EA" w:rsidRDefault="00DF55EA">
      <w:pPr>
        <w:rPr>
          <w:rFonts w:ascii="Times New Roman" w:hAnsi="Times New Roman" w:cs="Times New Roman"/>
          <w:sz w:val="28"/>
          <w:szCs w:val="28"/>
        </w:rPr>
      </w:pPr>
      <w:r w:rsidRPr="00DF55EA">
        <w:rPr>
          <w:rFonts w:ascii="Times New Roman" w:hAnsi="Times New Roman" w:cs="Times New Roman"/>
          <w:sz w:val="28"/>
          <w:szCs w:val="28"/>
        </w:rPr>
        <w:t>Пример наследования в Java:</w:t>
      </w:r>
    </w:p>
    <w:p w:rsidR="00DF55EA" w:rsidRPr="00DF55EA" w:rsidRDefault="00DF55EA" w:rsidP="00DF55EA">
      <w:pPr>
        <w:pStyle w:val="HTML0"/>
        <w:shd w:val="clear" w:color="auto" w:fill="1E1F22"/>
        <w:rPr>
          <w:color w:val="BCBEC4"/>
          <w:lang w:val="en-US"/>
        </w:rPr>
      </w:pPr>
      <w:r w:rsidRPr="00DF55EA">
        <w:rPr>
          <w:color w:val="CF8E6D"/>
          <w:lang w:val="en-US"/>
        </w:rPr>
        <w:t xml:space="preserve">class </w:t>
      </w:r>
      <w:r w:rsidRPr="00DF55EA">
        <w:rPr>
          <w:color w:val="BCBEC4"/>
          <w:lang w:val="en-US"/>
        </w:rPr>
        <w:t>Vehicle {</w:t>
      </w:r>
      <w:r w:rsidRPr="00DF55EA">
        <w:rPr>
          <w:color w:val="BCBEC4"/>
          <w:lang w:val="en-US"/>
        </w:rPr>
        <w:br/>
        <w:t xml:space="preserve">    </w:t>
      </w:r>
      <w:r w:rsidRPr="00DF55EA">
        <w:rPr>
          <w:color w:val="CF8E6D"/>
          <w:lang w:val="en-US"/>
        </w:rPr>
        <w:t xml:space="preserve">private </w:t>
      </w:r>
      <w:r w:rsidRPr="00DF55EA">
        <w:rPr>
          <w:color w:val="BCBEC4"/>
          <w:lang w:val="en-US"/>
        </w:rPr>
        <w:t xml:space="preserve">String </w:t>
      </w:r>
      <w:r w:rsidRPr="00DF55EA">
        <w:rPr>
          <w:color w:val="C77DBB"/>
          <w:lang w:val="en-US"/>
        </w:rPr>
        <w:t>brand</w:t>
      </w:r>
      <w:r w:rsidRPr="00DF55EA">
        <w:rPr>
          <w:color w:val="BCBEC4"/>
          <w:lang w:val="en-US"/>
        </w:rPr>
        <w:t>;</w:t>
      </w:r>
      <w:r w:rsidRPr="00DF55EA">
        <w:rPr>
          <w:color w:val="BCBEC4"/>
          <w:lang w:val="en-US"/>
        </w:rPr>
        <w:br/>
        <w:t xml:space="preserve">    </w:t>
      </w:r>
      <w:r w:rsidRPr="00DF55EA">
        <w:rPr>
          <w:color w:val="CF8E6D"/>
          <w:lang w:val="en-US"/>
        </w:rPr>
        <w:t xml:space="preserve">private int </w:t>
      </w:r>
      <w:r w:rsidRPr="00DF55EA">
        <w:rPr>
          <w:color w:val="C77DBB"/>
          <w:lang w:val="en-US"/>
        </w:rPr>
        <w:t>year</w:t>
      </w:r>
      <w:r w:rsidRPr="00DF55EA">
        <w:rPr>
          <w:color w:val="BCBEC4"/>
          <w:lang w:val="en-US"/>
        </w:rPr>
        <w:t>;</w:t>
      </w:r>
      <w:r w:rsidRPr="00DF55EA">
        <w:rPr>
          <w:color w:val="BCBEC4"/>
          <w:lang w:val="en-US"/>
        </w:rPr>
        <w:br/>
      </w:r>
      <w:r w:rsidRPr="00DF55EA">
        <w:rPr>
          <w:color w:val="BCBEC4"/>
          <w:lang w:val="en-US"/>
        </w:rPr>
        <w:br/>
        <w:t xml:space="preserve">    </w:t>
      </w:r>
      <w:r w:rsidRPr="00DF55EA">
        <w:rPr>
          <w:color w:val="CF8E6D"/>
          <w:lang w:val="en-US"/>
        </w:rPr>
        <w:t xml:space="preserve">public </w:t>
      </w:r>
      <w:r w:rsidRPr="00DF55EA">
        <w:rPr>
          <w:color w:val="56A8F5"/>
          <w:lang w:val="en-US"/>
        </w:rPr>
        <w:t>Vehicle</w:t>
      </w:r>
      <w:r w:rsidRPr="00DF55EA">
        <w:rPr>
          <w:color w:val="BCBEC4"/>
          <w:lang w:val="en-US"/>
        </w:rPr>
        <w:t xml:space="preserve">(String brand, </w:t>
      </w:r>
      <w:r w:rsidRPr="00DF55EA">
        <w:rPr>
          <w:color w:val="CF8E6D"/>
          <w:lang w:val="en-US"/>
        </w:rPr>
        <w:t xml:space="preserve">int </w:t>
      </w:r>
      <w:r w:rsidRPr="00DF55EA">
        <w:rPr>
          <w:color w:val="BCBEC4"/>
          <w:lang w:val="en-US"/>
        </w:rPr>
        <w:t>year) {</w:t>
      </w:r>
      <w:r w:rsidRPr="00DF55EA">
        <w:rPr>
          <w:color w:val="BCBEC4"/>
          <w:lang w:val="en-US"/>
        </w:rPr>
        <w:br/>
        <w:t xml:space="preserve">        </w:t>
      </w:r>
      <w:r w:rsidRPr="00DF55EA">
        <w:rPr>
          <w:color w:val="CF8E6D"/>
          <w:lang w:val="en-US"/>
        </w:rPr>
        <w:t>this</w:t>
      </w:r>
      <w:r w:rsidRPr="00DF55EA">
        <w:rPr>
          <w:color w:val="BCBEC4"/>
          <w:lang w:val="en-US"/>
        </w:rPr>
        <w:t>.</w:t>
      </w:r>
      <w:r w:rsidRPr="00DF55EA">
        <w:rPr>
          <w:color w:val="C77DBB"/>
          <w:lang w:val="en-US"/>
        </w:rPr>
        <w:t xml:space="preserve">brand </w:t>
      </w:r>
      <w:r w:rsidRPr="00DF55EA">
        <w:rPr>
          <w:color w:val="BCBEC4"/>
          <w:lang w:val="en-US"/>
        </w:rPr>
        <w:t>= brand;</w:t>
      </w:r>
      <w:r w:rsidRPr="00DF55EA">
        <w:rPr>
          <w:color w:val="BCBEC4"/>
          <w:lang w:val="en-US"/>
        </w:rPr>
        <w:br/>
        <w:t xml:space="preserve">        </w:t>
      </w:r>
      <w:r w:rsidRPr="00DF55EA">
        <w:rPr>
          <w:color w:val="CF8E6D"/>
          <w:lang w:val="en-US"/>
        </w:rPr>
        <w:t>this</w:t>
      </w:r>
      <w:r w:rsidRPr="00DF55EA">
        <w:rPr>
          <w:color w:val="BCBEC4"/>
          <w:lang w:val="en-US"/>
        </w:rPr>
        <w:t>.</w:t>
      </w:r>
      <w:r w:rsidRPr="00DF55EA">
        <w:rPr>
          <w:color w:val="C77DBB"/>
          <w:lang w:val="en-US"/>
        </w:rPr>
        <w:t xml:space="preserve">year </w:t>
      </w:r>
      <w:r w:rsidRPr="00DF55EA">
        <w:rPr>
          <w:color w:val="BCBEC4"/>
          <w:lang w:val="en-US"/>
        </w:rPr>
        <w:t>= year;</w:t>
      </w:r>
      <w:r w:rsidRPr="00DF55EA">
        <w:rPr>
          <w:color w:val="BCBEC4"/>
          <w:lang w:val="en-US"/>
        </w:rPr>
        <w:br/>
        <w:t xml:space="preserve">    }</w:t>
      </w:r>
      <w:r w:rsidRPr="00DF55EA">
        <w:rPr>
          <w:color w:val="BCBEC4"/>
          <w:lang w:val="en-US"/>
        </w:rPr>
        <w:br/>
      </w:r>
      <w:r w:rsidRPr="00DF55EA">
        <w:rPr>
          <w:color w:val="BCBEC4"/>
          <w:lang w:val="en-US"/>
        </w:rPr>
        <w:br/>
        <w:t xml:space="preserve">    </w:t>
      </w:r>
      <w:r w:rsidRPr="00DF55EA">
        <w:rPr>
          <w:color w:val="CF8E6D"/>
          <w:lang w:val="en-US"/>
        </w:rPr>
        <w:t xml:space="preserve">public void </w:t>
      </w:r>
      <w:r w:rsidRPr="00DF55EA">
        <w:rPr>
          <w:color w:val="56A8F5"/>
          <w:lang w:val="en-US"/>
        </w:rPr>
        <w:t>start</w:t>
      </w:r>
      <w:r w:rsidRPr="00DF55EA">
        <w:rPr>
          <w:color w:val="BCBEC4"/>
          <w:lang w:val="en-US"/>
        </w:rPr>
        <w:t>() {</w:t>
      </w:r>
      <w:r w:rsidRPr="00DF55EA">
        <w:rPr>
          <w:color w:val="BCBEC4"/>
          <w:lang w:val="en-US"/>
        </w:rPr>
        <w:br/>
        <w:t xml:space="preserve">        System.</w:t>
      </w:r>
      <w:r w:rsidRPr="00DF55EA">
        <w:rPr>
          <w:i/>
          <w:iCs/>
          <w:color w:val="C77DBB"/>
          <w:lang w:val="en-US"/>
        </w:rPr>
        <w:t>out</w:t>
      </w:r>
      <w:r w:rsidRPr="00DF55EA">
        <w:rPr>
          <w:color w:val="BCBEC4"/>
          <w:lang w:val="en-US"/>
        </w:rPr>
        <w:t>.println(</w:t>
      </w:r>
      <w:r w:rsidRPr="00DF55EA">
        <w:rPr>
          <w:color w:val="6AAB73"/>
          <w:lang w:val="en-US"/>
        </w:rPr>
        <w:t>"The vehicle is starting."</w:t>
      </w:r>
      <w:r w:rsidRPr="00DF55EA">
        <w:rPr>
          <w:color w:val="BCBEC4"/>
          <w:lang w:val="en-US"/>
        </w:rPr>
        <w:t>);</w:t>
      </w:r>
      <w:r w:rsidRPr="00DF55EA">
        <w:rPr>
          <w:color w:val="BCBEC4"/>
          <w:lang w:val="en-US"/>
        </w:rPr>
        <w:br/>
        <w:t xml:space="preserve">    }</w:t>
      </w:r>
      <w:r w:rsidRPr="00DF55EA">
        <w:rPr>
          <w:color w:val="BCBEC4"/>
          <w:lang w:val="en-US"/>
        </w:rPr>
        <w:br/>
      </w:r>
      <w:r w:rsidRPr="00DF55EA">
        <w:rPr>
          <w:color w:val="BCBEC4"/>
          <w:lang w:val="en-US"/>
        </w:rPr>
        <w:lastRenderedPageBreak/>
        <w:br/>
        <w:t xml:space="preserve">    </w:t>
      </w:r>
      <w:r w:rsidRPr="00DF55EA">
        <w:rPr>
          <w:color w:val="CF8E6D"/>
          <w:lang w:val="en-US"/>
        </w:rPr>
        <w:t xml:space="preserve">public void </w:t>
      </w:r>
      <w:r w:rsidRPr="00DF55EA">
        <w:rPr>
          <w:color w:val="56A8F5"/>
          <w:lang w:val="en-US"/>
        </w:rPr>
        <w:t>stop</w:t>
      </w:r>
      <w:r w:rsidRPr="00DF55EA">
        <w:rPr>
          <w:color w:val="BCBEC4"/>
          <w:lang w:val="en-US"/>
        </w:rPr>
        <w:t>() {</w:t>
      </w:r>
      <w:r w:rsidRPr="00DF55EA">
        <w:rPr>
          <w:color w:val="BCBEC4"/>
          <w:lang w:val="en-US"/>
        </w:rPr>
        <w:br/>
        <w:t xml:space="preserve">        System.</w:t>
      </w:r>
      <w:r w:rsidRPr="00DF55EA">
        <w:rPr>
          <w:i/>
          <w:iCs/>
          <w:color w:val="C77DBB"/>
          <w:lang w:val="en-US"/>
        </w:rPr>
        <w:t>out</w:t>
      </w:r>
      <w:r w:rsidRPr="00DF55EA">
        <w:rPr>
          <w:color w:val="BCBEC4"/>
          <w:lang w:val="en-US"/>
        </w:rPr>
        <w:t>.println(</w:t>
      </w:r>
      <w:r w:rsidRPr="00DF55EA">
        <w:rPr>
          <w:color w:val="6AAB73"/>
          <w:lang w:val="en-US"/>
        </w:rPr>
        <w:t>"The vehicle is stopping."</w:t>
      </w:r>
      <w:r w:rsidRPr="00DF55EA">
        <w:rPr>
          <w:color w:val="BCBEC4"/>
          <w:lang w:val="en-US"/>
        </w:rPr>
        <w:t>);</w:t>
      </w:r>
      <w:r w:rsidRPr="00DF55EA">
        <w:rPr>
          <w:color w:val="BCBEC4"/>
          <w:lang w:val="en-US"/>
        </w:rPr>
        <w:br/>
        <w:t xml:space="preserve">    }</w:t>
      </w:r>
      <w:r w:rsidRPr="00DF55EA">
        <w:rPr>
          <w:color w:val="BCBEC4"/>
          <w:lang w:val="en-US"/>
        </w:rPr>
        <w:br/>
        <w:t>}</w:t>
      </w:r>
      <w:r w:rsidRPr="00DF55EA">
        <w:rPr>
          <w:color w:val="BCBEC4"/>
          <w:lang w:val="en-US"/>
        </w:rPr>
        <w:br/>
      </w:r>
      <w:r w:rsidRPr="00DF55EA">
        <w:rPr>
          <w:color w:val="BCBEC4"/>
          <w:lang w:val="en-US"/>
        </w:rPr>
        <w:br/>
      </w:r>
      <w:r w:rsidRPr="00DF55EA">
        <w:rPr>
          <w:color w:val="CF8E6D"/>
          <w:lang w:val="en-US"/>
        </w:rPr>
        <w:t xml:space="preserve">class </w:t>
      </w:r>
      <w:r w:rsidRPr="00DF55EA">
        <w:rPr>
          <w:color w:val="BCBEC4"/>
          <w:lang w:val="en-US"/>
        </w:rPr>
        <w:t xml:space="preserve">Car </w:t>
      </w:r>
      <w:r w:rsidRPr="00DF55EA">
        <w:rPr>
          <w:color w:val="CF8E6D"/>
          <w:lang w:val="en-US"/>
        </w:rPr>
        <w:t xml:space="preserve">extends </w:t>
      </w:r>
      <w:r w:rsidRPr="00DF55EA">
        <w:rPr>
          <w:color w:val="BCBEC4"/>
          <w:lang w:val="en-US"/>
        </w:rPr>
        <w:t>Vehicle {</w:t>
      </w:r>
      <w:r w:rsidRPr="00DF55EA">
        <w:rPr>
          <w:color w:val="BCBEC4"/>
          <w:lang w:val="en-US"/>
        </w:rPr>
        <w:br/>
        <w:t xml:space="preserve">    </w:t>
      </w:r>
      <w:r w:rsidRPr="00DF55EA">
        <w:rPr>
          <w:color w:val="CF8E6D"/>
          <w:lang w:val="en-US"/>
        </w:rPr>
        <w:t xml:space="preserve">private int </w:t>
      </w:r>
      <w:r w:rsidRPr="00DF55EA">
        <w:rPr>
          <w:color w:val="C77DBB"/>
          <w:lang w:val="en-US"/>
        </w:rPr>
        <w:t>numberOfDoors</w:t>
      </w:r>
      <w:r w:rsidRPr="00DF55EA">
        <w:rPr>
          <w:color w:val="BCBEC4"/>
          <w:lang w:val="en-US"/>
        </w:rPr>
        <w:t>;</w:t>
      </w:r>
      <w:r w:rsidRPr="00DF55EA">
        <w:rPr>
          <w:color w:val="BCBEC4"/>
          <w:lang w:val="en-US"/>
        </w:rPr>
        <w:br/>
      </w:r>
      <w:r w:rsidRPr="00DF55EA">
        <w:rPr>
          <w:color w:val="BCBEC4"/>
          <w:lang w:val="en-US"/>
        </w:rPr>
        <w:br/>
        <w:t xml:space="preserve">    </w:t>
      </w:r>
      <w:r w:rsidRPr="00DF55EA">
        <w:rPr>
          <w:color w:val="CF8E6D"/>
          <w:lang w:val="en-US"/>
        </w:rPr>
        <w:t xml:space="preserve">public </w:t>
      </w:r>
      <w:r w:rsidRPr="00DF55EA">
        <w:rPr>
          <w:color w:val="56A8F5"/>
          <w:lang w:val="en-US"/>
        </w:rPr>
        <w:t>Car</w:t>
      </w:r>
      <w:r w:rsidRPr="00DF55EA">
        <w:rPr>
          <w:color w:val="BCBEC4"/>
          <w:lang w:val="en-US"/>
        </w:rPr>
        <w:t xml:space="preserve">(String brand, </w:t>
      </w:r>
      <w:r w:rsidRPr="00DF55EA">
        <w:rPr>
          <w:color w:val="CF8E6D"/>
          <w:lang w:val="en-US"/>
        </w:rPr>
        <w:t xml:space="preserve">int </w:t>
      </w:r>
      <w:r w:rsidRPr="00DF55EA">
        <w:rPr>
          <w:color w:val="BCBEC4"/>
          <w:lang w:val="en-US"/>
        </w:rPr>
        <w:t xml:space="preserve">year, </w:t>
      </w:r>
      <w:r w:rsidRPr="00DF55EA">
        <w:rPr>
          <w:color w:val="CF8E6D"/>
          <w:lang w:val="en-US"/>
        </w:rPr>
        <w:t xml:space="preserve">int </w:t>
      </w:r>
      <w:r w:rsidRPr="00DF55EA">
        <w:rPr>
          <w:color w:val="BCBEC4"/>
          <w:lang w:val="en-US"/>
        </w:rPr>
        <w:t>numberOfDoors) {</w:t>
      </w:r>
      <w:r w:rsidRPr="00DF55EA">
        <w:rPr>
          <w:color w:val="BCBEC4"/>
          <w:lang w:val="en-US"/>
        </w:rPr>
        <w:br/>
        <w:t xml:space="preserve">        </w:t>
      </w:r>
      <w:r w:rsidRPr="00DF55EA">
        <w:rPr>
          <w:color w:val="CF8E6D"/>
          <w:lang w:val="en-US"/>
        </w:rPr>
        <w:t>super</w:t>
      </w:r>
      <w:r w:rsidRPr="00DF55EA">
        <w:rPr>
          <w:color w:val="BCBEC4"/>
          <w:lang w:val="en-US"/>
        </w:rPr>
        <w:t xml:space="preserve">(brand, year); </w:t>
      </w:r>
      <w:r w:rsidRPr="00DF55EA">
        <w:rPr>
          <w:color w:val="7A7E85"/>
          <w:lang w:val="en-US"/>
        </w:rPr>
        <w:t xml:space="preserve">// </w:t>
      </w:r>
      <w:r>
        <w:rPr>
          <w:color w:val="7A7E85"/>
        </w:rPr>
        <w:t>Вызов</w:t>
      </w:r>
      <w:r w:rsidRPr="00DF55EA">
        <w:rPr>
          <w:color w:val="7A7E85"/>
          <w:lang w:val="en-US"/>
        </w:rPr>
        <w:t xml:space="preserve"> </w:t>
      </w:r>
      <w:r>
        <w:rPr>
          <w:color w:val="7A7E85"/>
        </w:rPr>
        <w:t>конструктора</w:t>
      </w:r>
      <w:r w:rsidRPr="00DF55EA">
        <w:rPr>
          <w:color w:val="7A7E85"/>
          <w:lang w:val="en-US"/>
        </w:rPr>
        <w:t xml:space="preserve"> </w:t>
      </w:r>
      <w:r>
        <w:rPr>
          <w:color w:val="7A7E85"/>
        </w:rPr>
        <w:t>базового</w:t>
      </w:r>
      <w:r w:rsidRPr="00DF55EA">
        <w:rPr>
          <w:color w:val="7A7E85"/>
          <w:lang w:val="en-US"/>
        </w:rPr>
        <w:t xml:space="preserve"> </w:t>
      </w:r>
      <w:r>
        <w:rPr>
          <w:color w:val="7A7E85"/>
        </w:rPr>
        <w:t>класса</w:t>
      </w:r>
      <w:r w:rsidRPr="00DF55EA">
        <w:rPr>
          <w:color w:val="7A7E85"/>
          <w:lang w:val="en-US"/>
        </w:rPr>
        <w:br/>
        <w:t xml:space="preserve">        </w:t>
      </w:r>
      <w:r w:rsidRPr="00DF55EA">
        <w:rPr>
          <w:color w:val="CF8E6D"/>
          <w:lang w:val="en-US"/>
        </w:rPr>
        <w:t>this</w:t>
      </w:r>
      <w:r w:rsidRPr="00DF55EA">
        <w:rPr>
          <w:color w:val="BCBEC4"/>
          <w:lang w:val="en-US"/>
        </w:rPr>
        <w:t>.</w:t>
      </w:r>
      <w:r w:rsidRPr="00DF55EA">
        <w:rPr>
          <w:color w:val="C77DBB"/>
          <w:lang w:val="en-US"/>
        </w:rPr>
        <w:t xml:space="preserve">numberOfDoors </w:t>
      </w:r>
      <w:r w:rsidRPr="00DF55EA">
        <w:rPr>
          <w:color w:val="BCBEC4"/>
          <w:lang w:val="en-US"/>
        </w:rPr>
        <w:t>= numberOfDoors;</w:t>
      </w:r>
      <w:r w:rsidRPr="00DF55EA">
        <w:rPr>
          <w:color w:val="BCBEC4"/>
          <w:lang w:val="en-US"/>
        </w:rPr>
        <w:br/>
        <w:t xml:space="preserve">    }</w:t>
      </w:r>
      <w:r w:rsidRPr="00DF55EA">
        <w:rPr>
          <w:color w:val="BCBEC4"/>
          <w:lang w:val="en-US"/>
        </w:rPr>
        <w:br/>
      </w:r>
      <w:r w:rsidRPr="00DF55EA">
        <w:rPr>
          <w:color w:val="BCBEC4"/>
          <w:lang w:val="en-US"/>
        </w:rPr>
        <w:br/>
        <w:t xml:space="preserve">    </w:t>
      </w:r>
      <w:r w:rsidRPr="00DF55EA">
        <w:rPr>
          <w:color w:val="7A7E85"/>
          <w:lang w:val="en-US"/>
        </w:rPr>
        <w:t xml:space="preserve">// </w:t>
      </w:r>
      <w:r>
        <w:rPr>
          <w:color w:val="7A7E85"/>
        </w:rPr>
        <w:t>Дополнительные</w:t>
      </w:r>
      <w:r w:rsidRPr="00DF55EA">
        <w:rPr>
          <w:color w:val="7A7E85"/>
          <w:lang w:val="en-US"/>
        </w:rPr>
        <w:t xml:space="preserve"> </w:t>
      </w:r>
      <w:r>
        <w:rPr>
          <w:color w:val="7A7E85"/>
        </w:rPr>
        <w:t>методы</w:t>
      </w:r>
      <w:r w:rsidRPr="00DF55EA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DF55EA">
        <w:rPr>
          <w:color w:val="7A7E85"/>
          <w:lang w:val="en-US"/>
        </w:rPr>
        <w:t xml:space="preserve"> </w:t>
      </w:r>
      <w:r>
        <w:rPr>
          <w:color w:val="7A7E85"/>
        </w:rPr>
        <w:t>свойства</w:t>
      </w:r>
      <w:r w:rsidRPr="00DF55EA">
        <w:rPr>
          <w:color w:val="7A7E85"/>
          <w:lang w:val="en-US"/>
        </w:rPr>
        <w:t xml:space="preserve">, </w:t>
      </w:r>
      <w:r>
        <w:rPr>
          <w:color w:val="7A7E85"/>
        </w:rPr>
        <w:t>специфичные</w:t>
      </w:r>
      <w:r w:rsidRPr="00DF55E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DF55EA">
        <w:rPr>
          <w:color w:val="7A7E85"/>
          <w:lang w:val="en-US"/>
        </w:rPr>
        <w:t xml:space="preserve"> </w:t>
      </w:r>
      <w:r>
        <w:rPr>
          <w:color w:val="7A7E85"/>
        </w:rPr>
        <w:t>класса</w:t>
      </w:r>
      <w:r w:rsidRPr="00DF55EA">
        <w:rPr>
          <w:color w:val="7A7E85"/>
          <w:lang w:val="en-US"/>
        </w:rPr>
        <w:t xml:space="preserve"> Car</w:t>
      </w:r>
      <w:r w:rsidRPr="00DF55EA">
        <w:rPr>
          <w:color w:val="7A7E85"/>
          <w:lang w:val="en-US"/>
        </w:rPr>
        <w:br/>
      </w:r>
      <w:r w:rsidRPr="00DF55EA">
        <w:rPr>
          <w:color w:val="BCBEC4"/>
          <w:lang w:val="en-US"/>
        </w:rPr>
        <w:t>}</w:t>
      </w:r>
    </w:p>
    <w:p w:rsidR="00DF55EA" w:rsidRDefault="00DF55EA">
      <w:pPr>
        <w:rPr>
          <w:rFonts w:ascii="Times New Roman" w:hAnsi="Times New Roman" w:cs="Times New Roman"/>
          <w:sz w:val="28"/>
          <w:szCs w:val="28"/>
        </w:rPr>
      </w:pPr>
    </w:p>
    <w:p w:rsidR="00680C91" w:rsidRPr="00DF55EA" w:rsidRDefault="00DF55EA">
      <w:pPr>
        <w:rPr>
          <w:rFonts w:ascii="Times New Roman" w:hAnsi="Times New Roman" w:cs="Times New Roman"/>
          <w:sz w:val="28"/>
          <w:szCs w:val="28"/>
        </w:rPr>
      </w:pPr>
      <w:r w:rsidRPr="00DF55EA">
        <w:rPr>
          <w:rFonts w:ascii="Times New Roman" w:hAnsi="Times New Roman" w:cs="Times New Roman"/>
          <w:sz w:val="28"/>
          <w:szCs w:val="28"/>
        </w:rPr>
        <w:t xml:space="preserve">В этом примере </w:t>
      </w:r>
      <w:r w:rsidRPr="00DF55EA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DF55EA">
        <w:rPr>
          <w:rFonts w:ascii="Times New Roman" w:hAnsi="Times New Roman" w:cs="Times New Roman"/>
          <w:sz w:val="28"/>
          <w:szCs w:val="28"/>
        </w:rPr>
        <w:t xml:space="preserve"> является производным классом, который наследует свойства и методы от базового класса </w:t>
      </w:r>
      <w:r w:rsidRPr="00DF55EA">
        <w:rPr>
          <w:rFonts w:ascii="Times New Roman" w:hAnsi="Times New Roman" w:cs="Times New Roman"/>
          <w:sz w:val="28"/>
          <w:szCs w:val="28"/>
          <w:lang w:val="en-US"/>
        </w:rPr>
        <w:t>Vehicle</w:t>
      </w:r>
      <w:r w:rsidRPr="00DF55EA">
        <w:rPr>
          <w:rFonts w:ascii="Times New Roman" w:hAnsi="Times New Roman" w:cs="Times New Roman"/>
          <w:sz w:val="28"/>
          <w:szCs w:val="28"/>
        </w:rPr>
        <w:t>. Это демонстрирует принцип наследования в ООП.</w:t>
      </w:r>
      <w:r w:rsidR="00680C91" w:rsidRPr="00DF55EA">
        <w:rPr>
          <w:rFonts w:ascii="Times New Roman" w:hAnsi="Times New Roman" w:cs="Times New Roman"/>
          <w:sz w:val="28"/>
          <w:szCs w:val="28"/>
        </w:rPr>
        <w:br w:type="page"/>
      </w:r>
    </w:p>
    <w:p w:rsidR="0044450B" w:rsidRPr="0044450B" w:rsidRDefault="0044450B" w:rsidP="00EB1C07">
      <w:pPr>
        <w:rPr>
          <w:rFonts w:ascii="Times New Roman" w:hAnsi="Times New Roman" w:cs="Times New Roman"/>
          <w:sz w:val="28"/>
          <w:szCs w:val="28"/>
        </w:rPr>
      </w:pPr>
      <w:r w:rsidRPr="0044450B">
        <w:rPr>
          <w:rFonts w:ascii="Times New Roman" w:hAnsi="Times New Roman" w:cs="Times New Roman"/>
          <w:sz w:val="28"/>
          <w:szCs w:val="28"/>
        </w:rPr>
        <w:lastRenderedPageBreak/>
        <w:t>значительных изменений в структуре программы.</w:t>
      </w:r>
    </w:p>
    <w:sectPr w:rsidR="0044450B" w:rsidRPr="00444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A5845"/>
    <w:multiLevelType w:val="hybridMultilevel"/>
    <w:tmpl w:val="D834C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74722F"/>
    <w:multiLevelType w:val="hybridMultilevel"/>
    <w:tmpl w:val="465A81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FD7"/>
    <w:rsid w:val="0044450B"/>
    <w:rsid w:val="00680C91"/>
    <w:rsid w:val="008F1FD7"/>
    <w:rsid w:val="00D36C5F"/>
    <w:rsid w:val="00DF55EA"/>
    <w:rsid w:val="00EB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3D7935-CEF8-425F-88F0-39C3D438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C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1C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1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B1C07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EB1C07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EB1C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B1C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Title"/>
    <w:basedOn w:val="a"/>
    <w:next w:val="a"/>
    <w:link w:val="a6"/>
    <w:uiPriority w:val="10"/>
    <w:qFormat/>
    <w:rsid w:val="00EB1C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5"/>
    <w:uiPriority w:val="10"/>
    <w:rsid w:val="00EB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0">
    <w:name w:val="HTML Preformatted"/>
    <w:basedOn w:val="a"/>
    <w:link w:val="HTML1"/>
    <w:uiPriority w:val="99"/>
    <w:unhideWhenUsed/>
    <w:rsid w:val="00EB1C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B1C0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DF5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0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9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11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8032186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907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457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2023-10-12T11:46:00Z</dcterms:created>
  <dcterms:modified xsi:type="dcterms:W3CDTF">2023-10-12T11:46:00Z</dcterms:modified>
</cp:coreProperties>
</file>