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FD8" w:rsidRPr="00C72851" w:rsidRDefault="00743481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 2</w:t>
      </w:r>
    </w:p>
    <w:p w:rsidR="00BD29B7" w:rsidRPr="00C72851" w:rsidRDefault="00757FD8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Тема:</w:t>
      </w:r>
      <w:r w:rsid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743481" w:rsidRPr="00743481">
        <w:rPr>
          <w:rFonts w:ascii="Times New Roman" w:hAnsi="Times New Roman" w:cs="Times New Roman"/>
          <w:sz w:val="28"/>
          <w:szCs w:val="28"/>
        </w:rPr>
        <w:t>«Разработка чек - листа и тест - кейсов для конкретной задачи»</w:t>
      </w:r>
    </w:p>
    <w:p w:rsidR="00BD29B7" w:rsidRDefault="00BD29B7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743481" w:rsidRPr="00743481">
        <w:rPr>
          <w:rFonts w:ascii="Times New Roman" w:hAnsi="Times New Roman" w:cs="Times New Roman"/>
          <w:sz w:val="28"/>
          <w:szCs w:val="28"/>
        </w:rPr>
        <w:t>Формирование навыков разработки чек - листов и тест - кейсов для программного продукта.</w:t>
      </w:r>
    </w:p>
    <w:p w:rsidR="006569EB" w:rsidRPr="00C72851" w:rsidRDefault="006569E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32E" w:rsidRDefault="000E032E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6569EB" w:rsidRPr="00C72851" w:rsidRDefault="006569EB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7FD8" w:rsidRDefault="00033F8D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1. </w:t>
      </w:r>
      <w:r w:rsidR="00743481" w:rsidRPr="00ED4244">
        <w:rPr>
          <w:rFonts w:ascii="Times New Roman" w:hAnsi="Times New Roman" w:cs="Times New Roman"/>
          <w:b/>
          <w:sz w:val="28"/>
          <w:szCs w:val="28"/>
        </w:rPr>
        <w:t xml:space="preserve">Тест-кейс </w:t>
      </w:r>
      <w:r w:rsidR="00743481">
        <w:rPr>
          <w:rFonts w:ascii="Times New Roman" w:hAnsi="Times New Roman" w:cs="Times New Roman"/>
          <w:sz w:val="28"/>
          <w:szCs w:val="28"/>
        </w:rPr>
        <w:t>– это набор входных данных, условий выполняющиеся и ожидаемых результатов, разрабатывающиеся с целью проверки того или иного свойства или поведения программного средства</w:t>
      </w:r>
      <w:r w:rsidR="000E032E" w:rsidRPr="00C72851">
        <w:rPr>
          <w:rFonts w:ascii="Times New Roman" w:hAnsi="Times New Roman" w:cs="Times New Roman"/>
          <w:sz w:val="28"/>
          <w:szCs w:val="28"/>
        </w:rPr>
        <w:t>.</w:t>
      </w:r>
    </w:p>
    <w:p w:rsidR="006569EB" w:rsidRPr="00C72851" w:rsidRDefault="006569E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3F8D" w:rsidRDefault="00033F8D" w:rsidP="00743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2. </w:t>
      </w:r>
      <w:r w:rsidR="00743481" w:rsidRPr="00ED4244">
        <w:rPr>
          <w:rFonts w:ascii="Times New Roman" w:hAnsi="Times New Roman" w:cs="Times New Roman"/>
          <w:b/>
          <w:sz w:val="28"/>
          <w:szCs w:val="28"/>
        </w:rPr>
        <w:t>Чек-лист</w:t>
      </w:r>
      <w:r w:rsidR="00743481">
        <w:rPr>
          <w:rFonts w:ascii="Times New Roman" w:hAnsi="Times New Roman" w:cs="Times New Roman"/>
          <w:sz w:val="28"/>
          <w:szCs w:val="28"/>
        </w:rPr>
        <w:t xml:space="preserve"> – это набор идей, по тестированию, разработке, планированию и управлению.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69EB" w:rsidRDefault="00033F8D" w:rsidP="00743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3. </w:t>
      </w:r>
      <w:r w:rsidR="00743481" w:rsidRPr="00ED4244">
        <w:rPr>
          <w:rFonts w:ascii="Times New Roman" w:hAnsi="Times New Roman" w:cs="Times New Roman"/>
          <w:b/>
          <w:sz w:val="28"/>
          <w:szCs w:val="28"/>
        </w:rPr>
        <w:t>Чек-лист</w:t>
      </w:r>
      <w:r w:rsidR="00743481" w:rsidRPr="00743481">
        <w:rPr>
          <w:rFonts w:ascii="Times New Roman" w:hAnsi="Times New Roman" w:cs="Times New Roman"/>
          <w:sz w:val="28"/>
          <w:szCs w:val="28"/>
        </w:rPr>
        <w:t xml:space="preserve"> — это простой список прове</w:t>
      </w:r>
      <w:r w:rsidR="00ED4244">
        <w:rPr>
          <w:rFonts w:ascii="Times New Roman" w:hAnsi="Times New Roman" w:cs="Times New Roman"/>
          <w:sz w:val="28"/>
          <w:szCs w:val="28"/>
        </w:rPr>
        <w:t xml:space="preserve">рок без детализированных шагов, а </w:t>
      </w:r>
      <w:r w:rsidR="00ED4244" w:rsidRPr="00ED4244">
        <w:rPr>
          <w:rFonts w:ascii="Times New Roman" w:hAnsi="Times New Roman" w:cs="Times New Roman"/>
          <w:b/>
          <w:sz w:val="28"/>
          <w:szCs w:val="28"/>
        </w:rPr>
        <w:t>т</w:t>
      </w:r>
      <w:r w:rsidR="00743481" w:rsidRPr="00ED4244">
        <w:rPr>
          <w:rFonts w:ascii="Times New Roman" w:hAnsi="Times New Roman" w:cs="Times New Roman"/>
          <w:b/>
          <w:sz w:val="28"/>
          <w:szCs w:val="28"/>
        </w:rPr>
        <w:t>ест-кейс</w:t>
      </w:r>
      <w:r w:rsidR="00743481" w:rsidRPr="00743481">
        <w:rPr>
          <w:rFonts w:ascii="Times New Roman" w:hAnsi="Times New Roman" w:cs="Times New Roman"/>
          <w:sz w:val="28"/>
          <w:szCs w:val="28"/>
        </w:rPr>
        <w:t xml:space="preserve"> — детализированный документ, описывающий шаги для проверки функциональности с ожидаемым результатом.</w:t>
      </w:r>
    </w:p>
    <w:p w:rsidR="00ED4244" w:rsidRPr="006569EB" w:rsidRDefault="00ED4244" w:rsidP="00743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4244" w:rsidRDefault="005A6068" w:rsidP="00ED42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4. </w:t>
      </w:r>
      <w:r w:rsidR="00ED4244" w:rsidRPr="00ED4244">
        <w:rPr>
          <w:rFonts w:ascii="Times New Roman" w:hAnsi="Times New Roman" w:cs="Times New Roman"/>
          <w:b/>
          <w:sz w:val="28"/>
          <w:szCs w:val="28"/>
        </w:rPr>
        <w:t>Высокоуровневый тест-кейс</w:t>
      </w:r>
      <w:r w:rsidR="00ED4244" w:rsidRPr="00ED4244">
        <w:rPr>
          <w:rFonts w:ascii="Times New Roman" w:hAnsi="Times New Roman" w:cs="Times New Roman"/>
          <w:sz w:val="28"/>
          <w:szCs w:val="28"/>
        </w:rPr>
        <w:t xml:space="preserve"> описывает общие шаги без подробностей (например, «войти в систему»). </w:t>
      </w:r>
    </w:p>
    <w:p w:rsidR="00745C07" w:rsidRDefault="00ED4244" w:rsidP="00ED42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b/>
          <w:sz w:val="28"/>
          <w:szCs w:val="28"/>
        </w:rPr>
        <w:t>Низкоуровневый тест-кейс</w:t>
      </w:r>
      <w:r w:rsidRPr="00ED4244">
        <w:rPr>
          <w:rFonts w:ascii="Times New Roman" w:hAnsi="Times New Roman" w:cs="Times New Roman"/>
          <w:sz w:val="28"/>
          <w:szCs w:val="28"/>
        </w:rPr>
        <w:t xml:space="preserve"> включает детальные шаги (например, «ввести логин и пароль и нажать кнопку входа»).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4244" w:rsidRPr="00ED4244" w:rsidRDefault="00745C07" w:rsidP="00ED42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5. </w:t>
      </w:r>
      <w:r w:rsidR="00ED4244" w:rsidRPr="0051758F">
        <w:rPr>
          <w:rFonts w:ascii="Times New Roman" w:hAnsi="Times New Roman" w:cs="Times New Roman"/>
          <w:b/>
          <w:sz w:val="28"/>
          <w:szCs w:val="28"/>
        </w:rPr>
        <w:t>Цель тест-кейсов</w:t>
      </w:r>
      <w:r w:rsidR="00ED4244">
        <w:rPr>
          <w:rFonts w:ascii="Times New Roman" w:hAnsi="Times New Roman" w:cs="Times New Roman"/>
          <w:sz w:val="28"/>
          <w:szCs w:val="28"/>
        </w:rPr>
        <w:t xml:space="preserve"> заключается в том, чтобы:</w:t>
      </w:r>
    </w:p>
    <w:p w:rsidR="00ED4244" w:rsidRPr="00ED4244" w:rsidRDefault="00ED4244" w:rsidP="00ED424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sz w:val="28"/>
          <w:szCs w:val="28"/>
        </w:rPr>
        <w:t>Обеспечить систематическую проверку работы функциональности системы.</w:t>
      </w:r>
    </w:p>
    <w:p w:rsidR="00ED4244" w:rsidRPr="00ED4244" w:rsidRDefault="00ED4244" w:rsidP="00ED424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sz w:val="28"/>
          <w:szCs w:val="28"/>
        </w:rPr>
        <w:t>Подтвердить соответствие системы заданным требованиям.</w:t>
      </w:r>
    </w:p>
    <w:p w:rsidR="00ED4244" w:rsidRPr="00ED4244" w:rsidRDefault="00ED4244" w:rsidP="00ED424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sz w:val="28"/>
          <w:szCs w:val="28"/>
        </w:rPr>
        <w:t>Минимизировать ошибки или недочёты в работе программного обеспечения.</w:t>
      </w:r>
    </w:p>
    <w:p w:rsidR="00ED4244" w:rsidRPr="00ED4244" w:rsidRDefault="00ED4244" w:rsidP="00ED424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sz w:val="28"/>
          <w:szCs w:val="28"/>
        </w:rPr>
        <w:lastRenderedPageBreak/>
        <w:t xml:space="preserve">Дать возможность другим </w:t>
      </w:r>
      <w:proofErr w:type="spellStart"/>
      <w:r w:rsidRPr="00ED4244">
        <w:rPr>
          <w:rFonts w:ascii="Times New Roman" w:hAnsi="Times New Roman" w:cs="Times New Roman"/>
          <w:sz w:val="28"/>
          <w:szCs w:val="28"/>
        </w:rPr>
        <w:t>тестировщикам</w:t>
      </w:r>
      <w:proofErr w:type="spellEnd"/>
      <w:r w:rsidRPr="00ED4244">
        <w:rPr>
          <w:rFonts w:ascii="Times New Roman" w:hAnsi="Times New Roman" w:cs="Times New Roman"/>
          <w:sz w:val="28"/>
          <w:szCs w:val="28"/>
        </w:rPr>
        <w:t xml:space="preserve"> легко воспроизвести проверку без дополнительного контекста.</w:t>
      </w:r>
    </w:p>
    <w:p w:rsidR="00CB746E" w:rsidRPr="00ED4244" w:rsidRDefault="00ED4244" w:rsidP="00ED4244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44">
        <w:rPr>
          <w:rFonts w:ascii="Times New Roman" w:hAnsi="Times New Roman" w:cs="Times New Roman"/>
          <w:sz w:val="28"/>
          <w:szCs w:val="28"/>
        </w:rPr>
        <w:t>Улучшить коммуникацию между командой разработки и тестирования, предоставляя однозначные инструкции.</w:t>
      </w:r>
    </w:p>
    <w:p w:rsidR="00A62115" w:rsidRPr="00A62115" w:rsidRDefault="00A62115" w:rsidP="00A621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271BAB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6.</w:t>
      </w:r>
      <w:r w:rsidR="00543676"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51758F" w:rsidRPr="0051758F">
        <w:rPr>
          <w:rFonts w:ascii="Times New Roman" w:hAnsi="Times New Roman" w:cs="Times New Roman"/>
          <w:b/>
          <w:sz w:val="28"/>
          <w:szCs w:val="28"/>
        </w:rPr>
        <w:t>Жизненный цикл тест-кейсов</w:t>
      </w:r>
      <w:r w:rsidR="0051758F">
        <w:rPr>
          <w:rFonts w:ascii="Times New Roman" w:hAnsi="Times New Roman" w:cs="Times New Roman"/>
          <w:sz w:val="28"/>
          <w:szCs w:val="28"/>
        </w:rPr>
        <w:t xml:space="preserve"> – это будет набор состояний, в которых он может находится</w:t>
      </w:r>
      <w:r w:rsidR="0051758F" w:rsidRPr="0051758F">
        <w:rPr>
          <w:rFonts w:ascii="Times New Roman" w:hAnsi="Times New Roman" w:cs="Times New Roman"/>
          <w:sz w:val="28"/>
          <w:szCs w:val="28"/>
        </w:rPr>
        <w:t>.</w:t>
      </w:r>
    </w:p>
    <w:p w:rsidR="0051758F" w:rsidRPr="006569EB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C840F1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7. </w:t>
      </w:r>
      <w:r w:rsidR="0051758F" w:rsidRPr="0051758F">
        <w:rPr>
          <w:rFonts w:ascii="Times New Roman" w:hAnsi="Times New Roman" w:cs="Times New Roman"/>
          <w:b/>
          <w:sz w:val="28"/>
          <w:szCs w:val="28"/>
        </w:rPr>
        <w:t>Состояния тест-кейса: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</w:t>
      </w:r>
      <w:r w:rsidRPr="0051758F">
        <w:rPr>
          <w:rFonts w:ascii="Times New Roman" w:hAnsi="Times New Roman" w:cs="Times New Roman"/>
          <w:sz w:val="28"/>
          <w:szCs w:val="28"/>
        </w:rPr>
        <w:t>– тест-кейс написан, но еще не проверен.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Запланирован </w:t>
      </w:r>
      <w:r w:rsidRPr="0051758F">
        <w:rPr>
          <w:rFonts w:ascii="Times New Roman" w:hAnsi="Times New Roman" w:cs="Times New Roman"/>
          <w:sz w:val="28"/>
          <w:szCs w:val="28"/>
        </w:rPr>
        <w:t>– тест-кейс проверен и утвержден для использования.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выполнен – означает что он готов к выполнению, но ещё не был выполнен.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Выполняется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758F">
        <w:rPr>
          <w:rFonts w:ascii="Times New Roman" w:hAnsi="Times New Roman" w:cs="Times New Roman"/>
          <w:sz w:val="28"/>
          <w:szCs w:val="28"/>
        </w:rPr>
        <w:t>– тест-кейс находится в процессе выполнения.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 успешно</w:t>
      </w:r>
      <w:r w:rsidRPr="0051758F">
        <w:rPr>
          <w:rFonts w:ascii="Times New Roman" w:hAnsi="Times New Roman" w:cs="Times New Roman"/>
          <w:sz w:val="28"/>
          <w:szCs w:val="28"/>
        </w:rPr>
        <w:t xml:space="preserve"> – тест-кейс успешно завершен.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Провален</w:t>
      </w:r>
      <w:r w:rsidRPr="0051758F">
        <w:rPr>
          <w:rFonts w:ascii="Times New Roman" w:hAnsi="Times New Roman" w:cs="Times New Roman"/>
          <w:sz w:val="28"/>
          <w:szCs w:val="28"/>
        </w:rPr>
        <w:t xml:space="preserve"> – тест-кейс завершен с ошибками.</w:t>
      </w:r>
    </w:p>
    <w:p w:rsidR="006569EB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Заблокирован</w:t>
      </w:r>
      <w:r w:rsidRPr="0051758F">
        <w:rPr>
          <w:rFonts w:ascii="Times New Roman" w:hAnsi="Times New Roman" w:cs="Times New Roman"/>
          <w:sz w:val="28"/>
          <w:szCs w:val="28"/>
        </w:rPr>
        <w:t xml:space="preserve"> – тест-кейс не может быть выполнен из-за проблем в системе или других препятствий.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 – очень редкий случай.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Разделы документа тест-кейса: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Идентификатор тест-кейса.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Название.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Описание</w:t>
      </w:r>
      <w:r w:rsidRPr="0051758F">
        <w:rPr>
          <w:rFonts w:ascii="Times New Roman" w:hAnsi="Times New Roman" w:cs="Times New Roman"/>
          <w:sz w:val="28"/>
          <w:szCs w:val="28"/>
        </w:rPr>
        <w:t>.</w:t>
      </w:r>
      <w:r w:rsidRPr="005175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Предусловия.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Шаги выполнения.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Ожидаемый результат.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Статус теста.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Тестовые данные.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Приоритет.</w:t>
      </w:r>
    </w:p>
    <w:p w:rsidR="0051758F" w:rsidRP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lastRenderedPageBreak/>
        <w:t>Исполнитель.</w:t>
      </w:r>
    </w:p>
    <w:p w:rsidR="0051758F" w:rsidRDefault="0051758F" w:rsidP="0051758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Дата выполнения.</w:t>
      </w:r>
    </w:p>
    <w:p w:rsidR="0051758F" w:rsidRDefault="0051758F" w:rsidP="0051758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B438A" w:rsidRDefault="006B438A" w:rsidP="006B438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корректного размера матрицы.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значений матрицы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Допустимы формат и диапазон данных.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всех строк на отрицательные значения.</w:t>
      </w:r>
    </w:p>
    <w:p w:rsidR="001D624E" w:rsidRDefault="006B438A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отрицательных элементов в строках матрицы</w:t>
      </w:r>
      <w:r w:rsidR="001D624E">
        <w:rPr>
          <w:rFonts w:ascii="Times New Roman" w:hAnsi="Times New Roman" w:cs="Times New Roman"/>
          <w:sz w:val="28"/>
          <w:szCs w:val="28"/>
        </w:rPr>
        <w:t>.</w:t>
      </w:r>
    </w:p>
    <w:p w:rsidR="001D624E" w:rsidRDefault="001D624E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произведение элементов матрицы.</w:t>
      </w:r>
    </w:p>
    <w:p w:rsidR="001D624E" w:rsidRDefault="001D624E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результата.</w:t>
      </w:r>
    </w:p>
    <w:p w:rsidR="0051758F" w:rsidRDefault="0051758F" w:rsidP="0051758F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:rsidR="00A62115" w:rsidRDefault="0051758F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Чек-лист:</w:t>
      </w:r>
    </w:p>
    <w:p w:rsidR="0051758F" w:rsidRPr="0051758F" w:rsidRDefault="0051758F" w:rsidP="0051758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Инициализация матрицы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Матрица корректно инициализирована (целочисленные элементы).</w:t>
      </w:r>
    </w:p>
    <w:p w:rsidR="0051758F" w:rsidRPr="0051758F" w:rsidRDefault="0051758F" w:rsidP="0051758F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Матрица является квадратной (размер N x N).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Проверка строк на наличи</w:t>
      </w:r>
      <w:r w:rsidRPr="0051758F">
        <w:rPr>
          <w:rFonts w:ascii="Times New Roman" w:hAnsi="Times New Roman" w:cs="Times New Roman"/>
          <w:sz w:val="28"/>
          <w:szCs w:val="28"/>
        </w:rPr>
        <w:t>е отрицательных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Проверка каждой строки на наличие отрицательных элементов.</w:t>
      </w:r>
    </w:p>
    <w:p w:rsidR="0051758F" w:rsidRPr="0051758F" w:rsidRDefault="0051758F" w:rsidP="0051758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Пропуск строк, содержащих хотя бы один отрицательный элемент.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Вычисление произведения элементов в стро</w:t>
      </w:r>
      <w:r w:rsidRPr="0051758F">
        <w:rPr>
          <w:rFonts w:ascii="Times New Roman" w:hAnsi="Times New Roman" w:cs="Times New Roman"/>
          <w:sz w:val="28"/>
          <w:szCs w:val="28"/>
        </w:rPr>
        <w:t>ках без отрицательных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Корректное вычисление произведения элементов в строках, не содержащих отрицательных элементов.</w:t>
      </w:r>
    </w:p>
    <w:p w:rsidR="0051758F" w:rsidRDefault="0051758F" w:rsidP="0051758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Убедиться, что строки с отрицательными элементами не участвуют в вычислении произведения.</w:t>
      </w:r>
    </w:p>
    <w:p w:rsidR="0051758F" w:rsidRDefault="0051758F" w:rsidP="0051758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Вывод произведения для строк без отрицательных элементов.</w:t>
      </w:r>
    </w:p>
    <w:p w:rsidR="0051758F" w:rsidRPr="0051758F" w:rsidRDefault="0051758F" w:rsidP="0051758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Вывод "Нет строк без отрицательных элементов", если все строки содержат отрицательные элементы.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Проверка граничных условий.</w:t>
      </w:r>
    </w:p>
    <w:p w:rsidR="0051758F" w:rsidRPr="0051758F" w:rsidRDefault="0051758F" w:rsidP="0051758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Обработка матрицы размером 1x1 (с отрицательным и положительным числом).</w:t>
      </w:r>
    </w:p>
    <w:p w:rsidR="0051758F" w:rsidRPr="0051758F" w:rsidRDefault="0051758F" w:rsidP="0051758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Обработка матрицы с минимальными и максимальными целыми числами.</w:t>
      </w:r>
    </w:p>
    <w:p w:rsidR="0051758F" w:rsidRPr="0051758F" w:rsidRDefault="0051758F" w:rsidP="0051758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Проверка пустой матрицы (N = 0).</w:t>
      </w:r>
    </w:p>
    <w:p w:rsidR="0051758F" w:rsidRDefault="0051758F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Тест-кейс:</w:t>
      </w:r>
    </w:p>
    <w:p w:rsidR="0051758F" w:rsidRPr="0051758F" w:rsidRDefault="0051758F" w:rsidP="0051758F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ID</w:t>
      </w:r>
      <w:r w:rsidRPr="0051758F">
        <w:rPr>
          <w:rFonts w:ascii="Times New Roman" w:hAnsi="Times New Roman" w:cs="Times New Roman"/>
          <w:sz w:val="28"/>
          <w:szCs w:val="28"/>
        </w:rPr>
        <w:t>: TC001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Название:</w:t>
      </w:r>
      <w:r w:rsidRPr="0051758F">
        <w:rPr>
          <w:rFonts w:ascii="Times New Roman" w:hAnsi="Times New Roman" w:cs="Times New Roman"/>
          <w:sz w:val="28"/>
          <w:szCs w:val="28"/>
        </w:rPr>
        <w:t xml:space="preserve"> Вычисление произведения элементов строк без отрицательных элементов в квадратной матрице</w:t>
      </w:r>
      <w:r w:rsidRPr="0051758F"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У</w:t>
      </w:r>
      <w:r w:rsidRPr="0051758F">
        <w:rPr>
          <w:rFonts w:ascii="Times New Roman" w:hAnsi="Times New Roman" w:cs="Times New Roman"/>
          <w:b/>
          <w:sz w:val="28"/>
          <w:szCs w:val="28"/>
        </w:rPr>
        <w:t>словия:</w:t>
      </w:r>
    </w:p>
    <w:p w:rsidR="0051758F" w:rsidRPr="0051758F" w:rsidRDefault="0051758F" w:rsidP="0051758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Дана квадратная целочисленная матрица (размер N x N).</w:t>
      </w:r>
    </w:p>
    <w:p w:rsidR="0051758F" w:rsidRDefault="0051758F" w:rsidP="0051758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Все элементы матрицы являются целыми числами.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Шаги:</w:t>
      </w:r>
    </w:p>
    <w:p w:rsidR="0051758F" w:rsidRPr="0051758F" w:rsidRDefault="0051758F" w:rsidP="0051758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Инициализация матрицы.</w:t>
      </w:r>
    </w:p>
    <w:p w:rsidR="0051758F" w:rsidRPr="0051758F" w:rsidRDefault="0051758F" w:rsidP="0051758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</w:t>
      </w:r>
      <w:r w:rsidRPr="0051758F">
        <w:rPr>
          <w:rFonts w:ascii="Times New Roman" w:hAnsi="Times New Roman" w:cs="Times New Roman"/>
          <w:sz w:val="28"/>
          <w:szCs w:val="28"/>
        </w:rPr>
        <w:t xml:space="preserve"> данные: квадратная целочисленная матрица</w:t>
      </w:r>
      <w:r>
        <w:rPr>
          <w:rFonts w:ascii="Times New Roman" w:hAnsi="Times New Roman" w:cs="Times New Roman"/>
          <w:sz w:val="28"/>
          <w:szCs w:val="28"/>
        </w:rPr>
        <w:t xml:space="preserve"> с любым элементом</w:t>
      </w:r>
      <w:r w:rsidRPr="0051758F">
        <w:rPr>
          <w:rFonts w:ascii="Times New Roman" w:hAnsi="Times New Roman" w:cs="Times New Roman"/>
          <w:sz w:val="28"/>
          <w:szCs w:val="28"/>
        </w:rPr>
        <w:t>.</w:t>
      </w:r>
    </w:p>
    <w:p w:rsidR="0051758F" w:rsidRPr="0051758F" w:rsidRDefault="0051758F" w:rsidP="0051758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Проверка каждой строки на наличие отрицательных элементов.</w:t>
      </w:r>
    </w:p>
    <w:p w:rsidR="0051758F" w:rsidRPr="0051758F" w:rsidRDefault="0051758F" w:rsidP="0051758F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Пройти по каждой строке матрицы.</w:t>
      </w:r>
    </w:p>
    <w:p w:rsidR="0051758F" w:rsidRPr="0051758F" w:rsidRDefault="0051758F" w:rsidP="0051758F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Если в строке есть отрицательный элемент — исключить её из дальнейших вычислений.</w:t>
      </w:r>
    </w:p>
    <w:p w:rsidR="0051758F" w:rsidRPr="0051758F" w:rsidRDefault="0051758F" w:rsidP="0051758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lastRenderedPageBreak/>
        <w:t>Вычисление произведения элементов для стр</w:t>
      </w:r>
      <w:r w:rsidRPr="0051758F">
        <w:rPr>
          <w:rFonts w:ascii="Times New Roman" w:hAnsi="Times New Roman" w:cs="Times New Roman"/>
          <w:sz w:val="28"/>
          <w:szCs w:val="28"/>
        </w:rPr>
        <w:t>ок без отрицательных элементов.</w:t>
      </w:r>
    </w:p>
    <w:p w:rsidR="0051758F" w:rsidRPr="0051758F" w:rsidRDefault="0051758F" w:rsidP="0051758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Для каждой строки без отрицательных элементов вычислить произведение всех её элементов.</w:t>
      </w:r>
    </w:p>
    <w:p w:rsidR="0051758F" w:rsidRPr="0051758F" w:rsidRDefault="0051758F" w:rsidP="0051758F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Собрать результаты произведений строк.</w:t>
      </w:r>
    </w:p>
    <w:p w:rsidR="0051758F" w:rsidRPr="0051758F" w:rsidRDefault="0051758F" w:rsidP="0051758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Вывод результата.</w:t>
      </w:r>
    </w:p>
    <w:p w:rsidR="0051758F" w:rsidRPr="0051758F" w:rsidRDefault="0051758F" w:rsidP="0051758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Если хотя бы одна строка без отрицательных элементов, вывести результат произведения элементов для таких строк.</w:t>
      </w:r>
    </w:p>
    <w:p w:rsidR="0051758F" w:rsidRDefault="0051758F" w:rsidP="0051758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Если все строки содержат хотя бы один отрицательный элемент, вывести сообщение: «Нет строк без отрицательных элементов».</w:t>
      </w:r>
    </w:p>
    <w:p w:rsidR="0051758F" w:rsidRPr="0051758F" w:rsidRDefault="0051758F" w:rsidP="0051758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Ожидаемый результат:</w:t>
      </w:r>
    </w:p>
    <w:p w:rsidR="0051758F" w:rsidRPr="0051758F" w:rsidRDefault="0051758F" w:rsidP="0051758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Тест 1: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697E0A" wp14:editId="5515314E">
            <wp:simplePos x="0" y="0"/>
            <wp:positionH relativeFrom="column">
              <wp:posOffset>1891665</wp:posOffset>
            </wp:positionH>
            <wp:positionV relativeFrom="paragraph">
              <wp:posOffset>173990</wp:posOffset>
            </wp:positionV>
            <wp:extent cx="1254636" cy="104856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636" cy="10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  <w:u w:val="single"/>
        </w:rPr>
        <w:t>Ожидаемый результат:</w:t>
      </w:r>
      <w:r w:rsidRPr="0051758F">
        <w:rPr>
          <w:rFonts w:ascii="Times New Roman" w:hAnsi="Times New Roman" w:cs="Times New Roman"/>
          <w:sz w:val="28"/>
          <w:szCs w:val="28"/>
        </w:rPr>
        <w:t xml:space="preserve"> Произведение для первой строки: 1 * 2 * 3 = 6, для третьей строки: 7 * 8 * 9 = 504. Итоговый результат: 6 и 504.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Тест 2: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D19C57C" wp14:editId="30B9D22E">
            <wp:simplePos x="0" y="0"/>
            <wp:positionH relativeFrom="column">
              <wp:posOffset>1899285</wp:posOffset>
            </wp:positionH>
            <wp:positionV relativeFrom="paragraph">
              <wp:posOffset>186055</wp:posOffset>
            </wp:positionV>
            <wp:extent cx="1230047" cy="1047600"/>
            <wp:effectExtent l="0" t="0" r="8255" b="6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047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  <w:u w:val="single"/>
        </w:rPr>
        <w:t>Ожидаемый результат:</w:t>
      </w:r>
      <w:r w:rsidRPr="0051758F">
        <w:rPr>
          <w:rFonts w:ascii="Times New Roman" w:hAnsi="Times New Roman" w:cs="Times New Roman"/>
          <w:sz w:val="28"/>
          <w:szCs w:val="28"/>
        </w:rPr>
        <w:t xml:space="preserve"> Все строки содержат отрицательные элементы. Вывод: «Нет строк без отрицательных элементов».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lastRenderedPageBreak/>
        <w:t>Тест 3:</w:t>
      </w: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5A40DEC" wp14:editId="01B6C2A6">
            <wp:simplePos x="0" y="0"/>
            <wp:positionH relativeFrom="page">
              <wp:posOffset>2997200</wp:posOffset>
            </wp:positionH>
            <wp:positionV relativeFrom="paragraph">
              <wp:posOffset>108585</wp:posOffset>
            </wp:positionV>
            <wp:extent cx="1115430" cy="1047600"/>
            <wp:effectExtent l="0" t="0" r="889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430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  <w:u w:val="single"/>
        </w:rPr>
        <w:t>Ожидаемый результат:</w:t>
      </w:r>
      <w:r w:rsidRPr="0051758F">
        <w:rPr>
          <w:rFonts w:ascii="Times New Roman" w:hAnsi="Times New Roman" w:cs="Times New Roman"/>
          <w:sz w:val="28"/>
          <w:szCs w:val="28"/>
        </w:rPr>
        <w:t xml:space="preserve"> Произведение первой строки: 1 * 2 = 2, второй строки: 3 * 4 = 12. Итог: 2 и 12.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758F">
        <w:rPr>
          <w:rFonts w:ascii="Times New Roman" w:hAnsi="Times New Roman" w:cs="Times New Roman"/>
          <w:b/>
          <w:sz w:val="28"/>
          <w:szCs w:val="28"/>
        </w:rPr>
        <w:t>Тест 4: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5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4B6A240" wp14:editId="6D7B1BE2">
            <wp:simplePos x="0" y="0"/>
            <wp:positionH relativeFrom="column">
              <wp:posOffset>1906905</wp:posOffset>
            </wp:positionH>
            <wp:positionV relativeFrom="paragraph">
              <wp:posOffset>91440</wp:posOffset>
            </wp:positionV>
            <wp:extent cx="1009650" cy="1047115"/>
            <wp:effectExtent l="0" t="0" r="0" b="63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  <w:u w:val="single"/>
        </w:rPr>
        <w:t>Ожидаемый результат:</w:t>
      </w:r>
      <w:r w:rsidRPr="0051758F">
        <w:rPr>
          <w:rFonts w:ascii="Times New Roman" w:hAnsi="Times New Roman" w:cs="Times New Roman"/>
          <w:sz w:val="28"/>
          <w:szCs w:val="28"/>
        </w:rPr>
        <w:t xml:space="preserve"> Произведение единственного элемента: 5.</w:t>
      </w:r>
    </w:p>
    <w:p w:rsidR="0051758F" w:rsidRDefault="0051758F" w:rsidP="005175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51758F" w:rsidRDefault="0051758F" w:rsidP="0051758F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 по тест-кейсу: </w:t>
      </w:r>
    </w:p>
    <w:p w:rsidR="0051758F" w:rsidRPr="0051758F" w:rsidRDefault="0051758F" w:rsidP="0051758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Матрица успешно обработана, строки с отрицательными элементами не участвуют в расчете произведения.</w:t>
      </w:r>
    </w:p>
    <w:p w:rsidR="0051758F" w:rsidRPr="0051758F" w:rsidRDefault="0051758F" w:rsidP="0051758F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58F">
        <w:rPr>
          <w:rFonts w:ascii="Times New Roman" w:hAnsi="Times New Roman" w:cs="Times New Roman"/>
          <w:sz w:val="28"/>
          <w:szCs w:val="28"/>
        </w:rPr>
        <w:t>Программа корректно выводит результат в случае наличия строк без отрицательных элементов или сообщение при их отсутствии.</w:t>
      </w:r>
    </w:p>
    <w:p w:rsidR="0051758F" w:rsidRPr="0051758F" w:rsidRDefault="0051758F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78FB" w:rsidRPr="00C72851" w:rsidRDefault="001B3042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b/>
          <w:sz w:val="28"/>
          <w:szCs w:val="28"/>
        </w:rPr>
        <w:t>Вывод:</w:t>
      </w:r>
      <w:r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8E72EA" w:rsidRPr="00C72851">
        <w:rPr>
          <w:rFonts w:ascii="Times New Roman" w:hAnsi="Times New Roman" w:cs="Times New Roman"/>
          <w:sz w:val="28"/>
          <w:szCs w:val="28"/>
        </w:rPr>
        <w:t>Я сформировал</w:t>
      </w:r>
      <w:r w:rsidR="00B878FB"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51758F">
        <w:rPr>
          <w:rFonts w:ascii="Times New Roman" w:hAnsi="Times New Roman" w:cs="Times New Roman"/>
          <w:sz w:val="28"/>
          <w:szCs w:val="28"/>
        </w:rPr>
        <w:t>навыки разработки чек-листов и тест-</w:t>
      </w:r>
      <w:r w:rsidR="0051758F" w:rsidRPr="00743481">
        <w:rPr>
          <w:rFonts w:ascii="Times New Roman" w:hAnsi="Times New Roman" w:cs="Times New Roman"/>
          <w:sz w:val="28"/>
          <w:szCs w:val="28"/>
        </w:rPr>
        <w:t>кейсов для программного продукта.</w:t>
      </w:r>
    </w:p>
    <w:p w:rsidR="00B878FB" w:rsidRPr="00C72851" w:rsidRDefault="00B878F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5010B" w:rsidRPr="00C72851" w:rsidRDefault="00E5010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4A3" w:rsidRDefault="008F14A3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758F" w:rsidRPr="00C72851" w:rsidRDefault="0051758F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1758F" w:rsidRPr="00C72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1ACB"/>
    <w:multiLevelType w:val="hybridMultilevel"/>
    <w:tmpl w:val="24566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A23281"/>
    <w:multiLevelType w:val="hybridMultilevel"/>
    <w:tmpl w:val="6EF2B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8124FA"/>
    <w:multiLevelType w:val="hybridMultilevel"/>
    <w:tmpl w:val="763EC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A9580A"/>
    <w:multiLevelType w:val="hybridMultilevel"/>
    <w:tmpl w:val="7C7AF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FB642D"/>
    <w:multiLevelType w:val="hybridMultilevel"/>
    <w:tmpl w:val="D1C867DA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521428C"/>
    <w:multiLevelType w:val="hybridMultilevel"/>
    <w:tmpl w:val="C1FA0FEA"/>
    <w:lvl w:ilvl="0" w:tplc="C218B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7153814"/>
    <w:multiLevelType w:val="hybridMultilevel"/>
    <w:tmpl w:val="8E943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7A83B3B"/>
    <w:multiLevelType w:val="hybridMultilevel"/>
    <w:tmpl w:val="F92CD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2073116"/>
    <w:multiLevelType w:val="hybridMultilevel"/>
    <w:tmpl w:val="53AEA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A455E94"/>
    <w:multiLevelType w:val="hybridMultilevel"/>
    <w:tmpl w:val="20862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DA37D83"/>
    <w:multiLevelType w:val="hybridMultilevel"/>
    <w:tmpl w:val="08F2A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12210E4"/>
    <w:multiLevelType w:val="hybridMultilevel"/>
    <w:tmpl w:val="3A2E8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37970D9"/>
    <w:multiLevelType w:val="hybridMultilevel"/>
    <w:tmpl w:val="78E8E04C"/>
    <w:lvl w:ilvl="0" w:tplc="F948F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7CF3AF6"/>
    <w:multiLevelType w:val="hybridMultilevel"/>
    <w:tmpl w:val="42B0C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C0A1151"/>
    <w:multiLevelType w:val="hybridMultilevel"/>
    <w:tmpl w:val="F14C7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F601114"/>
    <w:multiLevelType w:val="hybridMultilevel"/>
    <w:tmpl w:val="DCDEC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00C49E8"/>
    <w:multiLevelType w:val="hybridMultilevel"/>
    <w:tmpl w:val="040A344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746110A"/>
    <w:multiLevelType w:val="hybridMultilevel"/>
    <w:tmpl w:val="B2863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0313145"/>
    <w:multiLevelType w:val="hybridMultilevel"/>
    <w:tmpl w:val="77A43BA4"/>
    <w:lvl w:ilvl="0" w:tplc="204C71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55C122C6"/>
    <w:multiLevelType w:val="hybridMultilevel"/>
    <w:tmpl w:val="9750633E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A837C17"/>
    <w:multiLevelType w:val="hybridMultilevel"/>
    <w:tmpl w:val="ADF8A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B3F1110"/>
    <w:multiLevelType w:val="hybridMultilevel"/>
    <w:tmpl w:val="800A7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4373CBB"/>
    <w:multiLevelType w:val="hybridMultilevel"/>
    <w:tmpl w:val="CF767FDA"/>
    <w:lvl w:ilvl="0" w:tplc="09041C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75C66F46"/>
    <w:multiLevelType w:val="hybridMultilevel"/>
    <w:tmpl w:val="726E6D26"/>
    <w:lvl w:ilvl="0" w:tplc="F2BE2A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79D06945"/>
    <w:multiLevelType w:val="hybridMultilevel"/>
    <w:tmpl w:val="98F0B444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B111153"/>
    <w:multiLevelType w:val="hybridMultilevel"/>
    <w:tmpl w:val="8C94B49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BF54067"/>
    <w:multiLevelType w:val="hybridMultilevel"/>
    <w:tmpl w:val="CB564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14"/>
  </w:num>
  <w:num w:numId="4">
    <w:abstractNumId w:val="9"/>
  </w:num>
  <w:num w:numId="5">
    <w:abstractNumId w:val="11"/>
  </w:num>
  <w:num w:numId="6">
    <w:abstractNumId w:val="10"/>
  </w:num>
  <w:num w:numId="7">
    <w:abstractNumId w:val="18"/>
  </w:num>
  <w:num w:numId="8">
    <w:abstractNumId w:val="22"/>
  </w:num>
  <w:num w:numId="9">
    <w:abstractNumId w:val="8"/>
  </w:num>
  <w:num w:numId="10">
    <w:abstractNumId w:val="12"/>
  </w:num>
  <w:num w:numId="11">
    <w:abstractNumId w:val="26"/>
  </w:num>
  <w:num w:numId="12">
    <w:abstractNumId w:val="20"/>
  </w:num>
  <w:num w:numId="13">
    <w:abstractNumId w:val="1"/>
  </w:num>
  <w:num w:numId="14">
    <w:abstractNumId w:val="15"/>
  </w:num>
  <w:num w:numId="15">
    <w:abstractNumId w:val="6"/>
  </w:num>
  <w:num w:numId="16">
    <w:abstractNumId w:val="23"/>
  </w:num>
  <w:num w:numId="17">
    <w:abstractNumId w:val="7"/>
  </w:num>
  <w:num w:numId="18">
    <w:abstractNumId w:val="0"/>
  </w:num>
  <w:num w:numId="19">
    <w:abstractNumId w:val="17"/>
  </w:num>
  <w:num w:numId="20">
    <w:abstractNumId w:val="3"/>
  </w:num>
  <w:num w:numId="21">
    <w:abstractNumId w:val="5"/>
  </w:num>
  <w:num w:numId="22">
    <w:abstractNumId w:val="4"/>
  </w:num>
  <w:num w:numId="23">
    <w:abstractNumId w:val="16"/>
  </w:num>
  <w:num w:numId="24">
    <w:abstractNumId w:val="25"/>
  </w:num>
  <w:num w:numId="25">
    <w:abstractNumId w:val="24"/>
  </w:num>
  <w:num w:numId="26">
    <w:abstractNumId w:val="1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FD8"/>
    <w:rsid w:val="00033F8D"/>
    <w:rsid w:val="000E032E"/>
    <w:rsid w:val="00195C72"/>
    <w:rsid w:val="001B3042"/>
    <w:rsid w:val="001D624E"/>
    <w:rsid w:val="00206FB1"/>
    <w:rsid w:val="00271BAB"/>
    <w:rsid w:val="004302D7"/>
    <w:rsid w:val="004D248B"/>
    <w:rsid w:val="0051758F"/>
    <w:rsid w:val="00543676"/>
    <w:rsid w:val="005A6068"/>
    <w:rsid w:val="006254F0"/>
    <w:rsid w:val="006569EB"/>
    <w:rsid w:val="006B438A"/>
    <w:rsid w:val="0071110C"/>
    <w:rsid w:val="00743481"/>
    <w:rsid w:val="00745C07"/>
    <w:rsid w:val="00757FD8"/>
    <w:rsid w:val="00783C12"/>
    <w:rsid w:val="008E72EA"/>
    <w:rsid w:val="008F14A3"/>
    <w:rsid w:val="00906741"/>
    <w:rsid w:val="00A6017A"/>
    <w:rsid w:val="00A62115"/>
    <w:rsid w:val="00AD0176"/>
    <w:rsid w:val="00B878FB"/>
    <w:rsid w:val="00BA02F9"/>
    <w:rsid w:val="00BD29B7"/>
    <w:rsid w:val="00BE5EC9"/>
    <w:rsid w:val="00C72851"/>
    <w:rsid w:val="00C840F1"/>
    <w:rsid w:val="00CA5C53"/>
    <w:rsid w:val="00CB746E"/>
    <w:rsid w:val="00CD79C8"/>
    <w:rsid w:val="00D46E7E"/>
    <w:rsid w:val="00E5010B"/>
    <w:rsid w:val="00E53B3C"/>
    <w:rsid w:val="00ED4244"/>
    <w:rsid w:val="00ED471B"/>
    <w:rsid w:val="00F4593C"/>
    <w:rsid w:val="00F9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D4C42-8032-4380-A69E-C3874384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F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F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F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7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Учетная запись Майкрософт</cp:lastModifiedBy>
  <cp:revision>2</cp:revision>
  <dcterms:created xsi:type="dcterms:W3CDTF">2024-09-19T11:01:00Z</dcterms:created>
  <dcterms:modified xsi:type="dcterms:W3CDTF">2024-10-08T16:23:00Z</dcterms:modified>
</cp:coreProperties>
</file>