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812426" wp14:editId="0154C3D7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6" name="Рисунок 6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AA78D1" w:rsidRPr="005D4BEE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AA78D1" w:rsidRPr="005D4BEE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AA78D1" w:rsidRPr="005D4BEE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AA78D1" w:rsidRPr="00CC1A49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3E29A2" w:rsidRDefault="003E29A2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AA78D1" w:rsidRPr="005D4BEE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ЛАБРАТОРНАЯ РАБОТА №1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дисциплине: «Архитектура АС»</w:t>
      </w:r>
    </w:p>
    <w:p w:rsidR="003E29A2" w:rsidRPr="006E6B6E" w:rsidRDefault="003E29A2" w:rsidP="00AA78D1">
      <w:pPr>
        <w:pStyle w:val="a8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по теме: </w:t>
      </w:r>
      <w:r>
        <w:rPr>
          <w:b/>
          <w:sz w:val="28"/>
          <w:szCs w:val="28"/>
        </w:rPr>
        <w:t xml:space="preserve">«Определение состава и характеристик оборудования </w:t>
      </w:r>
      <w:r>
        <w:rPr>
          <w:b/>
          <w:sz w:val="28"/>
          <w:szCs w:val="28"/>
        </w:rPr>
        <w:br/>
        <w:t>персонального компьютера»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right"/>
        <w:rPr>
          <w:b/>
          <w:bCs/>
          <w:color w:val="000000"/>
          <w:sz w:val="28"/>
          <w:szCs w:val="28"/>
        </w:rPr>
      </w:pP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jc w:val="right"/>
        <w:rPr>
          <w:color w:val="000000"/>
          <w:sz w:val="28"/>
          <w:szCs w:val="28"/>
        </w:rPr>
      </w:pPr>
    </w:p>
    <w:p w:rsidR="00AA78D1" w:rsidRDefault="00AA78D1" w:rsidP="003E29A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E29A2" w:rsidRDefault="003E29A2" w:rsidP="003E29A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3E29A2" w:rsidRDefault="003E29A2" w:rsidP="003E29A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bookmarkStart w:id="0" w:name="_GoBack"/>
      <w:bookmarkEnd w:id="0"/>
    </w:p>
    <w:p w:rsidR="003E29A2" w:rsidRPr="005D4BEE" w:rsidRDefault="003E29A2" w:rsidP="003E29A2">
      <w:pPr>
        <w:pStyle w:val="a8"/>
        <w:shd w:val="clear" w:color="auto" w:fill="FFFFFF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Обучающейся</w:t>
      </w:r>
      <w:r>
        <w:rPr>
          <w:color w:val="000000"/>
          <w:sz w:val="28"/>
          <w:szCs w:val="28"/>
        </w:rPr>
        <w:t xml:space="preserve">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группы 22ИТ24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Фроловой Кристины Валерьевны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AA78D1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AA78D1" w:rsidRPr="005D4BEE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AA78D1" w:rsidRPr="00442CFB" w:rsidRDefault="00AA78D1" w:rsidP="00AA78D1">
      <w:pPr>
        <w:pStyle w:val="a8"/>
        <w:shd w:val="clear" w:color="auto" w:fill="FFFFFF"/>
        <w:spacing w:before="0" w:beforeAutospacing="0" w:after="0" w:afterAutospacing="0" w:line="360" w:lineRule="auto"/>
        <w:ind w:left="4820" w:right="-14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Вьюнов Данил Алексеевич</w:t>
      </w:r>
    </w:p>
    <w:p w:rsidR="00AA78D1" w:rsidRDefault="00AA78D1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A78D1" w:rsidRDefault="00AA78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91B6D" w:rsidRDefault="00591B6D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00061B">
        <w:rPr>
          <w:rFonts w:ascii="Times New Roman" w:hAnsi="Times New Roman" w:cs="Times New Roman"/>
          <w:sz w:val="28"/>
          <w:szCs w:val="28"/>
        </w:rPr>
        <w:t xml:space="preserve">: </w:t>
      </w:r>
      <w:r w:rsidRPr="005F4593">
        <w:rPr>
          <w:rFonts w:ascii="Times New Roman" w:hAnsi="Times New Roman" w:cs="Times New Roman"/>
          <w:sz w:val="28"/>
          <w:szCs w:val="28"/>
        </w:rPr>
        <w:t>изучить основные</w:t>
      </w:r>
      <w:r>
        <w:rPr>
          <w:rFonts w:ascii="Times New Roman" w:hAnsi="Times New Roman" w:cs="Times New Roman"/>
          <w:sz w:val="28"/>
          <w:szCs w:val="28"/>
        </w:rPr>
        <w:t xml:space="preserve"> характеристики компьютера, используя различные способы получения данных сведений; </w:t>
      </w:r>
      <w:r w:rsidRPr="007B1D99">
        <w:rPr>
          <w:rFonts w:ascii="Times New Roman" w:hAnsi="Times New Roman" w:cs="Times New Roman"/>
          <w:sz w:val="28"/>
          <w:szCs w:val="28"/>
        </w:rPr>
        <w:t xml:space="preserve">научиться определять конфигурацию и параметры функциональных устройств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7B1D99">
        <w:rPr>
          <w:rFonts w:ascii="Times New Roman" w:hAnsi="Times New Roman" w:cs="Times New Roman"/>
          <w:sz w:val="28"/>
          <w:szCs w:val="28"/>
        </w:rPr>
        <w:t>.</w:t>
      </w:r>
    </w:p>
    <w:p w:rsidR="00591B6D" w:rsidRPr="00D73961" w:rsidRDefault="00591B6D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:rsidR="00591B6D" w:rsidRPr="00FB3722" w:rsidRDefault="00591B6D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FB3722">
        <w:rPr>
          <w:rFonts w:ascii="Times New Roman" w:hAnsi="Times New Roman" w:cs="Times New Roman"/>
          <w:sz w:val="28"/>
          <w:szCs w:val="28"/>
        </w:rPr>
        <w:t>знать те или иные характеристики компьютера</w:t>
      </w:r>
      <w:r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Pr="00FB3722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и поиске и обновлении драйверов, при </w:t>
      </w:r>
      <w:r w:rsidRPr="00FB3722">
        <w:rPr>
          <w:rFonts w:ascii="Times New Roman" w:hAnsi="Times New Roman" w:cs="Times New Roman"/>
          <w:sz w:val="28"/>
          <w:szCs w:val="28"/>
        </w:rPr>
        <w:t>необходимости узнать температур</w:t>
      </w:r>
      <w:r>
        <w:rPr>
          <w:rFonts w:ascii="Times New Roman" w:hAnsi="Times New Roman" w:cs="Times New Roman"/>
          <w:sz w:val="28"/>
          <w:szCs w:val="28"/>
        </w:rPr>
        <w:t xml:space="preserve">у жесткого диска или процессора, при сбоях и зависаниях ПК, </w:t>
      </w:r>
      <w:r w:rsidRPr="00FB3722">
        <w:rPr>
          <w:rFonts w:ascii="Times New Roman" w:hAnsi="Times New Roman" w:cs="Times New Roman"/>
          <w:sz w:val="28"/>
          <w:szCs w:val="28"/>
        </w:rPr>
        <w:t>при необходимости предоставить основные параметры комплектующих ПК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3722">
        <w:rPr>
          <w:rFonts w:ascii="Times New Roman" w:hAnsi="Times New Roman" w:cs="Times New Roman"/>
          <w:sz w:val="28"/>
          <w:szCs w:val="28"/>
        </w:rPr>
        <w:t>при установк</w:t>
      </w:r>
      <w:r>
        <w:rPr>
          <w:rFonts w:ascii="Times New Roman" w:hAnsi="Times New Roman" w:cs="Times New Roman"/>
          <w:sz w:val="28"/>
          <w:szCs w:val="28"/>
        </w:rPr>
        <w:t>е той или иной программы и т.д. Существует несколько способов, которые позволяют узнать характеристики компьютера без использования специальных утилит.</w:t>
      </w:r>
    </w:p>
    <w:p w:rsidR="00591B6D" w:rsidRDefault="00591B6D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</w:t>
      </w:r>
      <w:r w:rsidRPr="00FB3722">
        <w:rPr>
          <w:rFonts w:ascii="Times New Roman" w:hAnsi="Times New Roman" w:cs="Times New Roman"/>
          <w:sz w:val="28"/>
          <w:szCs w:val="28"/>
        </w:rPr>
        <w:t>спользование служебной программы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B3722">
        <w:rPr>
          <w:rFonts w:ascii="Times New Roman" w:hAnsi="Times New Roman" w:cs="Times New Roman"/>
          <w:sz w:val="28"/>
          <w:szCs w:val="28"/>
        </w:rPr>
        <w:t>ведения о системы»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C2E34" w:rsidRDefault="008C2E34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Я открыла</w:t>
      </w:r>
      <w:r w:rsidRPr="00FB3722">
        <w:rPr>
          <w:rFonts w:ascii="Times New Roman" w:hAnsi="Times New Roman" w:cs="Times New Roman"/>
          <w:sz w:val="28"/>
          <w:szCs w:val="28"/>
        </w:rPr>
        <w:t xml:space="preserve"> вкладку «выполнить» (в меню «Пуск») и вв</w:t>
      </w:r>
      <w:r>
        <w:rPr>
          <w:rFonts w:ascii="Times New Roman" w:hAnsi="Times New Roman" w:cs="Times New Roman"/>
          <w:sz w:val="28"/>
          <w:szCs w:val="28"/>
        </w:rPr>
        <w:t>ела</w:t>
      </w:r>
      <w:r w:rsidRPr="00FB3722">
        <w:rPr>
          <w:rFonts w:ascii="Times New Roman" w:hAnsi="Times New Roman" w:cs="Times New Roman"/>
          <w:sz w:val="28"/>
          <w:szCs w:val="28"/>
        </w:rPr>
        <w:t xml:space="preserve"> ком</w:t>
      </w:r>
      <w:r>
        <w:rPr>
          <w:rFonts w:ascii="Times New Roman" w:hAnsi="Times New Roman" w:cs="Times New Roman"/>
          <w:sz w:val="28"/>
          <w:szCs w:val="28"/>
        </w:rPr>
        <w:t>анду «msinfo32», нажала ОК</w:t>
      </w:r>
      <w:r w:rsidR="002E0209">
        <w:rPr>
          <w:rFonts w:ascii="Times New Roman" w:hAnsi="Times New Roman" w:cs="Times New Roman"/>
          <w:sz w:val="28"/>
          <w:szCs w:val="28"/>
        </w:rPr>
        <w:t>.</w:t>
      </w:r>
    </w:p>
    <w:p w:rsidR="008C2E34" w:rsidRPr="00FB3722" w:rsidRDefault="008C2E34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061B" w:rsidRDefault="005C0ED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45589" cy="4428877"/>
            <wp:effectExtent l="19050" t="0" r="0" b="0"/>
            <wp:docPr id="3" name="Рисунок 2" descr="Снимок экрана (1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6).png"/>
                    <pic:cNvPicPr/>
                  </pic:nvPicPr>
                  <pic:blipFill>
                    <a:blip r:embed="rId8">
                      <a:lum contrast="-10000"/>
                    </a:blip>
                    <a:srcRect l="2775" t="41458" r="69550" b="4785"/>
                    <a:stretch>
                      <a:fillRect/>
                    </a:stretch>
                  </pic:blipFill>
                  <pic:spPr>
                    <a:xfrm>
                      <a:off x="0" y="0"/>
                      <a:ext cx="3249317" cy="44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1B" w:rsidRPr="008C2E34" w:rsidRDefault="0000061B" w:rsidP="002E0209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00061B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00061B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</w: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</w:p>
    <w:p w:rsidR="0000061B" w:rsidRDefault="005C0ED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86275" cy="2081980"/>
            <wp:effectExtent l="19050" t="0" r="0" b="0"/>
            <wp:docPr id="2" name="Рисунок 1" descr="Снимок экрана (1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2).png"/>
                    <pic:cNvPicPr/>
                  </pic:nvPicPr>
                  <pic:blipFill>
                    <a:blip r:embed="rId9"/>
                    <a:srcRect l="1122" t="75125" r="65345" b="54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83" cy="208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EDC" w:rsidRPr="0000061B" w:rsidRDefault="0000061B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40"/>
          <w:szCs w:val="28"/>
        </w:rPr>
      </w:pPr>
      <w:r w:rsidRPr="0000061B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00061B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2</w:t>
      </w:r>
      <w:r w:rsidRPr="0000061B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</w:p>
    <w:p w:rsidR="005C0EDC" w:rsidRDefault="005C0ED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FB372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Открыла окно </w:t>
      </w:r>
      <w:r w:rsidRPr="00FB3722">
        <w:rPr>
          <w:rFonts w:ascii="Times New Roman" w:hAnsi="Times New Roman" w:cs="Times New Roman"/>
          <w:sz w:val="28"/>
          <w:szCs w:val="28"/>
        </w:rPr>
        <w:t>служебн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B3722">
        <w:rPr>
          <w:rFonts w:ascii="Times New Roman" w:hAnsi="Times New Roman" w:cs="Times New Roman"/>
          <w:sz w:val="28"/>
          <w:szCs w:val="28"/>
        </w:rPr>
        <w:t xml:space="preserve"> утилит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3722">
        <w:rPr>
          <w:rFonts w:ascii="Times New Roman" w:hAnsi="Times New Roman" w:cs="Times New Roman"/>
          <w:sz w:val="28"/>
          <w:szCs w:val="28"/>
        </w:rPr>
        <w:t>, в которой можно узнать все основные характеристики ПК: версию ОС Windows, процессор, модель ноутбука (ПК) и т.д.</w:t>
      </w:r>
    </w:p>
    <w:p w:rsidR="005A1B83" w:rsidRDefault="005C0ED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81394" cy="5136543"/>
            <wp:effectExtent l="19050" t="0" r="0" b="0"/>
            <wp:docPr id="4" name="Рисунок 3" descr="Снимок экрана (1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3).png"/>
                    <pic:cNvPicPr/>
                  </pic:nvPicPr>
                  <pic:blipFill>
                    <a:blip r:embed="rId10"/>
                    <a:srcRect l="4810" t="5411" r="12601" b="1538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1B" w:rsidRPr="005A1B83" w:rsidRDefault="005A1B83" w:rsidP="008C2E34">
      <w:pPr>
        <w:pStyle w:val="a6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5A1B83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5A1B83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3</w: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5A1B83">
        <w:rPr>
          <w:rFonts w:ascii="Times New Roman" w:hAnsi="Times New Roman" w:cs="Times New Roman"/>
          <w:b w:val="0"/>
          <w:color w:val="auto"/>
          <w:sz w:val="24"/>
        </w:rPr>
        <w:t xml:space="preserve"> - Сведения о системе</w:t>
      </w:r>
    </w:p>
    <w:p w:rsidR="005A1B83" w:rsidRDefault="005C0ED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63469" cy="4055165"/>
            <wp:effectExtent l="19050" t="0" r="0" b="0"/>
            <wp:docPr id="5" name="Рисунок 4" descr="Снимок экрана (1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4).png"/>
                    <pic:cNvPicPr/>
                  </pic:nvPicPr>
                  <pic:blipFill>
                    <a:blip r:embed="rId11"/>
                    <a:srcRect l="5493" r="23000" b="22326"/>
                    <a:stretch>
                      <a:fillRect/>
                    </a:stretch>
                  </pic:blipFill>
                  <pic:spPr>
                    <a:xfrm>
                      <a:off x="0" y="0"/>
                      <a:ext cx="4875091" cy="406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B83" w:rsidRDefault="005A1B83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5A1B83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5A1B83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4</w:t>
      </w:r>
      <w:r w:rsidRPr="005A1B83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5A1B83">
        <w:rPr>
          <w:rFonts w:ascii="Times New Roman" w:hAnsi="Times New Roman" w:cs="Times New Roman"/>
          <w:b w:val="0"/>
          <w:color w:val="auto"/>
          <w:sz w:val="24"/>
        </w:rPr>
        <w:t xml:space="preserve"> - Аппаратные ресурсы (Конфликты и общий доступ)</w:t>
      </w:r>
    </w:p>
    <w:p w:rsidR="002E0209" w:rsidRPr="002E0209" w:rsidRDefault="002E0209" w:rsidP="002E0209"/>
    <w:p w:rsidR="000B3557" w:rsidRDefault="005A1B83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077713" cy="4142630"/>
            <wp:effectExtent l="19050" t="0" r="8637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412" cy="4148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B83" w:rsidRPr="000B3557" w:rsidRDefault="000B3557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0B3557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0B3557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5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0B3557">
        <w:rPr>
          <w:rFonts w:ascii="Times New Roman" w:hAnsi="Times New Roman" w:cs="Times New Roman"/>
          <w:b w:val="0"/>
          <w:color w:val="auto"/>
          <w:sz w:val="24"/>
        </w:rPr>
        <w:t xml:space="preserve"> -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t>Аппаратные ресурсы (Ввод-вывод)</w:t>
      </w:r>
    </w:p>
    <w:p w:rsidR="000B3557" w:rsidRDefault="000B3557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98609" cy="3943206"/>
            <wp:effectExtent l="19050" t="0" r="1991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978" cy="3942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557" w:rsidRDefault="000B3557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lang w:val="en-US"/>
        </w:rPr>
      </w:pPr>
      <w:r w:rsidRPr="000B3557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0B3557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6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0B3557">
        <w:rPr>
          <w:rFonts w:ascii="Times New Roman" w:hAnsi="Times New Roman" w:cs="Times New Roman"/>
          <w:b w:val="0"/>
          <w:color w:val="auto"/>
          <w:sz w:val="24"/>
        </w:rPr>
        <w:t xml:space="preserve"> - Аппаратные ресурсы (Память)</w:t>
      </w:r>
    </w:p>
    <w:p w:rsidR="000B3557" w:rsidRDefault="000B3557" w:rsidP="008C2E34">
      <w:pPr>
        <w:spacing w:after="0" w:line="360" w:lineRule="auto"/>
        <w:jc w:val="center"/>
        <w:rPr>
          <w:lang w:val="en-US"/>
        </w:rPr>
      </w:pPr>
    </w:p>
    <w:p w:rsidR="000B3557" w:rsidRDefault="000B3557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711104" cy="1406045"/>
            <wp:effectExtent l="19050" t="0" r="3896" b="0"/>
            <wp:docPr id="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b="13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04" cy="140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557" w:rsidRPr="000B3557" w:rsidRDefault="000B3557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lang w:val="en-US"/>
        </w:rPr>
      </w:pPr>
      <w:r w:rsidRPr="000B3557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0B3557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7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0B3557">
        <w:rPr>
          <w:rFonts w:ascii="Times New Roman" w:hAnsi="Times New Roman" w:cs="Times New Roman"/>
          <w:b w:val="0"/>
          <w:color w:val="auto"/>
          <w:sz w:val="24"/>
          <w:lang w:val="en-US"/>
        </w:rPr>
        <w:t xml:space="preserve"> - 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t>Компоненты</w:t>
      </w:r>
      <w:r w:rsidRPr="000B3557">
        <w:rPr>
          <w:rFonts w:ascii="Times New Roman" w:hAnsi="Times New Roman" w:cs="Times New Roman"/>
          <w:b w:val="0"/>
          <w:color w:val="auto"/>
          <w:sz w:val="24"/>
          <w:lang w:val="en-US"/>
        </w:rPr>
        <w:t xml:space="preserve"> (</w:t>
      </w:r>
      <w:r w:rsidRPr="000B3557">
        <w:rPr>
          <w:rFonts w:ascii="Times New Roman" w:hAnsi="Times New Roman" w:cs="Times New Roman"/>
          <w:b w:val="0"/>
          <w:color w:val="auto"/>
          <w:sz w:val="24"/>
        </w:rPr>
        <w:t>Звуковое устройство</w:t>
      </w:r>
      <w:r w:rsidRPr="000B3557">
        <w:rPr>
          <w:rFonts w:ascii="Times New Roman" w:hAnsi="Times New Roman" w:cs="Times New Roman"/>
          <w:b w:val="0"/>
          <w:color w:val="auto"/>
          <w:sz w:val="24"/>
          <w:lang w:val="en-US"/>
        </w:rPr>
        <w:t>)</w:t>
      </w:r>
    </w:p>
    <w:p w:rsidR="008F1A4C" w:rsidRDefault="008F1A4C" w:rsidP="008C2E34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385452" w:rsidRDefault="000B3557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62222" cy="1944806"/>
            <wp:effectExtent l="19050" t="0" r="0" b="0"/>
            <wp:docPr id="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53" cy="1946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557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8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(Дисплей)</w:t>
      </w: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03454" cy="1924216"/>
            <wp:effectExtent l="19050" t="0" r="0" b="0"/>
            <wp:docPr id="2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-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454" cy="1924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9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(Клавиатура)</w:t>
      </w:r>
    </w:p>
    <w:p w:rsidR="00385452" w:rsidRDefault="00385452" w:rsidP="008C2E34">
      <w:pPr>
        <w:spacing w:after="0" w:line="360" w:lineRule="auto"/>
        <w:jc w:val="center"/>
      </w:pP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047795" cy="1478942"/>
            <wp:effectExtent l="19050" t="0" r="0" b="0"/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-6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95" cy="1478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10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(Указывающее устройство)</w:t>
      </w:r>
    </w:p>
    <w:p w:rsidR="00385452" w:rsidRDefault="00385452" w:rsidP="008C2E34">
      <w:pPr>
        <w:spacing w:after="0" w:line="360" w:lineRule="auto"/>
        <w:jc w:val="center"/>
      </w:pP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6119357" cy="2872166"/>
            <wp:effectExtent l="19050" t="0" r="0" b="0"/>
            <wp:docPr id="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5626" b="-1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57" cy="2872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11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(Диски)</w:t>
      </w:r>
    </w:p>
    <w:p w:rsidR="00385452" w:rsidRDefault="00385452" w:rsidP="008C2E34">
      <w:pPr>
        <w:spacing w:after="0" w:line="360" w:lineRule="auto"/>
        <w:jc w:val="center"/>
      </w:pP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982855" cy="4088377"/>
            <wp:effectExtent l="19050" t="0" r="8245" b="0"/>
            <wp:docPr id="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863" cy="409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12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(Диски)</w:t>
      </w:r>
    </w:p>
    <w:p w:rsidR="00385452" w:rsidRDefault="00385452" w:rsidP="008C2E34">
      <w:pPr>
        <w:spacing w:after="0" w:line="360" w:lineRule="auto"/>
        <w:jc w:val="center"/>
      </w:pP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10651" cy="1785854"/>
            <wp:effectExtent l="19050" t="0" r="9099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881" cy="1785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13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</w:t>
      </w:r>
      <w:r w:rsidRPr="00385452">
        <w:rPr>
          <w:rFonts w:ascii="Times New Roman" w:hAnsi="Times New Roman" w:cs="Times New Roman"/>
          <w:b w:val="0"/>
          <w:color w:val="auto"/>
          <w:sz w:val="24"/>
          <w:lang w:val="en-US"/>
        </w:rPr>
        <w:t>IDE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>)</w:t>
      </w:r>
    </w:p>
    <w:p w:rsidR="00385452" w:rsidRDefault="00385452" w:rsidP="008C2E34">
      <w:pPr>
        <w:spacing w:after="0" w:line="360" w:lineRule="auto"/>
        <w:jc w:val="center"/>
      </w:pPr>
    </w:p>
    <w:p w:rsidR="00385452" w:rsidRDefault="00385452" w:rsidP="008C2E34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948735" cy="1558386"/>
            <wp:effectExtent l="19050" t="0" r="426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918" cy="1558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452" w:rsidRDefault="00385452" w:rsidP="008C2E34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14</w:t>
      </w:r>
      <w:r w:rsidRPr="00385452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385452">
        <w:rPr>
          <w:rFonts w:ascii="Times New Roman" w:hAnsi="Times New Roman" w:cs="Times New Roman"/>
          <w:b w:val="0"/>
          <w:color w:val="auto"/>
          <w:sz w:val="24"/>
        </w:rPr>
        <w:t xml:space="preserve"> - Компоненты (Печать)</w:t>
      </w:r>
    </w:p>
    <w:p w:rsidR="008C2E34" w:rsidRPr="008C2E34" w:rsidRDefault="008C2E34" w:rsidP="008C2E34"/>
    <w:p w:rsidR="008F1A4C" w:rsidRPr="00DB4A5D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2.Ч</w:t>
      </w:r>
      <w:r w:rsidRPr="00DB4A5D">
        <w:rPr>
          <w:rFonts w:ascii="Times New Roman" w:hAnsi="Times New Roman" w:cs="Times New Roman"/>
          <w:sz w:val="28"/>
          <w:szCs w:val="28"/>
        </w:rPr>
        <w:t>ерез панель управления (свойства системы)</w:t>
      </w:r>
    </w:p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Открыла </w:t>
      </w:r>
      <w:r w:rsidRPr="00DB4A5D">
        <w:rPr>
          <w:rFonts w:ascii="Times New Roman" w:hAnsi="Times New Roman" w:cs="Times New Roman"/>
          <w:sz w:val="28"/>
          <w:szCs w:val="28"/>
        </w:rPr>
        <w:t xml:space="preserve">панель управления Windows и </w:t>
      </w:r>
      <w:r>
        <w:rPr>
          <w:rFonts w:ascii="Times New Roman" w:hAnsi="Times New Roman" w:cs="Times New Roman"/>
          <w:sz w:val="28"/>
          <w:szCs w:val="28"/>
        </w:rPr>
        <w:t>перешла</w:t>
      </w:r>
      <w:r w:rsidRPr="00DB4A5D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раздел «Система</w:t>
      </w:r>
      <w:r w:rsidR="008C2E34">
        <w:rPr>
          <w:rFonts w:ascii="Times New Roman" w:hAnsi="Times New Roman" w:cs="Times New Roman"/>
          <w:sz w:val="28"/>
          <w:szCs w:val="28"/>
        </w:rPr>
        <w:t xml:space="preserve"> и безопасность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B4A5D">
        <w:rPr>
          <w:rFonts w:ascii="Times New Roman" w:hAnsi="Times New Roman" w:cs="Times New Roman"/>
          <w:sz w:val="28"/>
          <w:szCs w:val="28"/>
        </w:rPr>
        <w:t>.</w:t>
      </w:r>
    </w:p>
    <w:p w:rsidR="008C2E34" w:rsidRDefault="008F1A4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69283" cy="2552700"/>
            <wp:effectExtent l="19050" t="0" r="7667" b="0"/>
            <wp:docPr id="7" name="Рисунок 6" descr="Снимок экрана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7).png"/>
                    <pic:cNvPicPr/>
                  </pic:nvPicPr>
                  <pic:blipFill>
                    <a:blip r:embed="rId22"/>
                    <a:srcRect r="12117" b="53831"/>
                    <a:stretch>
                      <a:fillRect/>
                    </a:stretch>
                  </pic:blipFill>
                  <pic:spPr>
                    <a:xfrm>
                      <a:off x="0" y="0"/>
                      <a:ext cx="6069283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Default="008C2E34" w:rsidP="008C2E34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8C2E3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8C2E3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15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="002E0209">
        <w:rPr>
          <w:rFonts w:ascii="Times New Roman" w:hAnsi="Times New Roman" w:cs="Times New Roman"/>
          <w:b w:val="0"/>
          <w:color w:val="auto"/>
          <w:sz w:val="24"/>
        </w:rPr>
        <w:t xml:space="preserve"> – Настройки параметров компьютера</w:t>
      </w:r>
    </w:p>
    <w:p w:rsidR="008C2E34" w:rsidRPr="008C2E34" w:rsidRDefault="008C2E34" w:rsidP="008C2E34"/>
    <w:p w:rsidR="008C2E34" w:rsidRDefault="008F1A4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40305" cy="3418764"/>
            <wp:effectExtent l="19050" t="0" r="0" b="0"/>
            <wp:docPr id="8" name="Рисунок 7" descr="Снимок экрана (1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8).png"/>
                    <pic:cNvPicPr/>
                  </pic:nvPicPr>
                  <pic:blipFill>
                    <a:blip r:embed="rId23"/>
                    <a:srcRect r="32085" b="49366"/>
                    <a:stretch>
                      <a:fillRect/>
                    </a:stretch>
                  </pic:blipFill>
                  <pic:spPr>
                    <a:xfrm>
                      <a:off x="0" y="0"/>
                      <a:ext cx="5740305" cy="34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Default="008C2E34" w:rsidP="008C2E34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8C2E3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8C2E3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16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="002E0209">
        <w:rPr>
          <w:rFonts w:ascii="Times New Roman" w:hAnsi="Times New Roman" w:cs="Times New Roman"/>
          <w:b w:val="0"/>
          <w:color w:val="auto"/>
          <w:sz w:val="24"/>
        </w:rPr>
        <w:t xml:space="preserve"> - С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t>ведения о системе</w:t>
      </w:r>
    </w:p>
    <w:p w:rsidR="008C2E34" w:rsidRPr="008C2E34" w:rsidRDefault="008C2E34" w:rsidP="008C2E34"/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B4A5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Открыла </w:t>
      </w:r>
      <w:r w:rsidRPr="00DB4A5D">
        <w:rPr>
          <w:rFonts w:ascii="Times New Roman" w:hAnsi="Times New Roman" w:cs="Times New Roman"/>
          <w:sz w:val="28"/>
          <w:szCs w:val="28"/>
        </w:rPr>
        <w:t xml:space="preserve">окно, в котором </w:t>
      </w:r>
      <w:r>
        <w:rPr>
          <w:rFonts w:ascii="Times New Roman" w:hAnsi="Times New Roman" w:cs="Times New Roman"/>
          <w:sz w:val="28"/>
          <w:szCs w:val="28"/>
        </w:rPr>
        <w:t>отражены</w:t>
      </w:r>
      <w:r w:rsidRPr="00DB4A5D">
        <w:rPr>
          <w:rFonts w:ascii="Times New Roman" w:hAnsi="Times New Roman" w:cs="Times New Roman"/>
          <w:sz w:val="28"/>
          <w:szCs w:val="28"/>
        </w:rPr>
        <w:t xml:space="preserve"> основные сведения о ПК: какая ОС установлена, какой процессор, сколько оператив</w:t>
      </w:r>
      <w:r>
        <w:rPr>
          <w:rFonts w:ascii="Times New Roman" w:hAnsi="Times New Roman" w:cs="Times New Roman"/>
          <w:sz w:val="28"/>
          <w:szCs w:val="28"/>
        </w:rPr>
        <w:t>ной памяти, имя компьютера и т.д.</w:t>
      </w:r>
    </w:p>
    <w:p w:rsidR="008C2E34" w:rsidRDefault="008F1A4C" w:rsidP="008C2E3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96252" cy="4217043"/>
            <wp:effectExtent l="19050" t="0" r="9098" b="0"/>
            <wp:docPr id="9" name="Рисунок 8" descr="Снимок экрана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49).png"/>
                    <pic:cNvPicPr/>
                  </pic:nvPicPr>
                  <pic:blipFill>
                    <a:blip r:embed="rId24"/>
                    <a:srcRect t="4251" r="33612" b="13448"/>
                    <a:stretch>
                      <a:fillRect/>
                    </a:stretch>
                  </pic:blipFill>
                  <pic:spPr>
                    <a:xfrm>
                      <a:off x="0" y="0"/>
                      <a:ext cx="4702437" cy="422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8C2E34" w:rsidRDefault="008C2E34" w:rsidP="008C2E34">
      <w:pPr>
        <w:pStyle w:val="a6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C2E3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8C2E3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="00B94364">
        <w:rPr>
          <w:rFonts w:ascii="Times New Roman" w:hAnsi="Times New Roman" w:cs="Times New Roman"/>
          <w:b w:val="0"/>
          <w:noProof/>
          <w:color w:val="auto"/>
          <w:sz w:val="24"/>
        </w:rPr>
        <w:t>17</w:t>
      </w:r>
      <w:r w:rsidRPr="008C2E3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="00AF364B">
        <w:rPr>
          <w:rFonts w:ascii="Times New Roman" w:hAnsi="Times New Roman" w:cs="Times New Roman"/>
          <w:b w:val="0"/>
          <w:color w:val="auto"/>
          <w:sz w:val="24"/>
        </w:rPr>
        <w:t xml:space="preserve"> – Характеристики устройства</w:t>
      </w:r>
    </w:p>
    <w:p w:rsidR="008F1A4C" w:rsidRPr="002D1F52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1F5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Ч</w:t>
      </w:r>
      <w:r w:rsidRPr="002D1F52">
        <w:rPr>
          <w:rFonts w:ascii="Times New Roman" w:hAnsi="Times New Roman" w:cs="Times New Roman"/>
          <w:sz w:val="28"/>
          <w:szCs w:val="28"/>
        </w:rPr>
        <w:t>ерез диспетчер устройств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Перешла </w:t>
      </w:r>
      <w:r w:rsidRPr="002D1F52">
        <w:rPr>
          <w:rFonts w:ascii="Times New Roman" w:hAnsi="Times New Roman" w:cs="Times New Roman"/>
          <w:sz w:val="28"/>
          <w:szCs w:val="28"/>
        </w:rPr>
        <w:t>по адре</w:t>
      </w:r>
      <w:r>
        <w:rPr>
          <w:rFonts w:ascii="Times New Roman" w:hAnsi="Times New Roman" w:cs="Times New Roman"/>
          <w:sz w:val="28"/>
          <w:szCs w:val="28"/>
        </w:rPr>
        <w:t>су: Панель управления/Система</w:t>
      </w:r>
      <w:r w:rsidRPr="002D1F52">
        <w:rPr>
          <w:rFonts w:ascii="Times New Roman" w:hAnsi="Times New Roman" w:cs="Times New Roman"/>
          <w:sz w:val="28"/>
          <w:szCs w:val="28"/>
        </w:rPr>
        <w:t>/Диспетчер устройств.</w:t>
      </w:r>
    </w:p>
    <w:p w:rsidR="00B94364" w:rsidRDefault="008F1A4C" w:rsidP="00B9436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14049" cy="3729162"/>
            <wp:effectExtent l="19050" t="0" r="5301" b="0"/>
            <wp:docPr id="10" name="Рисунок 9" descr="Снимок экрана (1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0).png"/>
                    <pic:cNvPicPr/>
                  </pic:nvPicPr>
                  <pic:blipFill>
                    <a:blip r:embed="rId25"/>
                    <a:srcRect r="75670" b="53124"/>
                    <a:stretch>
                      <a:fillRect/>
                    </a:stretch>
                  </pic:blipFill>
                  <pic:spPr>
                    <a:xfrm>
                      <a:off x="0" y="0"/>
                      <a:ext cx="2414049" cy="372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B94364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40"/>
          <w:szCs w:val="28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4"/>
        </w:rPr>
        <w:t>18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 - Диспетчер устройств</w:t>
      </w:r>
    </w:p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2D1F52">
        <w:rPr>
          <w:rFonts w:ascii="Times New Roman" w:hAnsi="Times New Roman" w:cs="Times New Roman"/>
          <w:sz w:val="28"/>
          <w:szCs w:val="28"/>
        </w:rPr>
        <w:t>) В диспетчере устройств можно увидеть не только все комплектующие ПК, но и проблемы с драйверами: напротив тех устройств</w:t>
      </w:r>
      <w:r>
        <w:rPr>
          <w:rFonts w:ascii="Times New Roman" w:hAnsi="Times New Roman" w:cs="Times New Roman"/>
          <w:sz w:val="28"/>
          <w:szCs w:val="28"/>
        </w:rPr>
        <w:t>, с функционированием которых возникли неполадки</w:t>
      </w:r>
      <w:r w:rsidRPr="002D1F52">
        <w:rPr>
          <w:rFonts w:ascii="Times New Roman" w:hAnsi="Times New Roman" w:cs="Times New Roman"/>
          <w:sz w:val="28"/>
          <w:szCs w:val="28"/>
        </w:rPr>
        <w:t>, будет гореть желтый или красный восклицательный знак.</w:t>
      </w:r>
    </w:p>
    <w:p w:rsidR="008F1A4C" w:rsidRPr="002D1F52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</w:t>
      </w:r>
      <w:r w:rsidRPr="002D1F52">
        <w:rPr>
          <w:rFonts w:ascii="Times New Roman" w:hAnsi="Times New Roman" w:cs="Times New Roman"/>
          <w:sz w:val="28"/>
          <w:szCs w:val="28"/>
        </w:rPr>
        <w:t>редства диагностики DirectX</w:t>
      </w:r>
      <w:r w:rsidR="00AF364B">
        <w:rPr>
          <w:rFonts w:ascii="Times New Roman" w:hAnsi="Times New Roman" w:cs="Times New Roman"/>
          <w:sz w:val="28"/>
          <w:szCs w:val="28"/>
        </w:rPr>
        <w:t>.</w:t>
      </w:r>
    </w:p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Открыла вкладку «выполнить» </w:t>
      </w:r>
      <w:r w:rsidRPr="002D1F52">
        <w:rPr>
          <w:rFonts w:ascii="Times New Roman" w:hAnsi="Times New Roman" w:cs="Times New Roman"/>
          <w:sz w:val="28"/>
          <w:szCs w:val="28"/>
        </w:rPr>
        <w:t>и вв</w:t>
      </w:r>
      <w:r>
        <w:rPr>
          <w:rFonts w:ascii="Times New Roman" w:hAnsi="Times New Roman" w:cs="Times New Roman"/>
          <w:sz w:val="28"/>
          <w:szCs w:val="28"/>
        </w:rPr>
        <w:t>ела</w:t>
      </w:r>
      <w:r w:rsidRPr="002D1F52">
        <w:rPr>
          <w:rFonts w:ascii="Times New Roman" w:hAnsi="Times New Roman" w:cs="Times New Roman"/>
          <w:sz w:val="28"/>
          <w:szCs w:val="28"/>
        </w:rPr>
        <w:t xml:space="preserve"> команду «dxdiag.exe». Затем </w:t>
      </w:r>
      <w:r>
        <w:rPr>
          <w:rFonts w:ascii="Times New Roman" w:hAnsi="Times New Roman" w:cs="Times New Roman"/>
          <w:sz w:val="28"/>
          <w:szCs w:val="28"/>
        </w:rPr>
        <w:t xml:space="preserve">нажала </w:t>
      </w:r>
      <w:r w:rsidR="00AF364B">
        <w:rPr>
          <w:rFonts w:ascii="Times New Roman" w:hAnsi="Times New Roman" w:cs="Times New Roman"/>
          <w:sz w:val="28"/>
          <w:szCs w:val="28"/>
        </w:rPr>
        <w:t>ОК</w:t>
      </w:r>
      <w:r w:rsidRPr="002D1F52">
        <w:rPr>
          <w:rFonts w:ascii="Times New Roman" w:hAnsi="Times New Roman" w:cs="Times New Roman"/>
          <w:sz w:val="28"/>
          <w:szCs w:val="28"/>
        </w:rPr>
        <w:t>.</w:t>
      </w:r>
    </w:p>
    <w:p w:rsidR="00B94364" w:rsidRDefault="008F1A4C" w:rsidP="00B94364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58771" cy="1550202"/>
            <wp:effectExtent l="19050" t="0" r="0" b="0"/>
            <wp:docPr id="11" name="Рисунок 10" descr="Снимок экрана (1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1).png"/>
                    <pic:cNvPicPr/>
                  </pic:nvPicPr>
                  <pic:blipFill>
                    <a:blip r:embed="rId26"/>
                    <a:srcRect l="1534" t="75395" r="65798" b="5747"/>
                    <a:stretch>
                      <a:fillRect/>
                    </a:stretch>
                  </pic:blipFill>
                  <pic:spPr>
                    <a:xfrm>
                      <a:off x="0" y="0"/>
                      <a:ext cx="3363075" cy="155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B94364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40"/>
          <w:szCs w:val="28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4"/>
        </w:rPr>
        <w:t>19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</w:p>
    <w:p w:rsidR="008F1A4C" w:rsidRDefault="008F1A4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D1F52">
        <w:rPr>
          <w:rFonts w:ascii="Times New Roman" w:hAnsi="Times New Roman" w:cs="Times New Roman"/>
          <w:sz w:val="28"/>
          <w:szCs w:val="28"/>
        </w:rPr>
        <w:t>) В окне средства диагностики DirectX можно познакомиться с основными параметрами видеокарты, модели процессора, количества файла подкачки, версии ОС Windows и</w:t>
      </w:r>
      <w:r>
        <w:rPr>
          <w:rFonts w:ascii="Times New Roman" w:hAnsi="Times New Roman" w:cs="Times New Roman"/>
          <w:sz w:val="28"/>
          <w:szCs w:val="28"/>
        </w:rPr>
        <w:t xml:space="preserve"> другими</w:t>
      </w:r>
      <w:r w:rsidRPr="002D1F52">
        <w:rPr>
          <w:rFonts w:ascii="Times New Roman" w:hAnsi="Times New Roman" w:cs="Times New Roman"/>
          <w:sz w:val="28"/>
          <w:szCs w:val="28"/>
        </w:rPr>
        <w:t xml:space="preserve"> параметрами.</w:t>
      </w:r>
    </w:p>
    <w:p w:rsidR="00B94364" w:rsidRPr="00B94364" w:rsidRDefault="008F1A4C" w:rsidP="00B94364">
      <w:pPr>
        <w:keepNext/>
        <w:spacing w:after="0" w:line="360" w:lineRule="auto"/>
        <w:jc w:val="center"/>
        <w:rPr>
          <w:rFonts w:ascii="Times New Roman" w:hAnsi="Times New Roman" w:cs="Times New Roman"/>
          <w:sz w:val="32"/>
        </w:rPr>
      </w:pPr>
      <w:r w:rsidRPr="00B94364">
        <w:rPr>
          <w:rFonts w:ascii="Times New Roman" w:hAnsi="Times New Roman" w:cs="Times New Roman"/>
          <w:noProof/>
          <w:sz w:val="40"/>
          <w:szCs w:val="28"/>
          <w:lang w:eastAsia="ru-RU"/>
        </w:rPr>
        <w:drawing>
          <wp:inline distT="0" distB="0" distL="0" distR="0">
            <wp:extent cx="5371816" cy="3760272"/>
            <wp:effectExtent l="19050" t="0" r="284" b="0"/>
            <wp:docPr id="12" name="Рисунок 11" descr="Снимок экрана (1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2).png"/>
                    <pic:cNvPicPr/>
                  </pic:nvPicPr>
                  <pic:blipFill>
                    <a:blip r:embed="rId27"/>
                    <a:srcRect l="21166" t="27011" r="20552" b="22031"/>
                    <a:stretch>
                      <a:fillRect/>
                    </a:stretch>
                  </pic:blipFill>
                  <pic:spPr>
                    <a:xfrm>
                      <a:off x="0" y="0"/>
                      <a:ext cx="5377439" cy="37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B94364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40"/>
          <w:szCs w:val="28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4"/>
        </w:rPr>
        <w:t>20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 - Основные параметры Системы</w:t>
      </w:r>
    </w:p>
    <w:p w:rsidR="00B94364" w:rsidRPr="00B94364" w:rsidRDefault="008F1A4C" w:rsidP="00B94364">
      <w:pPr>
        <w:keepNext/>
        <w:spacing w:after="0" w:line="360" w:lineRule="auto"/>
        <w:jc w:val="center"/>
        <w:rPr>
          <w:rFonts w:ascii="Times New Roman" w:hAnsi="Times New Roman" w:cs="Times New Roman"/>
          <w:sz w:val="32"/>
        </w:rPr>
      </w:pPr>
      <w:r w:rsidRPr="00B94364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>
            <wp:extent cx="5641193" cy="3862316"/>
            <wp:effectExtent l="19050" t="0" r="0" b="0"/>
            <wp:docPr id="13" name="Рисунок 12" descr="Снимок экрана (1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3).png"/>
                    <pic:cNvPicPr/>
                  </pic:nvPicPr>
                  <pic:blipFill>
                    <a:blip r:embed="rId28"/>
                    <a:srcRect l="21012" t="26655" r="20399" b="21762"/>
                    <a:stretch>
                      <a:fillRect/>
                    </a:stretch>
                  </pic:blipFill>
                  <pic:spPr>
                    <a:xfrm>
                      <a:off x="0" y="0"/>
                      <a:ext cx="5650518" cy="38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B94364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4"/>
        </w:rPr>
        <w:t>21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 - Основные параметры Экрана</w:t>
      </w:r>
    </w:p>
    <w:p w:rsidR="00B94364" w:rsidRPr="00B94364" w:rsidRDefault="00B94364" w:rsidP="00B94364">
      <w:pPr>
        <w:jc w:val="center"/>
        <w:rPr>
          <w:rFonts w:ascii="Times New Roman" w:hAnsi="Times New Roman" w:cs="Times New Roman"/>
          <w:sz w:val="32"/>
        </w:rPr>
      </w:pPr>
    </w:p>
    <w:p w:rsidR="00B94364" w:rsidRPr="00B94364" w:rsidRDefault="008F1A4C" w:rsidP="00B94364">
      <w:pPr>
        <w:keepNext/>
        <w:spacing w:after="0" w:line="360" w:lineRule="auto"/>
        <w:jc w:val="center"/>
        <w:rPr>
          <w:rFonts w:ascii="Times New Roman" w:hAnsi="Times New Roman" w:cs="Times New Roman"/>
          <w:sz w:val="32"/>
        </w:rPr>
      </w:pPr>
      <w:r w:rsidRPr="00B94364">
        <w:rPr>
          <w:rFonts w:ascii="Times New Roman" w:hAnsi="Times New Roman" w:cs="Times New Roman"/>
          <w:noProof/>
          <w:sz w:val="40"/>
          <w:szCs w:val="28"/>
          <w:lang w:eastAsia="ru-RU"/>
        </w:rPr>
        <w:drawing>
          <wp:inline distT="0" distB="0" distL="0" distR="0">
            <wp:extent cx="5687415" cy="4026090"/>
            <wp:effectExtent l="19050" t="0" r="8535" b="0"/>
            <wp:docPr id="14" name="Рисунок 13" descr="Снимок экрана (1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4).png"/>
                    <pic:cNvPicPr/>
                  </pic:nvPicPr>
                  <pic:blipFill>
                    <a:blip r:embed="rId29"/>
                    <a:srcRect l="21319" t="26846" r="20399" b="21571"/>
                    <a:stretch>
                      <a:fillRect/>
                    </a:stretch>
                  </pic:blipFill>
                  <pic:spPr>
                    <a:xfrm>
                      <a:off x="0" y="0"/>
                      <a:ext cx="5687671" cy="402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Pr="00B94364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40"/>
          <w:szCs w:val="28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>
        <w:rPr>
          <w:rFonts w:ascii="Times New Roman" w:hAnsi="Times New Roman" w:cs="Times New Roman"/>
          <w:b w:val="0"/>
          <w:noProof/>
          <w:color w:val="auto"/>
          <w:sz w:val="24"/>
        </w:rPr>
        <w:t>22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 - Основные параметры Звука</w:t>
      </w:r>
    </w:p>
    <w:p w:rsidR="00B94364" w:rsidRPr="00B94364" w:rsidRDefault="008F1A4C" w:rsidP="00B94364">
      <w:pPr>
        <w:keepNext/>
        <w:spacing w:after="0" w:line="360" w:lineRule="auto"/>
        <w:jc w:val="center"/>
        <w:rPr>
          <w:rFonts w:ascii="Times New Roman" w:hAnsi="Times New Roman" w:cs="Times New Roman"/>
          <w:sz w:val="32"/>
        </w:rPr>
      </w:pPr>
      <w:r w:rsidRPr="00B94364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>
            <wp:extent cx="5519934" cy="3882788"/>
            <wp:effectExtent l="19050" t="0" r="4566" b="0"/>
            <wp:docPr id="15" name="Рисунок 14" descr="Снимок экрана (1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5).png"/>
                    <pic:cNvPicPr/>
                  </pic:nvPicPr>
                  <pic:blipFill>
                    <a:blip r:embed="rId30"/>
                    <a:srcRect l="21013" t="26820" r="20552" b="21839"/>
                    <a:stretch>
                      <a:fillRect/>
                    </a:stretch>
                  </pic:blipFill>
                  <pic:spPr>
                    <a:xfrm>
                      <a:off x="0" y="0"/>
                      <a:ext cx="5526577" cy="3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4C" w:rsidRDefault="00B94364" w:rsidP="00B94364">
      <w:pPr>
        <w:pStyle w:val="a6"/>
        <w:jc w:val="center"/>
        <w:rPr>
          <w:rFonts w:ascii="Times New Roman" w:hAnsi="Times New Roman" w:cs="Times New Roman"/>
          <w:b w:val="0"/>
          <w:color w:val="auto"/>
          <w:sz w:val="24"/>
        </w:rPr>
      </w:pP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Рисунок 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begin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instrText xml:space="preserve"> SEQ Рисунок \* ARABIC </w:instrTex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separate"/>
      </w:r>
      <w:r w:rsidRPr="00B94364">
        <w:rPr>
          <w:rFonts w:ascii="Times New Roman" w:hAnsi="Times New Roman" w:cs="Times New Roman"/>
          <w:b w:val="0"/>
          <w:noProof/>
          <w:color w:val="auto"/>
          <w:sz w:val="24"/>
        </w:rPr>
        <w:t>23</w:t>
      </w:r>
      <w:r w:rsidRPr="00B94364">
        <w:rPr>
          <w:rFonts w:ascii="Times New Roman" w:hAnsi="Times New Roman" w:cs="Times New Roman"/>
          <w:b w:val="0"/>
          <w:color w:val="auto"/>
          <w:sz w:val="24"/>
        </w:rPr>
        <w:fldChar w:fldCharType="end"/>
      </w:r>
      <w:r w:rsidRPr="00B94364">
        <w:rPr>
          <w:rFonts w:ascii="Times New Roman" w:hAnsi="Times New Roman" w:cs="Times New Roman"/>
          <w:b w:val="0"/>
          <w:color w:val="auto"/>
          <w:sz w:val="24"/>
        </w:rPr>
        <w:t xml:space="preserve"> - Основные параметры Ввода</w:t>
      </w:r>
    </w:p>
    <w:p w:rsidR="00B94364" w:rsidRDefault="00B94364" w:rsidP="00AF36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E20CC" w:rsidRPr="00D73961" w:rsidRDefault="00FE20CC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3961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FE20CC" w:rsidRDefault="00FE20CC" w:rsidP="007371E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определения понятиям: «Компьютер», «Архитектура ПК», «Аппаратные средства ПК», «Микропроцессор», «Периферийные устройства».</w:t>
      </w:r>
    </w:p>
    <w:p w:rsidR="007371E4" w:rsidRDefault="007371E4" w:rsidP="007371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17"/>
          <w:shd w:val="clear" w:color="auto" w:fill="FFFFFF"/>
        </w:rPr>
      </w:pPr>
      <w:r w:rsidRPr="007371E4">
        <w:rPr>
          <w:rFonts w:ascii="Times New Roman" w:hAnsi="Times New Roman" w:cs="Times New Roman"/>
          <w:sz w:val="28"/>
          <w:szCs w:val="28"/>
          <w:u w:val="single"/>
        </w:rPr>
        <w:t>Компьютер</w:t>
      </w:r>
      <w:r w:rsidRPr="007371E4">
        <w:rPr>
          <w:rFonts w:ascii="Times New Roman" w:hAnsi="Times New Roman" w:cs="Times New Roman"/>
          <w:sz w:val="28"/>
          <w:szCs w:val="28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– это </w:t>
      </w:r>
      <w:r w:rsidRPr="007371E4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цифровая электронная машина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, которая может быть запрограммирована на автоматическое выполнение последовательностей арифметических или логических операций (вычислений).</w:t>
      </w:r>
    </w:p>
    <w:p w:rsidR="007371E4" w:rsidRDefault="007371E4" w:rsidP="007371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15"/>
          <w:shd w:val="clear" w:color="auto" w:fill="FFFFFF"/>
        </w:rPr>
      </w:pPr>
      <w:r w:rsidRPr="007371E4">
        <w:rPr>
          <w:rFonts w:ascii="Times New Roman" w:hAnsi="Times New Roman" w:cs="Times New Roman"/>
          <w:sz w:val="28"/>
          <w:szCs w:val="28"/>
          <w:u w:val="single"/>
        </w:rPr>
        <w:t>Архитектура ПК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–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5"/>
          <w:shd w:val="clear" w:color="auto" w:fill="FFFFFF"/>
        </w:rPr>
        <w:t>это</w:t>
      </w:r>
      <w:r w:rsidR="002268AF">
        <w:rPr>
          <w:rFonts w:ascii="Times New Roman" w:hAnsi="Times New Roman" w:cs="Times New Roman"/>
          <w:sz w:val="28"/>
          <w:szCs w:val="15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5"/>
          <w:shd w:val="clear" w:color="auto" w:fill="FFFFFF"/>
        </w:rPr>
        <w:t>модель</w:t>
      </w:r>
      <w:r w:rsidR="002268AF">
        <w:rPr>
          <w:rFonts w:ascii="Times New Roman" w:hAnsi="Times New Roman" w:cs="Times New Roman"/>
          <w:sz w:val="28"/>
          <w:szCs w:val="15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5"/>
          <w:shd w:val="clear" w:color="auto" w:fill="FFFFFF"/>
        </w:rPr>
        <w:t>компьютерной системы, воплощённая в её компонентах, их взаимодействии между собой и окружением, включающая также принципы её проектирования и развития</w:t>
      </w:r>
      <w:r>
        <w:rPr>
          <w:rFonts w:ascii="Times New Roman" w:hAnsi="Times New Roman" w:cs="Times New Roman"/>
          <w:sz w:val="28"/>
          <w:szCs w:val="15"/>
          <w:shd w:val="clear" w:color="auto" w:fill="FFFFFF"/>
        </w:rPr>
        <w:t>.</w:t>
      </w:r>
    </w:p>
    <w:p w:rsidR="007371E4" w:rsidRDefault="007371E4" w:rsidP="007371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17"/>
          <w:shd w:val="clear" w:color="auto" w:fill="FFFFFF"/>
        </w:rPr>
      </w:pPr>
      <w:r w:rsidRPr="007371E4">
        <w:rPr>
          <w:rFonts w:ascii="Times New Roman" w:hAnsi="Times New Roman" w:cs="Times New Roman"/>
          <w:sz w:val="28"/>
          <w:szCs w:val="28"/>
          <w:u w:val="single"/>
        </w:rPr>
        <w:t>Аппаратные средства ПК</w:t>
      </w:r>
      <w:r w:rsidRPr="007371E4">
        <w:rPr>
          <w:rFonts w:ascii="Times New Roman" w:hAnsi="Times New Roman" w:cs="Times New Roman"/>
          <w:sz w:val="28"/>
          <w:szCs w:val="28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–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перечень основных и дополнительных комплектующих входящих в состав системного блока</w:t>
      </w:r>
      <w:r w:rsidR="002268AF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ПК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. Основными устройствами являются: процессор, материнская плата, оперативная память, жесткий диск и блок питания.</w:t>
      </w:r>
    </w:p>
    <w:p w:rsidR="007371E4" w:rsidRDefault="007371E4" w:rsidP="007371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17"/>
          <w:shd w:val="clear" w:color="auto" w:fill="FFFFFF"/>
        </w:rPr>
      </w:pPr>
      <w:r w:rsidRPr="007371E4">
        <w:rPr>
          <w:rFonts w:ascii="Times New Roman" w:hAnsi="Times New Roman" w:cs="Times New Roman"/>
          <w:sz w:val="28"/>
          <w:szCs w:val="28"/>
          <w:u w:val="single"/>
        </w:rPr>
        <w:lastRenderedPageBreak/>
        <w:t>Микропроцессор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–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это</w:t>
      </w:r>
      <w:r w:rsidR="002268AF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компьютерный процессор, в котором логика обработки данных и управления включена в единую интегральную</w:t>
      </w:r>
      <w:r w:rsidR="002268AF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схему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или небольшое количество интегральных</w:t>
      </w:r>
      <w:r w:rsidR="002268AF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схем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.</w:t>
      </w:r>
    </w:p>
    <w:p w:rsidR="007371E4" w:rsidRPr="002268AF" w:rsidRDefault="007371E4" w:rsidP="00226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 w:rsidRPr="007371E4">
        <w:rPr>
          <w:rFonts w:ascii="Times New Roman" w:hAnsi="Times New Roman" w:cs="Times New Roman"/>
          <w:sz w:val="28"/>
          <w:szCs w:val="28"/>
          <w:u w:val="single"/>
        </w:rPr>
        <w:t>Периферийные устройства</w:t>
      </w:r>
      <w:r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–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2268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371E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любые внешние устройства, которые подключаются к входам и выходам компьютера</w:t>
      </w:r>
      <w:r w:rsidRPr="007371E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E20CC" w:rsidRDefault="00FE20CC" w:rsidP="007371E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Перечислите основные характеристики микропроцессора.</w:t>
      </w:r>
    </w:p>
    <w:p w:rsidR="002268AF" w:rsidRPr="002268AF" w:rsidRDefault="002268AF" w:rsidP="002268AF">
      <w:pPr>
        <w:pStyle w:val="a5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17"/>
          <w:lang w:eastAsia="ru-RU"/>
        </w:rPr>
      </w:pPr>
      <w:r w:rsidRPr="002268AF">
        <w:rPr>
          <w:rFonts w:ascii="Times New Roman" w:eastAsia="Times New Roman" w:hAnsi="Times New Roman" w:cs="Times New Roman"/>
          <w:sz w:val="28"/>
          <w:szCs w:val="17"/>
          <w:lang w:eastAsia="ru-RU"/>
        </w:rPr>
        <w:t xml:space="preserve">Основные характеристики микропроцессора </w:t>
      </w:r>
      <w:r w:rsidR="002E0209" w:rsidRPr="007371E4">
        <w:rPr>
          <w:rFonts w:ascii="Times New Roman" w:hAnsi="Times New Roman" w:cs="Times New Roman"/>
          <w:sz w:val="28"/>
          <w:szCs w:val="17"/>
          <w:shd w:val="clear" w:color="auto" w:fill="FFFFFF"/>
        </w:rPr>
        <w:t>–</w:t>
      </w:r>
      <w:r w:rsidRPr="002268AF">
        <w:rPr>
          <w:rFonts w:ascii="Times New Roman" w:eastAsia="Times New Roman" w:hAnsi="Times New Roman" w:cs="Times New Roman"/>
          <w:sz w:val="28"/>
          <w:szCs w:val="17"/>
          <w:lang w:eastAsia="ru-RU"/>
        </w:rPr>
        <w:t xml:space="preserve"> это:</w:t>
      </w:r>
    </w:p>
    <w:p w:rsidR="002268AF" w:rsidRPr="002268AF" w:rsidRDefault="00CC0C80" w:rsidP="002268AF">
      <w:pPr>
        <w:pStyle w:val="a5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7"/>
          <w:lang w:eastAsia="ru-RU"/>
        </w:rPr>
        <w:t>тактовая частота</w:t>
      </w:r>
      <w:r w:rsidR="002268AF">
        <w:rPr>
          <w:rFonts w:ascii="Times New Roman" w:eastAsia="Times New Roman" w:hAnsi="Times New Roman" w:cs="Times New Roman"/>
          <w:sz w:val="28"/>
          <w:szCs w:val="17"/>
          <w:lang w:val="en-US" w:eastAsia="ru-RU"/>
        </w:rPr>
        <w:t>;</w:t>
      </w:r>
    </w:p>
    <w:p w:rsidR="002268AF" w:rsidRPr="002268AF" w:rsidRDefault="00CC0C80" w:rsidP="002268AF">
      <w:pPr>
        <w:pStyle w:val="a5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7"/>
          <w:lang w:eastAsia="ru-RU"/>
        </w:rPr>
        <w:t>разрядность процессора</w:t>
      </w:r>
      <w:r w:rsidR="002268AF">
        <w:rPr>
          <w:rFonts w:ascii="Times New Roman" w:eastAsia="Times New Roman" w:hAnsi="Times New Roman" w:cs="Times New Roman"/>
          <w:sz w:val="28"/>
          <w:szCs w:val="17"/>
          <w:lang w:val="en-US" w:eastAsia="ru-RU"/>
        </w:rPr>
        <w:t>;</w:t>
      </w:r>
    </w:p>
    <w:p w:rsidR="002268AF" w:rsidRPr="00CC0C80" w:rsidRDefault="00CC0C80" w:rsidP="00CC0C80">
      <w:pPr>
        <w:pStyle w:val="a5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17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7"/>
          <w:lang w:eastAsia="ru-RU"/>
        </w:rPr>
        <w:t>адресное пространство</w:t>
      </w:r>
      <w:r w:rsidR="002268AF" w:rsidRPr="002268AF">
        <w:rPr>
          <w:rFonts w:ascii="Times New Roman" w:eastAsia="Times New Roman" w:hAnsi="Times New Roman" w:cs="Times New Roman"/>
          <w:sz w:val="28"/>
          <w:szCs w:val="17"/>
          <w:lang w:eastAsia="ru-RU"/>
        </w:rPr>
        <w:t>;</w:t>
      </w:r>
    </w:p>
    <w:p w:rsidR="00FE20CC" w:rsidRDefault="00FE20CC" w:rsidP="007371E4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функции выполняет процессор?</w:t>
      </w:r>
    </w:p>
    <w:p w:rsidR="002268AF" w:rsidRDefault="002268AF" w:rsidP="002268AF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Основные функции процессора следующие: </w:t>
      </w:r>
    </w:p>
    <w:p w:rsid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выборка (чтение) выполняемых команд; </w:t>
      </w:r>
    </w:p>
    <w:p w:rsid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ввод (чтение) данных из памяти или устройства ввода/вывода; </w:t>
      </w:r>
    </w:p>
    <w:p w:rsid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>вывод (запись) данных в память или в устройства ввода/вывод</w:t>
      </w:r>
      <w:r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а; </w:t>
      </w:r>
    </w:p>
    <w:p w:rsid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>
        <w:rPr>
          <w:rFonts w:ascii="Times New Roman" w:hAnsi="Times New Roman" w:cs="Times New Roman"/>
          <w:sz w:val="28"/>
          <w:szCs w:val="16"/>
          <w:shd w:val="clear" w:color="auto" w:fill="FFFFFF"/>
        </w:rPr>
        <w:t>обработка данных (операндов)</w:t>
      </w: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, в том числе арифметические операции над ними; </w:t>
      </w:r>
    </w:p>
    <w:p w:rsid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 xml:space="preserve">адресация памяти, то есть задание адреса памяти, с которым будет производиться обмен; </w:t>
      </w:r>
    </w:p>
    <w:p w:rsidR="002268AF" w:rsidRPr="002268AF" w:rsidRDefault="002268AF" w:rsidP="002268A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16"/>
          <w:shd w:val="clear" w:color="auto" w:fill="FFFFFF"/>
        </w:rPr>
      </w:pPr>
      <w:r w:rsidRPr="002268AF">
        <w:rPr>
          <w:rFonts w:ascii="Times New Roman" w:hAnsi="Times New Roman" w:cs="Times New Roman"/>
          <w:sz w:val="28"/>
          <w:szCs w:val="16"/>
          <w:shd w:val="clear" w:color="auto" w:fill="FFFFFF"/>
        </w:rPr>
        <w:t>обработка прерываний и режима прямого доступа.</w:t>
      </w:r>
    </w:p>
    <w:p w:rsidR="00FE20CC" w:rsidRDefault="00FE20CC" w:rsidP="002E0209">
      <w:pPr>
        <w:pStyle w:val="a5"/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B1D99">
        <w:rPr>
          <w:rFonts w:ascii="Times New Roman" w:hAnsi="Times New Roman" w:cs="Times New Roman"/>
          <w:sz w:val="28"/>
          <w:szCs w:val="28"/>
        </w:rPr>
        <w:t>Какие устройства обеспечивают минимальный состав ПК?</w:t>
      </w:r>
    </w:p>
    <w:p w:rsidR="002268AF" w:rsidRPr="002268AF" w:rsidRDefault="002268AF" w:rsidP="002268AF">
      <w:pPr>
        <w:pStyle w:val="a5"/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17"/>
          <w:lang w:eastAsia="ru-RU"/>
        </w:rPr>
      </w:pPr>
      <w:r w:rsidRPr="002268AF">
        <w:rPr>
          <w:rFonts w:ascii="Times New Roman" w:eastAsia="Times New Roman" w:hAnsi="Times New Roman" w:cs="Times New Roman"/>
          <w:sz w:val="28"/>
          <w:szCs w:val="17"/>
          <w:lang w:eastAsia="ru-RU"/>
        </w:rPr>
        <w:t>Монитор, системный блок, мышь, клавиатура.</w:t>
      </w:r>
    </w:p>
    <w:p w:rsidR="00FE20CC" w:rsidRDefault="00FE20CC" w:rsidP="002E0209">
      <w:pPr>
        <w:pStyle w:val="a5"/>
        <w:numPr>
          <w:ilvl w:val="0"/>
          <w:numId w:val="2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B1D99">
        <w:rPr>
          <w:rFonts w:ascii="Times New Roman" w:hAnsi="Times New Roman" w:cs="Times New Roman"/>
          <w:sz w:val="28"/>
          <w:szCs w:val="28"/>
        </w:rPr>
        <w:t>Какие параметры характеризу</w:t>
      </w:r>
      <w:r>
        <w:rPr>
          <w:rFonts w:ascii="Times New Roman" w:hAnsi="Times New Roman" w:cs="Times New Roman"/>
          <w:sz w:val="28"/>
          <w:szCs w:val="28"/>
        </w:rPr>
        <w:t>ют производительность процессо</w:t>
      </w:r>
      <w:r w:rsidRPr="007B1D99">
        <w:rPr>
          <w:rFonts w:ascii="Times New Roman" w:hAnsi="Times New Roman" w:cs="Times New Roman"/>
          <w:sz w:val="28"/>
          <w:szCs w:val="28"/>
        </w:rPr>
        <w:t>ра?</w:t>
      </w:r>
    </w:p>
    <w:p w:rsidR="00B94364" w:rsidRDefault="002E0209" w:rsidP="002E020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17"/>
          <w:shd w:val="clear" w:color="auto" w:fill="FFFFFF"/>
        </w:rPr>
      </w:pPr>
      <w:r w:rsidRPr="002E0209">
        <w:rPr>
          <w:rFonts w:ascii="Times New Roman" w:hAnsi="Times New Roman" w:cs="Times New Roman"/>
          <w:sz w:val="28"/>
          <w:szCs w:val="17"/>
          <w:shd w:val="clear" w:color="auto" w:fill="FFFFFF"/>
        </w:rPr>
        <w:t>Производительность процессора характеризуется следующими основными параметрами: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степень интеграции,</w:t>
      </w:r>
      <w:r w:rsidRPr="002E0209">
        <w:rPr>
          <w:rFonts w:ascii="Times New Roman" w:hAnsi="Times New Roman" w:cs="Times New Roman"/>
          <w:sz w:val="28"/>
          <w:szCs w:val="17"/>
          <w:shd w:val="clear" w:color="auto" w:fill="FFFFFF"/>
        </w:rPr>
        <w:t> </w:t>
      </w:r>
      <w:r w:rsidRPr="002E0209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ра</w:t>
      </w:r>
      <w:r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зрядность обрабатываемых данных,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2E0209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тактовая частота</w:t>
      </w:r>
      <w:r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2E0209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память, к которой может адресоваться CPU</w:t>
      </w:r>
      <w:r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17"/>
          <w:shd w:val="clear" w:color="auto" w:fill="FFFFFF"/>
        </w:rPr>
        <w:t xml:space="preserve"> </w:t>
      </w:r>
      <w:r w:rsidRPr="002E0209">
        <w:rPr>
          <w:rFonts w:ascii="Times New Roman" w:hAnsi="Times New Roman" w:cs="Times New Roman"/>
          <w:bCs/>
          <w:sz w:val="28"/>
          <w:szCs w:val="17"/>
          <w:shd w:val="clear" w:color="auto" w:fill="FFFFFF"/>
        </w:rPr>
        <w:t>объем установленной кэш-памяти</w:t>
      </w:r>
      <w:r w:rsidRPr="002E0209">
        <w:rPr>
          <w:rFonts w:ascii="Times New Roman" w:hAnsi="Times New Roman" w:cs="Times New Roman"/>
          <w:sz w:val="28"/>
          <w:szCs w:val="17"/>
          <w:shd w:val="clear" w:color="auto" w:fill="FFFFFF"/>
        </w:rPr>
        <w:t>.</w:t>
      </w:r>
    </w:p>
    <w:p w:rsidR="00AF364B" w:rsidRPr="002E0209" w:rsidRDefault="00AF364B" w:rsidP="002E0209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17"/>
          <w:shd w:val="clear" w:color="auto" w:fill="FFFFFF"/>
        </w:rPr>
      </w:pPr>
    </w:p>
    <w:p w:rsidR="00CC0C80" w:rsidRDefault="00CC0C80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2A3499" w:rsidRPr="00B94364" w:rsidRDefault="00B94364" w:rsidP="008C2E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94364">
        <w:rPr>
          <w:rFonts w:ascii="Times New Roman" w:hAnsi="Times New Roman" w:cs="Times New Roman"/>
          <w:b/>
          <w:sz w:val="28"/>
        </w:rPr>
        <w:lastRenderedPageBreak/>
        <w:t>Вывод</w:t>
      </w:r>
      <w:r w:rsidRPr="00B9436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В ходе данной лабораторной работы я и</w:t>
      </w:r>
      <w:r>
        <w:rPr>
          <w:rFonts w:ascii="Times New Roman" w:hAnsi="Times New Roman" w:cs="Times New Roman"/>
          <w:sz w:val="28"/>
          <w:szCs w:val="28"/>
        </w:rPr>
        <w:t>зучила</w:t>
      </w:r>
      <w:r w:rsidRPr="005F4593">
        <w:rPr>
          <w:rFonts w:ascii="Times New Roman" w:hAnsi="Times New Roman" w:cs="Times New Roman"/>
          <w:sz w:val="28"/>
          <w:szCs w:val="28"/>
        </w:rPr>
        <w:t xml:space="preserve"> основные</w:t>
      </w:r>
      <w:r>
        <w:rPr>
          <w:rFonts w:ascii="Times New Roman" w:hAnsi="Times New Roman" w:cs="Times New Roman"/>
          <w:sz w:val="28"/>
          <w:szCs w:val="28"/>
        </w:rPr>
        <w:t xml:space="preserve"> характеристики своего компьютера, используя различные способы получения данных сведений; а также научилась</w:t>
      </w:r>
      <w:r w:rsidRPr="007B1D99">
        <w:rPr>
          <w:rFonts w:ascii="Times New Roman" w:hAnsi="Times New Roman" w:cs="Times New Roman"/>
          <w:sz w:val="28"/>
          <w:szCs w:val="28"/>
        </w:rPr>
        <w:t xml:space="preserve"> определять конфигурацию и параметры функциональных устройств </w:t>
      </w:r>
      <w:r>
        <w:rPr>
          <w:rFonts w:ascii="Times New Roman" w:hAnsi="Times New Roman" w:cs="Times New Roman"/>
          <w:sz w:val="28"/>
          <w:szCs w:val="28"/>
        </w:rPr>
        <w:t>ПК</w:t>
      </w:r>
      <w:r w:rsidRPr="007B1D99">
        <w:rPr>
          <w:rFonts w:ascii="Times New Roman" w:hAnsi="Times New Roman" w:cs="Times New Roman"/>
          <w:sz w:val="28"/>
          <w:szCs w:val="28"/>
        </w:rPr>
        <w:t>.</w:t>
      </w:r>
    </w:p>
    <w:sectPr w:rsidR="002A3499" w:rsidRPr="00B94364" w:rsidSect="00AA78D1">
      <w:footerReference w:type="default" r:id="rId31"/>
      <w:footerReference w:type="first" r:id="rId32"/>
      <w:pgSz w:w="11906" w:h="16838"/>
      <w:pgMar w:top="993" w:right="850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9A5" w:rsidRDefault="008D59A5" w:rsidP="00AA78D1">
      <w:pPr>
        <w:spacing w:after="0" w:line="240" w:lineRule="auto"/>
      </w:pPr>
      <w:r>
        <w:separator/>
      </w:r>
    </w:p>
  </w:endnote>
  <w:endnote w:type="continuationSeparator" w:id="0">
    <w:p w:rsidR="008D59A5" w:rsidRDefault="008D59A5" w:rsidP="00AA7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8D1" w:rsidRPr="00AA78D1" w:rsidRDefault="00AA78D1" w:rsidP="00AA78D1">
    <w:pPr>
      <w:pStyle w:val="ab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78D1" w:rsidRPr="00AA78D1" w:rsidRDefault="00AA78D1" w:rsidP="00AA78D1">
    <w:pPr>
      <w:pStyle w:val="ab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  <w:p w:rsidR="00AA78D1" w:rsidRDefault="00AA78D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9A5" w:rsidRDefault="008D59A5" w:rsidP="00AA78D1">
      <w:pPr>
        <w:spacing w:after="0" w:line="240" w:lineRule="auto"/>
      </w:pPr>
      <w:r>
        <w:separator/>
      </w:r>
    </w:p>
  </w:footnote>
  <w:footnote w:type="continuationSeparator" w:id="0">
    <w:p w:rsidR="008D59A5" w:rsidRDefault="008D59A5" w:rsidP="00AA78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80ED1"/>
    <w:multiLevelType w:val="hybridMultilevel"/>
    <w:tmpl w:val="29BA3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D76542"/>
    <w:multiLevelType w:val="hybridMultilevel"/>
    <w:tmpl w:val="DBA4A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9821D97"/>
    <w:multiLevelType w:val="hybridMultilevel"/>
    <w:tmpl w:val="8C96D814"/>
    <w:lvl w:ilvl="0" w:tplc="14C2B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2E27DE"/>
    <w:multiLevelType w:val="hybridMultilevel"/>
    <w:tmpl w:val="E7B8FF4A"/>
    <w:lvl w:ilvl="0" w:tplc="3CB68C5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1B6D"/>
    <w:rsid w:val="0000061B"/>
    <w:rsid w:val="0001659B"/>
    <w:rsid w:val="000B3557"/>
    <w:rsid w:val="002268AF"/>
    <w:rsid w:val="002A3499"/>
    <w:rsid w:val="002E0209"/>
    <w:rsid w:val="00385452"/>
    <w:rsid w:val="003E29A2"/>
    <w:rsid w:val="00591B6D"/>
    <w:rsid w:val="005A1B83"/>
    <w:rsid w:val="005C0EDC"/>
    <w:rsid w:val="007371E4"/>
    <w:rsid w:val="008C2E34"/>
    <w:rsid w:val="008D59A5"/>
    <w:rsid w:val="008F1A4C"/>
    <w:rsid w:val="00957165"/>
    <w:rsid w:val="00AA78D1"/>
    <w:rsid w:val="00AF364B"/>
    <w:rsid w:val="00B94364"/>
    <w:rsid w:val="00CC0C80"/>
    <w:rsid w:val="00FE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90A5F6-CE40-4B9B-A8FC-F9A86A06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B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0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0ED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E20CC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00061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7371E4"/>
    <w:rPr>
      <w:color w:val="0000FF"/>
      <w:u w:val="single"/>
    </w:rPr>
  </w:style>
  <w:style w:type="paragraph" w:styleId="a8">
    <w:name w:val="Normal (Web)"/>
    <w:basedOn w:val="a"/>
    <w:uiPriority w:val="99"/>
    <w:unhideWhenUsed/>
    <w:rsid w:val="00AA7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AA7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A78D1"/>
  </w:style>
  <w:style w:type="paragraph" w:styleId="ab">
    <w:name w:val="footer"/>
    <w:basedOn w:val="a"/>
    <w:link w:val="ac"/>
    <w:uiPriority w:val="99"/>
    <w:unhideWhenUsed/>
    <w:rsid w:val="00AA78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A7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555">
          <w:marLeft w:val="0"/>
          <w:marRight w:val="0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455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99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943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2168">
          <w:marLeft w:val="0"/>
          <w:marRight w:val="0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862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41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456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Фролова</dc:creator>
  <cp:lastModifiedBy>1</cp:lastModifiedBy>
  <cp:revision>5</cp:revision>
  <dcterms:created xsi:type="dcterms:W3CDTF">2023-11-04T08:03:00Z</dcterms:created>
  <dcterms:modified xsi:type="dcterms:W3CDTF">2023-11-16T08:31:00Z</dcterms:modified>
</cp:coreProperties>
</file>