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99B4735" w14:textId="4FAC6903" w:rsidR="00897903" w:rsidRPr="00897903" w:rsidRDefault="001B3DC9" w:rsidP="0089790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362E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4384" behindDoc="0" locked="0" layoutInCell="1" allowOverlap="1" wp14:anchorId="24457F91" wp14:editId="278D7831">
            <wp:simplePos x="0" y="0"/>
            <wp:positionH relativeFrom="column">
              <wp:posOffset>-918210</wp:posOffset>
            </wp:positionH>
            <wp:positionV relativeFrom="paragraph">
              <wp:posOffset>-300990</wp:posOffset>
            </wp:positionV>
            <wp:extent cx="1400175" cy="665480"/>
            <wp:effectExtent l="0" t="0" r="9525" b="1270"/>
            <wp:wrapNone/>
            <wp:docPr id="5" name="Рисунок 5" descr="https://russia58.tv/ruws-content/uploads/2017/06/IT-kolle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russia58.tv/ruws-content/uploads/2017/06/IT-kolleg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66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97903" w:rsidRPr="00897903">
        <w:rPr>
          <w:rFonts w:ascii="Times New Roman" w:hAnsi="Times New Roman" w:cs="Times New Roman"/>
          <w:sz w:val="28"/>
          <w:szCs w:val="28"/>
        </w:rPr>
        <w:t>Министерство образования Пензенской области</w:t>
      </w:r>
    </w:p>
    <w:p w14:paraId="5507C320" w14:textId="77777777" w:rsidR="00897903" w:rsidRPr="00897903" w:rsidRDefault="00897903" w:rsidP="0089790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7903">
        <w:rPr>
          <w:rFonts w:ascii="Times New Roman" w:hAnsi="Times New Roman" w:cs="Times New Roman"/>
          <w:sz w:val="28"/>
          <w:szCs w:val="28"/>
        </w:rPr>
        <w:t>Государственное автономное профессиональное образовательное</w:t>
      </w:r>
    </w:p>
    <w:p w14:paraId="25D57AAB" w14:textId="77777777" w:rsidR="00897903" w:rsidRPr="00897903" w:rsidRDefault="00897903" w:rsidP="0089790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7903">
        <w:rPr>
          <w:rFonts w:ascii="Times New Roman" w:hAnsi="Times New Roman" w:cs="Times New Roman"/>
          <w:sz w:val="28"/>
          <w:szCs w:val="28"/>
        </w:rPr>
        <w:t>учреждение Пензенской области</w:t>
      </w:r>
    </w:p>
    <w:p w14:paraId="09CFB602" w14:textId="77777777" w:rsidR="00897903" w:rsidRPr="00897903" w:rsidRDefault="00897903" w:rsidP="0089790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7903">
        <w:rPr>
          <w:rFonts w:ascii="Times New Roman" w:hAnsi="Times New Roman" w:cs="Times New Roman"/>
          <w:sz w:val="28"/>
          <w:szCs w:val="28"/>
        </w:rPr>
        <w:t>«Пензенский колледж информационных и промышленных технологий</w:t>
      </w:r>
    </w:p>
    <w:p w14:paraId="008633F0" w14:textId="77777777" w:rsidR="00897903" w:rsidRPr="00897903" w:rsidRDefault="00897903" w:rsidP="0089790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7903">
        <w:rPr>
          <w:rFonts w:ascii="Times New Roman" w:hAnsi="Times New Roman" w:cs="Times New Roman"/>
          <w:sz w:val="28"/>
          <w:szCs w:val="28"/>
        </w:rPr>
        <w:t>(ИТ – колледж)»</w:t>
      </w:r>
    </w:p>
    <w:p w14:paraId="37831D0F" w14:textId="77777777" w:rsidR="00897903" w:rsidRPr="00897903" w:rsidRDefault="00897903" w:rsidP="0089790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7903">
        <w:rPr>
          <w:rFonts w:ascii="Times New Roman" w:hAnsi="Times New Roman" w:cs="Times New Roman"/>
          <w:sz w:val="28"/>
          <w:szCs w:val="28"/>
        </w:rPr>
        <w:t>Учебный комплекс информационных технологий</w:t>
      </w:r>
    </w:p>
    <w:p w14:paraId="3BFE9BFF" w14:textId="77777777" w:rsidR="00897903" w:rsidRPr="00897903" w:rsidRDefault="00897903" w:rsidP="0089790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B358E2" w14:textId="77777777" w:rsidR="00897903" w:rsidRPr="00897903" w:rsidRDefault="00897903" w:rsidP="0089790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65A85F" w14:textId="77777777" w:rsidR="00897903" w:rsidRPr="00897903" w:rsidRDefault="00897903" w:rsidP="0089790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F92F48" w14:textId="77777777" w:rsidR="00897903" w:rsidRPr="00897903" w:rsidRDefault="00897903" w:rsidP="0089790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97D724" w14:textId="77777777" w:rsidR="00897903" w:rsidRPr="00897903" w:rsidRDefault="00897903" w:rsidP="0089790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254ED4" w14:textId="77777777" w:rsidR="00897903" w:rsidRPr="00897903" w:rsidRDefault="00897903" w:rsidP="00897903">
      <w:pPr>
        <w:jc w:val="center"/>
        <w:rPr>
          <w:rFonts w:ascii="Times New Roman" w:hAnsi="Times New Roman" w:cs="Times New Roman"/>
          <w:sz w:val="28"/>
          <w:szCs w:val="28"/>
        </w:rPr>
      </w:pPr>
      <w:r w:rsidRPr="00897903">
        <w:rPr>
          <w:rFonts w:ascii="Times New Roman" w:hAnsi="Times New Roman" w:cs="Times New Roman"/>
          <w:sz w:val="28"/>
          <w:szCs w:val="28"/>
        </w:rPr>
        <w:t>ИНДИВИДУАЛЬНЫЙ ПРОЕКТ</w:t>
      </w:r>
    </w:p>
    <w:p w14:paraId="164DF130" w14:textId="77777777" w:rsidR="00897903" w:rsidRPr="00897903" w:rsidRDefault="00897903" w:rsidP="0089790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«Плазма – четвёртое состояние вещества</w:t>
      </w:r>
      <w:r w:rsidRPr="00897903">
        <w:rPr>
          <w:rFonts w:ascii="Times New Roman" w:hAnsi="Times New Roman" w:cs="Times New Roman"/>
          <w:sz w:val="28"/>
          <w:szCs w:val="28"/>
        </w:rPr>
        <w:t>»</w:t>
      </w:r>
    </w:p>
    <w:p w14:paraId="472A6D91" w14:textId="77777777" w:rsidR="00897903" w:rsidRPr="00897903" w:rsidRDefault="00897903" w:rsidP="0089790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BA372E" w14:textId="77777777" w:rsidR="00897903" w:rsidRPr="00897903" w:rsidRDefault="00897903" w:rsidP="0089790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FE3C1F2" w14:textId="77777777" w:rsidR="00897903" w:rsidRPr="00897903" w:rsidRDefault="00897903" w:rsidP="00897903">
      <w:pPr>
        <w:rPr>
          <w:rFonts w:ascii="Times New Roman" w:hAnsi="Times New Roman" w:cs="Times New Roman"/>
          <w:sz w:val="28"/>
          <w:szCs w:val="28"/>
        </w:rPr>
      </w:pPr>
    </w:p>
    <w:p w14:paraId="7F941968" w14:textId="77777777" w:rsidR="00897903" w:rsidRPr="00897903" w:rsidRDefault="00897903" w:rsidP="00897903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F9FA955" w14:textId="77777777" w:rsidR="00897903" w:rsidRPr="00897903" w:rsidRDefault="00897903" w:rsidP="00897903">
      <w:pPr>
        <w:jc w:val="right"/>
        <w:rPr>
          <w:rFonts w:ascii="Times New Roman" w:hAnsi="Times New Roman" w:cs="Times New Roman"/>
          <w:sz w:val="28"/>
          <w:szCs w:val="28"/>
        </w:rPr>
      </w:pPr>
      <w:r w:rsidRPr="00897903">
        <w:rPr>
          <w:rFonts w:ascii="Times New Roman" w:hAnsi="Times New Roman" w:cs="Times New Roman"/>
          <w:sz w:val="28"/>
          <w:szCs w:val="28"/>
        </w:rPr>
        <w:t xml:space="preserve">Выполнил: </w:t>
      </w:r>
      <w:r>
        <w:rPr>
          <w:rFonts w:ascii="Times New Roman" w:hAnsi="Times New Roman" w:cs="Times New Roman"/>
          <w:sz w:val="28"/>
          <w:szCs w:val="28"/>
        </w:rPr>
        <w:t>Кошкаровский Никита Алексеевич</w:t>
      </w:r>
    </w:p>
    <w:p w14:paraId="5B301A23" w14:textId="77777777" w:rsidR="00897903" w:rsidRPr="00897903" w:rsidRDefault="00897903" w:rsidP="00897903">
      <w:pPr>
        <w:jc w:val="right"/>
        <w:rPr>
          <w:rFonts w:ascii="Times New Roman" w:hAnsi="Times New Roman" w:cs="Times New Roman"/>
          <w:sz w:val="28"/>
          <w:szCs w:val="28"/>
        </w:rPr>
      </w:pPr>
      <w:r w:rsidRPr="00897903">
        <w:rPr>
          <w:rFonts w:ascii="Times New Roman" w:hAnsi="Times New Roman" w:cs="Times New Roman"/>
          <w:sz w:val="28"/>
          <w:szCs w:val="28"/>
        </w:rPr>
        <w:t>Об</w:t>
      </w:r>
      <w:r>
        <w:rPr>
          <w:rFonts w:ascii="Times New Roman" w:hAnsi="Times New Roman" w:cs="Times New Roman"/>
          <w:sz w:val="28"/>
          <w:szCs w:val="28"/>
        </w:rPr>
        <w:t>учающийся 1 курса, группы 22ИТ24</w:t>
      </w:r>
    </w:p>
    <w:p w14:paraId="5F679F15" w14:textId="77777777" w:rsidR="00897903" w:rsidRPr="00897903" w:rsidRDefault="00897903" w:rsidP="0089790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специальности 09.02.07</w:t>
      </w:r>
    </w:p>
    <w:p w14:paraId="254ED7D3" w14:textId="77777777" w:rsidR="00897903" w:rsidRPr="00897903" w:rsidRDefault="00897903" w:rsidP="00897903">
      <w:pPr>
        <w:jc w:val="right"/>
        <w:rPr>
          <w:rFonts w:ascii="Times New Roman" w:hAnsi="Times New Roman" w:cs="Times New Roman"/>
          <w:sz w:val="28"/>
          <w:szCs w:val="28"/>
        </w:rPr>
      </w:pPr>
      <w:r w:rsidRPr="00897903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Информационные системы и программирование</w:t>
      </w:r>
      <w:r w:rsidRPr="00897903">
        <w:rPr>
          <w:rFonts w:ascii="Times New Roman" w:hAnsi="Times New Roman" w:cs="Times New Roman"/>
          <w:sz w:val="28"/>
          <w:szCs w:val="28"/>
        </w:rPr>
        <w:t>»</w:t>
      </w:r>
    </w:p>
    <w:p w14:paraId="5CBA8268" w14:textId="77777777" w:rsidR="00897903" w:rsidRPr="00897903" w:rsidRDefault="00897903" w:rsidP="00897903">
      <w:pPr>
        <w:jc w:val="right"/>
        <w:rPr>
          <w:rFonts w:ascii="Times New Roman" w:hAnsi="Times New Roman" w:cs="Times New Roman"/>
          <w:sz w:val="28"/>
          <w:szCs w:val="28"/>
        </w:rPr>
      </w:pPr>
      <w:r w:rsidRPr="00897903">
        <w:rPr>
          <w:rFonts w:ascii="Times New Roman" w:hAnsi="Times New Roman" w:cs="Times New Roman"/>
          <w:sz w:val="28"/>
          <w:szCs w:val="28"/>
        </w:rPr>
        <w:t>Оценка ____________________________</w:t>
      </w:r>
    </w:p>
    <w:p w14:paraId="7A29B7EE" w14:textId="77777777" w:rsidR="00897903" w:rsidRPr="00897903" w:rsidRDefault="00897903" w:rsidP="00897903">
      <w:pPr>
        <w:jc w:val="right"/>
        <w:rPr>
          <w:rFonts w:ascii="Times New Roman" w:hAnsi="Times New Roman" w:cs="Times New Roman"/>
          <w:sz w:val="28"/>
          <w:szCs w:val="28"/>
        </w:rPr>
      </w:pPr>
      <w:r w:rsidRPr="00897903">
        <w:rPr>
          <w:rFonts w:ascii="Times New Roman" w:hAnsi="Times New Roman" w:cs="Times New Roman"/>
          <w:sz w:val="28"/>
          <w:szCs w:val="28"/>
        </w:rPr>
        <w:t>Руководитель проекта: преподаватель</w:t>
      </w:r>
    </w:p>
    <w:p w14:paraId="2D8211BC" w14:textId="77777777" w:rsidR="00897903" w:rsidRPr="00897903" w:rsidRDefault="00897903" w:rsidP="00897903">
      <w:pPr>
        <w:jc w:val="right"/>
        <w:rPr>
          <w:rFonts w:ascii="Times New Roman" w:hAnsi="Times New Roman" w:cs="Times New Roman"/>
          <w:sz w:val="28"/>
          <w:szCs w:val="28"/>
        </w:rPr>
      </w:pPr>
      <w:r w:rsidRPr="00897903">
        <w:rPr>
          <w:rFonts w:ascii="Times New Roman" w:hAnsi="Times New Roman" w:cs="Times New Roman"/>
          <w:sz w:val="28"/>
          <w:szCs w:val="28"/>
        </w:rPr>
        <w:t>Редькина Ирина Валентиновна</w:t>
      </w:r>
    </w:p>
    <w:p w14:paraId="71EF1EE7" w14:textId="77777777" w:rsidR="00897903" w:rsidRDefault="00897903" w:rsidP="00897903">
      <w:pPr>
        <w:rPr>
          <w:rFonts w:ascii="Times New Roman" w:hAnsi="Times New Roman" w:cs="Times New Roman"/>
          <w:sz w:val="28"/>
          <w:szCs w:val="28"/>
        </w:rPr>
      </w:pPr>
    </w:p>
    <w:p w14:paraId="7D817A4D" w14:textId="50634FFA" w:rsidR="00897903" w:rsidRDefault="00897903">
      <w:pPr>
        <w:rPr>
          <w:rFonts w:ascii="Times New Roman" w:hAnsi="Times New Roman" w:cs="Times New Roman"/>
          <w:sz w:val="28"/>
          <w:szCs w:val="28"/>
        </w:rPr>
      </w:pPr>
    </w:p>
    <w:p w14:paraId="0D00004A" w14:textId="5417E1E3" w:rsidR="00195A5D" w:rsidRPr="00195A5D" w:rsidRDefault="00195A5D" w:rsidP="00195A5D">
      <w:pPr>
        <w:rPr>
          <w:rFonts w:ascii="Times New Roman" w:hAnsi="Times New Roman" w:cs="Times New Roman"/>
          <w:sz w:val="28"/>
          <w:szCs w:val="28"/>
        </w:rPr>
      </w:pPr>
    </w:p>
    <w:p w14:paraId="362A6F11" w14:textId="4A3A099D" w:rsidR="00195A5D" w:rsidRPr="00E96B34" w:rsidRDefault="00195A5D" w:rsidP="00195A5D">
      <w:pPr>
        <w:pStyle w:val="a5"/>
        <w:tabs>
          <w:tab w:val="clear" w:pos="4677"/>
          <w:tab w:val="clear" w:pos="9355"/>
          <w:tab w:val="left" w:pos="5892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E96B34">
        <w:rPr>
          <w:rFonts w:ascii="Times New Roman" w:hAnsi="Times New Roman" w:cs="Times New Roman"/>
          <w:sz w:val="28"/>
          <w:szCs w:val="28"/>
        </w:rPr>
        <w:t>Пенза, 2023</w:t>
      </w:r>
    </w:p>
    <w:p w14:paraId="3341947D" w14:textId="14F3B1D3" w:rsidR="00195A5D" w:rsidRPr="00195A5D" w:rsidRDefault="00195A5D" w:rsidP="00195A5D">
      <w:pPr>
        <w:tabs>
          <w:tab w:val="left" w:pos="3570"/>
        </w:tabs>
        <w:rPr>
          <w:rFonts w:ascii="Times New Roman" w:hAnsi="Times New Roman" w:cs="Times New Roman"/>
          <w:sz w:val="28"/>
          <w:szCs w:val="28"/>
        </w:rPr>
      </w:pPr>
    </w:p>
    <w:tbl>
      <w:tblPr>
        <w:tblStyle w:val="a8"/>
        <w:tblpPr w:leftFromText="180" w:rightFromText="180" w:horzAnchor="margin" w:tblpY="62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25"/>
        <w:gridCol w:w="620"/>
      </w:tblGrid>
      <w:tr w:rsidR="00E55F12" w14:paraId="226FDD97" w14:textId="77777777" w:rsidTr="00273941">
        <w:tc>
          <w:tcPr>
            <w:tcW w:w="8725" w:type="dxa"/>
          </w:tcPr>
          <w:p w14:paraId="6B3DDBDF" w14:textId="77777777" w:rsidR="00E55F12" w:rsidRDefault="00E55F12" w:rsidP="00B2261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Содержание…………………………………………………………………</w:t>
            </w:r>
          </w:p>
        </w:tc>
        <w:tc>
          <w:tcPr>
            <w:tcW w:w="620" w:type="dxa"/>
          </w:tcPr>
          <w:p w14:paraId="3F28FC9D" w14:textId="77777777" w:rsidR="00E55F12" w:rsidRDefault="00E55F12" w:rsidP="00B226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E55F12" w14:paraId="0F3BF29D" w14:textId="77777777" w:rsidTr="00273941">
        <w:tc>
          <w:tcPr>
            <w:tcW w:w="8725" w:type="dxa"/>
          </w:tcPr>
          <w:p w14:paraId="3894B96E" w14:textId="77777777" w:rsidR="00E55F12" w:rsidRDefault="00E55F12" w:rsidP="00B2261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Введение…………………………………………………………………….</w:t>
            </w:r>
          </w:p>
        </w:tc>
        <w:tc>
          <w:tcPr>
            <w:tcW w:w="620" w:type="dxa"/>
          </w:tcPr>
          <w:p w14:paraId="3C9A870E" w14:textId="77777777" w:rsidR="00E55F12" w:rsidRDefault="00E55F12" w:rsidP="00B226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E55F12" w14:paraId="750E0A9C" w14:textId="77777777" w:rsidTr="00273941">
        <w:tc>
          <w:tcPr>
            <w:tcW w:w="8725" w:type="dxa"/>
          </w:tcPr>
          <w:p w14:paraId="09D7324D" w14:textId="77777777" w:rsidR="00E55F12" w:rsidRPr="00E11AE5" w:rsidRDefault="00E11AE5" w:rsidP="00B2261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11AE5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11AE5">
              <w:rPr>
                <w:rFonts w:ascii="Times New Roman" w:hAnsi="Times New Roman" w:cs="Times New Roman"/>
                <w:sz w:val="28"/>
                <w:szCs w:val="28"/>
              </w:rPr>
              <w:t>Что такое плазма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? ……………………………………………………….</w:t>
            </w:r>
          </w:p>
        </w:tc>
        <w:tc>
          <w:tcPr>
            <w:tcW w:w="620" w:type="dxa"/>
          </w:tcPr>
          <w:p w14:paraId="1FB16F78" w14:textId="77777777" w:rsidR="00E55F12" w:rsidRDefault="00E11AE5" w:rsidP="00B226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E55F12" w14:paraId="15E30D12" w14:textId="77777777" w:rsidTr="00273941">
        <w:tc>
          <w:tcPr>
            <w:tcW w:w="8725" w:type="dxa"/>
          </w:tcPr>
          <w:p w14:paraId="36B9EF78" w14:textId="6F5A99EE" w:rsidR="00E55F12" w:rsidRDefault="004253C6" w:rsidP="00B2261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1.1 История открытия</w:t>
            </w:r>
            <w:r w:rsidR="001A7CC5">
              <w:rPr>
                <w:rFonts w:ascii="Times New Roman" w:hAnsi="Times New Roman" w:cs="Times New Roman"/>
                <w:sz w:val="28"/>
                <w:szCs w:val="28"/>
              </w:rPr>
              <w:t xml:space="preserve"> плазмы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…………………………………………...</w:t>
            </w:r>
          </w:p>
        </w:tc>
        <w:tc>
          <w:tcPr>
            <w:tcW w:w="620" w:type="dxa"/>
          </w:tcPr>
          <w:p w14:paraId="16249E8C" w14:textId="77777777" w:rsidR="00E55F12" w:rsidRDefault="004253C6" w:rsidP="00B226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E55F12" w14:paraId="36776D9D" w14:textId="77777777" w:rsidTr="00273941">
        <w:tc>
          <w:tcPr>
            <w:tcW w:w="8725" w:type="dxa"/>
          </w:tcPr>
          <w:p w14:paraId="42792575" w14:textId="77777777" w:rsidR="00E55F12" w:rsidRDefault="004253C6" w:rsidP="00B2261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1.2 Плазма – это… …………………………………………………………</w:t>
            </w:r>
          </w:p>
        </w:tc>
        <w:tc>
          <w:tcPr>
            <w:tcW w:w="620" w:type="dxa"/>
          </w:tcPr>
          <w:p w14:paraId="3C9EE301" w14:textId="77777777" w:rsidR="00E55F12" w:rsidRDefault="004253C6" w:rsidP="00B226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E55F12" w14:paraId="455715A9" w14:textId="77777777" w:rsidTr="00273941">
        <w:tc>
          <w:tcPr>
            <w:tcW w:w="8725" w:type="dxa"/>
          </w:tcPr>
          <w:p w14:paraId="1EB4E81E" w14:textId="77777777" w:rsidR="00E55F12" w:rsidRDefault="004253C6" w:rsidP="00B2261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1.3 Получение плазмы………………………………………………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…….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620" w:type="dxa"/>
          </w:tcPr>
          <w:p w14:paraId="1D3996B3" w14:textId="77777777" w:rsidR="00E55F12" w:rsidRDefault="004253C6" w:rsidP="00B226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897D87" w14:paraId="61FBD88D" w14:textId="77777777" w:rsidTr="00273941">
        <w:tc>
          <w:tcPr>
            <w:tcW w:w="8725" w:type="dxa"/>
          </w:tcPr>
          <w:p w14:paraId="38E6DCEC" w14:textId="77777777" w:rsidR="00897D87" w:rsidRDefault="004253C6" w:rsidP="00B2261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 Основные характеристики плазмы…………………………………….</w:t>
            </w:r>
          </w:p>
        </w:tc>
        <w:tc>
          <w:tcPr>
            <w:tcW w:w="620" w:type="dxa"/>
          </w:tcPr>
          <w:p w14:paraId="0BB60C20" w14:textId="77777777" w:rsidR="00897D87" w:rsidRDefault="004253C6" w:rsidP="00B226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897D87" w14:paraId="61902C36" w14:textId="77777777" w:rsidTr="00273941">
        <w:tc>
          <w:tcPr>
            <w:tcW w:w="8725" w:type="dxa"/>
          </w:tcPr>
          <w:p w14:paraId="15AF8A84" w14:textId="48148C9D" w:rsidR="00897D87" w:rsidRDefault="004253C6" w:rsidP="00D9081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2.1 </w:t>
            </w:r>
            <w:r w:rsidR="00D90816">
              <w:rPr>
                <w:rFonts w:ascii="Times New Roman" w:hAnsi="Times New Roman" w:cs="Times New Roman"/>
                <w:sz w:val="28"/>
                <w:szCs w:val="28"/>
              </w:rPr>
              <w:t>Температура</w:t>
            </w:r>
            <w:r w:rsidR="001A7C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1A7CC5">
              <w:rPr>
                <w:rFonts w:ascii="Times New Roman" w:hAnsi="Times New Roman" w:cs="Times New Roman"/>
                <w:sz w:val="28"/>
                <w:szCs w:val="28"/>
              </w:rPr>
              <w:t>плазмы…</w:t>
            </w:r>
            <w:r w:rsidR="00D90816">
              <w:rPr>
                <w:rFonts w:ascii="Times New Roman" w:hAnsi="Times New Roman" w:cs="Times New Roman"/>
                <w:sz w:val="28"/>
                <w:szCs w:val="28"/>
              </w:rPr>
              <w:t>………………………………………………</w:t>
            </w:r>
          </w:p>
        </w:tc>
        <w:tc>
          <w:tcPr>
            <w:tcW w:w="620" w:type="dxa"/>
          </w:tcPr>
          <w:p w14:paraId="0A61B602" w14:textId="77777777" w:rsidR="00897D87" w:rsidRDefault="004253C6" w:rsidP="00B226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897D87" w14:paraId="13310889" w14:textId="77777777" w:rsidTr="00273941">
        <w:tc>
          <w:tcPr>
            <w:tcW w:w="8725" w:type="dxa"/>
          </w:tcPr>
          <w:p w14:paraId="72FD0A60" w14:textId="381393AA" w:rsidR="00897D87" w:rsidRDefault="004253C6" w:rsidP="00D9081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2.2 </w:t>
            </w:r>
            <w:r w:rsidR="00D90816">
              <w:rPr>
                <w:rFonts w:ascii="Times New Roman" w:hAnsi="Times New Roman" w:cs="Times New Roman"/>
                <w:sz w:val="28"/>
                <w:szCs w:val="28"/>
              </w:rPr>
              <w:t>Степень ионизации</w:t>
            </w:r>
            <w:r w:rsidR="001A7CC5">
              <w:rPr>
                <w:rFonts w:ascii="Times New Roman" w:hAnsi="Times New Roman" w:cs="Times New Roman"/>
                <w:sz w:val="28"/>
                <w:szCs w:val="28"/>
              </w:rPr>
              <w:t xml:space="preserve"> плазмы </w:t>
            </w:r>
            <w:r w:rsidR="00D90816">
              <w:rPr>
                <w:rFonts w:ascii="Times New Roman" w:hAnsi="Times New Roman" w:cs="Times New Roman"/>
                <w:sz w:val="28"/>
                <w:szCs w:val="28"/>
              </w:rPr>
              <w:t>…………………………………………</w:t>
            </w:r>
          </w:p>
        </w:tc>
        <w:tc>
          <w:tcPr>
            <w:tcW w:w="620" w:type="dxa"/>
          </w:tcPr>
          <w:p w14:paraId="70840141" w14:textId="77777777" w:rsidR="00897D87" w:rsidRDefault="00D90816" w:rsidP="00B226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897D87" w14:paraId="42E30219" w14:textId="77777777" w:rsidTr="00273941">
        <w:tc>
          <w:tcPr>
            <w:tcW w:w="8725" w:type="dxa"/>
          </w:tcPr>
          <w:p w14:paraId="5B21353A" w14:textId="4CCF1937" w:rsidR="00897D87" w:rsidRDefault="004253C6" w:rsidP="00D9081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2.3 </w:t>
            </w:r>
            <w:r w:rsidR="00D90816">
              <w:rPr>
                <w:rFonts w:ascii="Times New Roman" w:hAnsi="Times New Roman" w:cs="Times New Roman"/>
                <w:sz w:val="28"/>
                <w:szCs w:val="28"/>
              </w:rPr>
              <w:t>Плотность</w:t>
            </w:r>
            <w:r w:rsidR="001A7CC5">
              <w:rPr>
                <w:rFonts w:ascii="Times New Roman" w:hAnsi="Times New Roman" w:cs="Times New Roman"/>
                <w:sz w:val="28"/>
                <w:szCs w:val="28"/>
              </w:rPr>
              <w:t xml:space="preserve"> плазмы</w:t>
            </w:r>
            <w:r w:rsidR="00D90816">
              <w:rPr>
                <w:rFonts w:ascii="Times New Roman" w:hAnsi="Times New Roman" w:cs="Times New Roman"/>
                <w:sz w:val="28"/>
                <w:szCs w:val="28"/>
              </w:rPr>
              <w:t>……………………………………………………</w:t>
            </w:r>
          </w:p>
        </w:tc>
        <w:tc>
          <w:tcPr>
            <w:tcW w:w="620" w:type="dxa"/>
          </w:tcPr>
          <w:p w14:paraId="2403DA86" w14:textId="77777777" w:rsidR="00897D87" w:rsidRDefault="00D90816" w:rsidP="00B226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D90816" w14:paraId="649C93DF" w14:textId="77777777" w:rsidTr="00273941">
        <w:tc>
          <w:tcPr>
            <w:tcW w:w="8725" w:type="dxa"/>
          </w:tcPr>
          <w:p w14:paraId="19D4547F" w14:textId="77777777" w:rsidR="00D90816" w:rsidRDefault="00D90816" w:rsidP="00D9081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 Плазма в природе…………………………………………………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…….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620" w:type="dxa"/>
          </w:tcPr>
          <w:p w14:paraId="01BA56B2" w14:textId="77777777" w:rsidR="00D90816" w:rsidRDefault="00D90816" w:rsidP="00D9081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</w:tr>
      <w:tr w:rsidR="00D90816" w14:paraId="700FFED2" w14:textId="77777777" w:rsidTr="00273941">
        <w:tc>
          <w:tcPr>
            <w:tcW w:w="8725" w:type="dxa"/>
          </w:tcPr>
          <w:p w14:paraId="65E1CE78" w14:textId="77777777" w:rsidR="00D90816" w:rsidRDefault="00D90816" w:rsidP="00D9081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3.1 Космическая плазма……………………………………………………</w:t>
            </w:r>
          </w:p>
        </w:tc>
        <w:tc>
          <w:tcPr>
            <w:tcW w:w="620" w:type="dxa"/>
          </w:tcPr>
          <w:p w14:paraId="22BAB720" w14:textId="77777777" w:rsidR="00D90816" w:rsidRDefault="00D90816" w:rsidP="00D9081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</w:tr>
      <w:tr w:rsidR="00D90816" w14:paraId="2D1A0AC1" w14:textId="77777777" w:rsidTr="00273941">
        <w:tc>
          <w:tcPr>
            <w:tcW w:w="8725" w:type="dxa"/>
          </w:tcPr>
          <w:p w14:paraId="30AFA0F9" w14:textId="77777777" w:rsidR="00D90816" w:rsidRDefault="00D90816" w:rsidP="00D9081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3.2 Ионосфера………………………………………………………………</w:t>
            </w:r>
          </w:p>
        </w:tc>
        <w:tc>
          <w:tcPr>
            <w:tcW w:w="620" w:type="dxa"/>
          </w:tcPr>
          <w:p w14:paraId="5CBF2C79" w14:textId="77777777" w:rsidR="00D90816" w:rsidRDefault="00D90816" w:rsidP="00D9081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</w:tr>
      <w:tr w:rsidR="00D90816" w14:paraId="10D5B5E3" w14:textId="77777777" w:rsidTr="00273941">
        <w:tc>
          <w:tcPr>
            <w:tcW w:w="8725" w:type="dxa"/>
          </w:tcPr>
          <w:p w14:paraId="5B1B5E0F" w14:textId="26ACCAF0" w:rsidR="00D90816" w:rsidRDefault="00D90816" w:rsidP="00D9081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  <w:r w:rsidR="00352EE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Плазма в технике……………………………………………………….</w:t>
            </w:r>
          </w:p>
        </w:tc>
        <w:tc>
          <w:tcPr>
            <w:tcW w:w="620" w:type="dxa"/>
          </w:tcPr>
          <w:p w14:paraId="43F45E62" w14:textId="77777777" w:rsidR="00D90816" w:rsidRDefault="00D90816" w:rsidP="00D9081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</w:tr>
      <w:tr w:rsidR="00D90816" w14:paraId="1D2FE253" w14:textId="77777777" w:rsidTr="00273941">
        <w:tc>
          <w:tcPr>
            <w:tcW w:w="8725" w:type="dxa"/>
          </w:tcPr>
          <w:p w14:paraId="71AF8899" w14:textId="77777777" w:rsidR="00D90816" w:rsidRDefault="00D90816" w:rsidP="00D9081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Заключение………………………………………………………………….</w:t>
            </w:r>
          </w:p>
        </w:tc>
        <w:tc>
          <w:tcPr>
            <w:tcW w:w="620" w:type="dxa"/>
          </w:tcPr>
          <w:p w14:paraId="76184C31" w14:textId="77777777" w:rsidR="00D90816" w:rsidRDefault="00D90816" w:rsidP="00D9081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</w:tr>
      <w:tr w:rsidR="00D90816" w14:paraId="6B7D41A8" w14:textId="77777777" w:rsidTr="00273941">
        <w:tc>
          <w:tcPr>
            <w:tcW w:w="8725" w:type="dxa"/>
          </w:tcPr>
          <w:p w14:paraId="510A3AA1" w14:textId="77777777" w:rsidR="00D90816" w:rsidRDefault="00D90816" w:rsidP="00D9081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Список литературы………………………………………………………...</w:t>
            </w:r>
          </w:p>
        </w:tc>
        <w:tc>
          <w:tcPr>
            <w:tcW w:w="620" w:type="dxa"/>
          </w:tcPr>
          <w:p w14:paraId="10782056" w14:textId="77777777" w:rsidR="00D90816" w:rsidRDefault="00D90816" w:rsidP="00D9081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</w:tr>
      <w:tr w:rsidR="00D90816" w14:paraId="5D8CCACC" w14:textId="77777777" w:rsidTr="00273941">
        <w:tc>
          <w:tcPr>
            <w:tcW w:w="8725" w:type="dxa"/>
          </w:tcPr>
          <w:p w14:paraId="3F4CAFA2" w14:textId="133C14EE" w:rsidR="00D90816" w:rsidRDefault="00D90816" w:rsidP="00D9081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Приложени</w:t>
            </w:r>
            <w:r w:rsidR="003C1064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………………………………………………………………...</w:t>
            </w:r>
          </w:p>
        </w:tc>
        <w:tc>
          <w:tcPr>
            <w:tcW w:w="620" w:type="dxa"/>
          </w:tcPr>
          <w:p w14:paraId="7BFABF60" w14:textId="77777777" w:rsidR="00D90816" w:rsidRDefault="00D90816" w:rsidP="00D9081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</w:tr>
    </w:tbl>
    <w:p w14:paraId="7D4CD6F0" w14:textId="77777777" w:rsidR="00E96B34" w:rsidRPr="00E55F12" w:rsidRDefault="00E55F12" w:rsidP="00E55F1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55F12">
        <w:rPr>
          <w:rFonts w:ascii="Times New Roman" w:hAnsi="Times New Roman" w:cs="Times New Roman"/>
          <w:b/>
          <w:sz w:val="28"/>
          <w:szCs w:val="28"/>
        </w:rPr>
        <w:lastRenderedPageBreak/>
        <w:t>Содержание:</w:t>
      </w:r>
    </w:p>
    <w:p w14:paraId="07DEA56F" w14:textId="77777777" w:rsidR="00E96B34" w:rsidRPr="00E96B34" w:rsidRDefault="00E96B34" w:rsidP="00E96B34">
      <w:pPr>
        <w:rPr>
          <w:rFonts w:ascii="Times New Roman" w:hAnsi="Times New Roman" w:cs="Times New Roman"/>
          <w:sz w:val="28"/>
          <w:szCs w:val="28"/>
        </w:rPr>
      </w:pPr>
    </w:p>
    <w:p w14:paraId="037D4AB3" w14:textId="77777777" w:rsidR="00E96B34" w:rsidRPr="00E96B34" w:rsidRDefault="00E96B34" w:rsidP="00E96B34">
      <w:pPr>
        <w:rPr>
          <w:rFonts w:ascii="Times New Roman" w:hAnsi="Times New Roman" w:cs="Times New Roman"/>
          <w:sz w:val="28"/>
          <w:szCs w:val="28"/>
        </w:rPr>
      </w:pPr>
    </w:p>
    <w:p w14:paraId="78A7716B" w14:textId="77777777" w:rsidR="00E96B34" w:rsidRPr="00E96B34" w:rsidRDefault="00E96B34" w:rsidP="00E96B34">
      <w:pPr>
        <w:rPr>
          <w:rFonts w:ascii="Times New Roman" w:hAnsi="Times New Roman" w:cs="Times New Roman"/>
          <w:sz w:val="28"/>
          <w:szCs w:val="28"/>
        </w:rPr>
      </w:pPr>
    </w:p>
    <w:p w14:paraId="4AB6FF25" w14:textId="77777777" w:rsidR="00E96B34" w:rsidRPr="00E96B34" w:rsidRDefault="00E96B34" w:rsidP="00E96B34">
      <w:pPr>
        <w:rPr>
          <w:rFonts w:ascii="Times New Roman" w:hAnsi="Times New Roman" w:cs="Times New Roman"/>
          <w:sz w:val="28"/>
          <w:szCs w:val="28"/>
        </w:rPr>
      </w:pPr>
    </w:p>
    <w:p w14:paraId="69671038" w14:textId="77777777" w:rsidR="00E96B34" w:rsidRPr="00E96B34" w:rsidRDefault="00E96B34" w:rsidP="00E96B34">
      <w:pPr>
        <w:rPr>
          <w:rFonts w:ascii="Times New Roman" w:hAnsi="Times New Roman" w:cs="Times New Roman"/>
          <w:sz w:val="28"/>
          <w:szCs w:val="28"/>
        </w:rPr>
      </w:pPr>
    </w:p>
    <w:p w14:paraId="31E6361F" w14:textId="77777777" w:rsidR="00E96B34" w:rsidRPr="00E96B34" w:rsidRDefault="00E96B34" w:rsidP="00E96B34">
      <w:pPr>
        <w:rPr>
          <w:rFonts w:ascii="Times New Roman" w:hAnsi="Times New Roman" w:cs="Times New Roman"/>
          <w:sz w:val="28"/>
          <w:szCs w:val="28"/>
        </w:rPr>
      </w:pPr>
    </w:p>
    <w:p w14:paraId="67B70DD0" w14:textId="77777777" w:rsidR="00E55F12" w:rsidRDefault="00E55F12" w:rsidP="00E96B34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eastAsiaTheme="minorHAnsi"/>
          <w:sz w:val="28"/>
          <w:szCs w:val="28"/>
          <w:lang w:eastAsia="en-US"/>
        </w:rPr>
      </w:pPr>
    </w:p>
    <w:p w14:paraId="7499DA7F" w14:textId="77777777" w:rsidR="00D90816" w:rsidRDefault="00D90816" w:rsidP="00E96B34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eastAsiaTheme="minorHAnsi"/>
          <w:sz w:val="28"/>
          <w:szCs w:val="28"/>
          <w:lang w:eastAsia="en-US"/>
        </w:rPr>
      </w:pPr>
    </w:p>
    <w:p w14:paraId="4D603698" w14:textId="77777777" w:rsidR="00D90816" w:rsidRDefault="00D90816" w:rsidP="00E96B34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eastAsiaTheme="minorHAnsi"/>
          <w:sz w:val="28"/>
          <w:szCs w:val="28"/>
          <w:lang w:eastAsia="en-US"/>
        </w:rPr>
      </w:pPr>
    </w:p>
    <w:p w14:paraId="7F1B33D1" w14:textId="77777777" w:rsidR="00B2261D" w:rsidRDefault="00B2261D" w:rsidP="00E96B34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eastAsiaTheme="minorHAnsi"/>
          <w:sz w:val="28"/>
          <w:szCs w:val="28"/>
          <w:lang w:eastAsia="en-US"/>
        </w:rPr>
      </w:pPr>
    </w:p>
    <w:p w14:paraId="519FC785" w14:textId="77777777" w:rsidR="00897D87" w:rsidRDefault="00897D87" w:rsidP="00E96B34">
      <w:pPr>
        <w:pStyle w:val="a7"/>
        <w:shd w:val="clear" w:color="auto" w:fill="FFFFFF"/>
        <w:spacing w:before="0" w:beforeAutospacing="0" w:after="0" w:afterAutospacing="0" w:line="360" w:lineRule="auto"/>
        <w:jc w:val="both"/>
        <w:rPr>
          <w:rFonts w:eastAsiaTheme="minorHAnsi"/>
          <w:sz w:val="28"/>
          <w:szCs w:val="28"/>
          <w:lang w:eastAsia="en-US"/>
        </w:rPr>
      </w:pPr>
    </w:p>
    <w:p w14:paraId="79B6170C" w14:textId="55028314" w:rsidR="00E96B34" w:rsidRDefault="00E96B34" w:rsidP="001A7CC5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center"/>
        <w:rPr>
          <w:b/>
          <w:bCs/>
          <w:color w:val="333333"/>
          <w:sz w:val="28"/>
          <w:szCs w:val="28"/>
        </w:rPr>
      </w:pPr>
      <w:r w:rsidRPr="00E96B34">
        <w:rPr>
          <w:b/>
          <w:bCs/>
          <w:color w:val="333333"/>
          <w:sz w:val="28"/>
          <w:szCs w:val="28"/>
        </w:rPr>
        <w:lastRenderedPageBreak/>
        <w:t>Введение</w:t>
      </w:r>
    </w:p>
    <w:p w14:paraId="407C657B" w14:textId="77777777" w:rsidR="001A7CC5" w:rsidRDefault="001A7CC5" w:rsidP="001A7CC5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b/>
          <w:bCs/>
          <w:color w:val="333333"/>
          <w:sz w:val="28"/>
          <w:szCs w:val="28"/>
        </w:rPr>
      </w:pPr>
      <w:r w:rsidRPr="001A7CC5">
        <w:rPr>
          <w:b/>
          <w:bCs/>
          <w:color w:val="333333"/>
          <w:sz w:val="28"/>
          <w:szCs w:val="28"/>
        </w:rPr>
        <w:t xml:space="preserve">Объект исследования: </w:t>
      </w:r>
    </w:p>
    <w:p w14:paraId="599F307A" w14:textId="7F4DFEEA" w:rsidR="00096150" w:rsidRPr="001A7CC5" w:rsidRDefault="00096150" w:rsidP="001A7CC5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b/>
          <w:bCs/>
          <w:color w:val="333333"/>
          <w:sz w:val="28"/>
          <w:szCs w:val="28"/>
        </w:rPr>
      </w:pPr>
      <w:r w:rsidRPr="001A7CC5">
        <w:rPr>
          <w:bCs/>
          <w:color w:val="333333"/>
          <w:sz w:val="28"/>
          <w:szCs w:val="28"/>
        </w:rPr>
        <w:t>Физика</w:t>
      </w:r>
    </w:p>
    <w:p w14:paraId="6E39520A" w14:textId="77777777" w:rsidR="001A7CC5" w:rsidRDefault="001A7CC5" w:rsidP="001A7CC5">
      <w:pPr>
        <w:spacing w:after="0" w:line="360" w:lineRule="auto"/>
        <w:ind w:firstLine="567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1A7CC5">
        <w:rPr>
          <w:rFonts w:ascii="Times New Roman" w:hAnsi="Times New Roman" w:cs="Times New Roman"/>
          <w:b/>
          <w:sz w:val="28"/>
          <w:szCs w:val="28"/>
        </w:rPr>
        <w:t>Предмет исследования: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B30E5AB" w14:textId="280D2D5D" w:rsidR="00E96B34" w:rsidRPr="001A7CC5" w:rsidRDefault="00096150" w:rsidP="001A7CC5">
      <w:pPr>
        <w:spacing w:after="0" w:line="360" w:lineRule="auto"/>
        <w:ind w:firstLine="567"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Плазма – четвёртое состояние вещества</w:t>
      </w:r>
    </w:p>
    <w:p w14:paraId="2DE79D53" w14:textId="77777777" w:rsidR="00E96B34" w:rsidRPr="00E96B34" w:rsidRDefault="00E96B34" w:rsidP="001A7CC5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color w:val="333333"/>
          <w:sz w:val="28"/>
          <w:szCs w:val="28"/>
        </w:rPr>
      </w:pPr>
      <w:r w:rsidRPr="00E96B34">
        <w:rPr>
          <w:b/>
          <w:bCs/>
          <w:color w:val="333333"/>
          <w:sz w:val="28"/>
          <w:szCs w:val="28"/>
        </w:rPr>
        <w:t>Актуализация:</w:t>
      </w:r>
    </w:p>
    <w:p w14:paraId="298B4894" w14:textId="77777777" w:rsidR="00E96B34" w:rsidRPr="00E96B34" w:rsidRDefault="00E96B34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color w:val="333333"/>
          <w:sz w:val="28"/>
          <w:szCs w:val="28"/>
        </w:rPr>
      </w:pPr>
      <w:r w:rsidRPr="00E96B34">
        <w:rPr>
          <w:color w:val="333333"/>
          <w:sz w:val="28"/>
          <w:szCs w:val="28"/>
        </w:rPr>
        <w:t>Ещё в незапамятные времена древние мыслители считали, что мир состоит из четырёх простых стихий: земли, воды, воздуха и огня. Можно сказать, что тем самым они как бы предвосхитили представления современной науки о четырёх состояниях вещества: твёрдом, жидком, газообразном и плазменном.</w:t>
      </w:r>
    </w:p>
    <w:p w14:paraId="5F6C1DEC" w14:textId="77777777" w:rsidR="00E96B34" w:rsidRPr="00E96B34" w:rsidRDefault="00E96B34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color w:val="333333"/>
          <w:sz w:val="28"/>
          <w:szCs w:val="28"/>
        </w:rPr>
      </w:pPr>
      <w:r w:rsidRPr="00E96B34">
        <w:rPr>
          <w:color w:val="333333"/>
          <w:sz w:val="28"/>
          <w:szCs w:val="28"/>
        </w:rPr>
        <w:t>Тема этой работы актуальна в связи с тем, что физике плазмы в основном курсе физики уделено очень мало внимания, в то время как плазма – самое распространенное во Вселенной состояние вещества.</w:t>
      </w:r>
    </w:p>
    <w:p w14:paraId="51C4BD80" w14:textId="77777777" w:rsidR="00E96B34" w:rsidRPr="00E96B34" w:rsidRDefault="00E96B34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color w:val="333333"/>
          <w:sz w:val="28"/>
          <w:szCs w:val="28"/>
        </w:rPr>
      </w:pPr>
      <w:r w:rsidRPr="00E96B34">
        <w:rPr>
          <w:color w:val="333333"/>
          <w:sz w:val="28"/>
          <w:szCs w:val="28"/>
        </w:rPr>
        <w:t>Эта тема интересна ещё и тем, что плазма – четвёртое состояние вещества, о существование которого люди не подозревали до ХХ века. Возможно, что плазма и есть тот первоэлемент, который так упорно искали алхимики средних веков.</w:t>
      </w:r>
    </w:p>
    <w:p w14:paraId="03A6BE61" w14:textId="77777777" w:rsidR="00E96B34" w:rsidRPr="00E96B34" w:rsidRDefault="00E96B34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color w:val="333333"/>
          <w:sz w:val="28"/>
          <w:szCs w:val="28"/>
        </w:rPr>
      </w:pPr>
      <w:r w:rsidRPr="00E96B34">
        <w:rPr>
          <w:b/>
          <w:bCs/>
          <w:color w:val="333333"/>
          <w:sz w:val="28"/>
          <w:szCs w:val="28"/>
        </w:rPr>
        <w:t>Цель:</w:t>
      </w:r>
      <w:r w:rsidRPr="00E96B34">
        <w:rPr>
          <w:color w:val="333333"/>
          <w:sz w:val="28"/>
          <w:szCs w:val="28"/>
        </w:rPr>
        <w:t> изучить свойства четвёртого состояния вещества - плазмы, основные характеристики плазмы и область её применения.</w:t>
      </w:r>
    </w:p>
    <w:p w14:paraId="2EE251C7" w14:textId="77777777" w:rsidR="00E96B34" w:rsidRPr="00E96B34" w:rsidRDefault="00E96B34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color w:val="333333"/>
          <w:sz w:val="28"/>
          <w:szCs w:val="28"/>
        </w:rPr>
      </w:pPr>
      <w:r w:rsidRPr="00E96B34">
        <w:rPr>
          <w:b/>
          <w:bCs/>
          <w:color w:val="333333"/>
          <w:sz w:val="28"/>
          <w:szCs w:val="28"/>
        </w:rPr>
        <w:t>Задачи:</w:t>
      </w:r>
    </w:p>
    <w:p w14:paraId="3B67FE29" w14:textId="77777777" w:rsidR="00096150" w:rsidRPr="00E96B34" w:rsidRDefault="00096150" w:rsidP="00DF3A40">
      <w:pPr>
        <w:pStyle w:val="a7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567"/>
        <w:mirrorIndents/>
        <w:jc w:val="both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>Изучить историю создания плазмы.</w:t>
      </w:r>
    </w:p>
    <w:p w14:paraId="1F8E2D95" w14:textId="77777777" w:rsidR="00E96B34" w:rsidRPr="00E96B34" w:rsidRDefault="00E96B34" w:rsidP="00DF3A40">
      <w:pPr>
        <w:pStyle w:val="a7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567"/>
        <w:mirrorIndents/>
        <w:jc w:val="both"/>
        <w:rPr>
          <w:color w:val="333333"/>
          <w:sz w:val="28"/>
          <w:szCs w:val="28"/>
        </w:rPr>
      </w:pPr>
      <w:r w:rsidRPr="00E96B34">
        <w:rPr>
          <w:color w:val="333333"/>
          <w:sz w:val="28"/>
          <w:szCs w:val="28"/>
        </w:rPr>
        <w:t>Дать определение плазмы, а также рассмотреть основные её свойства и характеристики.</w:t>
      </w:r>
    </w:p>
    <w:p w14:paraId="2C7779EF" w14:textId="77777777" w:rsidR="00911FCA" w:rsidRPr="00096150" w:rsidRDefault="00E96B34" w:rsidP="00DF3A40">
      <w:pPr>
        <w:pStyle w:val="a7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567"/>
        <w:mirrorIndents/>
        <w:jc w:val="both"/>
        <w:rPr>
          <w:color w:val="333333"/>
          <w:sz w:val="28"/>
          <w:szCs w:val="28"/>
        </w:rPr>
      </w:pPr>
      <w:r w:rsidRPr="00E96B34">
        <w:rPr>
          <w:color w:val="333333"/>
          <w:sz w:val="28"/>
          <w:szCs w:val="28"/>
        </w:rPr>
        <w:t>Рассмотреть применения плазмы в природе и технике.</w:t>
      </w:r>
    </w:p>
    <w:p w14:paraId="621F3D01" w14:textId="77777777" w:rsidR="00CB5F72" w:rsidRDefault="00E55F12" w:rsidP="00CB5F72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color w:val="333333"/>
          <w:sz w:val="28"/>
          <w:szCs w:val="28"/>
          <w:shd w:val="clear" w:color="auto" w:fill="FFFFFF"/>
        </w:rPr>
      </w:pPr>
      <w:r w:rsidRPr="00CB5F72">
        <w:rPr>
          <w:b/>
          <w:color w:val="333333"/>
          <w:sz w:val="28"/>
          <w:szCs w:val="28"/>
          <w:shd w:val="clear" w:color="auto" w:fill="FFFFFF"/>
        </w:rPr>
        <w:t>В работе были использованы следующие методы:</w:t>
      </w:r>
      <w:r>
        <w:rPr>
          <w:color w:val="333333"/>
          <w:sz w:val="28"/>
          <w:szCs w:val="28"/>
          <w:shd w:val="clear" w:color="auto" w:fill="FFFFFF"/>
        </w:rPr>
        <w:t xml:space="preserve"> </w:t>
      </w:r>
    </w:p>
    <w:p w14:paraId="72A847F7" w14:textId="65972CB0" w:rsidR="00CB5F72" w:rsidRDefault="00CB5F72" w:rsidP="00CB5F72">
      <w:pPr>
        <w:pStyle w:val="a7"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ind w:left="0" w:firstLine="567"/>
        <w:mirrorIndents/>
        <w:jc w:val="both"/>
        <w:rPr>
          <w:color w:val="333333"/>
          <w:sz w:val="28"/>
          <w:szCs w:val="28"/>
          <w:shd w:val="clear" w:color="auto" w:fill="FFFFFF"/>
        </w:rPr>
      </w:pPr>
      <w:r>
        <w:rPr>
          <w:color w:val="333333"/>
          <w:sz w:val="28"/>
          <w:szCs w:val="28"/>
          <w:shd w:val="clear" w:color="auto" w:fill="FFFFFF"/>
        </w:rPr>
        <w:t>И</w:t>
      </w:r>
      <w:r w:rsidR="00E55F12">
        <w:rPr>
          <w:color w:val="333333"/>
          <w:sz w:val="28"/>
          <w:szCs w:val="28"/>
          <w:shd w:val="clear" w:color="auto" w:fill="FFFFFF"/>
        </w:rPr>
        <w:t>зуч</w:t>
      </w:r>
      <w:r>
        <w:rPr>
          <w:color w:val="333333"/>
          <w:sz w:val="28"/>
          <w:szCs w:val="28"/>
          <w:shd w:val="clear" w:color="auto" w:fill="FFFFFF"/>
        </w:rPr>
        <w:t xml:space="preserve">ение </w:t>
      </w:r>
      <w:r w:rsidR="00E55F12">
        <w:rPr>
          <w:color w:val="333333"/>
          <w:sz w:val="28"/>
          <w:szCs w:val="28"/>
          <w:shd w:val="clear" w:color="auto" w:fill="FFFFFF"/>
        </w:rPr>
        <w:t>литературы, и</w:t>
      </w:r>
      <w:r w:rsidR="00E55F12" w:rsidRPr="00E55F12">
        <w:rPr>
          <w:color w:val="333333"/>
          <w:sz w:val="28"/>
          <w:szCs w:val="28"/>
          <w:shd w:val="clear" w:color="auto" w:fill="FFFFFF"/>
        </w:rPr>
        <w:t>нтернет ресурсов</w:t>
      </w:r>
      <w:r>
        <w:rPr>
          <w:color w:val="333333"/>
          <w:sz w:val="28"/>
          <w:szCs w:val="28"/>
          <w:shd w:val="clear" w:color="auto" w:fill="FFFFFF"/>
        </w:rPr>
        <w:t>.</w:t>
      </w:r>
    </w:p>
    <w:p w14:paraId="2033C85F" w14:textId="0D50C2B0" w:rsidR="00CB5F72" w:rsidRDefault="00CB5F72" w:rsidP="00CB5F72">
      <w:pPr>
        <w:pStyle w:val="a7"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ind w:left="0" w:firstLine="567"/>
        <w:mirrorIndents/>
        <w:jc w:val="both"/>
        <w:rPr>
          <w:color w:val="333333"/>
          <w:sz w:val="28"/>
          <w:szCs w:val="28"/>
          <w:shd w:val="clear" w:color="auto" w:fill="FFFFFF"/>
        </w:rPr>
      </w:pPr>
      <w:r>
        <w:rPr>
          <w:color w:val="333333"/>
          <w:sz w:val="28"/>
          <w:szCs w:val="28"/>
          <w:shd w:val="clear" w:color="auto" w:fill="FFFFFF"/>
        </w:rPr>
        <w:t>А</w:t>
      </w:r>
      <w:r w:rsidR="002A7F4C">
        <w:rPr>
          <w:color w:val="333333"/>
          <w:sz w:val="28"/>
          <w:szCs w:val="28"/>
          <w:shd w:val="clear" w:color="auto" w:fill="FFFFFF"/>
        </w:rPr>
        <w:t>нализ информации выбранной теме</w:t>
      </w:r>
      <w:r>
        <w:rPr>
          <w:color w:val="333333"/>
          <w:sz w:val="28"/>
          <w:szCs w:val="28"/>
          <w:shd w:val="clear" w:color="auto" w:fill="FFFFFF"/>
        </w:rPr>
        <w:t>.</w:t>
      </w:r>
    </w:p>
    <w:p w14:paraId="157EA49F" w14:textId="460CB7CE" w:rsidR="00911FCA" w:rsidRPr="00D90816" w:rsidRDefault="00CB5F72" w:rsidP="00CB5F72">
      <w:pPr>
        <w:pStyle w:val="a7"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ind w:left="0" w:firstLine="567"/>
        <w:mirrorIndents/>
        <w:jc w:val="both"/>
        <w:rPr>
          <w:color w:val="333333"/>
          <w:sz w:val="28"/>
          <w:szCs w:val="28"/>
          <w:shd w:val="clear" w:color="auto" w:fill="FFFFFF"/>
        </w:rPr>
      </w:pPr>
      <w:r>
        <w:rPr>
          <w:color w:val="333333"/>
          <w:sz w:val="28"/>
          <w:szCs w:val="28"/>
          <w:shd w:val="clear" w:color="auto" w:fill="FFFFFF"/>
        </w:rPr>
        <w:t>О</w:t>
      </w:r>
      <w:r w:rsidR="00E55F12" w:rsidRPr="00E55F12">
        <w:rPr>
          <w:color w:val="333333"/>
          <w:sz w:val="28"/>
          <w:szCs w:val="28"/>
          <w:shd w:val="clear" w:color="auto" w:fill="FFFFFF"/>
        </w:rPr>
        <w:t>бобщение результатов</w:t>
      </w:r>
      <w:r w:rsidRPr="00CB5F72">
        <w:rPr>
          <w:color w:val="333333"/>
          <w:sz w:val="28"/>
          <w:szCs w:val="28"/>
          <w:shd w:val="clear" w:color="auto" w:fill="FFFFFF"/>
        </w:rPr>
        <w:t xml:space="preserve"> </w:t>
      </w:r>
      <w:r w:rsidRPr="00E55F12">
        <w:rPr>
          <w:color w:val="333333"/>
          <w:sz w:val="28"/>
          <w:szCs w:val="28"/>
          <w:shd w:val="clear" w:color="auto" w:fill="FFFFFF"/>
        </w:rPr>
        <w:t>по данной теме</w:t>
      </w:r>
      <w:r w:rsidR="00E55F12" w:rsidRPr="00E55F12">
        <w:rPr>
          <w:color w:val="333333"/>
          <w:sz w:val="28"/>
          <w:szCs w:val="28"/>
          <w:shd w:val="clear" w:color="auto" w:fill="FFFFFF"/>
        </w:rPr>
        <w:t>.</w:t>
      </w:r>
    </w:p>
    <w:p w14:paraId="739A43DC" w14:textId="77777777" w:rsidR="00CB5F72" w:rsidRDefault="00CB5F72" w:rsidP="00CB5F72">
      <w:pPr>
        <w:pStyle w:val="a7"/>
        <w:shd w:val="clear" w:color="auto" w:fill="FFFFFF"/>
        <w:spacing w:before="0" w:beforeAutospacing="0" w:after="0" w:afterAutospacing="0" w:line="360" w:lineRule="auto"/>
        <w:mirrorIndents/>
        <w:jc w:val="both"/>
        <w:rPr>
          <w:b/>
          <w:bCs/>
          <w:color w:val="333333"/>
          <w:sz w:val="28"/>
          <w:szCs w:val="28"/>
        </w:rPr>
      </w:pPr>
    </w:p>
    <w:p w14:paraId="367E1B3D" w14:textId="77777777" w:rsidR="00911FCA" w:rsidRDefault="00897D87" w:rsidP="005179D7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b/>
          <w:bCs/>
          <w:color w:val="333333"/>
          <w:sz w:val="28"/>
          <w:szCs w:val="28"/>
        </w:rPr>
      </w:pPr>
      <w:r>
        <w:rPr>
          <w:b/>
          <w:bCs/>
          <w:color w:val="333333"/>
          <w:sz w:val="28"/>
          <w:szCs w:val="28"/>
        </w:rPr>
        <w:lastRenderedPageBreak/>
        <w:t>Тезис:</w:t>
      </w:r>
      <w:bookmarkStart w:id="0" w:name="_GoBack"/>
      <w:bookmarkEnd w:id="0"/>
    </w:p>
    <w:p w14:paraId="002A4CA8" w14:textId="042F6989" w:rsidR="00CB5F72" w:rsidRPr="003B25E9" w:rsidRDefault="00CB5F72" w:rsidP="003B25E9">
      <w:pPr>
        <w:pStyle w:val="a7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ind w:left="0" w:firstLine="567"/>
        <w:mirrorIndents/>
        <w:jc w:val="both"/>
        <w:rPr>
          <w:b/>
          <w:bCs/>
          <w:color w:val="333333"/>
          <w:sz w:val="28"/>
          <w:szCs w:val="28"/>
        </w:rPr>
      </w:pPr>
      <w:proofErr w:type="spellStart"/>
      <w:r w:rsidRPr="003B25E9">
        <w:rPr>
          <w:color w:val="242D33"/>
          <w:sz w:val="28"/>
          <w:szCs w:val="28"/>
          <w:shd w:val="clear" w:color="auto" w:fill="FFFFFF"/>
        </w:rPr>
        <w:t>Фи́зика</w:t>
      </w:r>
      <w:proofErr w:type="spellEnd"/>
      <w:r w:rsidRPr="003B25E9">
        <w:rPr>
          <w:color w:val="242D33"/>
          <w:sz w:val="28"/>
          <w:szCs w:val="28"/>
          <w:shd w:val="clear" w:color="auto" w:fill="FFFFFF"/>
        </w:rPr>
        <w:t xml:space="preserve"> (от др.-греч. </w:t>
      </w:r>
      <w:proofErr w:type="spellStart"/>
      <w:r w:rsidRPr="003B25E9">
        <w:rPr>
          <w:color w:val="242D33"/>
          <w:sz w:val="28"/>
          <w:szCs w:val="28"/>
          <w:shd w:val="clear" w:color="auto" w:fill="FFFFFF"/>
        </w:rPr>
        <w:t>φύσις</w:t>
      </w:r>
      <w:proofErr w:type="spellEnd"/>
      <w:r w:rsidRPr="003B25E9">
        <w:rPr>
          <w:color w:val="242D33"/>
          <w:sz w:val="28"/>
          <w:szCs w:val="28"/>
          <w:shd w:val="clear" w:color="auto" w:fill="FFFFFF"/>
        </w:rPr>
        <w:t xml:space="preserve"> — природа) — область естествознания: наука о простейших и, вместе с тем, наиболее общих законах природы, о материи, её структуре и движении. Законы физики лежат в основе всего естествознания.</w:t>
      </w:r>
    </w:p>
    <w:p w14:paraId="29F0657E" w14:textId="64D86ED4" w:rsidR="00CB5F72" w:rsidRPr="003B25E9" w:rsidRDefault="00CB5F72" w:rsidP="003B25E9">
      <w:pPr>
        <w:pStyle w:val="a7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ind w:left="0" w:firstLine="567"/>
        <w:mirrorIndents/>
        <w:jc w:val="both"/>
        <w:rPr>
          <w:b/>
          <w:bCs/>
          <w:color w:val="333333"/>
          <w:sz w:val="28"/>
          <w:szCs w:val="28"/>
        </w:rPr>
      </w:pPr>
      <w:r w:rsidRPr="003B25E9">
        <w:rPr>
          <w:color w:val="444444"/>
          <w:sz w:val="28"/>
          <w:szCs w:val="28"/>
          <w:shd w:val="clear" w:color="auto" w:fill="FFFFFF"/>
        </w:rPr>
        <w:t xml:space="preserve">Термин «физика» (от греческого </w:t>
      </w:r>
      <w:proofErr w:type="spellStart"/>
      <w:r w:rsidRPr="003B25E9">
        <w:rPr>
          <w:color w:val="444444"/>
          <w:sz w:val="28"/>
          <w:szCs w:val="28"/>
          <w:shd w:val="clear" w:color="auto" w:fill="FFFFFF"/>
        </w:rPr>
        <w:t>physis</w:t>
      </w:r>
      <w:proofErr w:type="spellEnd"/>
      <w:r w:rsidRPr="003B25E9">
        <w:rPr>
          <w:color w:val="444444"/>
          <w:sz w:val="28"/>
          <w:szCs w:val="28"/>
          <w:shd w:val="clear" w:color="auto" w:fill="FFFFFF"/>
        </w:rPr>
        <w:t xml:space="preserve"> — природа) введен в науку Аристотелем. Развитие физики как современной науки началось после обоснования Н. Коперником гелиоцентрической системы мира: физика Аристотеля противоречила этой системе. Принципиальной важности шаг сделан Г. Галилеем, который превратил физику в экспериментальную науку. И. Ньютон ввел в физическую теорию математический аппарат изобретенного им дифференциального и интегрального исчисления. Используя синтез экспериментальных и теоретических методов, Ньютон создал классическую механику, которая к началу XIX в. приобрела современную форму.</w:t>
      </w:r>
    </w:p>
    <w:p w14:paraId="2497A718" w14:textId="39189107" w:rsidR="00CB5F72" w:rsidRPr="003B25E9" w:rsidRDefault="003B25E9" w:rsidP="003B25E9">
      <w:pPr>
        <w:pStyle w:val="a7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ind w:left="0" w:firstLine="567"/>
        <w:mirrorIndents/>
        <w:jc w:val="both"/>
        <w:rPr>
          <w:b/>
          <w:bCs/>
          <w:color w:val="333333"/>
          <w:sz w:val="28"/>
          <w:szCs w:val="28"/>
        </w:rPr>
      </w:pPr>
      <w:r w:rsidRPr="003B25E9">
        <w:rPr>
          <w:color w:val="444444"/>
          <w:sz w:val="28"/>
          <w:szCs w:val="28"/>
          <w:shd w:val="clear" w:color="auto" w:fill="FFFFFF"/>
        </w:rPr>
        <w:t>Следовательно, ц</w:t>
      </w:r>
      <w:r w:rsidR="00CB5F72" w:rsidRPr="003B25E9">
        <w:rPr>
          <w:color w:val="444444"/>
          <w:sz w:val="28"/>
          <w:szCs w:val="28"/>
          <w:shd w:val="clear" w:color="auto" w:fill="FFFFFF"/>
        </w:rPr>
        <w:t>елью физики является формулировка общих законов природы и объяснение конкретных явлений.</w:t>
      </w:r>
      <w:r w:rsidR="00CB5F72" w:rsidRPr="003B25E9">
        <w:rPr>
          <w:b/>
          <w:bCs/>
          <w:color w:val="333333"/>
          <w:sz w:val="28"/>
          <w:szCs w:val="28"/>
        </w:rPr>
        <w:t xml:space="preserve"> </w:t>
      </w:r>
      <w:r w:rsidR="00CB5F72" w:rsidRPr="003B25E9">
        <w:rPr>
          <w:color w:val="444444"/>
          <w:sz w:val="28"/>
          <w:szCs w:val="28"/>
          <w:shd w:val="clear" w:color="auto" w:fill="FFFFFF"/>
        </w:rPr>
        <w:t>Физика служит научной основой большого числа технических наук и приложений</w:t>
      </w:r>
      <w:r>
        <w:rPr>
          <w:color w:val="444444"/>
          <w:sz w:val="28"/>
          <w:szCs w:val="28"/>
          <w:shd w:val="clear" w:color="auto" w:fill="FFFFFF"/>
        </w:rPr>
        <w:t>.</w:t>
      </w:r>
    </w:p>
    <w:p w14:paraId="185E1680" w14:textId="77777777" w:rsidR="00911FCA" w:rsidRDefault="00911FCA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b/>
          <w:bCs/>
          <w:color w:val="333333"/>
          <w:sz w:val="28"/>
          <w:szCs w:val="28"/>
        </w:rPr>
      </w:pPr>
    </w:p>
    <w:p w14:paraId="6C91F87A" w14:textId="77777777" w:rsidR="00911FCA" w:rsidRDefault="00911FCA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b/>
          <w:bCs/>
          <w:color w:val="333333"/>
          <w:sz w:val="28"/>
          <w:szCs w:val="28"/>
        </w:rPr>
      </w:pPr>
    </w:p>
    <w:p w14:paraId="36F64134" w14:textId="77777777" w:rsidR="00911FCA" w:rsidRDefault="00911FCA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b/>
          <w:bCs/>
          <w:color w:val="333333"/>
          <w:sz w:val="28"/>
          <w:szCs w:val="28"/>
        </w:rPr>
      </w:pPr>
    </w:p>
    <w:p w14:paraId="20303C7D" w14:textId="77777777" w:rsidR="00911FCA" w:rsidRDefault="00911FCA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b/>
          <w:bCs/>
          <w:color w:val="333333"/>
          <w:sz w:val="28"/>
          <w:szCs w:val="28"/>
        </w:rPr>
      </w:pPr>
    </w:p>
    <w:p w14:paraId="758D3DA8" w14:textId="77777777" w:rsidR="00911FCA" w:rsidRDefault="00911FCA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b/>
          <w:bCs/>
          <w:color w:val="333333"/>
          <w:sz w:val="28"/>
          <w:szCs w:val="28"/>
        </w:rPr>
      </w:pPr>
    </w:p>
    <w:p w14:paraId="4683435A" w14:textId="77777777" w:rsidR="00911FCA" w:rsidRDefault="00911FCA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b/>
          <w:bCs/>
          <w:color w:val="333333"/>
          <w:sz w:val="28"/>
          <w:szCs w:val="28"/>
        </w:rPr>
      </w:pPr>
    </w:p>
    <w:p w14:paraId="34BBAE23" w14:textId="77777777" w:rsidR="00D90816" w:rsidRDefault="00D90816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b/>
          <w:bCs/>
          <w:color w:val="333333"/>
          <w:sz w:val="28"/>
          <w:szCs w:val="28"/>
        </w:rPr>
      </w:pPr>
    </w:p>
    <w:p w14:paraId="1F143169" w14:textId="77777777" w:rsidR="00D90816" w:rsidRDefault="00D90816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b/>
          <w:bCs/>
          <w:color w:val="333333"/>
          <w:sz w:val="28"/>
          <w:szCs w:val="28"/>
        </w:rPr>
      </w:pPr>
    </w:p>
    <w:p w14:paraId="64B84190" w14:textId="77777777" w:rsidR="00D90816" w:rsidRDefault="00D90816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b/>
          <w:bCs/>
          <w:color w:val="333333"/>
          <w:sz w:val="28"/>
          <w:szCs w:val="28"/>
        </w:rPr>
      </w:pPr>
    </w:p>
    <w:p w14:paraId="0BB828E7" w14:textId="77777777" w:rsidR="00D90816" w:rsidRDefault="00D90816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b/>
          <w:bCs/>
          <w:color w:val="333333"/>
          <w:sz w:val="28"/>
          <w:szCs w:val="28"/>
        </w:rPr>
      </w:pPr>
    </w:p>
    <w:p w14:paraId="3305D580" w14:textId="77777777" w:rsidR="00D90816" w:rsidRDefault="00D90816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b/>
          <w:bCs/>
          <w:color w:val="333333"/>
          <w:sz w:val="28"/>
          <w:szCs w:val="28"/>
        </w:rPr>
      </w:pPr>
    </w:p>
    <w:p w14:paraId="76FE6365" w14:textId="77777777" w:rsidR="003B25E9" w:rsidRDefault="003B25E9" w:rsidP="003B25E9">
      <w:pPr>
        <w:pStyle w:val="a7"/>
        <w:shd w:val="clear" w:color="auto" w:fill="FFFFFF"/>
        <w:spacing w:before="0" w:beforeAutospacing="0" w:after="0" w:afterAutospacing="0" w:line="360" w:lineRule="auto"/>
        <w:mirrorIndents/>
        <w:rPr>
          <w:b/>
          <w:bCs/>
          <w:color w:val="333333"/>
          <w:sz w:val="28"/>
          <w:szCs w:val="28"/>
        </w:rPr>
      </w:pPr>
    </w:p>
    <w:p w14:paraId="25E01809" w14:textId="221FDD51" w:rsidR="00E96B34" w:rsidRPr="00E96B34" w:rsidRDefault="00647A8E" w:rsidP="003B25E9">
      <w:pPr>
        <w:pStyle w:val="a7"/>
        <w:shd w:val="clear" w:color="auto" w:fill="FFFFFF"/>
        <w:spacing w:before="0" w:beforeAutospacing="0" w:after="0" w:afterAutospacing="0" w:line="360" w:lineRule="auto"/>
        <w:mirrorIndents/>
        <w:jc w:val="center"/>
        <w:rPr>
          <w:color w:val="333333"/>
          <w:sz w:val="28"/>
          <w:szCs w:val="28"/>
        </w:rPr>
      </w:pPr>
      <w:r>
        <w:rPr>
          <w:b/>
          <w:bCs/>
          <w:color w:val="333333"/>
          <w:sz w:val="28"/>
          <w:szCs w:val="28"/>
        </w:rPr>
        <w:lastRenderedPageBreak/>
        <w:t>1.</w:t>
      </w:r>
      <w:r w:rsidR="00E96B34" w:rsidRPr="00E96B34">
        <w:rPr>
          <w:b/>
          <w:bCs/>
          <w:color w:val="333333"/>
          <w:sz w:val="28"/>
          <w:szCs w:val="28"/>
        </w:rPr>
        <w:t>Что такое плазма?</w:t>
      </w:r>
    </w:p>
    <w:p w14:paraId="2106C50C" w14:textId="1D15B05A" w:rsidR="00DE442B" w:rsidRPr="00DE442B" w:rsidRDefault="00647A8E" w:rsidP="00647A8E">
      <w:pPr>
        <w:pStyle w:val="a7"/>
        <w:shd w:val="clear" w:color="auto" w:fill="FFFFFF"/>
        <w:spacing w:before="0" w:beforeAutospacing="0" w:after="0" w:afterAutospacing="0" w:line="360" w:lineRule="auto"/>
        <w:mirrorIndents/>
        <w:jc w:val="center"/>
        <w:rPr>
          <w:b/>
          <w:color w:val="333333"/>
          <w:sz w:val="28"/>
          <w:szCs w:val="28"/>
        </w:rPr>
      </w:pPr>
      <w:r>
        <w:rPr>
          <w:b/>
          <w:bCs/>
          <w:color w:val="333333"/>
          <w:sz w:val="28"/>
          <w:szCs w:val="28"/>
        </w:rPr>
        <w:t>1.1.</w:t>
      </w:r>
      <w:r w:rsidRPr="00DE442B">
        <w:rPr>
          <w:b/>
          <w:color w:val="333333"/>
          <w:sz w:val="28"/>
          <w:szCs w:val="28"/>
        </w:rPr>
        <w:t xml:space="preserve"> История</w:t>
      </w:r>
      <w:r w:rsidR="00DE442B" w:rsidRPr="00DE442B">
        <w:rPr>
          <w:b/>
          <w:color w:val="333333"/>
          <w:sz w:val="28"/>
          <w:szCs w:val="28"/>
        </w:rPr>
        <w:t xml:space="preserve"> открытия</w:t>
      </w:r>
      <w:r w:rsidR="003B25E9">
        <w:rPr>
          <w:b/>
          <w:color w:val="333333"/>
          <w:sz w:val="28"/>
          <w:szCs w:val="28"/>
        </w:rPr>
        <w:t xml:space="preserve"> плазмы</w:t>
      </w:r>
    </w:p>
    <w:p w14:paraId="1BC2248B" w14:textId="77777777" w:rsidR="00E96B34" w:rsidRPr="00E96B34" w:rsidRDefault="00E96B34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color w:val="333333"/>
          <w:sz w:val="28"/>
          <w:szCs w:val="28"/>
        </w:rPr>
      </w:pPr>
      <w:r w:rsidRPr="00E96B34">
        <w:rPr>
          <w:color w:val="333333"/>
          <w:sz w:val="28"/>
          <w:szCs w:val="28"/>
        </w:rPr>
        <w:t>Ещё в незапамятные времена древние мыслители считали, что мир состоит из четырёх простых стихий: земли, воды, воздуха и огня. Можно сказать, что тем самым они как бы предвосхитили представления современной науки о четырёх состояниях вещества: твёрдом, жидком, газообразном и плазменном.</w:t>
      </w:r>
    </w:p>
    <w:p w14:paraId="0200B168" w14:textId="77777777" w:rsidR="00E96B34" w:rsidRPr="00E96B34" w:rsidRDefault="00F252D7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>С</w:t>
      </w:r>
      <w:r w:rsidRPr="00E96B34">
        <w:rPr>
          <w:color w:val="333333"/>
          <w:sz w:val="28"/>
          <w:szCs w:val="28"/>
        </w:rPr>
        <w:t>ловом,</w:t>
      </w:r>
      <w:r w:rsidR="00E96B34" w:rsidRPr="00E96B34">
        <w:rPr>
          <w:color w:val="333333"/>
          <w:sz w:val="28"/>
          <w:szCs w:val="28"/>
        </w:rPr>
        <w:t> </w:t>
      </w:r>
      <w:r w:rsidR="00E96B34" w:rsidRPr="00E55F12">
        <w:rPr>
          <w:bCs/>
          <w:i/>
          <w:color w:val="333333"/>
          <w:sz w:val="28"/>
          <w:szCs w:val="28"/>
        </w:rPr>
        <w:t>«плазма»</w:t>
      </w:r>
      <w:r w:rsidR="00E96B34" w:rsidRPr="00E96B34">
        <w:rPr>
          <w:b/>
          <w:bCs/>
          <w:color w:val="333333"/>
          <w:sz w:val="28"/>
          <w:szCs w:val="28"/>
        </w:rPr>
        <w:t> </w:t>
      </w:r>
      <w:r w:rsidR="00E96B34" w:rsidRPr="00E96B34">
        <w:rPr>
          <w:color w:val="333333"/>
          <w:sz w:val="28"/>
          <w:szCs w:val="28"/>
        </w:rPr>
        <w:t xml:space="preserve">(от греч. «плазма» - «оформленное») в середине XIX в. стали именовать бесцветную часть крови (без красных и белых телец) и жидкость, наполняющую живые клетки. В 1929 г. американские физики </w:t>
      </w:r>
      <w:proofErr w:type="spellStart"/>
      <w:r w:rsidR="00E96B34" w:rsidRPr="00E96B34">
        <w:rPr>
          <w:color w:val="333333"/>
          <w:sz w:val="28"/>
          <w:szCs w:val="28"/>
        </w:rPr>
        <w:t>Ирвинг</w:t>
      </w:r>
      <w:proofErr w:type="spellEnd"/>
      <w:r w:rsidR="00FC1532">
        <w:rPr>
          <w:color w:val="333333"/>
          <w:sz w:val="28"/>
          <w:szCs w:val="28"/>
        </w:rPr>
        <w:t xml:space="preserve"> </w:t>
      </w:r>
      <w:proofErr w:type="spellStart"/>
      <w:r w:rsidR="00E96B34" w:rsidRPr="00E96B34">
        <w:rPr>
          <w:color w:val="333333"/>
          <w:sz w:val="28"/>
          <w:szCs w:val="28"/>
        </w:rPr>
        <w:t>Лёнгмюр</w:t>
      </w:r>
      <w:proofErr w:type="spellEnd"/>
      <w:r w:rsidR="00E96B34" w:rsidRPr="00E96B34">
        <w:rPr>
          <w:color w:val="333333"/>
          <w:sz w:val="28"/>
          <w:szCs w:val="28"/>
        </w:rPr>
        <w:t xml:space="preserve"> (1881-1957) и Леви Тонко (1897-1971) назвали плазмой ионизованный газ в газоразрядной трубке.</w:t>
      </w:r>
    </w:p>
    <w:p w14:paraId="6FA28C24" w14:textId="77777777" w:rsidR="00E96B34" w:rsidRPr="00E96B34" w:rsidRDefault="00E96B34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color w:val="333333"/>
          <w:sz w:val="28"/>
          <w:szCs w:val="28"/>
        </w:rPr>
      </w:pPr>
      <w:r w:rsidRPr="00E96B34">
        <w:rPr>
          <w:color w:val="333333"/>
          <w:sz w:val="28"/>
          <w:szCs w:val="28"/>
        </w:rPr>
        <w:t xml:space="preserve">Английский физик Уильям </w:t>
      </w:r>
      <w:proofErr w:type="spellStart"/>
      <w:r w:rsidRPr="00E96B34">
        <w:rPr>
          <w:color w:val="333333"/>
          <w:sz w:val="28"/>
          <w:szCs w:val="28"/>
        </w:rPr>
        <w:t>Крукс</w:t>
      </w:r>
      <w:proofErr w:type="spellEnd"/>
      <w:r w:rsidRPr="00E96B34">
        <w:rPr>
          <w:color w:val="333333"/>
          <w:sz w:val="28"/>
          <w:szCs w:val="28"/>
        </w:rPr>
        <w:t xml:space="preserve"> (1832-1919), изучавший электрический разряд в трубках с разрежённым воздухом, писал: «Явления в откачанных трубках открывают для физической науки новый мир, в котором материя может существовать в четвёртом состоянии».</w:t>
      </w:r>
      <w:r w:rsidR="00C74454">
        <w:rPr>
          <w:color w:val="333333"/>
          <w:sz w:val="28"/>
          <w:szCs w:val="28"/>
        </w:rPr>
        <w:t xml:space="preserve"> </w:t>
      </w:r>
      <w:r w:rsidR="00C74454" w:rsidRPr="00C74454">
        <w:rPr>
          <w:color w:val="333333"/>
          <w:sz w:val="28"/>
          <w:szCs w:val="28"/>
        </w:rPr>
        <w:t>[</w:t>
      </w:r>
      <w:r w:rsidR="00C74454">
        <w:rPr>
          <w:color w:val="333333"/>
          <w:sz w:val="28"/>
          <w:szCs w:val="28"/>
        </w:rPr>
        <w:t>7, с. 78</w:t>
      </w:r>
      <w:r w:rsidR="00C74454" w:rsidRPr="00C74454">
        <w:rPr>
          <w:color w:val="333333"/>
          <w:sz w:val="28"/>
          <w:szCs w:val="28"/>
        </w:rPr>
        <w:t>]</w:t>
      </w:r>
    </w:p>
    <w:p w14:paraId="49E7251C" w14:textId="48693E6C" w:rsidR="00DE442B" w:rsidRPr="00647A8E" w:rsidRDefault="00647A8E" w:rsidP="00647A8E">
      <w:pPr>
        <w:spacing w:after="0" w:line="360" w:lineRule="auto"/>
        <w:mirrorIndents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47A8E">
        <w:rPr>
          <w:rFonts w:ascii="Times New Roman" w:hAnsi="Times New Roman" w:cs="Times New Roman"/>
          <w:b/>
          <w:color w:val="333333"/>
          <w:sz w:val="28"/>
          <w:szCs w:val="28"/>
        </w:rPr>
        <w:t>1.2.</w:t>
      </w:r>
      <w:r w:rsidR="00DE442B" w:rsidRPr="00647A8E">
        <w:rPr>
          <w:rFonts w:ascii="Times New Roman" w:hAnsi="Times New Roman" w:cs="Times New Roman"/>
          <w:b/>
          <w:color w:val="333333"/>
          <w:sz w:val="28"/>
          <w:szCs w:val="28"/>
        </w:rPr>
        <w:t>П</w:t>
      </w:r>
      <w:r w:rsidR="00FC1532" w:rsidRPr="00647A8E">
        <w:rPr>
          <w:rFonts w:ascii="Times New Roman" w:hAnsi="Times New Roman" w:cs="Times New Roman"/>
          <w:b/>
          <w:color w:val="333333"/>
          <w:sz w:val="28"/>
          <w:szCs w:val="28"/>
        </w:rPr>
        <w:t>лазма – это…</w:t>
      </w:r>
    </w:p>
    <w:p w14:paraId="43878075" w14:textId="77777777" w:rsidR="00FC1532" w:rsidRDefault="00FC1532" w:rsidP="00DF3A40">
      <w:pPr>
        <w:spacing w:after="0" w:line="360" w:lineRule="auto"/>
        <w:ind w:firstLine="567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FC1532">
        <w:rPr>
          <w:rFonts w:ascii="Times New Roman" w:hAnsi="Times New Roman" w:cs="Times New Roman"/>
          <w:sz w:val="28"/>
          <w:szCs w:val="28"/>
        </w:rPr>
        <w:t xml:space="preserve">Плазма — частично или полностью ионизированный газ, образованный из нейтральных атомов (или молекул) и заряженных частиц (ионов и электронов). Важнейшей особенностью плазмы является ее </w:t>
      </w:r>
      <w:proofErr w:type="spellStart"/>
      <w:r w:rsidRPr="00FC1532">
        <w:rPr>
          <w:rFonts w:ascii="Times New Roman" w:hAnsi="Times New Roman" w:cs="Times New Roman"/>
          <w:sz w:val="28"/>
          <w:szCs w:val="28"/>
        </w:rPr>
        <w:t>квазинейтральность</w:t>
      </w:r>
      <w:proofErr w:type="spellEnd"/>
      <w:r w:rsidRPr="00FC1532">
        <w:rPr>
          <w:rFonts w:ascii="Times New Roman" w:hAnsi="Times New Roman" w:cs="Times New Roman"/>
          <w:sz w:val="28"/>
          <w:szCs w:val="28"/>
        </w:rPr>
        <w:t>, это означает, что объемные плотности положительных и отрицательных заряженных частиц, из которых она образована, оказываются почти одинаковыми.</w:t>
      </w:r>
      <w:r>
        <w:rPr>
          <w:rFonts w:ascii="Times New Roman" w:hAnsi="Times New Roman" w:cs="Times New Roman"/>
          <w:sz w:val="28"/>
          <w:szCs w:val="28"/>
        </w:rPr>
        <w:t xml:space="preserve"> (Рис 1.)</w:t>
      </w:r>
    </w:p>
    <w:p w14:paraId="4057E7D0" w14:textId="441DE9A7" w:rsidR="00897D87" w:rsidRPr="00C74454" w:rsidRDefault="00897D87" w:rsidP="00DF3A40">
      <w:pPr>
        <w:spacing w:after="0" w:line="360" w:lineRule="auto"/>
        <w:ind w:firstLine="567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897D8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В зависимости от температуры любое вещество изменяет своё состояние. Так, вода при отрицательных (по Цельсию) температурах находится в твёрдом состоянии, в интервале от 0 до 100 "С - в жидком, выше 100 °С-в газообразном. Если температура продолжает расти, атомы и молекулы начинают терять свои электроны - ионизуются и газ превращается в плазму. При температурах более 1000000 °С плазма абсолютно ионизована - она состоит только из электронов и положительных ионов. Плазма - наиболее распространённое состояние </w:t>
      </w:r>
      <w:r w:rsidRPr="00897D8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lastRenderedPageBreak/>
        <w:t>вещества в при</w:t>
      </w:r>
      <w:r w:rsidR="00F252D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роде, на неё приходится около 95</w:t>
      </w:r>
      <w:r w:rsidRPr="00897D8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% массы Вселенной. Солнце, большинство звёзд, туманности - это полностью ионизованная плазма. Внешняя часть земной атмосферы (ионосфера) тоже плазма.</w:t>
      </w:r>
      <w:r w:rsidR="0024799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="0024799C" w:rsidRPr="00C74454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(</w:t>
      </w:r>
      <w:r w:rsidR="003B25E9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Диаграмма</w:t>
      </w:r>
      <w:r w:rsidR="0024799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.</w:t>
      </w:r>
      <w:r w:rsidR="0024799C" w:rsidRPr="00C74454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)</w:t>
      </w:r>
      <w:r w:rsidR="00C74454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="00C74454" w:rsidRPr="00C74454">
        <w:rPr>
          <w:rFonts w:ascii="Times New Roman" w:hAnsi="Times New Roman" w:cs="Times New Roman"/>
          <w:color w:val="333333"/>
          <w:sz w:val="28"/>
          <w:szCs w:val="28"/>
        </w:rPr>
        <w:t>[</w:t>
      </w:r>
      <w:r w:rsidR="00F82A14">
        <w:rPr>
          <w:rFonts w:ascii="Times New Roman" w:hAnsi="Times New Roman" w:cs="Times New Roman"/>
          <w:color w:val="333333"/>
          <w:sz w:val="28"/>
          <w:szCs w:val="28"/>
        </w:rPr>
        <w:t>1</w:t>
      </w:r>
      <w:r w:rsidR="00C74454" w:rsidRPr="00C74454">
        <w:rPr>
          <w:rFonts w:ascii="Times New Roman" w:hAnsi="Times New Roman" w:cs="Times New Roman"/>
          <w:color w:val="333333"/>
          <w:sz w:val="28"/>
          <w:szCs w:val="28"/>
        </w:rPr>
        <w:t xml:space="preserve">, с. </w:t>
      </w:r>
      <w:r w:rsidR="00F82A14">
        <w:rPr>
          <w:rFonts w:ascii="Times New Roman" w:hAnsi="Times New Roman" w:cs="Times New Roman"/>
          <w:color w:val="333333"/>
          <w:sz w:val="28"/>
          <w:szCs w:val="28"/>
        </w:rPr>
        <w:t>27</w:t>
      </w:r>
      <w:r w:rsidR="00C74454" w:rsidRPr="00C74454">
        <w:rPr>
          <w:rFonts w:ascii="Times New Roman" w:hAnsi="Times New Roman" w:cs="Times New Roman"/>
          <w:color w:val="333333"/>
          <w:sz w:val="28"/>
          <w:szCs w:val="28"/>
        </w:rPr>
        <w:t>]</w:t>
      </w:r>
    </w:p>
    <w:p w14:paraId="0764F234" w14:textId="15C0A3D2" w:rsidR="00A3741D" w:rsidRPr="00E96B34" w:rsidRDefault="00647A8E" w:rsidP="00647A8E">
      <w:pPr>
        <w:pStyle w:val="a7"/>
        <w:shd w:val="clear" w:color="auto" w:fill="FFFFFF"/>
        <w:spacing w:before="0" w:beforeAutospacing="0" w:after="0" w:afterAutospacing="0" w:line="360" w:lineRule="auto"/>
        <w:mirrorIndents/>
        <w:jc w:val="center"/>
        <w:rPr>
          <w:color w:val="333333"/>
          <w:sz w:val="28"/>
          <w:szCs w:val="28"/>
        </w:rPr>
      </w:pPr>
      <w:r>
        <w:rPr>
          <w:b/>
          <w:bCs/>
          <w:color w:val="333333"/>
          <w:sz w:val="28"/>
          <w:szCs w:val="28"/>
        </w:rPr>
        <w:t>1.3.</w:t>
      </w:r>
      <w:r w:rsidRPr="00E96B34">
        <w:rPr>
          <w:b/>
          <w:bCs/>
          <w:color w:val="333333"/>
          <w:sz w:val="28"/>
          <w:szCs w:val="28"/>
        </w:rPr>
        <w:t xml:space="preserve"> Получение</w:t>
      </w:r>
      <w:r w:rsidR="00A3741D" w:rsidRPr="00E96B34">
        <w:rPr>
          <w:b/>
          <w:bCs/>
          <w:color w:val="333333"/>
          <w:sz w:val="28"/>
          <w:szCs w:val="28"/>
        </w:rPr>
        <w:t xml:space="preserve"> плазмы</w:t>
      </w:r>
    </w:p>
    <w:p w14:paraId="46AC6DFC" w14:textId="77777777" w:rsidR="00A3741D" w:rsidRPr="00E96B34" w:rsidRDefault="00A3741D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color w:val="333333"/>
          <w:sz w:val="28"/>
          <w:szCs w:val="28"/>
        </w:rPr>
      </w:pPr>
      <w:r w:rsidRPr="00E96B34">
        <w:rPr>
          <w:color w:val="333333"/>
          <w:sz w:val="28"/>
          <w:szCs w:val="28"/>
        </w:rPr>
        <w:t>Создание плазмы из винограда в микроволновке</w:t>
      </w:r>
    </w:p>
    <w:p w14:paraId="6004461F" w14:textId="77777777" w:rsidR="00A3741D" w:rsidRPr="00E96B34" w:rsidRDefault="00A3741D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color w:val="333333"/>
          <w:sz w:val="28"/>
          <w:szCs w:val="28"/>
        </w:rPr>
      </w:pPr>
      <w:r w:rsidRPr="00E96B34">
        <w:rPr>
          <w:color w:val="333333"/>
          <w:sz w:val="28"/>
          <w:szCs w:val="28"/>
        </w:rPr>
        <w:t>Этот трюк повторяют миллионы людей по всему миру. Но чтобы все прошло 100% успешно и безопасно, следуйте инструкции:</w:t>
      </w:r>
    </w:p>
    <w:p w14:paraId="1F02EA7B" w14:textId="77777777" w:rsidR="00A3741D" w:rsidRPr="00E96B34" w:rsidRDefault="00A3741D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color w:val="333333"/>
          <w:sz w:val="28"/>
          <w:szCs w:val="28"/>
        </w:rPr>
      </w:pPr>
      <w:r w:rsidRPr="00E96B34">
        <w:rPr>
          <w:color w:val="333333"/>
          <w:sz w:val="28"/>
          <w:szCs w:val="28"/>
        </w:rPr>
        <w:t>Положите на стеклянный поддон СВЧ-печи две виноградины рядом, чтобы они соприкасались.</w:t>
      </w:r>
    </w:p>
    <w:p w14:paraId="4DEA34A5" w14:textId="77777777" w:rsidR="00A3741D" w:rsidRPr="00E96B34" w:rsidRDefault="00A3741D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color w:val="333333"/>
          <w:sz w:val="28"/>
          <w:szCs w:val="28"/>
        </w:rPr>
      </w:pPr>
      <w:r w:rsidRPr="00E96B34">
        <w:rPr>
          <w:color w:val="333333"/>
          <w:sz w:val="28"/>
          <w:szCs w:val="28"/>
        </w:rPr>
        <w:t>Или разрежьте одну большую виноградину пополам, оставив между ними кожуру, соединяющую половинки.</w:t>
      </w:r>
    </w:p>
    <w:p w14:paraId="2CF26E1E" w14:textId="77777777" w:rsidR="00A3741D" w:rsidRPr="00E96B34" w:rsidRDefault="00A3741D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color w:val="333333"/>
          <w:sz w:val="28"/>
          <w:szCs w:val="28"/>
        </w:rPr>
      </w:pPr>
      <w:r w:rsidRPr="00E96B34">
        <w:rPr>
          <w:color w:val="333333"/>
          <w:sz w:val="28"/>
          <w:szCs w:val="28"/>
        </w:rPr>
        <w:t>Накройте на всякий случай виноградины прозрачным стаканом, чтобы видеть происходящее, а искрам не дать попасть на стенки микроволновой печи.</w:t>
      </w:r>
    </w:p>
    <w:p w14:paraId="6B773602" w14:textId="77777777" w:rsidR="00A3741D" w:rsidRPr="00E96B34" w:rsidRDefault="00A3741D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color w:val="333333"/>
          <w:sz w:val="28"/>
          <w:szCs w:val="28"/>
        </w:rPr>
      </w:pPr>
      <w:r w:rsidRPr="00E96B34">
        <w:rPr>
          <w:color w:val="333333"/>
          <w:sz w:val="28"/>
          <w:szCs w:val="28"/>
        </w:rPr>
        <w:t>Включите печь на несколько секунд.</w:t>
      </w:r>
    </w:p>
    <w:p w14:paraId="575FE502" w14:textId="77777777" w:rsidR="00A3741D" w:rsidRPr="00E96B34" w:rsidRDefault="00A3741D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color w:val="333333"/>
          <w:sz w:val="28"/>
          <w:szCs w:val="28"/>
        </w:rPr>
      </w:pPr>
      <w:r w:rsidRPr="00E96B34">
        <w:rPr>
          <w:color w:val="333333"/>
          <w:sz w:val="28"/>
          <w:szCs w:val="28"/>
        </w:rPr>
        <w:t>Не пугайтесь, виноградины будут искрить и выбрасывать яркие огненные всполохи — это и есть плазма.</w:t>
      </w:r>
    </w:p>
    <w:p w14:paraId="14E1685A" w14:textId="77777777" w:rsidR="00A3741D" w:rsidRPr="00E96B34" w:rsidRDefault="00A3741D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color w:val="333333"/>
          <w:sz w:val="28"/>
          <w:szCs w:val="28"/>
        </w:rPr>
      </w:pPr>
      <w:r w:rsidRPr="00E96B34">
        <w:rPr>
          <w:color w:val="333333"/>
          <w:sz w:val="28"/>
          <w:szCs w:val="28"/>
        </w:rPr>
        <w:t>Почему виноград в микроволновке превращается в плазму?</w:t>
      </w:r>
    </w:p>
    <w:p w14:paraId="266D0A61" w14:textId="77777777" w:rsidR="00A3741D" w:rsidRPr="00E96B34" w:rsidRDefault="00A3741D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color w:val="333333"/>
          <w:sz w:val="28"/>
          <w:szCs w:val="28"/>
        </w:rPr>
      </w:pPr>
      <w:r w:rsidRPr="00E96B34">
        <w:rPr>
          <w:color w:val="333333"/>
          <w:sz w:val="28"/>
          <w:szCs w:val="28"/>
        </w:rPr>
        <w:t xml:space="preserve">Раскрыть тайну с помощью экспериментов (и большого количества высокоскоростных камер) смогли канадские ученые физико-астрономического факультета Университета </w:t>
      </w:r>
      <w:proofErr w:type="spellStart"/>
      <w:r w:rsidRPr="00E96B34">
        <w:rPr>
          <w:color w:val="333333"/>
          <w:sz w:val="28"/>
          <w:szCs w:val="28"/>
        </w:rPr>
        <w:t>Трент</w:t>
      </w:r>
      <w:proofErr w:type="spellEnd"/>
      <w:r w:rsidRPr="00E96B34">
        <w:rPr>
          <w:color w:val="333333"/>
          <w:sz w:val="28"/>
          <w:szCs w:val="28"/>
        </w:rPr>
        <w:t xml:space="preserve"> в Питерборо с коллегами из Университета </w:t>
      </w:r>
      <w:proofErr w:type="spellStart"/>
      <w:r w:rsidRPr="00E96B34">
        <w:rPr>
          <w:color w:val="333333"/>
          <w:sz w:val="28"/>
          <w:szCs w:val="28"/>
        </w:rPr>
        <w:t>Конкордия</w:t>
      </w:r>
      <w:proofErr w:type="spellEnd"/>
      <w:r w:rsidRPr="00E96B34">
        <w:rPr>
          <w:color w:val="333333"/>
          <w:sz w:val="28"/>
          <w:szCs w:val="28"/>
        </w:rPr>
        <w:t xml:space="preserve"> в Монреале.</w:t>
      </w:r>
    </w:p>
    <w:p w14:paraId="4034023B" w14:textId="77777777" w:rsidR="00A3741D" w:rsidRPr="00E96B34" w:rsidRDefault="00A3741D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color w:val="333333"/>
          <w:sz w:val="28"/>
          <w:szCs w:val="28"/>
        </w:rPr>
      </w:pPr>
      <w:r w:rsidRPr="00E96B34">
        <w:rPr>
          <w:color w:val="333333"/>
          <w:sz w:val="28"/>
          <w:szCs w:val="28"/>
        </w:rPr>
        <w:t>Во-первых, оказалось, что </w:t>
      </w:r>
      <w:r w:rsidRPr="0024799C">
        <w:rPr>
          <w:bCs/>
          <w:i/>
          <w:color w:val="333333"/>
          <w:sz w:val="28"/>
          <w:szCs w:val="28"/>
        </w:rPr>
        <w:t>электричество тут ни при чем.</w:t>
      </w:r>
      <w:r w:rsidRPr="00E96B34">
        <w:rPr>
          <w:color w:val="333333"/>
          <w:sz w:val="28"/>
          <w:szCs w:val="28"/>
        </w:rPr>
        <w:t> (До этого было принято связывать это явление именно с электричеством).</w:t>
      </w:r>
    </w:p>
    <w:p w14:paraId="264666DB" w14:textId="77777777" w:rsidR="00A3741D" w:rsidRPr="00E96B34" w:rsidRDefault="00A3741D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color w:val="333333"/>
          <w:sz w:val="28"/>
          <w:szCs w:val="28"/>
        </w:rPr>
      </w:pPr>
      <w:r w:rsidRPr="00E96B34">
        <w:rPr>
          <w:color w:val="333333"/>
          <w:sz w:val="28"/>
          <w:szCs w:val="28"/>
        </w:rPr>
        <w:t>Во-вторых, стало ясно, что волшебство обеспечивают:</w:t>
      </w:r>
    </w:p>
    <w:p w14:paraId="75E495BB" w14:textId="77777777" w:rsidR="00A3741D" w:rsidRPr="00E96B34" w:rsidRDefault="00A3741D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color w:val="333333"/>
          <w:sz w:val="28"/>
          <w:szCs w:val="28"/>
        </w:rPr>
      </w:pPr>
      <w:r w:rsidRPr="00E96B34">
        <w:rPr>
          <w:color w:val="333333"/>
          <w:sz w:val="28"/>
          <w:szCs w:val="28"/>
        </w:rPr>
        <w:t>сферическая форма ягод;</w:t>
      </w:r>
    </w:p>
    <w:p w14:paraId="5D510D49" w14:textId="77777777" w:rsidR="00A3741D" w:rsidRPr="00E96B34" w:rsidRDefault="00A3741D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color w:val="333333"/>
          <w:sz w:val="28"/>
          <w:szCs w:val="28"/>
        </w:rPr>
      </w:pPr>
      <w:r w:rsidRPr="00E96B34">
        <w:rPr>
          <w:color w:val="333333"/>
          <w:sz w:val="28"/>
          <w:szCs w:val="28"/>
        </w:rPr>
        <w:t>наличие в их составе воды;</w:t>
      </w:r>
    </w:p>
    <w:p w14:paraId="09778828" w14:textId="77777777" w:rsidR="00A3741D" w:rsidRPr="00E96B34" w:rsidRDefault="00A3741D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color w:val="333333"/>
          <w:sz w:val="28"/>
          <w:szCs w:val="28"/>
        </w:rPr>
      </w:pPr>
      <w:r w:rsidRPr="00E96B34">
        <w:rPr>
          <w:color w:val="333333"/>
          <w:sz w:val="28"/>
          <w:szCs w:val="28"/>
        </w:rPr>
        <w:t>а также небольшого количества натрия и калия.</w:t>
      </w:r>
    </w:p>
    <w:p w14:paraId="49AF29D1" w14:textId="77777777" w:rsidR="00E11AE5" w:rsidRPr="00DE442B" w:rsidRDefault="00A3741D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color w:val="333333"/>
          <w:sz w:val="28"/>
          <w:szCs w:val="28"/>
        </w:rPr>
      </w:pPr>
      <w:r w:rsidRPr="00E96B34">
        <w:rPr>
          <w:color w:val="333333"/>
          <w:sz w:val="28"/>
          <w:szCs w:val="28"/>
        </w:rPr>
        <w:lastRenderedPageBreak/>
        <w:t>Если положить две виноградины так, чтобы они касались друг друга, энергетическое ядро образуется у них одно на двоих — в точке соприкосновения. И оно получается куда более мощным и горячим, чем в одной виноградине. Это хорошо видно на инфракрасном снимке, обозначенным буквой H.</w:t>
      </w:r>
      <w:r w:rsidR="00DE442B">
        <w:rPr>
          <w:color w:val="333333"/>
          <w:sz w:val="28"/>
          <w:szCs w:val="28"/>
        </w:rPr>
        <w:t xml:space="preserve"> </w:t>
      </w:r>
      <w:r w:rsidRPr="00E96B34">
        <w:rPr>
          <w:color w:val="333333"/>
          <w:sz w:val="28"/>
          <w:szCs w:val="28"/>
        </w:rPr>
        <w:t>Таким образом, в этой точке концентрируется достаточно энергии, чтобы ионизировать натрий и калий, содержащийся в виноградинах, и эта ионизация вызывает те самые вспышки плазмы.</w:t>
      </w:r>
      <w:r w:rsidR="00F82A14">
        <w:rPr>
          <w:color w:val="333333"/>
          <w:sz w:val="28"/>
          <w:szCs w:val="28"/>
        </w:rPr>
        <w:t xml:space="preserve"> </w:t>
      </w:r>
      <w:r w:rsidR="00F82A14" w:rsidRPr="00C74454">
        <w:rPr>
          <w:color w:val="333333"/>
          <w:sz w:val="28"/>
          <w:szCs w:val="28"/>
        </w:rPr>
        <w:t>[</w:t>
      </w:r>
      <w:r w:rsidR="00CC511F">
        <w:rPr>
          <w:color w:val="333333"/>
          <w:sz w:val="28"/>
          <w:szCs w:val="28"/>
        </w:rPr>
        <w:t>6</w:t>
      </w:r>
      <w:r w:rsidR="00F82A14" w:rsidRPr="00C74454">
        <w:rPr>
          <w:color w:val="333333"/>
          <w:sz w:val="28"/>
          <w:szCs w:val="28"/>
        </w:rPr>
        <w:t xml:space="preserve">, с. </w:t>
      </w:r>
      <w:r w:rsidR="00CC511F">
        <w:rPr>
          <w:color w:val="333333"/>
          <w:sz w:val="28"/>
          <w:szCs w:val="28"/>
        </w:rPr>
        <w:t>46</w:t>
      </w:r>
      <w:r w:rsidR="00F82A14" w:rsidRPr="00C74454">
        <w:rPr>
          <w:color w:val="333333"/>
          <w:sz w:val="28"/>
          <w:szCs w:val="28"/>
        </w:rPr>
        <w:t>]</w:t>
      </w:r>
    </w:p>
    <w:p w14:paraId="5FE4151C" w14:textId="77777777" w:rsidR="00E11AE5" w:rsidRPr="00E11AE5" w:rsidRDefault="00E11AE5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b/>
          <w:color w:val="333333"/>
          <w:sz w:val="28"/>
          <w:szCs w:val="28"/>
        </w:rPr>
      </w:pPr>
    </w:p>
    <w:p w14:paraId="4C0AB960" w14:textId="77777777" w:rsidR="00E11AE5" w:rsidRPr="00E11AE5" w:rsidRDefault="00E11AE5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b/>
          <w:color w:val="333333"/>
          <w:sz w:val="28"/>
          <w:szCs w:val="28"/>
        </w:rPr>
      </w:pPr>
    </w:p>
    <w:p w14:paraId="5276686C" w14:textId="77777777" w:rsidR="00E11AE5" w:rsidRPr="00E11AE5" w:rsidRDefault="00E11AE5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b/>
          <w:color w:val="333333"/>
          <w:sz w:val="28"/>
          <w:szCs w:val="28"/>
        </w:rPr>
      </w:pPr>
    </w:p>
    <w:p w14:paraId="2390DB31" w14:textId="77777777" w:rsidR="00E11AE5" w:rsidRPr="00E11AE5" w:rsidRDefault="00E11AE5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b/>
          <w:color w:val="333333"/>
          <w:sz w:val="28"/>
          <w:szCs w:val="28"/>
        </w:rPr>
      </w:pPr>
    </w:p>
    <w:p w14:paraId="0735A61E" w14:textId="77777777" w:rsidR="00E11AE5" w:rsidRPr="00E11AE5" w:rsidRDefault="00E11AE5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b/>
          <w:color w:val="333333"/>
          <w:sz w:val="28"/>
          <w:szCs w:val="28"/>
        </w:rPr>
      </w:pPr>
    </w:p>
    <w:p w14:paraId="30329308" w14:textId="77777777" w:rsidR="00E11AE5" w:rsidRPr="00E11AE5" w:rsidRDefault="00E11AE5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b/>
          <w:color w:val="333333"/>
          <w:sz w:val="28"/>
          <w:szCs w:val="28"/>
        </w:rPr>
      </w:pPr>
    </w:p>
    <w:p w14:paraId="1F3F7459" w14:textId="77777777" w:rsidR="00DE442B" w:rsidRDefault="00DE442B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b/>
          <w:color w:val="333333"/>
          <w:sz w:val="28"/>
          <w:szCs w:val="28"/>
        </w:rPr>
      </w:pPr>
    </w:p>
    <w:p w14:paraId="605F3706" w14:textId="77777777" w:rsidR="00897D87" w:rsidRDefault="00897D87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b/>
          <w:color w:val="333333"/>
          <w:sz w:val="28"/>
          <w:szCs w:val="28"/>
        </w:rPr>
      </w:pPr>
    </w:p>
    <w:p w14:paraId="3FCEBFF7" w14:textId="77777777" w:rsidR="00897D87" w:rsidRDefault="00897D87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b/>
          <w:color w:val="333333"/>
          <w:sz w:val="28"/>
          <w:szCs w:val="28"/>
        </w:rPr>
      </w:pPr>
    </w:p>
    <w:p w14:paraId="79A737F3" w14:textId="77777777" w:rsidR="00897D87" w:rsidRDefault="00897D87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b/>
          <w:color w:val="333333"/>
          <w:sz w:val="28"/>
          <w:szCs w:val="28"/>
        </w:rPr>
      </w:pPr>
    </w:p>
    <w:p w14:paraId="1F1A6196" w14:textId="77777777" w:rsidR="00897D87" w:rsidRDefault="00897D87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b/>
          <w:color w:val="333333"/>
          <w:sz w:val="28"/>
          <w:szCs w:val="28"/>
        </w:rPr>
      </w:pPr>
    </w:p>
    <w:p w14:paraId="521E7828" w14:textId="77777777" w:rsidR="00897D87" w:rsidRDefault="00897D87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b/>
          <w:color w:val="333333"/>
          <w:sz w:val="28"/>
          <w:szCs w:val="28"/>
        </w:rPr>
      </w:pPr>
    </w:p>
    <w:p w14:paraId="75F46700" w14:textId="77777777" w:rsidR="00897D87" w:rsidRDefault="00897D87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b/>
          <w:color w:val="333333"/>
          <w:sz w:val="28"/>
          <w:szCs w:val="28"/>
        </w:rPr>
      </w:pPr>
    </w:p>
    <w:p w14:paraId="3C206E5A" w14:textId="77777777" w:rsidR="00897D87" w:rsidRDefault="00897D87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b/>
          <w:color w:val="333333"/>
          <w:sz w:val="28"/>
          <w:szCs w:val="28"/>
        </w:rPr>
      </w:pPr>
    </w:p>
    <w:p w14:paraId="43363635" w14:textId="77777777" w:rsidR="00897D87" w:rsidRDefault="00897D87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b/>
          <w:color w:val="333333"/>
          <w:sz w:val="28"/>
          <w:szCs w:val="28"/>
        </w:rPr>
      </w:pPr>
    </w:p>
    <w:p w14:paraId="11CA5BFC" w14:textId="77777777" w:rsidR="00897D87" w:rsidRDefault="00897D87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b/>
          <w:color w:val="333333"/>
          <w:sz w:val="28"/>
          <w:szCs w:val="28"/>
        </w:rPr>
      </w:pPr>
    </w:p>
    <w:p w14:paraId="1B378606" w14:textId="77777777" w:rsidR="00897D87" w:rsidRDefault="00897D87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b/>
          <w:color w:val="333333"/>
          <w:sz w:val="28"/>
          <w:szCs w:val="28"/>
        </w:rPr>
      </w:pPr>
    </w:p>
    <w:p w14:paraId="3C1D65DA" w14:textId="77777777" w:rsidR="00897D87" w:rsidRDefault="00897D87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b/>
          <w:color w:val="333333"/>
          <w:sz w:val="28"/>
          <w:szCs w:val="28"/>
        </w:rPr>
      </w:pPr>
    </w:p>
    <w:p w14:paraId="4ED93596" w14:textId="77777777" w:rsidR="00897D87" w:rsidRDefault="00897D87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b/>
          <w:color w:val="333333"/>
          <w:sz w:val="28"/>
          <w:szCs w:val="28"/>
        </w:rPr>
      </w:pPr>
    </w:p>
    <w:p w14:paraId="7DE989B7" w14:textId="77777777" w:rsidR="00897D87" w:rsidRDefault="00897D87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b/>
          <w:color w:val="333333"/>
          <w:sz w:val="28"/>
          <w:szCs w:val="28"/>
        </w:rPr>
      </w:pPr>
    </w:p>
    <w:p w14:paraId="0355239A" w14:textId="77777777" w:rsidR="00897D87" w:rsidRDefault="00897D87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b/>
          <w:color w:val="333333"/>
          <w:sz w:val="28"/>
          <w:szCs w:val="28"/>
        </w:rPr>
      </w:pPr>
    </w:p>
    <w:p w14:paraId="18380B5C" w14:textId="77777777" w:rsidR="003B25E9" w:rsidRDefault="003B25E9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b/>
          <w:color w:val="333333"/>
          <w:sz w:val="28"/>
          <w:szCs w:val="28"/>
        </w:rPr>
      </w:pPr>
    </w:p>
    <w:p w14:paraId="744370A2" w14:textId="77777777" w:rsidR="00897D87" w:rsidRDefault="00897D87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b/>
          <w:color w:val="333333"/>
          <w:sz w:val="28"/>
          <w:szCs w:val="28"/>
        </w:rPr>
      </w:pPr>
    </w:p>
    <w:p w14:paraId="5A44DEB4" w14:textId="572829E2" w:rsidR="00E96B34" w:rsidRPr="00E11AE5" w:rsidRDefault="00647A8E" w:rsidP="00647A8E">
      <w:pPr>
        <w:pStyle w:val="a7"/>
        <w:shd w:val="clear" w:color="auto" w:fill="FFFFFF"/>
        <w:spacing w:before="0" w:beforeAutospacing="0" w:after="0" w:afterAutospacing="0" w:line="360" w:lineRule="auto"/>
        <w:ind w:left="360"/>
        <w:mirrorIndents/>
        <w:jc w:val="center"/>
        <w:rPr>
          <w:b/>
          <w:color w:val="333333"/>
          <w:sz w:val="28"/>
          <w:szCs w:val="28"/>
        </w:rPr>
      </w:pPr>
      <w:r>
        <w:rPr>
          <w:b/>
          <w:bCs/>
          <w:color w:val="333333"/>
          <w:sz w:val="28"/>
          <w:szCs w:val="28"/>
        </w:rPr>
        <w:lastRenderedPageBreak/>
        <w:t>2.</w:t>
      </w:r>
      <w:r w:rsidR="00E96B34" w:rsidRPr="00E11AE5">
        <w:rPr>
          <w:b/>
          <w:bCs/>
          <w:color w:val="333333"/>
          <w:sz w:val="28"/>
          <w:szCs w:val="28"/>
        </w:rPr>
        <w:t>Основные характеристики плазмы</w:t>
      </w:r>
    </w:p>
    <w:p w14:paraId="1F2086DE" w14:textId="25B147A1" w:rsidR="00E96B34" w:rsidRPr="00FB1952" w:rsidRDefault="00647A8E" w:rsidP="00647A8E">
      <w:pPr>
        <w:pStyle w:val="a7"/>
        <w:shd w:val="clear" w:color="auto" w:fill="FFFFFF"/>
        <w:spacing w:before="0" w:beforeAutospacing="0" w:after="0" w:afterAutospacing="0" w:line="360" w:lineRule="auto"/>
        <w:ind w:left="710"/>
        <w:mirrorIndents/>
        <w:jc w:val="center"/>
        <w:rPr>
          <w:b/>
          <w:color w:val="333333"/>
          <w:sz w:val="28"/>
          <w:szCs w:val="28"/>
        </w:rPr>
      </w:pPr>
      <w:r>
        <w:rPr>
          <w:b/>
          <w:color w:val="333333"/>
          <w:sz w:val="28"/>
          <w:szCs w:val="28"/>
        </w:rPr>
        <w:t xml:space="preserve">2.1. </w:t>
      </w:r>
      <w:r w:rsidR="003B25E9">
        <w:rPr>
          <w:b/>
          <w:color w:val="333333"/>
          <w:sz w:val="28"/>
          <w:szCs w:val="28"/>
        </w:rPr>
        <w:t>Температура плазмы</w:t>
      </w:r>
    </w:p>
    <w:p w14:paraId="3DE2C692" w14:textId="77777777" w:rsidR="00E96B34" w:rsidRPr="00E96B34" w:rsidRDefault="00E96B34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color w:val="333333"/>
          <w:sz w:val="28"/>
          <w:szCs w:val="28"/>
        </w:rPr>
      </w:pPr>
      <w:r w:rsidRPr="00E96B34">
        <w:rPr>
          <w:color w:val="333333"/>
          <w:sz w:val="28"/>
          <w:szCs w:val="28"/>
        </w:rPr>
        <w:t>Плазму делят на низкотемпературную (температура меньше миллиона K) и высокотемпературную (температура миллион K и выше). Такое деление обусловлено важностью высокотемпературной плазмы в проблеме осуществления управляемого термоядерного синтеза. Разные вещества переходят в состояние плазмы при разной температуре, что объясняется строением внешних электронных оболочек атомов вещества: чем легче атом отдает электрон, тем ниже температура перехода в плазменное состояние.</w:t>
      </w:r>
    </w:p>
    <w:p w14:paraId="3FE8934D" w14:textId="7D47CD8B" w:rsidR="00FB1952" w:rsidRPr="00E96B34" w:rsidRDefault="00FB1952" w:rsidP="00DF3A40">
      <w:pPr>
        <w:pStyle w:val="a7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left="0" w:firstLine="567"/>
        <w:mirrorIndents/>
        <w:jc w:val="both"/>
        <w:rPr>
          <w:color w:val="333333"/>
          <w:sz w:val="28"/>
          <w:szCs w:val="28"/>
        </w:rPr>
      </w:pPr>
      <w:r w:rsidRPr="00E96B34">
        <w:rPr>
          <w:b/>
          <w:bCs/>
          <w:color w:val="333333"/>
          <w:sz w:val="28"/>
          <w:szCs w:val="28"/>
        </w:rPr>
        <w:t>Низкотемпературная</w:t>
      </w:r>
      <w:r w:rsidR="003B25E9">
        <w:rPr>
          <w:b/>
          <w:bCs/>
          <w:color w:val="333333"/>
          <w:sz w:val="28"/>
          <w:szCs w:val="28"/>
        </w:rPr>
        <w:t xml:space="preserve"> плазма</w:t>
      </w:r>
      <w:r>
        <w:rPr>
          <w:b/>
          <w:bCs/>
          <w:color w:val="333333"/>
          <w:sz w:val="28"/>
          <w:szCs w:val="28"/>
        </w:rPr>
        <w:t xml:space="preserve"> </w:t>
      </w:r>
      <w:r w:rsidRPr="00E96B34">
        <w:rPr>
          <w:color w:val="333333"/>
          <w:sz w:val="28"/>
          <w:szCs w:val="28"/>
        </w:rPr>
        <w:t>(температура меньше миллиона градусов Кельвина). Она, как правило, представляет собой частично ионизированный газ, т. е. число нейтральных атомов и молекул значительно превышает число заряженных частиц – электронов и ионов. Для низкотемпературной плазмы характерна малая степень ионизации – до 1 %.</w:t>
      </w:r>
      <w:r>
        <w:rPr>
          <w:color w:val="333333"/>
          <w:sz w:val="28"/>
          <w:szCs w:val="28"/>
        </w:rPr>
        <w:t xml:space="preserve"> (Рис 2.)</w:t>
      </w:r>
    </w:p>
    <w:p w14:paraId="5867B6A8" w14:textId="77777777" w:rsidR="00FB1952" w:rsidRPr="00E96B34" w:rsidRDefault="00FB1952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color w:val="333333"/>
          <w:sz w:val="28"/>
          <w:szCs w:val="28"/>
        </w:rPr>
      </w:pPr>
      <w:r w:rsidRPr="00E96B34">
        <w:rPr>
          <w:color w:val="333333"/>
          <w:sz w:val="28"/>
          <w:szCs w:val="28"/>
        </w:rPr>
        <w:t>Если в низкотемпературной плазме содержится много макроскопических твердых частичек (размером от долей до сотен микрометров) с большим электрическим зарядом, которые либо самопроизвольно образуются в плазме в результате различных процессов, либо вводятся в плазму извне, то она называется пылевой плазмой. Пылевая плазма является частным случаем низкотемпературной плазмы.</w:t>
      </w:r>
      <w:r w:rsidRPr="00FB1952">
        <w:rPr>
          <w:b/>
          <w:bCs/>
          <w:color w:val="333333"/>
          <w:sz w:val="28"/>
          <w:szCs w:val="28"/>
        </w:rPr>
        <w:t xml:space="preserve"> </w:t>
      </w:r>
      <w:r w:rsidRPr="00FB1952">
        <w:rPr>
          <w:bCs/>
          <w:i/>
          <w:color w:val="333333"/>
          <w:sz w:val="28"/>
          <w:szCs w:val="28"/>
        </w:rPr>
        <w:t>Равновесной плазмой</w:t>
      </w:r>
      <w:r w:rsidRPr="00E96B34">
        <w:rPr>
          <w:color w:val="333333"/>
          <w:sz w:val="28"/>
          <w:szCs w:val="28"/>
        </w:rPr>
        <w:t xml:space="preserve"> называется низкотемпературная плазма, если её компоненты находятся в состоянии термодинамического равновесия, т. е. температура электронов, ионов и нейтральных частиц совпадает. </w:t>
      </w:r>
    </w:p>
    <w:p w14:paraId="1DD72207" w14:textId="77777777" w:rsidR="00FB1952" w:rsidRPr="00C74454" w:rsidRDefault="00FB1952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b/>
          <w:bCs/>
          <w:color w:val="333333"/>
          <w:sz w:val="28"/>
          <w:szCs w:val="28"/>
        </w:rPr>
      </w:pPr>
      <w:r w:rsidRPr="00E96B34">
        <w:rPr>
          <w:color w:val="333333"/>
          <w:sz w:val="28"/>
          <w:szCs w:val="28"/>
        </w:rPr>
        <w:t>В </w:t>
      </w:r>
      <w:r w:rsidRPr="00FB1952">
        <w:rPr>
          <w:bCs/>
          <w:i/>
          <w:color w:val="333333"/>
          <w:sz w:val="28"/>
          <w:szCs w:val="28"/>
        </w:rPr>
        <w:t>неравновесной плазме</w:t>
      </w:r>
      <w:r w:rsidRPr="00E96B34">
        <w:rPr>
          <w:color w:val="333333"/>
          <w:sz w:val="28"/>
          <w:szCs w:val="28"/>
        </w:rPr>
        <w:t xml:space="preserve"> температура электронов существенно превышает температуру других компонентов. </w:t>
      </w:r>
      <w:r w:rsidR="00C74454" w:rsidRPr="00C74454">
        <w:rPr>
          <w:color w:val="333333"/>
          <w:sz w:val="28"/>
          <w:szCs w:val="28"/>
        </w:rPr>
        <w:t>[</w:t>
      </w:r>
      <w:r w:rsidR="00C74454">
        <w:rPr>
          <w:color w:val="333333"/>
          <w:sz w:val="28"/>
          <w:szCs w:val="28"/>
        </w:rPr>
        <w:t>4, с. 39</w:t>
      </w:r>
      <w:r w:rsidR="00C74454" w:rsidRPr="00C74454">
        <w:rPr>
          <w:color w:val="333333"/>
          <w:sz w:val="28"/>
          <w:szCs w:val="28"/>
        </w:rPr>
        <w:t>]</w:t>
      </w:r>
    </w:p>
    <w:p w14:paraId="61411599" w14:textId="77777777" w:rsidR="00FB1952" w:rsidRPr="00E96B34" w:rsidRDefault="00FB1952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color w:val="333333"/>
          <w:sz w:val="28"/>
          <w:szCs w:val="28"/>
        </w:rPr>
      </w:pPr>
    </w:p>
    <w:p w14:paraId="18E66B1F" w14:textId="4A997C71" w:rsidR="00FB1952" w:rsidRPr="00E96B34" w:rsidRDefault="00FB1952" w:rsidP="00DF3A40">
      <w:pPr>
        <w:pStyle w:val="a7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left="0" w:firstLine="567"/>
        <w:mirrorIndents/>
        <w:jc w:val="both"/>
        <w:rPr>
          <w:color w:val="333333"/>
          <w:sz w:val="28"/>
          <w:szCs w:val="28"/>
        </w:rPr>
      </w:pPr>
      <w:r w:rsidRPr="00E96B34">
        <w:rPr>
          <w:b/>
          <w:bCs/>
          <w:color w:val="333333"/>
          <w:sz w:val="28"/>
          <w:szCs w:val="28"/>
        </w:rPr>
        <w:lastRenderedPageBreak/>
        <w:t>Высокотемпературная</w:t>
      </w:r>
      <w:r w:rsidR="003B25E9">
        <w:rPr>
          <w:b/>
          <w:bCs/>
          <w:color w:val="333333"/>
          <w:sz w:val="28"/>
          <w:szCs w:val="28"/>
        </w:rPr>
        <w:t xml:space="preserve"> плазма</w:t>
      </w:r>
      <w:r>
        <w:rPr>
          <w:b/>
          <w:bCs/>
          <w:color w:val="333333"/>
          <w:sz w:val="28"/>
          <w:szCs w:val="28"/>
        </w:rPr>
        <w:t xml:space="preserve"> </w:t>
      </w:r>
      <w:r w:rsidRPr="00E96B34">
        <w:rPr>
          <w:color w:val="333333"/>
          <w:sz w:val="28"/>
          <w:szCs w:val="28"/>
        </w:rPr>
        <w:t>(температура миллион градусов Кельвина и выше).</w:t>
      </w:r>
      <w:r>
        <w:rPr>
          <w:color w:val="333333"/>
          <w:sz w:val="28"/>
          <w:szCs w:val="28"/>
        </w:rPr>
        <w:t xml:space="preserve"> (Рис 3.)</w:t>
      </w:r>
    </w:p>
    <w:p w14:paraId="5AA84440" w14:textId="77777777" w:rsidR="00FB1952" w:rsidRPr="00E96B34" w:rsidRDefault="00FB1952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color w:val="333333"/>
          <w:sz w:val="28"/>
          <w:szCs w:val="28"/>
        </w:rPr>
      </w:pPr>
      <w:r w:rsidRPr="00E96B34">
        <w:rPr>
          <w:color w:val="333333"/>
          <w:sz w:val="28"/>
          <w:szCs w:val="28"/>
        </w:rPr>
        <w:t>Высокотемпературная плазма также называется еще горячей плазмой. Горячая плазма почти всегда полностью ионизирована (степень ионизации ~100 %).</w:t>
      </w:r>
    </w:p>
    <w:p w14:paraId="044F29BD" w14:textId="77777777" w:rsidR="00FB1952" w:rsidRPr="00E96B34" w:rsidRDefault="00FB1952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color w:val="333333"/>
          <w:sz w:val="28"/>
          <w:szCs w:val="28"/>
        </w:rPr>
      </w:pPr>
      <w:r w:rsidRPr="00E96B34">
        <w:rPr>
          <w:color w:val="333333"/>
          <w:sz w:val="28"/>
          <w:szCs w:val="28"/>
        </w:rPr>
        <w:t>Вещество в состоянии высокотемпературной плазмы имеет высокую ионизацию и электропроводность, что позволяет использовать ее в управляемом термоядерном синтезе.</w:t>
      </w:r>
    </w:p>
    <w:p w14:paraId="6C00ED02" w14:textId="77777777" w:rsidR="00897D87" w:rsidRPr="00897D87" w:rsidRDefault="00897D87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i/>
          <w:color w:val="333333"/>
          <w:sz w:val="28"/>
          <w:szCs w:val="28"/>
        </w:rPr>
      </w:pPr>
    </w:p>
    <w:p w14:paraId="7A914C26" w14:textId="641B1D66" w:rsidR="00E96B34" w:rsidRPr="00FB1952" w:rsidRDefault="00647A8E" w:rsidP="00647A8E">
      <w:pPr>
        <w:pStyle w:val="a7"/>
        <w:shd w:val="clear" w:color="auto" w:fill="FFFFFF"/>
        <w:spacing w:before="0" w:beforeAutospacing="0" w:after="0" w:afterAutospacing="0" w:line="360" w:lineRule="auto"/>
        <w:mirrorIndents/>
        <w:jc w:val="center"/>
        <w:rPr>
          <w:b/>
          <w:color w:val="333333"/>
          <w:sz w:val="28"/>
          <w:szCs w:val="28"/>
        </w:rPr>
      </w:pPr>
      <w:r>
        <w:rPr>
          <w:b/>
          <w:color w:val="333333"/>
          <w:sz w:val="28"/>
          <w:szCs w:val="28"/>
        </w:rPr>
        <w:t xml:space="preserve">2.2. </w:t>
      </w:r>
      <w:r w:rsidR="00E96B34" w:rsidRPr="00FB1952">
        <w:rPr>
          <w:b/>
          <w:color w:val="333333"/>
          <w:sz w:val="28"/>
          <w:szCs w:val="28"/>
        </w:rPr>
        <w:t>Степень ионизации</w:t>
      </w:r>
      <w:r w:rsidR="003B25E9">
        <w:rPr>
          <w:b/>
          <w:color w:val="333333"/>
          <w:sz w:val="28"/>
          <w:szCs w:val="28"/>
        </w:rPr>
        <w:t xml:space="preserve"> плазмы</w:t>
      </w:r>
      <w:r w:rsidR="00E96B34" w:rsidRPr="00FB1952">
        <w:rPr>
          <w:b/>
          <w:color w:val="333333"/>
          <w:sz w:val="28"/>
          <w:szCs w:val="28"/>
        </w:rPr>
        <w:t>.</w:t>
      </w:r>
    </w:p>
    <w:p w14:paraId="332359B2" w14:textId="77777777" w:rsidR="00FB1952" w:rsidRPr="00FB1952" w:rsidRDefault="00E96B34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b/>
          <w:color w:val="333333"/>
          <w:sz w:val="28"/>
          <w:szCs w:val="28"/>
        </w:rPr>
      </w:pPr>
      <w:r w:rsidRPr="00E96B34">
        <w:rPr>
          <w:color w:val="333333"/>
          <w:sz w:val="28"/>
          <w:szCs w:val="28"/>
        </w:rPr>
        <w:t>Степень ионизации определяется как отношение числа ионизованных частиц к общему числу частиц. Для низкотемпературных плазм характерны малые степени ионизации (&lt;1%). Так как такие плазмы довольно часто употребляются в плазменных технологиях их иногда называют технологичными плазмами. Чаще всего их создают при помощи электрических полей, которые ускоряют электроны, которые в свою очередь ионизуют атомы. Электрические поля вводятся в газ посредством индуктивной или емкостной связи. Типичные применения низкотемпературных плазм включают плазменную модификацию свойств поверхности, плазменное травление поверхностей (полупроводниковая промышленность), очистка газов и жидкостей (озонирование воды и сжигание частичек сажи в дизельных двигателях). Горячие плазмы почти всегда полностью ионизованы (степень ионизации ~100%). Обычно именно они понимаются под «четвертым агрегатным состоянием вещества». Примером может служить Солнце.</w:t>
      </w:r>
      <w:r w:rsidR="00FB1952" w:rsidRPr="00FB1952">
        <w:rPr>
          <w:b/>
          <w:bCs/>
          <w:color w:val="333333"/>
          <w:sz w:val="28"/>
          <w:szCs w:val="28"/>
        </w:rPr>
        <w:t xml:space="preserve"> </w:t>
      </w:r>
    </w:p>
    <w:p w14:paraId="6E34E04C" w14:textId="77777777" w:rsidR="00FB1952" w:rsidRPr="00E96B34" w:rsidRDefault="00FB1952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color w:val="333333"/>
          <w:sz w:val="28"/>
          <w:szCs w:val="28"/>
        </w:rPr>
      </w:pPr>
      <w:r w:rsidRPr="00E96B34">
        <w:rPr>
          <w:color w:val="333333"/>
          <w:sz w:val="28"/>
          <w:szCs w:val="28"/>
        </w:rPr>
        <w:t>Плазму со степенью ионизации 1 (или 100 %) называют </w:t>
      </w:r>
      <w:r w:rsidRPr="005B1D91">
        <w:rPr>
          <w:bCs/>
          <w:i/>
          <w:color w:val="333333"/>
          <w:sz w:val="28"/>
          <w:szCs w:val="28"/>
        </w:rPr>
        <w:t>полностью ионизованной плазмой</w:t>
      </w:r>
      <w:r w:rsidRPr="005B1D91">
        <w:rPr>
          <w:i/>
          <w:color w:val="333333"/>
          <w:sz w:val="28"/>
          <w:szCs w:val="28"/>
        </w:rPr>
        <w:t>.</w:t>
      </w:r>
    </w:p>
    <w:p w14:paraId="7D8DAD41" w14:textId="77777777" w:rsidR="00FB1952" w:rsidRPr="00E96B34" w:rsidRDefault="00FB1952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color w:val="333333"/>
          <w:sz w:val="28"/>
          <w:szCs w:val="28"/>
        </w:rPr>
      </w:pPr>
      <w:r w:rsidRPr="00E96B34">
        <w:rPr>
          <w:color w:val="333333"/>
          <w:sz w:val="28"/>
          <w:szCs w:val="28"/>
        </w:rPr>
        <w:t>Субстанции со степенью ионизации менее 1 (или менее 100 %), называют </w:t>
      </w:r>
      <w:r w:rsidRPr="005B1D91">
        <w:rPr>
          <w:bCs/>
          <w:i/>
          <w:color w:val="333333"/>
          <w:sz w:val="28"/>
          <w:szCs w:val="28"/>
        </w:rPr>
        <w:t>частично ионизированной плазмой</w:t>
      </w:r>
      <w:r w:rsidRPr="00E96B34">
        <w:rPr>
          <w:color w:val="333333"/>
          <w:sz w:val="28"/>
          <w:szCs w:val="28"/>
        </w:rPr>
        <w:t>;</w:t>
      </w:r>
      <w:r w:rsidR="00C74454">
        <w:rPr>
          <w:color w:val="333333"/>
          <w:sz w:val="28"/>
          <w:szCs w:val="28"/>
        </w:rPr>
        <w:t xml:space="preserve"> </w:t>
      </w:r>
      <w:r w:rsidR="00C74454" w:rsidRPr="00C74454">
        <w:rPr>
          <w:color w:val="333333"/>
          <w:sz w:val="28"/>
          <w:szCs w:val="28"/>
        </w:rPr>
        <w:t>[</w:t>
      </w:r>
      <w:r w:rsidR="00C74454">
        <w:rPr>
          <w:color w:val="333333"/>
          <w:sz w:val="28"/>
          <w:szCs w:val="28"/>
        </w:rPr>
        <w:t>5, с. 56</w:t>
      </w:r>
      <w:r w:rsidR="00C74454" w:rsidRPr="00C74454">
        <w:rPr>
          <w:color w:val="333333"/>
          <w:sz w:val="28"/>
          <w:szCs w:val="28"/>
        </w:rPr>
        <w:t>]</w:t>
      </w:r>
    </w:p>
    <w:p w14:paraId="3F3C9B50" w14:textId="77777777" w:rsidR="00E96B34" w:rsidRPr="00FB1952" w:rsidRDefault="00E96B34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b/>
          <w:color w:val="333333"/>
          <w:sz w:val="28"/>
          <w:szCs w:val="28"/>
        </w:rPr>
      </w:pPr>
    </w:p>
    <w:p w14:paraId="131F19EB" w14:textId="09396234" w:rsidR="00E96B34" w:rsidRPr="00FB1952" w:rsidRDefault="00647A8E" w:rsidP="00647A8E">
      <w:pPr>
        <w:pStyle w:val="a7"/>
        <w:shd w:val="clear" w:color="auto" w:fill="FFFFFF"/>
        <w:spacing w:before="0" w:beforeAutospacing="0" w:after="0" w:afterAutospacing="0" w:line="360" w:lineRule="auto"/>
        <w:mirrorIndents/>
        <w:jc w:val="center"/>
        <w:rPr>
          <w:b/>
          <w:color w:val="333333"/>
          <w:sz w:val="28"/>
          <w:szCs w:val="28"/>
        </w:rPr>
      </w:pPr>
      <w:r>
        <w:rPr>
          <w:b/>
          <w:color w:val="333333"/>
          <w:sz w:val="28"/>
          <w:szCs w:val="28"/>
        </w:rPr>
        <w:lastRenderedPageBreak/>
        <w:t>2.3.</w:t>
      </w:r>
      <w:r w:rsidRPr="00FB1952">
        <w:rPr>
          <w:b/>
          <w:color w:val="333333"/>
          <w:sz w:val="28"/>
          <w:szCs w:val="28"/>
        </w:rPr>
        <w:t xml:space="preserve"> Плотность</w:t>
      </w:r>
      <w:r w:rsidR="003B25E9">
        <w:rPr>
          <w:b/>
          <w:color w:val="333333"/>
          <w:sz w:val="28"/>
          <w:szCs w:val="28"/>
        </w:rPr>
        <w:t xml:space="preserve"> плазмы</w:t>
      </w:r>
      <w:r w:rsidR="00E96B34" w:rsidRPr="00FB1952">
        <w:rPr>
          <w:b/>
          <w:color w:val="333333"/>
          <w:sz w:val="28"/>
          <w:szCs w:val="28"/>
        </w:rPr>
        <w:t>.</w:t>
      </w:r>
    </w:p>
    <w:p w14:paraId="2B31F549" w14:textId="77777777" w:rsidR="00E96B34" w:rsidRPr="00E96B34" w:rsidRDefault="00E96B34" w:rsidP="00C74454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color w:val="333333"/>
          <w:sz w:val="28"/>
          <w:szCs w:val="28"/>
        </w:rPr>
      </w:pPr>
      <w:r w:rsidRPr="00E96B34">
        <w:rPr>
          <w:color w:val="333333"/>
          <w:sz w:val="28"/>
          <w:szCs w:val="28"/>
        </w:rPr>
        <w:t>Помимо температуры, которая имеет фундаментальную важность для самого существования плазмы, вторым наиболее важным свойством плазмы является плотность. Слово плотность плазмы обычно обозначает плотность электронов, т.е. число свободных электронов в единице объема (строго говоря, здесь, плотностью называют концентрацию — не массу единицы объема, а число частиц в единице объема). Плотность ионов связана с ней посредством среднего зарядового числа ионов. Следующей важной величиной является плотность нейтральных атомов n0. В горячей плазме n0 мала, но может тем не менее быть важной для физики процессов в плазме.</w:t>
      </w:r>
      <w:r w:rsidR="00C74454">
        <w:rPr>
          <w:color w:val="333333"/>
          <w:sz w:val="28"/>
          <w:szCs w:val="28"/>
        </w:rPr>
        <w:t xml:space="preserve"> </w:t>
      </w:r>
    </w:p>
    <w:p w14:paraId="369BABBD" w14:textId="77777777" w:rsidR="00897D87" w:rsidRDefault="00897D87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color w:val="333333"/>
          <w:sz w:val="28"/>
          <w:szCs w:val="28"/>
        </w:rPr>
      </w:pPr>
    </w:p>
    <w:p w14:paraId="0D1850AC" w14:textId="77777777" w:rsidR="00B2261D" w:rsidRDefault="00B2261D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color w:val="333333"/>
          <w:sz w:val="28"/>
          <w:szCs w:val="28"/>
        </w:rPr>
      </w:pPr>
    </w:p>
    <w:p w14:paraId="78DB963F" w14:textId="77777777" w:rsidR="00B2261D" w:rsidRDefault="00B2261D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color w:val="333333"/>
          <w:sz w:val="28"/>
          <w:szCs w:val="28"/>
        </w:rPr>
      </w:pPr>
    </w:p>
    <w:p w14:paraId="1B1FDED5" w14:textId="77777777" w:rsidR="00B2261D" w:rsidRDefault="00B2261D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color w:val="333333"/>
          <w:sz w:val="28"/>
          <w:szCs w:val="28"/>
        </w:rPr>
      </w:pPr>
    </w:p>
    <w:p w14:paraId="30B4533E" w14:textId="77777777" w:rsidR="00B2261D" w:rsidRDefault="00B2261D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color w:val="333333"/>
          <w:sz w:val="28"/>
          <w:szCs w:val="28"/>
        </w:rPr>
      </w:pPr>
    </w:p>
    <w:p w14:paraId="10EA3E67" w14:textId="77777777" w:rsidR="00B2261D" w:rsidRDefault="00B2261D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color w:val="333333"/>
          <w:sz w:val="28"/>
          <w:szCs w:val="28"/>
        </w:rPr>
      </w:pPr>
    </w:p>
    <w:p w14:paraId="0568B6D6" w14:textId="77777777" w:rsidR="00B2261D" w:rsidRDefault="00B2261D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color w:val="333333"/>
          <w:sz w:val="28"/>
          <w:szCs w:val="28"/>
        </w:rPr>
      </w:pPr>
    </w:p>
    <w:p w14:paraId="1D3AD2D0" w14:textId="77777777" w:rsidR="00B2261D" w:rsidRDefault="00B2261D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color w:val="333333"/>
          <w:sz w:val="28"/>
          <w:szCs w:val="28"/>
        </w:rPr>
      </w:pPr>
    </w:p>
    <w:p w14:paraId="74B62956" w14:textId="77777777" w:rsidR="00B2261D" w:rsidRDefault="00B2261D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color w:val="333333"/>
          <w:sz w:val="28"/>
          <w:szCs w:val="28"/>
        </w:rPr>
      </w:pPr>
    </w:p>
    <w:p w14:paraId="0B5CB5CA" w14:textId="77777777" w:rsidR="00B2261D" w:rsidRDefault="00B2261D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color w:val="333333"/>
          <w:sz w:val="28"/>
          <w:szCs w:val="28"/>
        </w:rPr>
      </w:pPr>
    </w:p>
    <w:p w14:paraId="7EB6CF6F" w14:textId="77777777" w:rsidR="00D90816" w:rsidRDefault="00D90816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color w:val="333333"/>
          <w:sz w:val="28"/>
          <w:szCs w:val="28"/>
        </w:rPr>
      </w:pPr>
    </w:p>
    <w:p w14:paraId="4640D959" w14:textId="77777777" w:rsidR="00D90816" w:rsidRDefault="00D90816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color w:val="333333"/>
          <w:sz w:val="28"/>
          <w:szCs w:val="28"/>
        </w:rPr>
      </w:pPr>
    </w:p>
    <w:p w14:paraId="40DF0745" w14:textId="77777777" w:rsidR="00D90816" w:rsidRDefault="00D90816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color w:val="333333"/>
          <w:sz w:val="28"/>
          <w:szCs w:val="28"/>
        </w:rPr>
      </w:pPr>
    </w:p>
    <w:p w14:paraId="4726B709" w14:textId="77777777" w:rsidR="00D90816" w:rsidRDefault="00D90816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color w:val="333333"/>
          <w:sz w:val="28"/>
          <w:szCs w:val="28"/>
        </w:rPr>
      </w:pPr>
    </w:p>
    <w:p w14:paraId="3348AD5C" w14:textId="77777777" w:rsidR="00C74454" w:rsidRDefault="00C74454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color w:val="333333"/>
          <w:sz w:val="28"/>
          <w:szCs w:val="28"/>
        </w:rPr>
      </w:pPr>
    </w:p>
    <w:p w14:paraId="062F7B24" w14:textId="77777777" w:rsidR="00D90816" w:rsidRDefault="00D90816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color w:val="333333"/>
          <w:sz w:val="28"/>
          <w:szCs w:val="28"/>
        </w:rPr>
      </w:pPr>
    </w:p>
    <w:p w14:paraId="6693C9F3" w14:textId="77777777" w:rsidR="00B2261D" w:rsidRDefault="00B2261D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color w:val="333333"/>
          <w:sz w:val="28"/>
          <w:szCs w:val="28"/>
        </w:rPr>
      </w:pPr>
    </w:p>
    <w:p w14:paraId="4EB7601E" w14:textId="77777777" w:rsidR="00DF3A40" w:rsidRDefault="00DF3A40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color w:val="333333"/>
          <w:sz w:val="28"/>
          <w:szCs w:val="28"/>
        </w:rPr>
      </w:pPr>
    </w:p>
    <w:p w14:paraId="6BEF4DDD" w14:textId="77777777" w:rsidR="00B2261D" w:rsidRPr="00DE442B" w:rsidRDefault="00B2261D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color w:val="333333"/>
          <w:sz w:val="28"/>
          <w:szCs w:val="28"/>
        </w:rPr>
      </w:pPr>
    </w:p>
    <w:p w14:paraId="568B17DC" w14:textId="0AEDC86B" w:rsidR="00E96B34" w:rsidRPr="00E96B34" w:rsidRDefault="00647A8E" w:rsidP="00647A8E">
      <w:pPr>
        <w:pStyle w:val="a7"/>
        <w:shd w:val="clear" w:color="auto" w:fill="FFFFFF"/>
        <w:spacing w:before="0" w:beforeAutospacing="0" w:after="0" w:afterAutospacing="0" w:line="360" w:lineRule="auto"/>
        <w:mirrorIndents/>
        <w:jc w:val="center"/>
        <w:rPr>
          <w:color w:val="333333"/>
          <w:sz w:val="28"/>
          <w:szCs w:val="28"/>
        </w:rPr>
      </w:pPr>
      <w:r>
        <w:rPr>
          <w:b/>
          <w:bCs/>
          <w:color w:val="333333"/>
          <w:sz w:val="28"/>
          <w:szCs w:val="28"/>
        </w:rPr>
        <w:lastRenderedPageBreak/>
        <w:t>3.</w:t>
      </w:r>
      <w:r w:rsidR="00E96B34" w:rsidRPr="00E96B34">
        <w:rPr>
          <w:b/>
          <w:bCs/>
          <w:color w:val="333333"/>
          <w:sz w:val="28"/>
          <w:szCs w:val="28"/>
        </w:rPr>
        <w:t>Плазма в природе</w:t>
      </w:r>
    </w:p>
    <w:p w14:paraId="311F4770" w14:textId="5F2E7A26" w:rsidR="00E96B34" w:rsidRPr="00A3741D" w:rsidRDefault="00647A8E" w:rsidP="00647A8E">
      <w:pPr>
        <w:pStyle w:val="a7"/>
        <w:shd w:val="clear" w:color="auto" w:fill="FFFFFF"/>
        <w:spacing w:before="0" w:beforeAutospacing="0" w:after="0" w:afterAutospacing="0" w:line="360" w:lineRule="auto"/>
        <w:mirrorIndents/>
        <w:jc w:val="center"/>
        <w:rPr>
          <w:b/>
          <w:color w:val="333333"/>
          <w:sz w:val="28"/>
          <w:szCs w:val="28"/>
        </w:rPr>
      </w:pPr>
      <w:r>
        <w:rPr>
          <w:b/>
          <w:color w:val="333333"/>
          <w:sz w:val="28"/>
          <w:szCs w:val="28"/>
        </w:rPr>
        <w:t xml:space="preserve">3.1. </w:t>
      </w:r>
      <w:r w:rsidR="00E96B34" w:rsidRPr="00A3741D">
        <w:rPr>
          <w:b/>
          <w:color w:val="333333"/>
          <w:sz w:val="28"/>
          <w:szCs w:val="28"/>
        </w:rPr>
        <w:t>Космическая плазма</w:t>
      </w:r>
    </w:p>
    <w:p w14:paraId="18045879" w14:textId="77777777" w:rsidR="00E96B34" w:rsidRPr="00E96B34" w:rsidRDefault="00E96B34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color w:val="333333"/>
          <w:sz w:val="28"/>
          <w:szCs w:val="28"/>
        </w:rPr>
      </w:pPr>
      <w:r w:rsidRPr="00E96B34">
        <w:rPr>
          <w:color w:val="333333"/>
          <w:sz w:val="28"/>
          <w:szCs w:val="28"/>
        </w:rPr>
        <w:t>КОСМИЧЕСКАЯ ПЛАЗМА, плаз</w:t>
      </w:r>
      <w:r w:rsidRPr="00E96B34">
        <w:rPr>
          <w:color w:val="333333"/>
          <w:sz w:val="28"/>
          <w:szCs w:val="28"/>
        </w:rPr>
        <w:softHyphen/>
        <w:t>ма (пол</w:t>
      </w:r>
      <w:r w:rsidRPr="00E96B34">
        <w:rPr>
          <w:color w:val="333333"/>
          <w:sz w:val="28"/>
          <w:szCs w:val="28"/>
        </w:rPr>
        <w:softHyphen/>
        <w:t>но</w:t>
      </w:r>
      <w:r w:rsidRPr="00E96B34">
        <w:rPr>
          <w:color w:val="333333"/>
          <w:sz w:val="28"/>
          <w:szCs w:val="28"/>
        </w:rPr>
        <w:softHyphen/>
        <w:t>стью или час</w:t>
      </w:r>
      <w:r w:rsidRPr="00E96B34">
        <w:rPr>
          <w:color w:val="333333"/>
          <w:sz w:val="28"/>
          <w:szCs w:val="28"/>
        </w:rPr>
        <w:softHyphen/>
        <w:t>тич</w:t>
      </w:r>
      <w:r w:rsidRPr="00E96B34">
        <w:rPr>
          <w:color w:val="333333"/>
          <w:sz w:val="28"/>
          <w:szCs w:val="28"/>
        </w:rPr>
        <w:softHyphen/>
        <w:t>но ио</w:t>
      </w:r>
      <w:r w:rsidRPr="00E96B34">
        <w:rPr>
          <w:color w:val="333333"/>
          <w:sz w:val="28"/>
          <w:szCs w:val="28"/>
        </w:rPr>
        <w:softHyphen/>
        <w:t>ни</w:t>
      </w:r>
      <w:r w:rsidRPr="00E96B34">
        <w:rPr>
          <w:color w:val="333333"/>
          <w:sz w:val="28"/>
          <w:szCs w:val="28"/>
        </w:rPr>
        <w:softHyphen/>
        <w:t>зо</w:t>
      </w:r>
      <w:r w:rsidRPr="00E96B34">
        <w:rPr>
          <w:color w:val="333333"/>
          <w:sz w:val="28"/>
          <w:szCs w:val="28"/>
        </w:rPr>
        <w:softHyphen/>
        <w:t>ван</w:t>
      </w:r>
      <w:r w:rsidRPr="00E96B34">
        <w:rPr>
          <w:color w:val="333333"/>
          <w:sz w:val="28"/>
          <w:szCs w:val="28"/>
        </w:rPr>
        <w:softHyphen/>
        <w:t>ный газ) в кос</w:t>
      </w:r>
      <w:r w:rsidRPr="00E96B34">
        <w:rPr>
          <w:color w:val="333333"/>
          <w:sz w:val="28"/>
          <w:szCs w:val="28"/>
        </w:rPr>
        <w:softHyphen/>
        <w:t>мическом про</w:t>
      </w:r>
      <w:r w:rsidRPr="00E96B34">
        <w:rPr>
          <w:color w:val="333333"/>
          <w:sz w:val="28"/>
          <w:szCs w:val="28"/>
        </w:rPr>
        <w:softHyphen/>
        <w:t>стран</w:t>
      </w:r>
      <w:r w:rsidRPr="00E96B34">
        <w:rPr>
          <w:color w:val="333333"/>
          <w:sz w:val="28"/>
          <w:szCs w:val="28"/>
        </w:rPr>
        <w:softHyphen/>
        <w:t>ст</w:t>
      </w:r>
      <w:r w:rsidRPr="00E96B34">
        <w:rPr>
          <w:color w:val="333333"/>
          <w:sz w:val="28"/>
          <w:szCs w:val="28"/>
        </w:rPr>
        <w:softHyphen/>
        <w:t>ве и на</w:t>
      </w:r>
      <w:r w:rsidRPr="00E96B34">
        <w:rPr>
          <w:color w:val="333333"/>
          <w:sz w:val="28"/>
          <w:szCs w:val="28"/>
        </w:rPr>
        <w:softHyphen/>
        <w:t>се</w:t>
      </w:r>
      <w:r w:rsidRPr="00E96B34">
        <w:rPr>
          <w:color w:val="333333"/>
          <w:sz w:val="28"/>
          <w:szCs w:val="28"/>
        </w:rPr>
        <w:softHyphen/>
        <w:t>ляю</w:t>
      </w:r>
      <w:r w:rsidRPr="00E96B34">
        <w:rPr>
          <w:color w:val="333333"/>
          <w:sz w:val="28"/>
          <w:szCs w:val="28"/>
        </w:rPr>
        <w:softHyphen/>
        <w:t>щих его объ</w:t>
      </w:r>
      <w:r w:rsidRPr="00E96B34">
        <w:rPr>
          <w:color w:val="333333"/>
          <w:sz w:val="28"/>
          <w:szCs w:val="28"/>
        </w:rPr>
        <w:softHyphen/>
        <w:t>ек</w:t>
      </w:r>
      <w:r w:rsidRPr="00E96B34">
        <w:rPr>
          <w:color w:val="333333"/>
          <w:sz w:val="28"/>
          <w:szCs w:val="28"/>
        </w:rPr>
        <w:softHyphen/>
        <w:t>тах. Космическая плазма воз</w:t>
      </w:r>
      <w:r w:rsidRPr="00E96B34">
        <w:rPr>
          <w:color w:val="333333"/>
          <w:sz w:val="28"/>
          <w:szCs w:val="28"/>
        </w:rPr>
        <w:softHyphen/>
        <w:t>ник</w:t>
      </w:r>
      <w:r w:rsidRPr="00E96B34">
        <w:rPr>
          <w:color w:val="333333"/>
          <w:sz w:val="28"/>
          <w:szCs w:val="28"/>
        </w:rPr>
        <w:softHyphen/>
        <w:t>ла в пер</w:t>
      </w:r>
      <w:r w:rsidRPr="00E96B34">
        <w:rPr>
          <w:color w:val="333333"/>
          <w:sz w:val="28"/>
          <w:szCs w:val="28"/>
        </w:rPr>
        <w:softHyphen/>
        <w:t>вые мик</w:t>
      </w:r>
      <w:r w:rsidRPr="00E96B34">
        <w:rPr>
          <w:color w:val="333333"/>
          <w:sz w:val="28"/>
          <w:szCs w:val="28"/>
        </w:rPr>
        <w:softHyphen/>
        <w:t>ро</w:t>
      </w:r>
      <w:r w:rsidRPr="00E96B34">
        <w:rPr>
          <w:color w:val="333333"/>
          <w:sz w:val="28"/>
          <w:szCs w:val="28"/>
        </w:rPr>
        <w:softHyphen/>
        <w:t>се</w:t>
      </w:r>
      <w:r w:rsidRPr="00E96B34">
        <w:rPr>
          <w:color w:val="333333"/>
          <w:sz w:val="28"/>
          <w:szCs w:val="28"/>
        </w:rPr>
        <w:softHyphen/>
        <w:t>кун</w:t>
      </w:r>
      <w:r w:rsidRPr="00E96B34">
        <w:rPr>
          <w:color w:val="333333"/>
          <w:sz w:val="28"/>
          <w:szCs w:val="28"/>
        </w:rPr>
        <w:softHyphen/>
        <w:t>ды ро</w:t>
      </w:r>
      <w:r w:rsidRPr="00E96B34">
        <w:rPr>
          <w:color w:val="333333"/>
          <w:sz w:val="28"/>
          <w:szCs w:val="28"/>
        </w:rPr>
        <w:softHyphen/>
        <w:t>ж</w:t>
      </w:r>
      <w:r w:rsidRPr="00E96B34">
        <w:rPr>
          <w:color w:val="333333"/>
          <w:sz w:val="28"/>
          <w:szCs w:val="28"/>
        </w:rPr>
        <w:softHyphen/>
        <w:t>де</w:t>
      </w:r>
      <w:r w:rsidRPr="00E96B34">
        <w:rPr>
          <w:color w:val="333333"/>
          <w:sz w:val="28"/>
          <w:szCs w:val="28"/>
        </w:rPr>
        <w:softHyphen/>
        <w:t>ния Все</w:t>
      </w:r>
      <w:r w:rsidRPr="00E96B34">
        <w:rPr>
          <w:color w:val="333333"/>
          <w:sz w:val="28"/>
          <w:szCs w:val="28"/>
        </w:rPr>
        <w:softHyphen/>
        <w:t>лен</w:t>
      </w:r>
      <w:r w:rsidRPr="00E96B34">
        <w:rPr>
          <w:color w:val="333333"/>
          <w:sz w:val="28"/>
          <w:szCs w:val="28"/>
        </w:rPr>
        <w:softHyphen/>
        <w:t>ной по</w:t>
      </w:r>
      <w:r w:rsidRPr="00E96B34">
        <w:rPr>
          <w:color w:val="333333"/>
          <w:sz w:val="28"/>
          <w:szCs w:val="28"/>
        </w:rPr>
        <w:softHyphen/>
        <w:t>сле Боль</w:t>
      </w:r>
      <w:r w:rsidRPr="00E96B34">
        <w:rPr>
          <w:color w:val="333333"/>
          <w:sz w:val="28"/>
          <w:szCs w:val="28"/>
        </w:rPr>
        <w:softHyphen/>
        <w:t>шо</w:t>
      </w:r>
      <w:r w:rsidRPr="00E96B34">
        <w:rPr>
          <w:color w:val="333333"/>
          <w:sz w:val="28"/>
          <w:szCs w:val="28"/>
        </w:rPr>
        <w:softHyphen/>
        <w:t>го взры</w:t>
      </w:r>
      <w:r w:rsidRPr="00E96B34">
        <w:rPr>
          <w:color w:val="333333"/>
          <w:sz w:val="28"/>
          <w:szCs w:val="28"/>
        </w:rPr>
        <w:softHyphen/>
        <w:t>ва и ны</w:t>
      </w:r>
      <w:r w:rsidRPr="00E96B34">
        <w:rPr>
          <w:color w:val="333333"/>
          <w:sz w:val="28"/>
          <w:szCs w:val="28"/>
        </w:rPr>
        <w:softHyphen/>
        <w:t>не яв</w:t>
      </w:r>
      <w:r w:rsidRPr="00E96B34">
        <w:rPr>
          <w:color w:val="333333"/>
          <w:sz w:val="28"/>
          <w:szCs w:val="28"/>
        </w:rPr>
        <w:softHyphen/>
        <w:t>ля</w:t>
      </w:r>
      <w:r w:rsidRPr="00E96B34">
        <w:rPr>
          <w:color w:val="333333"/>
          <w:sz w:val="28"/>
          <w:szCs w:val="28"/>
        </w:rPr>
        <w:softHyphen/>
        <w:t>ет</w:t>
      </w:r>
      <w:r w:rsidRPr="00E96B34">
        <w:rPr>
          <w:color w:val="333333"/>
          <w:sz w:val="28"/>
          <w:szCs w:val="28"/>
        </w:rPr>
        <w:softHyphen/>
        <w:t>ся наи</w:t>
      </w:r>
      <w:r w:rsidRPr="00E96B34">
        <w:rPr>
          <w:color w:val="333333"/>
          <w:sz w:val="28"/>
          <w:szCs w:val="28"/>
        </w:rPr>
        <w:softHyphen/>
        <w:t>бо</w:t>
      </w:r>
      <w:r w:rsidRPr="00E96B34">
        <w:rPr>
          <w:color w:val="333333"/>
          <w:sz w:val="28"/>
          <w:szCs w:val="28"/>
        </w:rPr>
        <w:softHyphen/>
        <w:t>лее рас</w:t>
      </w:r>
      <w:r w:rsidRPr="00E96B34">
        <w:rPr>
          <w:color w:val="333333"/>
          <w:sz w:val="28"/>
          <w:szCs w:val="28"/>
        </w:rPr>
        <w:softHyphen/>
        <w:t>про</w:t>
      </w:r>
      <w:r w:rsidRPr="00E96B34">
        <w:rPr>
          <w:color w:val="333333"/>
          <w:sz w:val="28"/>
          <w:szCs w:val="28"/>
        </w:rPr>
        <w:softHyphen/>
        <w:t>стра</w:t>
      </w:r>
      <w:r w:rsidRPr="00E96B34">
        <w:rPr>
          <w:color w:val="333333"/>
          <w:sz w:val="28"/>
          <w:szCs w:val="28"/>
        </w:rPr>
        <w:softHyphen/>
        <w:t>нён</w:t>
      </w:r>
      <w:r w:rsidRPr="00E96B34">
        <w:rPr>
          <w:color w:val="333333"/>
          <w:sz w:val="28"/>
          <w:szCs w:val="28"/>
        </w:rPr>
        <w:softHyphen/>
        <w:t>ным со</w:t>
      </w:r>
      <w:r w:rsidRPr="00E96B34">
        <w:rPr>
          <w:color w:val="333333"/>
          <w:sz w:val="28"/>
          <w:szCs w:val="28"/>
        </w:rPr>
        <w:softHyphen/>
        <w:t>стоя</w:t>
      </w:r>
      <w:r w:rsidRPr="00E96B34">
        <w:rPr>
          <w:color w:val="333333"/>
          <w:sz w:val="28"/>
          <w:szCs w:val="28"/>
        </w:rPr>
        <w:softHyphen/>
        <w:t>ни</w:t>
      </w:r>
      <w:r w:rsidRPr="00E96B34">
        <w:rPr>
          <w:color w:val="333333"/>
          <w:sz w:val="28"/>
          <w:szCs w:val="28"/>
        </w:rPr>
        <w:softHyphen/>
        <w:t>ем ве</w:t>
      </w:r>
      <w:r w:rsidRPr="00E96B34">
        <w:rPr>
          <w:color w:val="333333"/>
          <w:sz w:val="28"/>
          <w:szCs w:val="28"/>
        </w:rPr>
        <w:softHyphen/>
        <w:t>ще</w:t>
      </w:r>
      <w:r w:rsidRPr="00E96B34">
        <w:rPr>
          <w:color w:val="333333"/>
          <w:sz w:val="28"/>
          <w:szCs w:val="28"/>
        </w:rPr>
        <w:softHyphen/>
        <w:t>ст</w:t>
      </w:r>
      <w:r w:rsidRPr="00E96B34">
        <w:rPr>
          <w:color w:val="333333"/>
          <w:sz w:val="28"/>
          <w:szCs w:val="28"/>
        </w:rPr>
        <w:softHyphen/>
        <w:t>ва в при</w:t>
      </w:r>
      <w:r w:rsidRPr="00E96B34">
        <w:rPr>
          <w:color w:val="333333"/>
          <w:sz w:val="28"/>
          <w:szCs w:val="28"/>
        </w:rPr>
        <w:softHyphen/>
        <w:t>ро</w:t>
      </w:r>
      <w:r w:rsidRPr="00E96B34">
        <w:rPr>
          <w:color w:val="333333"/>
          <w:sz w:val="28"/>
          <w:szCs w:val="28"/>
        </w:rPr>
        <w:softHyphen/>
        <w:t>де, со</w:t>
      </w:r>
      <w:r w:rsidRPr="00E96B34">
        <w:rPr>
          <w:color w:val="333333"/>
          <w:sz w:val="28"/>
          <w:szCs w:val="28"/>
        </w:rPr>
        <w:softHyphen/>
        <w:t>став</w:t>
      </w:r>
      <w:r w:rsidRPr="00E96B34">
        <w:rPr>
          <w:color w:val="333333"/>
          <w:sz w:val="28"/>
          <w:szCs w:val="28"/>
        </w:rPr>
        <w:softHyphen/>
        <w:t>ляя 95% от мас</w:t>
      </w:r>
      <w:r w:rsidRPr="00E96B34">
        <w:rPr>
          <w:color w:val="333333"/>
          <w:sz w:val="28"/>
          <w:szCs w:val="28"/>
        </w:rPr>
        <w:softHyphen/>
        <w:t>сы Все</w:t>
      </w:r>
      <w:r w:rsidRPr="00E96B34">
        <w:rPr>
          <w:color w:val="333333"/>
          <w:sz w:val="28"/>
          <w:szCs w:val="28"/>
        </w:rPr>
        <w:softHyphen/>
        <w:t>лен</w:t>
      </w:r>
      <w:r w:rsidRPr="00E96B34">
        <w:rPr>
          <w:color w:val="333333"/>
          <w:sz w:val="28"/>
          <w:szCs w:val="28"/>
        </w:rPr>
        <w:softHyphen/>
        <w:t>ной (без учё</w:t>
      </w:r>
      <w:r w:rsidRPr="00E96B34">
        <w:rPr>
          <w:color w:val="333333"/>
          <w:sz w:val="28"/>
          <w:szCs w:val="28"/>
        </w:rPr>
        <w:softHyphen/>
        <w:t>та тём</w:t>
      </w:r>
      <w:r w:rsidRPr="00E96B34">
        <w:rPr>
          <w:color w:val="333333"/>
          <w:sz w:val="28"/>
          <w:szCs w:val="28"/>
        </w:rPr>
        <w:softHyphen/>
        <w:t>ной ма</w:t>
      </w:r>
      <w:r w:rsidRPr="00E96B34">
        <w:rPr>
          <w:color w:val="333333"/>
          <w:sz w:val="28"/>
          <w:szCs w:val="28"/>
        </w:rPr>
        <w:softHyphen/>
        <w:t>те</w:t>
      </w:r>
      <w:r w:rsidRPr="00E96B34">
        <w:rPr>
          <w:color w:val="333333"/>
          <w:sz w:val="28"/>
          <w:szCs w:val="28"/>
        </w:rPr>
        <w:softHyphen/>
        <w:t>рии и тём</w:t>
      </w:r>
      <w:r w:rsidRPr="00E96B34">
        <w:rPr>
          <w:color w:val="333333"/>
          <w:sz w:val="28"/>
          <w:szCs w:val="28"/>
        </w:rPr>
        <w:softHyphen/>
        <w:t>ной энер</w:t>
      </w:r>
      <w:r w:rsidRPr="00E96B34">
        <w:rPr>
          <w:color w:val="333333"/>
          <w:sz w:val="28"/>
          <w:szCs w:val="28"/>
        </w:rPr>
        <w:softHyphen/>
        <w:t>гии, при</w:t>
      </w:r>
      <w:r w:rsidRPr="00E96B34">
        <w:rPr>
          <w:color w:val="333333"/>
          <w:sz w:val="28"/>
          <w:szCs w:val="28"/>
        </w:rPr>
        <w:softHyphen/>
        <w:t>ро</w:t>
      </w:r>
      <w:r w:rsidRPr="00E96B34">
        <w:rPr>
          <w:color w:val="333333"/>
          <w:sz w:val="28"/>
          <w:szCs w:val="28"/>
        </w:rPr>
        <w:softHyphen/>
        <w:t>да ко</w:t>
      </w:r>
      <w:r w:rsidRPr="00E96B34">
        <w:rPr>
          <w:color w:val="333333"/>
          <w:sz w:val="28"/>
          <w:szCs w:val="28"/>
        </w:rPr>
        <w:softHyphen/>
        <w:t>то</w:t>
      </w:r>
      <w:r w:rsidRPr="00E96B34">
        <w:rPr>
          <w:color w:val="333333"/>
          <w:sz w:val="28"/>
          <w:szCs w:val="28"/>
        </w:rPr>
        <w:softHyphen/>
        <w:t>рых по</w:t>
      </w:r>
      <w:r w:rsidRPr="00E96B34">
        <w:rPr>
          <w:color w:val="333333"/>
          <w:sz w:val="28"/>
          <w:szCs w:val="28"/>
        </w:rPr>
        <w:softHyphen/>
        <w:t>ка не</w:t>
      </w:r>
      <w:r w:rsidRPr="00E96B34">
        <w:rPr>
          <w:color w:val="333333"/>
          <w:sz w:val="28"/>
          <w:szCs w:val="28"/>
        </w:rPr>
        <w:softHyphen/>
        <w:t>из</w:t>
      </w:r>
      <w:r w:rsidRPr="00E96B34">
        <w:rPr>
          <w:color w:val="333333"/>
          <w:sz w:val="28"/>
          <w:szCs w:val="28"/>
        </w:rPr>
        <w:softHyphen/>
        <w:t>вест</w:t>
      </w:r>
      <w:r w:rsidRPr="00E96B34">
        <w:rPr>
          <w:color w:val="333333"/>
          <w:sz w:val="28"/>
          <w:szCs w:val="28"/>
        </w:rPr>
        <w:softHyphen/>
        <w:t>на). По свой</w:t>
      </w:r>
      <w:r w:rsidRPr="00E96B34">
        <w:rPr>
          <w:color w:val="333333"/>
          <w:sz w:val="28"/>
          <w:szCs w:val="28"/>
        </w:rPr>
        <w:softHyphen/>
        <w:t>ст</w:t>
      </w:r>
      <w:r w:rsidRPr="00E96B34">
        <w:rPr>
          <w:color w:val="333333"/>
          <w:sz w:val="28"/>
          <w:szCs w:val="28"/>
        </w:rPr>
        <w:softHyphen/>
        <w:t>вам, за</w:t>
      </w:r>
      <w:r w:rsidRPr="00E96B34">
        <w:rPr>
          <w:color w:val="333333"/>
          <w:sz w:val="28"/>
          <w:szCs w:val="28"/>
        </w:rPr>
        <w:softHyphen/>
        <w:t>ви</w:t>
      </w:r>
      <w:r w:rsidRPr="00E96B34">
        <w:rPr>
          <w:color w:val="333333"/>
          <w:sz w:val="28"/>
          <w:szCs w:val="28"/>
        </w:rPr>
        <w:softHyphen/>
        <w:t>сящим от температуры и плот</w:t>
      </w:r>
      <w:r w:rsidRPr="00E96B34">
        <w:rPr>
          <w:color w:val="333333"/>
          <w:sz w:val="28"/>
          <w:szCs w:val="28"/>
        </w:rPr>
        <w:softHyphen/>
        <w:t>но</w:t>
      </w:r>
      <w:r w:rsidRPr="00E96B34">
        <w:rPr>
          <w:color w:val="333333"/>
          <w:sz w:val="28"/>
          <w:szCs w:val="28"/>
        </w:rPr>
        <w:softHyphen/>
        <w:t>сти ве</w:t>
      </w:r>
      <w:r w:rsidRPr="00E96B34">
        <w:rPr>
          <w:color w:val="333333"/>
          <w:sz w:val="28"/>
          <w:szCs w:val="28"/>
        </w:rPr>
        <w:softHyphen/>
        <w:t>ще</w:t>
      </w:r>
      <w:r w:rsidRPr="00E96B34">
        <w:rPr>
          <w:color w:val="333333"/>
          <w:sz w:val="28"/>
          <w:szCs w:val="28"/>
        </w:rPr>
        <w:softHyphen/>
        <w:t>ст</w:t>
      </w:r>
      <w:r w:rsidRPr="00E96B34">
        <w:rPr>
          <w:color w:val="333333"/>
          <w:sz w:val="28"/>
          <w:szCs w:val="28"/>
        </w:rPr>
        <w:softHyphen/>
        <w:t>ва, и по на</w:t>
      </w:r>
      <w:r w:rsidRPr="00E96B34">
        <w:rPr>
          <w:color w:val="333333"/>
          <w:sz w:val="28"/>
          <w:szCs w:val="28"/>
        </w:rPr>
        <w:softHyphen/>
        <w:t>прав</w:t>
      </w:r>
      <w:r w:rsidRPr="00E96B34">
        <w:rPr>
          <w:color w:val="333333"/>
          <w:sz w:val="28"/>
          <w:szCs w:val="28"/>
        </w:rPr>
        <w:softHyphen/>
        <w:t>ле</w:t>
      </w:r>
      <w:r w:rsidRPr="00E96B34">
        <w:rPr>
          <w:color w:val="333333"/>
          <w:sz w:val="28"/>
          <w:szCs w:val="28"/>
        </w:rPr>
        <w:softHyphen/>
        <w:t>ни</w:t>
      </w:r>
      <w:r w:rsidRPr="00E96B34">
        <w:rPr>
          <w:color w:val="333333"/>
          <w:sz w:val="28"/>
          <w:szCs w:val="28"/>
        </w:rPr>
        <w:softHyphen/>
        <w:t>ям ис</w:t>
      </w:r>
      <w:r w:rsidRPr="00E96B34">
        <w:rPr>
          <w:color w:val="333333"/>
          <w:sz w:val="28"/>
          <w:szCs w:val="28"/>
        </w:rPr>
        <w:softHyphen/>
        <w:t>сле</w:t>
      </w:r>
      <w:r w:rsidRPr="00E96B34">
        <w:rPr>
          <w:color w:val="333333"/>
          <w:sz w:val="28"/>
          <w:szCs w:val="28"/>
        </w:rPr>
        <w:softHyphen/>
        <w:t>до</w:t>
      </w:r>
      <w:r w:rsidRPr="00E96B34">
        <w:rPr>
          <w:color w:val="333333"/>
          <w:sz w:val="28"/>
          <w:szCs w:val="28"/>
        </w:rPr>
        <w:softHyphen/>
        <w:t>ва</w:t>
      </w:r>
      <w:r w:rsidRPr="00E96B34">
        <w:rPr>
          <w:color w:val="333333"/>
          <w:sz w:val="28"/>
          <w:szCs w:val="28"/>
        </w:rPr>
        <w:softHyphen/>
        <w:t>ния космическую плазму мож</w:t>
      </w:r>
      <w:r w:rsidRPr="00E96B34">
        <w:rPr>
          <w:color w:val="333333"/>
          <w:sz w:val="28"/>
          <w:szCs w:val="28"/>
        </w:rPr>
        <w:softHyphen/>
        <w:t>но раз</w:t>
      </w:r>
      <w:r w:rsidRPr="00E96B34">
        <w:rPr>
          <w:color w:val="333333"/>
          <w:sz w:val="28"/>
          <w:szCs w:val="28"/>
        </w:rPr>
        <w:softHyphen/>
        <w:t>де</w:t>
      </w:r>
      <w:r w:rsidRPr="00E96B34">
        <w:rPr>
          <w:color w:val="333333"/>
          <w:sz w:val="28"/>
          <w:szCs w:val="28"/>
        </w:rPr>
        <w:softHyphen/>
        <w:t>лить на сле</w:t>
      </w:r>
      <w:r w:rsidRPr="00E96B34">
        <w:rPr>
          <w:color w:val="333333"/>
          <w:sz w:val="28"/>
          <w:szCs w:val="28"/>
        </w:rPr>
        <w:softHyphen/>
        <w:t>дую</w:t>
      </w:r>
      <w:r w:rsidRPr="00E96B34">
        <w:rPr>
          <w:color w:val="333333"/>
          <w:sz w:val="28"/>
          <w:szCs w:val="28"/>
        </w:rPr>
        <w:softHyphen/>
        <w:t>щие ви</w:t>
      </w:r>
      <w:r w:rsidRPr="00E96B34">
        <w:rPr>
          <w:color w:val="333333"/>
          <w:sz w:val="28"/>
          <w:szCs w:val="28"/>
        </w:rPr>
        <w:softHyphen/>
        <w:t xml:space="preserve">ды: </w:t>
      </w:r>
      <w:proofErr w:type="spellStart"/>
      <w:r w:rsidRPr="00E96B34">
        <w:rPr>
          <w:color w:val="333333"/>
          <w:sz w:val="28"/>
          <w:szCs w:val="28"/>
        </w:rPr>
        <w:t>кварк-глю</w:t>
      </w:r>
      <w:r w:rsidRPr="00E96B34">
        <w:rPr>
          <w:color w:val="333333"/>
          <w:sz w:val="28"/>
          <w:szCs w:val="28"/>
        </w:rPr>
        <w:softHyphen/>
        <w:t>он</w:t>
      </w:r>
      <w:r w:rsidRPr="00E96B34">
        <w:rPr>
          <w:color w:val="333333"/>
          <w:sz w:val="28"/>
          <w:szCs w:val="28"/>
        </w:rPr>
        <w:softHyphen/>
        <w:t>ная</w:t>
      </w:r>
      <w:proofErr w:type="spellEnd"/>
      <w:r w:rsidRPr="00E96B34">
        <w:rPr>
          <w:color w:val="333333"/>
          <w:sz w:val="28"/>
          <w:szCs w:val="28"/>
        </w:rPr>
        <w:t xml:space="preserve"> (ядер</w:t>
      </w:r>
      <w:r w:rsidRPr="00E96B34">
        <w:rPr>
          <w:color w:val="333333"/>
          <w:sz w:val="28"/>
          <w:szCs w:val="28"/>
        </w:rPr>
        <w:softHyphen/>
        <w:t>ная), га</w:t>
      </w:r>
      <w:r w:rsidRPr="00E96B34">
        <w:rPr>
          <w:color w:val="333333"/>
          <w:sz w:val="28"/>
          <w:szCs w:val="28"/>
        </w:rPr>
        <w:softHyphen/>
        <w:t>лак</w:t>
      </w:r>
      <w:r w:rsidRPr="00E96B34">
        <w:rPr>
          <w:color w:val="333333"/>
          <w:sz w:val="28"/>
          <w:szCs w:val="28"/>
        </w:rPr>
        <w:softHyphen/>
        <w:t>ти</w:t>
      </w:r>
      <w:r w:rsidRPr="00E96B34">
        <w:rPr>
          <w:color w:val="333333"/>
          <w:sz w:val="28"/>
          <w:szCs w:val="28"/>
        </w:rPr>
        <w:softHyphen/>
        <w:t>чес</w:t>
      </w:r>
      <w:r w:rsidRPr="00E96B34">
        <w:rPr>
          <w:color w:val="333333"/>
          <w:sz w:val="28"/>
          <w:szCs w:val="28"/>
        </w:rPr>
        <w:softHyphen/>
        <w:t>кая (плаз</w:t>
      </w:r>
      <w:r w:rsidRPr="00E96B34">
        <w:rPr>
          <w:color w:val="333333"/>
          <w:sz w:val="28"/>
          <w:szCs w:val="28"/>
        </w:rPr>
        <w:softHyphen/>
        <w:t>ма га</w:t>
      </w:r>
      <w:r w:rsidRPr="00E96B34">
        <w:rPr>
          <w:color w:val="333333"/>
          <w:sz w:val="28"/>
          <w:szCs w:val="28"/>
        </w:rPr>
        <w:softHyphen/>
        <w:t>лак</w:t>
      </w:r>
      <w:r w:rsidRPr="00E96B34">
        <w:rPr>
          <w:color w:val="333333"/>
          <w:sz w:val="28"/>
          <w:szCs w:val="28"/>
        </w:rPr>
        <w:softHyphen/>
        <w:t>тик и га</w:t>
      </w:r>
      <w:r w:rsidRPr="00E96B34">
        <w:rPr>
          <w:color w:val="333333"/>
          <w:sz w:val="28"/>
          <w:szCs w:val="28"/>
        </w:rPr>
        <w:softHyphen/>
        <w:t>лак</w:t>
      </w:r>
      <w:r w:rsidRPr="00E96B34">
        <w:rPr>
          <w:color w:val="333333"/>
          <w:sz w:val="28"/>
          <w:szCs w:val="28"/>
        </w:rPr>
        <w:softHyphen/>
        <w:t>тических ядер), звёзд</w:t>
      </w:r>
      <w:r w:rsidRPr="00E96B34">
        <w:rPr>
          <w:color w:val="333333"/>
          <w:sz w:val="28"/>
          <w:szCs w:val="28"/>
        </w:rPr>
        <w:softHyphen/>
        <w:t>ная (плаз</w:t>
      </w:r>
      <w:r w:rsidRPr="00E96B34">
        <w:rPr>
          <w:color w:val="333333"/>
          <w:sz w:val="28"/>
          <w:szCs w:val="28"/>
        </w:rPr>
        <w:softHyphen/>
        <w:t>ма звёзд и звёзд</w:t>
      </w:r>
      <w:r w:rsidRPr="00E96B34">
        <w:rPr>
          <w:color w:val="333333"/>
          <w:sz w:val="28"/>
          <w:szCs w:val="28"/>
        </w:rPr>
        <w:softHyphen/>
        <w:t>ных ат</w:t>
      </w:r>
      <w:r w:rsidRPr="00E96B34">
        <w:rPr>
          <w:color w:val="333333"/>
          <w:sz w:val="28"/>
          <w:szCs w:val="28"/>
        </w:rPr>
        <w:softHyphen/>
        <w:t>мо</w:t>
      </w:r>
      <w:r w:rsidRPr="00E96B34">
        <w:rPr>
          <w:color w:val="333333"/>
          <w:sz w:val="28"/>
          <w:szCs w:val="28"/>
        </w:rPr>
        <w:softHyphen/>
        <w:t>сфер), меж</w:t>
      </w:r>
      <w:r w:rsidRPr="00E96B34">
        <w:rPr>
          <w:color w:val="333333"/>
          <w:sz w:val="28"/>
          <w:szCs w:val="28"/>
        </w:rPr>
        <w:softHyphen/>
        <w:t>пла</w:t>
      </w:r>
      <w:r w:rsidRPr="00E96B34">
        <w:rPr>
          <w:color w:val="333333"/>
          <w:sz w:val="28"/>
          <w:szCs w:val="28"/>
        </w:rPr>
        <w:softHyphen/>
        <w:t>нет</w:t>
      </w:r>
      <w:r w:rsidRPr="00E96B34">
        <w:rPr>
          <w:color w:val="333333"/>
          <w:sz w:val="28"/>
          <w:szCs w:val="28"/>
        </w:rPr>
        <w:softHyphen/>
        <w:t>ная и маг</w:t>
      </w:r>
      <w:r w:rsidRPr="00E96B34">
        <w:rPr>
          <w:color w:val="333333"/>
          <w:sz w:val="28"/>
          <w:szCs w:val="28"/>
        </w:rPr>
        <w:softHyphen/>
        <w:t>ни</w:t>
      </w:r>
      <w:r w:rsidRPr="00E96B34">
        <w:rPr>
          <w:color w:val="333333"/>
          <w:sz w:val="28"/>
          <w:szCs w:val="28"/>
        </w:rPr>
        <w:softHyphen/>
        <w:t>то</w:t>
      </w:r>
      <w:r w:rsidRPr="00E96B34">
        <w:rPr>
          <w:color w:val="333333"/>
          <w:sz w:val="28"/>
          <w:szCs w:val="28"/>
        </w:rPr>
        <w:softHyphen/>
        <w:t>сфер</w:t>
      </w:r>
      <w:r w:rsidRPr="00E96B34">
        <w:rPr>
          <w:color w:val="333333"/>
          <w:sz w:val="28"/>
          <w:szCs w:val="28"/>
        </w:rPr>
        <w:softHyphen/>
        <w:t xml:space="preserve">ная. </w:t>
      </w:r>
    </w:p>
    <w:p w14:paraId="79C2EA0D" w14:textId="77777777" w:rsidR="00E96B34" w:rsidRPr="00E96B34" w:rsidRDefault="00E96B34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color w:val="333333"/>
          <w:sz w:val="28"/>
          <w:szCs w:val="28"/>
        </w:rPr>
      </w:pPr>
      <w:r w:rsidRPr="00E96B34">
        <w:rPr>
          <w:color w:val="333333"/>
          <w:sz w:val="28"/>
          <w:szCs w:val="28"/>
        </w:rPr>
        <w:t>Последовательность в уменьшении концентрации (плотности) космической плазмы приблизительно такова:</w:t>
      </w:r>
    </w:p>
    <w:p w14:paraId="4599FB98" w14:textId="77777777" w:rsidR="00E96B34" w:rsidRPr="00E96B34" w:rsidRDefault="00E96B34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color w:val="333333"/>
          <w:sz w:val="28"/>
          <w:szCs w:val="28"/>
        </w:rPr>
      </w:pPr>
      <w:r w:rsidRPr="00E96B34">
        <w:rPr>
          <w:color w:val="333333"/>
          <w:sz w:val="28"/>
          <w:szCs w:val="28"/>
        </w:rPr>
        <w:t>● плазма звёзд;</w:t>
      </w:r>
    </w:p>
    <w:p w14:paraId="3F55CE43" w14:textId="77777777" w:rsidR="00E96B34" w:rsidRPr="00E96B34" w:rsidRDefault="00E96B34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color w:val="333333"/>
          <w:sz w:val="28"/>
          <w:szCs w:val="28"/>
        </w:rPr>
      </w:pPr>
      <w:r w:rsidRPr="00E96B34">
        <w:rPr>
          <w:color w:val="333333"/>
          <w:sz w:val="28"/>
          <w:szCs w:val="28"/>
        </w:rPr>
        <w:t>● околопланетная плазма;</w:t>
      </w:r>
    </w:p>
    <w:p w14:paraId="59D6A439" w14:textId="77777777" w:rsidR="00E96B34" w:rsidRPr="00E96B34" w:rsidRDefault="00E96B34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color w:val="333333"/>
          <w:sz w:val="28"/>
          <w:szCs w:val="28"/>
        </w:rPr>
      </w:pPr>
      <w:r w:rsidRPr="00E96B34">
        <w:rPr>
          <w:color w:val="333333"/>
          <w:sz w:val="28"/>
          <w:szCs w:val="28"/>
        </w:rPr>
        <w:t>● плазма квазаров и галактических ядер;</w:t>
      </w:r>
    </w:p>
    <w:p w14:paraId="1A670E47" w14:textId="77777777" w:rsidR="00E96B34" w:rsidRPr="00E96B34" w:rsidRDefault="00E96B34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color w:val="333333"/>
          <w:sz w:val="28"/>
          <w:szCs w:val="28"/>
        </w:rPr>
      </w:pPr>
      <w:r w:rsidRPr="00E96B34">
        <w:rPr>
          <w:color w:val="333333"/>
          <w:sz w:val="28"/>
          <w:szCs w:val="28"/>
        </w:rPr>
        <w:t>● межпланетная плазма;</w:t>
      </w:r>
    </w:p>
    <w:p w14:paraId="7E9B7F06" w14:textId="77777777" w:rsidR="00E96B34" w:rsidRPr="00E96B34" w:rsidRDefault="00E96B34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color w:val="333333"/>
          <w:sz w:val="28"/>
          <w:szCs w:val="28"/>
        </w:rPr>
      </w:pPr>
      <w:r w:rsidRPr="00E96B34">
        <w:rPr>
          <w:color w:val="333333"/>
          <w:sz w:val="28"/>
          <w:szCs w:val="28"/>
        </w:rPr>
        <w:t>● межзвёздная и межгалактическая плазма.</w:t>
      </w:r>
    </w:p>
    <w:p w14:paraId="2E650317" w14:textId="77777777" w:rsidR="00E96B34" w:rsidRPr="00E96B34" w:rsidRDefault="00E96B34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color w:val="333333"/>
          <w:sz w:val="28"/>
          <w:szCs w:val="28"/>
        </w:rPr>
      </w:pPr>
      <w:r w:rsidRPr="00E96B34">
        <w:rPr>
          <w:color w:val="333333"/>
          <w:sz w:val="28"/>
          <w:szCs w:val="28"/>
        </w:rPr>
        <w:t>Современная космическая техника позволяет проводить активные эксперименты в космосе, т. е. активно воздействовать на космическую плазму (в первую очередь - околоземную) радиоизлучениями, пучками заряженных частиц, плазменными сгустками и т. п. Эти методы используются для диагностики, моделирования естественных явлений (например, полярных сияний</w:t>
      </w:r>
    </w:p>
    <w:p w14:paraId="74345135" w14:textId="77777777" w:rsidR="00E96B34" w:rsidRPr="0024799C" w:rsidRDefault="00A3741D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i/>
          <w:color w:val="333333"/>
          <w:sz w:val="28"/>
          <w:szCs w:val="28"/>
        </w:rPr>
      </w:pPr>
      <w:r w:rsidRPr="0024799C">
        <w:rPr>
          <w:i/>
          <w:color w:val="333333"/>
          <w:sz w:val="28"/>
          <w:szCs w:val="28"/>
        </w:rPr>
        <w:t xml:space="preserve">1) </w:t>
      </w:r>
      <w:r w:rsidR="00E96B34" w:rsidRPr="0024799C">
        <w:rPr>
          <w:i/>
          <w:color w:val="333333"/>
          <w:sz w:val="28"/>
          <w:szCs w:val="28"/>
        </w:rPr>
        <w:t>Солнечный ветер.</w:t>
      </w:r>
    </w:p>
    <w:p w14:paraId="161C65E1" w14:textId="77777777" w:rsidR="00E96B34" w:rsidRPr="00E96B34" w:rsidRDefault="0024799C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>Солнечный ветер – э</w:t>
      </w:r>
      <w:r w:rsidR="00E96B34" w:rsidRPr="00E96B34">
        <w:rPr>
          <w:color w:val="333333"/>
          <w:sz w:val="28"/>
          <w:szCs w:val="28"/>
        </w:rPr>
        <w:t xml:space="preserve">то ионизированный поток частиц, вытекающих из короны звезды в окружающий космос. Источниками потока являются все </w:t>
      </w:r>
      <w:r w:rsidR="00E96B34" w:rsidRPr="00E96B34">
        <w:rPr>
          <w:color w:val="333333"/>
          <w:sz w:val="28"/>
          <w:szCs w:val="28"/>
        </w:rPr>
        <w:lastRenderedPageBreak/>
        <w:t>существующие звезды, поэтому можно употреблять название «звездный ветер», оно тоже правильное.</w:t>
      </w:r>
    </w:p>
    <w:p w14:paraId="5A7D1385" w14:textId="77777777" w:rsidR="00E96B34" w:rsidRPr="00E96B34" w:rsidRDefault="00E96B34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color w:val="333333"/>
          <w:sz w:val="28"/>
          <w:szCs w:val="28"/>
        </w:rPr>
      </w:pPr>
      <w:r w:rsidRPr="00E96B34">
        <w:rPr>
          <w:color w:val="333333"/>
          <w:sz w:val="28"/>
          <w:szCs w:val="28"/>
        </w:rPr>
        <w:t>Раскаленное состояние звезды обусловлено происходящими внутри нее термоядерными процессами. Корональная часть Солнца разогрета примерно до 1 млн. градусов. В таких температурных условиях атомы движутся с невероятной скоростью, сталкиваются и разлетаются во все стороны. Газы, входящие в состав короны, расширяются, стремятся занять как можно больше пространства.</w:t>
      </w:r>
    </w:p>
    <w:p w14:paraId="0B62CAA8" w14:textId="77777777" w:rsidR="00E96B34" w:rsidRPr="00E96B34" w:rsidRDefault="00E96B34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color w:val="333333"/>
          <w:sz w:val="28"/>
          <w:szCs w:val="28"/>
        </w:rPr>
      </w:pPr>
      <w:r w:rsidRPr="00E96B34">
        <w:rPr>
          <w:color w:val="333333"/>
          <w:sz w:val="28"/>
          <w:szCs w:val="28"/>
        </w:rPr>
        <w:t>Газовый поток, удаляясь от светила, набирает скорость, долетает до Земли за несколько суток. В составе солнечного ветра находятся типичные для Солнца элементы: гелий, водород, некоторое количество железа, кремния, серы. Вышедшая из поверхностного слоя звезды масса частиц имеет температуру около 200000°C. Она движется в космическом пространстве со скоростью 300 – 500 км/с, если солнечная активность низкая. Но если корона активна, то скорость солнечного ветра может достигать 1000 – 1200 км/с. Каждую секунду Солнце испускает около 1 млн. тонн ионизированных частиц.</w:t>
      </w:r>
    </w:p>
    <w:p w14:paraId="680553BD" w14:textId="77777777" w:rsidR="00E96B34" w:rsidRPr="0024799C" w:rsidRDefault="00A3741D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i/>
          <w:color w:val="333333"/>
          <w:sz w:val="28"/>
          <w:szCs w:val="28"/>
        </w:rPr>
      </w:pPr>
      <w:r w:rsidRPr="0024799C">
        <w:rPr>
          <w:i/>
          <w:color w:val="333333"/>
          <w:sz w:val="28"/>
          <w:szCs w:val="28"/>
        </w:rPr>
        <w:t xml:space="preserve">2) </w:t>
      </w:r>
      <w:r w:rsidR="00E96B34" w:rsidRPr="0024799C">
        <w:rPr>
          <w:i/>
          <w:color w:val="333333"/>
          <w:sz w:val="28"/>
          <w:szCs w:val="28"/>
        </w:rPr>
        <w:t>Солнечные космические лучи.</w:t>
      </w:r>
    </w:p>
    <w:p w14:paraId="2F6A6928" w14:textId="77777777" w:rsidR="00E96B34" w:rsidRPr="00E96B34" w:rsidRDefault="00E96B34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color w:val="333333"/>
          <w:sz w:val="28"/>
          <w:szCs w:val="28"/>
        </w:rPr>
      </w:pPr>
      <w:r w:rsidRPr="00E96B34">
        <w:rPr>
          <w:color w:val="333333"/>
          <w:sz w:val="28"/>
          <w:szCs w:val="28"/>
        </w:rPr>
        <w:t>Космические лучи (излучение) - это частицы, заполняющие межзвездное пространство и постоянно бомбардирующие Землю. Они открыты в 1912 г. австрийским физиком Гессом с помощью ионизационной камеры на воздушном шаре.</w:t>
      </w:r>
    </w:p>
    <w:p w14:paraId="2050E1CD" w14:textId="77777777" w:rsidR="00E96B34" w:rsidRPr="00E96B34" w:rsidRDefault="00E96B34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color w:val="333333"/>
          <w:sz w:val="28"/>
          <w:szCs w:val="28"/>
        </w:rPr>
      </w:pPr>
      <w:r w:rsidRPr="00E96B34">
        <w:rPr>
          <w:color w:val="333333"/>
          <w:sz w:val="28"/>
          <w:szCs w:val="28"/>
        </w:rPr>
        <w:t>Различают следующие типы космических лучей:</w:t>
      </w:r>
    </w:p>
    <w:p w14:paraId="59F326C6" w14:textId="77777777" w:rsidR="00E96B34" w:rsidRPr="00E96B34" w:rsidRDefault="00E96B34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color w:val="333333"/>
          <w:sz w:val="28"/>
          <w:szCs w:val="28"/>
        </w:rPr>
      </w:pPr>
      <w:r w:rsidRPr="00E96B34">
        <w:rPr>
          <w:color w:val="333333"/>
          <w:sz w:val="28"/>
          <w:szCs w:val="28"/>
        </w:rPr>
        <w:t>1. </w:t>
      </w:r>
      <w:r w:rsidRPr="0024799C">
        <w:rPr>
          <w:bCs/>
          <w:i/>
          <w:iCs/>
          <w:color w:val="333333"/>
          <w:sz w:val="28"/>
          <w:szCs w:val="28"/>
        </w:rPr>
        <w:t>Галактические космические лучи</w:t>
      </w:r>
      <w:r w:rsidRPr="00E96B34">
        <w:rPr>
          <w:color w:val="333333"/>
          <w:sz w:val="28"/>
          <w:szCs w:val="28"/>
        </w:rPr>
        <w:t> - космические частицы, приходящие на Землю из недр нашей Галактики. В их состав не входят частицы, генерируемые Солнцем.</w:t>
      </w:r>
    </w:p>
    <w:p w14:paraId="602367B3" w14:textId="77777777" w:rsidR="00E96B34" w:rsidRDefault="00E96B34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color w:val="333333"/>
          <w:sz w:val="28"/>
          <w:szCs w:val="28"/>
        </w:rPr>
      </w:pPr>
      <w:r w:rsidRPr="00E96B34">
        <w:rPr>
          <w:color w:val="333333"/>
          <w:sz w:val="28"/>
          <w:szCs w:val="28"/>
        </w:rPr>
        <w:t>2. </w:t>
      </w:r>
      <w:r w:rsidRPr="0024799C">
        <w:rPr>
          <w:bCs/>
          <w:i/>
          <w:iCs/>
          <w:color w:val="333333"/>
          <w:sz w:val="28"/>
          <w:szCs w:val="28"/>
        </w:rPr>
        <w:t>Солнечные космические лучи</w:t>
      </w:r>
      <w:r w:rsidRPr="0024799C">
        <w:rPr>
          <w:color w:val="333333"/>
          <w:sz w:val="28"/>
          <w:szCs w:val="28"/>
        </w:rPr>
        <w:t> </w:t>
      </w:r>
      <w:r w:rsidRPr="00E96B34">
        <w:rPr>
          <w:color w:val="333333"/>
          <w:sz w:val="28"/>
          <w:szCs w:val="28"/>
        </w:rPr>
        <w:t>- космические частицы, генерируемые Солнцем.</w:t>
      </w:r>
    </w:p>
    <w:p w14:paraId="494E1BD6" w14:textId="77777777" w:rsidR="00F252D7" w:rsidRDefault="00F252D7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color w:val="333333"/>
          <w:sz w:val="28"/>
          <w:szCs w:val="28"/>
        </w:rPr>
      </w:pPr>
    </w:p>
    <w:p w14:paraId="548ECA77" w14:textId="77777777" w:rsidR="00F252D7" w:rsidRPr="00E96B34" w:rsidRDefault="00F252D7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color w:val="333333"/>
          <w:sz w:val="28"/>
          <w:szCs w:val="28"/>
        </w:rPr>
      </w:pPr>
    </w:p>
    <w:p w14:paraId="04FA1C63" w14:textId="1FB691E3" w:rsidR="00D90816" w:rsidRPr="00D90816" w:rsidRDefault="00647A8E" w:rsidP="00647A8E">
      <w:pPr>
        <w:pStyle w:val="a7"/>
        <w:shd w:val="clear" w:color="auto" w:fill="FFFFFF"/>
        <w:spacing w:before="0" w:beforeAutospacing="0" w:after="0" w:afterAutospacing="0" w:line="360" w:lineRule="auto"/>
        <w:mirrorIndents/>
        <w:jc w:val="center"/>
        <w:rPr>
          <w:b/>
          <w:color w:val="333333"/>
          <w:sz w:val="28"/>
          <w:szCs w:val="28"/>
        </w:rPr>
      </w:pPr>
      <w:r>
        <w:rPr>
          <w:b/>
          <w:color w:val="333333"/>
          <w:sz w:val="28"/>
          <w:szCs w:val="28"/>
        </w:rPr>
        <w:lastRenderedPageBreak/>
        <w:t xml:space="preserve">3.2. </w:t>
      </w:r>
      <w:r w:rsidR="00D90816" w:rsidRPr="00D90816">
        <w:rPr>
          <w:b/>
          <w:color w:val="333333"/>
          <w:sz w:val="28"/>
          <w:szCs w:val="28"/>
        </w:rPr>
        <w:t>Ионосфера.</w:t>
      </w:r>
    </w:p>
    <w:p w14:paraId="0A1FBDB0" w14:textId="77777777" w:rsidR="00E96B34" w:rsidRPr="00D90816" w:rsidRDefault="00D90816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 xml:space="preserve">ИОНОСФЕРА </w:t>
      </w:r>
      <w:r w:rsidR="00E96B34" w:rsidRPr="00D90816">
        <w:rPr>
          <w:color w:val="333333"/>
          <w:sz w:val="28"/>
          <w:szCs w:val="28"/>
        </w:rPr>
        <w:t>(от ио</w:t>
      </w:r>
      <w:r w:rsidR="00E96B34" w:rsidRPr="00D90816">
        <w:rPr>
          <w:color w:val="333333"/>
          <w:sz w:val="28"/>
          <w:szCs w:val="28"/>
        </w:rPr>
        <w:softHyphen/>
        <w:t>ны и сфе</w:t>
      </w:r>
      <w:r w:rsidR="00E96B34" w:rsidRPr="00D90816">
        <w:rPr>
          <w:color w:val="333333"/>
          <w:sz w:val="28"/>
          <w:szCs w:val="28"/>
        </w:rPr>
        <w:softHyphen/>
        <w:t>ра), часть ат</w:t>
      </w:r>
      <w:r w:rsidR="00E96B34" w:rsidRPr="00D90816">
        <w:rPr>
          <w:color w:val="333333"/>
          <w:sz w:val="28"/>
          <w:szCs w:val="28"/>
        </w:rPr>
        <w:softHyphen/>
        <w:t>мо</w:t>
      </w:r>
      <w:r w:rsidR="00E96B34" w:rsidRPr="00D90816">
        <w:rPr>
          <w:color w:val="333333"/>
          <w:sz w:val="28"/>
          <w:szCs w:val="28"/>
        </w:rPr>
        <w:softHyphen/>
        <w:t>сфе</w:t>
      </w:r>
      <w:r w:rsidR="00E96B34" w:rsidRPr="00D90816">
        <w:rPr>
          <w:color w:val="333333"/>
          <w:sz w:val="28"/>
          <w:szCs w:val="28"/>
        </w:rPr>
        <w:softHyphen/>
        <w:t>ры Зем</w:t>
      </w:r>
      <w:r w:rsidR="00E96B34" w:rsidRPr="00D90816">
        <w:rPr>
          <w:color w:val="333333"/>
          <w:sz w:val="28"/>
          <w:szCs w:val="28"/>
        </w:rPr>
        <w:softHyphen/>
      </w:r>
      <w:r w:rsidR="0024799C">
        <w:rPr>
          <w:color w:val="333333"/>
          <w:sz w:val="28"/>
          <w:szCs w:val="28"/>
        </w:rPr>
        <w:t>ли с вы</w:t>
      </w:r>
      <w:r w:rsidR="0024799C">
        <w:rPr>
          <w:color w:val="333333"/>
          <w:sz w:val="28"/>
          <w:szCs w:val="28"/>
        </w:rPr>
        <w:softHyphen/>
        <w:t>со</w:t>
      </w:r>
      <w:r w:rsidR="0024799C">
        <w:rPr>
          <w:color w:val="333333"/>
          <w:sz w:val="28"/>
          <w:szCs w:val="28"/>
        </w:rPr>
        <w:softHyphen/>
        <w:t>кой кон</w:t>
      </w:r>
      <w:r w:rsidR="0024799C">
        <w:rPr>
          <w:color w:val="333333"/>
          <w:sz w:val="28"/>
          <w:szCs w:val="28"/>
        </w:rPr>
        <w:softHyphen/>
        <w:t>цен</w:t>
      </w:r>
      <w:r w:rsidR="0024799C">
        <w:rPr>
          <w:color w:val="333333"/>
          <w:sz w:val="28"/>
          <w:szCs w:val="28"/>
        </w:rPr>
        <w:softHyphen/>
        <w:t>тра</w:t>
      </w:r>
      <w:r w:rsidR="0024799C">
        <w:rPr>
          <w:color w:val="333333"/>
          <w:sz w:val="28"/>
          <w:szCs w:val="28"/>
        </w:rPr>
        <w:softHyphen/>
        <w:t>цией</w:t>
      </w:r>
      <w:r w:rsidR="00E96B34" w:rsidRPr="00D90816">
        <w:rPr>
          <w:color w:val="333333"/>
          <w:sz w:val="28"/>
          <w:szCs w:val="28"/>
        </w:rPr>
        <w:t xml:space="preserve"> сво</w:t>
      </w:r>
      <w:r w:rsidR="00E96B34" w:rsidRPr="00D90816">
        <w:rPr>
          <w:color w:val="333333"/>
          <w:sz w:val="28"/>
          <w:szCs w:val="28"/>
        </w:rPr>
        <w:softHyphen/>
        <w:t>бод</w:t>
      </w:r>
      <w:r w:rsidR="00E96B34" w:rsidRPr="00D90816">
        <w:rPr>
          <w:color w:val="333333"/>
          <w:sz w:val="28"/>
          <w:szCs w:val="28"/>
        </w:rPr>
        <w:softHyphen/>
        <w:t>ных элек</w:t>
      </w:r>
      <w:r w:rsidR="00E96B34" w:rsidRPr="00D90816">
        <w:rPr>
          <w:color w:val="333333"/>
          <w:sz w:val="28"/>
          <w:szCs w:val="28"/>
        </w:rPr>
        <w:softHyphen/>
        <w:t>тро</w:t>
      </w:r>
      <w:r w:rsidR="00E96B34" w:rsidRPr="00D90816">
        <w:rPr>
          <w:color w:val="333333"/>
          <w:sz w:val="28"/>
          <w:szCs w:val="28"/>
        </w:rPr>
        <w:softHyphen/>
        <w:t>нов и ио</w:t>
      </w:r>
      <w:r w:rsidR="00E96B34" w:rsidRPr="00D90816">
        <w:rPr>
          <w:color w:val="333333"/>
          <w:sz w:val="28"/>
          <w:szCs w:val="28"/>
        </w:rPr>
        <w:softHyphen/>
        <w:t>нов, энер</w:t>
      </w:r>
      <w:r w:rsidR="00E96B34" w:rsidRPr="00D90816">
        <w:rPr>
          <w:color w:val="333333"/>
          <w:sz w:val="28"/>
          <w:szCs w:val="28"/>
        </w:rPr>
        <w:softHyphen/>
        <w:t>гия ко</w:t>
      </w:r>
      <w:r w:rsidR="00E96B34" w:rsidRPr="00D90816">
        <w:rPr>
          <w:color w:val="333333"/>
          <w:sz w:val="28"/>
          <w:szCs w:val="28"/>
        </w:rPr>
        <w:softHyphen/>
        <w:t>то</w:t>
      </w:r>
      <w:r w:rsidR="00E96B34" w:rsidRPr="00D90816">
        <w:rPr>
          <w:color w:val="333333"/>
          <w:sz w:val="28"/>
          <w:szCs w:val="28"/>
        </w:rPr>
        <w:softHyphen/>
        <w:t>рых мень</w:t>
      </w:r>
      <w:r w:rsidR="00E96B34" w:rsidRPr="00D90816">
        <w:rPr>
          <w:color w:val="333333"/>
          <w:sz w:val="28"/>
          <w:szCs w:val="28"/>
        </w:rPr>
        <w:softHyphen/>
        <w:t>ше 1–2 эВ. Элек</w:t>
      </w:r>
      <w:r w:rsidR="00E96B34" w:rsidRPr="00D90816">
        <w:rPr>
          <w:color w:val="333333"/>
          <w:sz w:val="28"/>
          <w:szCs w:val="28"/>
        </w:rPr>
        <w:softHyphen/>
        <w:t>тро</w:t>
      </w:r>
      <w:r w:rsidR="00E96B34" w:rsidRPr="00D90816">
        <w:rPr>
          <w:color w:val="333333"/>
          <w:sz w:val="28"/>
          <w:szCs w:val="28"/>
        </w:rPr>
        <w:softHyphen/>
        <w:t>ны, ио</w:t>
      </w:r>
      <w:r w:rsidR="00E96B34" w:rsidRPr="00D90816">
        <w:rPr>
          <w:color w:val="333333"/>
          <w:sz w:val="28"/>
          <w:szCs w:val="28"/>
        </w:rPr>
        <w:softHyphen/>
        <w:t>ны и ней</w:t>
      </w:r>
      <w:r w:rsidR="00E96B34" w:rsidRPr="00D90816">
        <w:rPr>
          <w:color w:val="333333"/>
          <w:sz w:val="28"/>
          <w:szCs w:val="28"/>
        </w:rPr>
        <w:softHyphen/>
        <w:t>траль</w:t>
      </w:r>
      <w:r w:rsidR="00E96B34" w:rsidRPr="00D90816">
        <w:rPr>
          <w:color w:val="333333"/>
          <w:sz w:val="28"/>
          <w:szCs w:val="28"/>
        </w:rPr>
        <w:softHyphen/>
        <w:t>ные час</w:t>
      </w:r>
      <w:r w:rsidR="00E96B34" w:rsidRPr="00D90816">
        <w:rPr>
          <w:color w:val="333333"/>
          <w:sz w:val="28"/>
          <w:szCs w:val="28"/>
        </w:rPr>
        <w:softHyphen/>
        <w:t>ти</w:t>
      </w:r>
      <w:r w:rsidR="00E96B34" w:rsidRPr="00D90816">
        <w:rPr>
          <w:color w:val="333333"/>
          <w:sz w:val="28"/>
          <w:szCs w:val="28"/>
        </w:rPr>
        <w:softHyphen/>
        <w:t>цы ионосферы об</w:t>
      </w:r>
      <w:r w:rsidR="00E96B34" w:rsidRPr="00D90816">
        <w:rPr>
          <w:color w:val="333333"/>
          <w:sz w:val="28"/>
          <w:szCs w:val="28"/>
        </w:rPr>
        <w:softHyphen/>
        <w:t>ра</w:t>
      </w:r>
      <w:r w:rsidR="00E96B34" w:rsidRPr="00D90816">
        <w:rPr>
          <w:color w:val="333333"/>
          <w:sz w:val="28"/>
          <w:szCs w:val="28"/>
        </w:rPr>
        <w:softHyphen/>
        <w:t>зу</w:t>
      </w:r>
      <w:r w:rsidR="00E96B34" w:rsidRPr="00D90816">
        <w:rPr>
          <w:color w:val="333333"/>
          <w:sz w:val="28"/>
          <w:szCs w:val="28"/>
        </w:rPr>
        <w:softHyphen/>
        <w:t>ют ио</w:t>
      </w:r>
      <w:r w:rsidR="00E96B34" w:rsidRPr="00D90816">
        <w:rPr>
          <w:color w:val="333333"/>
          <w:sz w:val="28"/>
          <w:szCs w:val="28"/>
        </w:rPr>
        <w:softHyphen/>
        <w:t>но</w:t>
      </w:r>
      <w:r w:rsidR="00E96B34" w:rsidRPr="00D90816">
        <w:rPr>
          <w:color w:val="333333"/>
          <w:sz w:val="28"/>
          <w:szCs w:val="28"/>
        </w:rPr>
        <w:softHyphen/>
        <w:t>сфер</w:t>
      </w:r>
      <w:r w:rsidR="00E96B34" w:rsidRPr="00D90816">
        <w:rPr>
          <w:color w:val="333333"/>
          <w:sz w:val="28"/>
          <w:szCs w:val="28"/>
        </w:rPr>
        <w:softHyphen/>
        <w:t>ную плаз</w:t>
      </w:r>
      <w:r w:rsidR="00E96B34" w:rsidRPr="00D90816">
        <w:rPr>
          <w:color w:val="333333"/>
          <w:sz w:val="28"/>
          <w:szCs w:val="28"/>
        </w:rPr>
        <w:softHyphen/>
        <w:t>му с дос</w:t>
      </w:r>
      <w:r w:rsidR="00E96B34" w:rsidRPr="00D90816">
        <w:rPr>
          <w:color w:val="333333"/>
          <w:sz w:val="28"/>
          <w:szCs w:val="28"/>
        </w:rPr>
        <w:softHyphen/>
        <w:t>та</w:t>
      </w:r>
      <w:r w:rsidR="00E96B34" w:rsidRPr="00D90816">
        <w:rPr>
          <w:color w:val="333333"/>
          <w:sz w:val="28"/>
          <w:szCs w:val="28"/>
        </w:rPr>
        <w:softHyphen/>
        <w:t>точ</w:t>
      </w:r>
      <w:r w:rsidR="00E96B34" w:rsidRPr="00D90816">
        <w:rPr>
          <w:color w:val="333333"/>
          <w:sz w:val="28"/>
          <w:szCs w:val="28"/>
        </w:rPr>
        <w:softHyphen/>
        <w:t>но вы</w:t>
      </w:r>
      <w:r w:rsidR="00E96B34" w:rsidRPr="00D90816">
        <w:rPr>
          <w:color w:val="333333"/>
          <w:sz w:val="28"/>
          <w:szCs w:val="28"/>
        </w:rPr>
        <w:softHyphen/>
        <w:t>со</w:t>
      </w:r>
      <w:r w:rsidR="00E96B34" w:rsidRPr="00D90816">
        <w:rPr>
          <w:color w:val="333333"/>
          <w:sz w:val="28"/>
          <w:szCs w:val="28"/>
        </w:rPr>
        <w:softHyphen/>
        <w:t>кой элек</w:t>
      </w:r>
      <w:r w:rsidR="00E96B34" w:rsidRPr="00D90816">
        <w:rPr>
          <w:color w:val="333333"/>
          <w:sz w:val="28"/>
          <w:szCs w:val="28"/>
        </w:rPr>
        <w:softHyphen/>
        <w:t>трической про</w:t>
      </w:r>
      <w:r w:rsidR="00E96B34" w:rsidRPr="00D90816">
        <w:rPr>
          <w:color w:val="333333"/>
          <w:sz w:val="28"/>
          <w:szCs w:val="28"/>
        </w:rPr>
        <w:softHyphen/>
        <w:t>во</w:t>
      </w:r>
      <w:r w:rsidR="00E96B34" w:rsidRPr="00D90816">
        <w:rPr>
          <w:color w:val="333333"/>
          <w:sz w:val="28"/>
          <w:szCs w:val="28"/>
        </w:rPr>
        <w:softHyphen/>
        <w:t>ди</w:t>
      </w:r>
      <w:r w:rsidR="00E96B34" w:rsidRPr="00D90816">
        <w:rPr>
          <w:color w:val="333333"/>
          <w:sz w:val="28"/>
          <w:szCs w:val="28"/>
        </w:rPr>
        <w:softHyphen/>
        <w:t>мо</w:t>
      </w:r>
      <w:r w:rsidR="00E96B34" w:rsidRPr="00D90816">
        <w:rPr>
          <w:color w:val="333333"/>
          <w:sz w:val="28"/>
          <w:szCs w:val="28"/>
        </w:rPr>
        <w:softHyphen/>
        <w:t>стью. Ниж</w:t>
      </w:r>
      <w:r w:rsidR="00E96B34" w:rsidRPr="00D90816">
        <w:rPr>
          <w:color w:val="333333"/>
          <w:sz w:val="28"/>
          <w:szCs w:val="28"/>
        </w:rPr>
        <w:softHyphen/>
        <w:t>няя гра</w:t>
      </w:r>
      <w:r w:rsidR="00E96B34" w:rsidRPr="00D90816">
        <w:rPr>
          <w:color w:val="333333"/>
          <w:sz w:val="28"/>
          <w:szCs w:val="28"/>
        </w:rPr>
        <w:softHyphen/>
        <w:t>ни</w:t>
      </w:r>
      <w:r w:rsidR="00E96B34" w:rsidRPr="00D90816">
        <w:rPr>
          <w:color w:val="333333"/>
          <w:sz w:val="28"/>
          <w:szCs w:val="28"/>
        </w:rPr>
        <w:softHyphen/>
        <w:t>ца ионосферы рас</w:t>
      </w:r>
      <w:r w:rsidR="00E96B34" w:rsidRPr="00D90816">
        <w:rPr>
          <w:color w:val="333333"/>
          <w:sz w:val="28"/>
          <w:szCs w:val="28"/>
        </w:rPr>
        <w:softHyphen/>
        <w:t>по</w:t>
      </w:r>
      <w:r w:rsidR="00E96B34" w:rsidRPr="00D90816">
        <w:rPr>
          <w:color w:val="333333"/>
          <w:sz w:val="28"/>
          <w:szCs w:val="28"/>
        </w:rPr>
        <w:softHyphen/>
        <w:t>ло</w:t>
      </w:r>
      <w:r w:rsidR="00E96B34" w:rsidRPr="00D90816">
        <w:rPr>
          <w:color w:val="333333"/>
          <w:sz w:val="28"/>
          <w:szCs w:val="28"/>
        </w:rPr>
        <w:softHyphen/>
        <w:t>же</w:t>
      </w:r>
      <w:r w:rsidR="00E96B34" w:rsidRPr="00D90816">
        <w:rPr>
          <w:color w:val="333333"/>
          <w:sz w:val="28"/>
          <w:szCs w:val="28"/>
        </w:rPr>
        <w:softHyphen/>
        <w:t>на на вы</w:t>
      </w:r>
      <w:r w:rsidR="00E96B34" w:rsidRPr="00D90816">
        <w:rPr>
          <w:color w:val="333333"/>
          <w:sz w:val="28"/>
          <w:szCs w:val="28"/>
        </w:rPr>
        <w:softHyphen/>
        <w:t>со</w:t>
      </w:r>
      <w:r w:rsidR="00E96B34" w:rsidRPr="00D90816">
        <w:rPr>
          <w:color w:val="333333"/>
          <w:sz w:val="28"/>
          <w:szCs w:val="28"/>
        </w:rPr>
        <w:softHyphen/>
        <w:t>те около 50–70 км над уров</w:t>
      </w:r>
      <w:r w:rsidR="00E96B34" w:rsidRPr="00D90816">
        <w:rPr>
          <w:color w:val="333333"/>
          <w:sz w:val="28"/>
          <w:szCs w:val="28"/>
        </w:rPr>
        <w:softHyphen/>
        <w:t>нем мо</w:t>
      </w:r>
      <w:r w:rsidR="00E96B34" w:rsidRPr="00D90816">
        <w:rPr>
          <w:color w:val="333333"/>
          <w:sz w:val="28"/>
          <w:szCs w:val="28"/>
        </w:rPr>
        <w:softHyphen/>
        <w:t>ря, верх</w:t>
      </w:r>
      <w:r w:rsidR="00E96B34" w:rsidRPr="00D90816">
        <w:rPr>
          <w:color w:val="333333"/>
          <w:sz w:val="28"/>
          <w:szCs w:val="28"/>
        </w:rPr>
        <w:softHyphen/>
        <w:t>няя гра</w:t>
      </w:r>
      <w:r w:rsidR="00E96B34" w:rsidRPr="00D90816">
        <w:rPr>
          <w:color w:val="333333"/>
          <w:sz w:val="28"/>
          <w:szCs w:val="28"/>
        </w:rPr>
        <w:softHyphen/>
        <w:t>ни</w:t>
      </w:r>
      <w:r w:rsidR="00E96B34" w:rsidRPr="00D90816">
        <w:rPr>
          <w:color w:val="333333"/>
          <w:sz w:val="28"/>
          <w:szCs w:val="28"/>
        </w:rPr>
        <w:softHyphen/>
        <w:t>ца ионосферы мо</w:t>
      </w:r>
      <w:r w:rsidR="00E96B34" w:rsidRPr="00D90816">
        <w:rPr>
          <w:color w:val="333333"/>
          <w:sz w:val="28"/>
          <w:szCs w:val="28"/>
        </w:rPr>
        <w:softHyphen/>
        <w:t>жет дос</w:t>
      </w:r>
      <w:r w:rsidR="00E96B34" w:rsidRPr="00D90816">
        <w:rPr>
          <w:color w:val="333333"/>
          <w:sz w:val="28"/>
          <w:szCs w:val="28"/>
        </w:rPr>
        <w:softHyphen/>
        <w:t>ти</w:t>
      </w:r>
      <w:r w:rsidR="00E96B34" w:rsidRPr="00D90816">
        <w:rPr>
          <w:color w:val="333333"/>
          <w:sz w:val="28"/>
          <w:szCs w:val="28"/>
        </w:rPr>
        <w:softHyphen/>
        <w:t>гать не</w:t>
      </w:r>
      <w:r w:rsidR="00E96B34" w:rsidRPr="00D90816">
        <w:rPr>
          <w:color w:val="333333"/>
          <w:sz w:val="28"/>
          <w:szCs w:val="28"/>
        </w:rPr>
        <w:softHyphen/>
        <w:t>сколь</w:t>
      </w:r>
      <w:r w:rsidR="00E96B34" w:rsidRPr="00D90816">
        <w:rPr>
          <w:color w:val="333333"/>
          <w:sz w:val="28"/>
          <w:szCs w:val="28"/>
        </w:rPr>
        <w:softHyphen/>
        <w:t>ких де</w:t>
      </w:r>
      <w:r w:rsidR="00E96B34" w:rsidRPr="00D90816">
        <w:rPr>
          <w:color w:val="333333"/>
          <w:sz w:val="28"/>
          <w:szCs w:val="28"/>
        </w:rPr>
        <w:softHyphen/>
        <w:t>сят</w:t>
      </w:r>
      <w:r w:rsidR="00E96B34" w:rsidRPr="00D90816">
        <w:rPr>
          <w:color w:val="333333"/>
          <w:sz w:val="28"/>
          <w:szCs w:val="28"/>
        </w:rPr>
        <w:softHyphen/>
        <w:t>ков ты</w:t>
      </w:r>
      <w:r w:rsidR="00E96B34" w:rsidRPr="00D90816">
        <w:rPr>
          <w:color w:val="333333"/>
          <w:sz w:val="28"/>
          <w:szCs w:val="28"/>
        </w:rPr>
        <w:softHyphen/>
        <w:t>сяч ки</w:t>
      </w:r>
      <w:r w:rsidR="00E96B34" w:rsidRPr="00D90816">
        <w:rPr>
          <w:color w:val="333333"/>
          <w:sz w:val="28"/>
          <w:szCs w:val="28"/>
        </w:rPr>
        <w:softHyphen/>
        <w:t>ло</w:t>
      </w:r>
      <w:r w:rsidR="00E96B34" w:rsidRPr="00D90816">
        <w:rPr>
          <w:color w:val="333333"/>
          <w:sz w:val="28"/>
          <w:szCs w:val="28"/>
        </w:rPr>
        <w:softHyphen/>
        <w:t>мет</w:t>
      </w:r>
      <w:r w:rsidR="00E96B34" w:rsidRPr="00D90816">
        <w:rPr>
          <w:color w:val="333333"/>
          <w:sz w:val="28"/>
          <w:szCs w:val="28"/>
        </w:rPr>
        <w:softHyphen/>
        <w:t>ров. Толь</w:t>
      </w:r>
      <w:r w:rsidR="00E96B34" w:rsidRPr="00D90816">
        <w:rPr>
          <w:color w:val="333333"/>
          <w:sz w:val="28"/>
          <w:szCs w:val="28"/>
        </w:rPr>
        <w:softHyphen/>
        <w:t>ко бла</w:t>
      </w:r>
      <w:r w:rsidR="00E96B34" w:rsidRPr="00D90816">
        <w:rPr>
          <w:color w:val="333333"/>
          <w:sz w:val="28"/>
          <w:szCs w:val="28"/>
        </w:rPr>
        <w:softHyphen/>
        <w:t>го</w:t>
      </w:r>
      <w:r w:rsidR="00E96B34" w:rsidRPr="00D90816">
        <w:rPr>
          <w:color w:val="333333"/>
          <w:sz w:val="28"/>
          <w:szCs w:val="28"/>
        </w:rPr>
        <w:softHyphen/>
        <w:t>да</w:t>
      </w:r>
      <w:r w:rsidR="00E96B34" w:rsidRPr="00D90816">
        <w:rPr>
          <w:color w:val="333333"/>
          <w:sz w:val="28"/>
          <w:szCs w:val="28"/>
        </w:rPr>
        <w:softHyphen/>
        <w:t>ря ионосфере воз</w:t>
      </w:r>
      <w:r w:rsidR="00E96B34" w:rsidRPr="00D90816">
        <w:rPr>
          <w:color w:val="333333"/>
          <w:sz w:val="28"/>
          <w:szCs w:val="28"/>
        </w:rPr>
        <w:softHyphen/>
        <w:t>мож</w:t>
      </w:r>
      <w:r w:rsidR="00E96B34" w:rsidRPr="00D90816">
        <w:rPr>
          <w:color w:val="333333"/>
          <w:sz w:val="28"/>
          <w:szCs w:val="28"/>
        </w:rPr>
        <w:softHyphen/>
        <w:t>на ра</w:t>
      </w:r>
      <w:r w:rsidR="00E96B34" w:rsidRPr="00D90816">
        <w:rPr>
          <w:color w:val="333333"/>
          <w:sz w:val="28"/>
          <w:szCs w:val="28"/>
        </w:rPr>
        <w:softHyphen/>
        <w:t>дио</w:t>
      </w:r>
      <w:r w:rsidR="00E96B34" w:rsidRPr="00D90816">
        <w:rPr>
          <w:color w:val="333333"/>
          <w:sz w:val="28"/>
          <w:szCs w:val="28"/>
        </w:rPr>
        <w:softHyphen/>
        <w:t>связь на боль</w:t>
      </w:r>
      <w:r w:rsidR="00E96B34" w:rsidRPr="00D90816">
        <w:rPr>
          <w:color w:val="333333"/>
          <w:sz w:val="28"/>
          <w:szCs w:val="28"/>
        </w:rPr>
        <w:softHyphen/>
        <w:t>шие рас</w:t>
      </w:r>
      <w:r w:rsidR="00E96B34" w:rsidRPr="00D90816">
        <w:rPr>
          <w:color w:val="333333"/>
          <w:sz w:val="28"/>
          <w:szCs w:val="28"/>
        </w:rPr>
        <w:softHyphen/>
        <w:t>стоя</w:t>
      </w:r>
      <w:r w:rsidR="00E96B34" w:rsidRPr="00D90816">
        <w:rPr>
          <w:color w:val="333333"/>
          <w:sz w:val="28"/>
          <w:szCs w:val="28"/>
        </w:rPr>
        <w:softHyphen/>
        <w:t>ния че</w:t>
      </w:r>
      <w:r w:rsidR="00E96B34" w:rsidRPr="00D90816">
        <w:rPr>
          <w:color w:val="333333"/>
          <w:sz w:val="28"/>
          <w:szCs w:val="28"/>
        </w:rPr>
        <w:softHyphen/>
        <w:t>рез ио</w:t>
      </w:r>
      <w:r w:rsidR="00E96B34" w:rsidRPr="00D90816">
        <w:rPr>
          <w:color w:val="333333"/>
          <w:sz w:val="28"/>
          <w:szCs w:val="28"/>
        </w:rPr>
        <w:softHyphen/>
        <w:t>но</w:t>
      </w:r>
      <w:r w:rsidR="00E96B34" w:rsidRPr="00D90816">
        <w:rPr>
          <w:color w:val="333333"/>
          <w:sz w:val="28"/>
          <w:szCs w:val="28"/>
        </w:rPr>
        <w:softHyphen/>
        <w:t>сфер</w:t>
      </w:r>
      <w:r w:rsidR="00E96B34" w:rsidRPr="00D90816">
        <w:rPr>
          <w:color w:val="333333"/>
          <w:sz w:val="28"/>
          <w:szCs w:val="28"/>
        </w:rPr>
        <w:softHyphen/>
        <w:t>ный вол</w:t>
      </w:r>
      <w:r w:rsidR="00E96B34" w:rsidRPr="00D90816">
        <w:rPr>
          <w:color w:val="333333"/>
          <w:sz w:val="28"/>
          <w:szCs w:val="28"/>
        </w:rPr>
        <w:softHyphen/>
        <w:t>но</w:t>
      </w:r>
      <w:r w:rsidR="00E96B34" w:rsidRPr="00D90816">
        <w:rPr>
          <w:color w:val="333333"/>
          <w:sz w:val="28"/>
          <w:szCs w:val="28"/>
        </w:rPr>
        <w:softHyphen/>
        <w:t>вод. Влия</w:t>
      </w:r>
      <w:r w:rsidR="00E96B34" w:rsidRPr="00D90816">
        <w:rPr>
          <w:color w:val="333333"/>
          <w:sz w:val="28"/>
          <w:szCs w:val="28"/>
        </w:rPr>
        <w:softHyphen/>
        <w:t>ние ионосферы на рас</w:t>
      </w:r>
      <w:r w:rsidR="00E96B34" w:rsidRPr="00D90816">
        <w:rPr>
          <w:color w:val="333333"/>
          <w:sz w:val="28"/>
          <w:szCs w:val="28"/>
        </w:rPr>
        <w:softHyphen/>
        <w:t>про</w:t>
      </w:r>
      <w:r w:rsidR="00E96B34" w:rsidRPr="00D90816">
        <w:rPr>
          <w:color w:val="333333"/>
          <w:sz w:val="28"/>
          <w:szCs w:val="28"/>
        </w:rPr>
        <w:softHyphen/>
        <w:t>стра</w:t>
      </w:r>
      <w:r w:rsidR="00E96B34" w:rsidRPr="00D90816">
        <w:rPr>
          <w:color w:val="333333"/>
          <w:sz w:val="28"/>
          <w:szCs w:val="28"/>
        </w:rPr>
        <w:softHyphen/>
        <w:t>не</w:t>
      </w:r>
      <w:r w:rsidR="00E96B34" w:rsidRPr="00D90816">
        <w:rPr>
          <w:color w:val="333333"/>
          <w:sz w:val="28"/>
          <w:szCs w:val="28"/>
        </w:rPr>
        <w:softHyphen/>
        <w:t>ние ра</w:t>
      </w:r>
      <w:r w:rsidR="00E96B34" w:rsidRPr="00D90816">
        <w:rPr>
          <w:color w:val="333333"/>
          <w:sz w:val="28"/>
          <w:szCs w:val="28"/>
        </w:rPr>
        <w:softHyphen/>
        <w:t>дио</w:t>
      </w:r>
      <w:r w:rsidR="00E96B34" w:rsidRPr="00D90816">
        <w:rPr>
          <w:color w:val="333333"/>
          <w:sz w:val="28"/>
          <w:szCs w:val="28"/>
        </w:rPr>
        <w:softHyphen/>
        <w:t>волн обу</w:t>
      </w:r>
      <w:r w:rsidR="00E96B34" w:rsidRPr="00D90816">
        <w:rPr>
          <w:color w:val="333333"/>
          <w:sz w:val="28"/>
          <w:szCs w:val="28"/>
        </w:rPr>
        <w:softHyphen/>
        <w:t>слов</w:t>
      </w:r>
      <w:r w:rsidR="00E96B34" w:rsidRPr="00D90816">
        <w:rPr>
          <w:color w:val="333333"/>
          <w:sz w:val="28"/>
          <w:szCs w:val="28"/>
        </w:rPr>
        <w:softHyphen/>
        <w:t>ле</w:t>
      </w:r>
      <w:r w:rsidR="00E96B34" w:rsidRPr="00D90816">
        <w:rPr>
          <w:color w:val="333333"/>
          <w:sz w:val="28"/>
          <w:szCs w:val="28"/>
        </w:rPr>
        <w:softHyphen/>
        <w:t>но в основном взаи</w:t>
      </w:r>
      <w:r w:rsidR="00E96B34" w:rsidRPr="00D90816">
        <w:rPr>
          <w:color w:val="333333"/>
          <w:sz w:val="28"/>
          <w:szCs w:val="28"/>
        </w:rPr>
        <w:softHyphen/>
        <w:t>мо</w:t>
      </w:r>
      <w:r w:rsidR="00E96B34" w:rsidRPr="00D90816">
        <w:rPr>
          <w:color w:val="333333"/>
          <w:sz w:val="28"/>
          <w:szCs w:val="28"/>
        </w:rPr>
        <w:softHyphen/>
        <w:t>дей</w:t>
      </w:r>
      <w:r w:rsidR="00E96B34" w:rsidRPr="00D90816">
        <w:rPr>
          <w:color w:val="333333"/>
          <w:sz w:val="28"/>
          <w:szCs w:val="28"/>
        </w:rPr>
        <w:softHyphen/>
        <w:t>ст</w:t>
      </w:r>
      <w:r w:rsidR="00E96B34" w:rsidRPr="00D90816">
        <w:rPr>
          <w:color w:val="333333"/>
          <w:sz w:val="28"/>
          <w:szCs w:val="28"/>
        </w:rPr>
        <w:softHyphen/>
        <w:t>ви</w:t>
      </w:r>
      <w:r w:rsidR="00E96B34" w:rsidRPr="00D90816">
        <w:rPr>
          <w:color w:val="333333"/>
          <w:sz w:val="28"/>
          <w:szCs w:val="28"/>
        </w:rPr>
        <w:softHyphen/>
        <w:t>ем ра</w:t>
      </w:r>
      <w:r w:rsidR="00E96B34" w:rsidRPr="00D90816">
        <w:rPr>
          <w:color w:val="333333"/>
          <w:sz w:val="28"/>
          <w:szCs w:val="28"/>
        </w:rPr>
        <w:softHyphen/>
        <w:t>дио</w:t>
      </w:r>
      <w:r w:rsidR="00E96B34" w:rsidRPr="00D90816">
        <w:rPr>
          <w:color w:val="333333"/>
          <w:sz w:val="28"/>
          <w:szCs w:val="28"/>
        </w:rPr>
        <w:softHyphen/>
        <w:t>волн со сво</w:t>
      </w:r>
      <w:r w:rsidR="00E96B34" w:rsidRPr="00D90816">
        <w:rPr>
          <w:color w:val="333333"/>
          <w:sz w:val="28"/>
          <w:szCs w:val="28"/>
        </w:rPr>
        <w:softHyphen/>
        <w:t>бод</w:t>
      </w:r>
      <w:r w:rsidR="00E96B34" w:rsidRPr="00D90816">
        <w:rPr>
          <w:color w:val="333333"/>
          <w:sz w:val="28"/>
          <w:szCs w:val="28"/>
        </w:rPr>
        <w:softHyphen/>
        <w:t>ны</w:t>
      </w:r>
      <w:r w:rsidR="00E96B34" w:rsidRPr="00D90816">
        <w:rPr>
          <w:color w:val="333333"/>
          <w:sz w:val="28"/>
          <w:szCs w:val="28"/>
        </w:rPr>
        <w:softHyphen/>
        <w:t>ми элек</w:t>
      </w:r>
      <w:r w:rsidR="00E96B34" w:rsidRPr="00D90816">
        <w:rPr>
          <w:color w:val="333333"/>
          <w:sz w:val="28"/>
          <w:szCs w:val="28"/>
        </w:rPr>
        <w:softHyphen/>
        <w:t>тро</w:t>
      </w:r>
      <w:r w:rsidR="00E96B34" w:rsidRPr="00D90816">
        <w:rPr>
          <w:color w:val="333333"/>
          <w:sz w:val="28"/>
          <w:szCs w:val="28"/>
        </w:rPr>
        <w:softHyphen/>
        <w:t>на</w:t>
      </w:r>
      <w:r w:rsidR="00E96B34" w:rsidRPr="00D90816">
        <w:rPr>
          <w:color w:val="333333"/>
          <w:sz w:val="28"/>
          <w:szCs w:val="28"/>
        </w:rPr>
        <w:softHyphen/>
        <w:t>ми, кон</w:t>
      </w:r>
      <w:r w:rsidR="00E96B34" w:rsidRPr="00D90816">
        <w:rPr>
          <w:color w:val="333333"/>
          <w:sz w:val="28"/>
          <w:szCs w:val="28"/>
        </w:rPr>
        <w:softHyphen/>
        <w:t>цен</w:t>
      </w:r>
      <w:r w:rsidR="00E96B34" w:rsidRPr="00D90816">
        <w:rPr>
          <w:color w:val="333333"/>
          <w:sz w:val="28"/>
          <w:szCs w:val="28"/>
        </w:rPr>
        <w:softHyphen/>
        <w:t>тра</w:t>
      </w:r>
      <w:r w:rsidR="00E96B34" w:rsidRPr="00D90816">
        <w:rPr>
          <w:color w:val="333333"/>
          <w:sz w:val="28"/>
          <w:szCs w:val="28"/>
        </w:rPr>
        <w:softHyphen/>
        <w:t>ция ко</w:t>
      </w:r>
      <w:r w:rsidR="00E96B34" w:rsidRPr="00D90816">
        <w:rPr>
          <w:color w:val="333333"/>
          <w:sz w:val="28"/>
          <w:szCs w:val="28"/>
        </w:rPr>
        <w:softHyphen/>
        <w:t>то</w:t>
      </w:r>
      <w:r w:rsidR="00E96B34" w:rsidRPr="00D90816">
        <w:rPr>
          <w:color w:val="333333"/>
          <w:sz w:val="28"/>
          <w:szCs w:val="28"/>
        </w:rPr>
        <w:softHyphen/>
        <w:t>рых в ио</w:t>
      </w:r>
      <w:r w:rsidR="00E96B34" w:rsidRPr="00D90816">
        <w:rPr>
          <w:color w:val="333333"/>
          <w:sz w:val="28"/>
          <w:szCs w:val="28"/>
        </w:rPr>
        <w:softHyphen/>
        <w:t>но</w:t>
      </w:r>
      <w:r w:rsidR="00E96B34" w:rsidRPr="00D90816">
        <w:rPr>
          <w:color w:val="333333"/>
          <w:sz w:val="28"/>
          <w:szCs w:val="28"/>
        </w:rPr>
        <w:softHyphen/>
        <w:t>сфер</w:t>
      </w:r>
      <w:r w:rsidR="00E96B34" w:rsidRPr="00D90816">
        <w:rPr>
          <w:color w:val="333333"/>
          <w:sz w:val="28"/>
          <w:szCs w:val="28"/>
        </w:rPr>
        <w:softHyphen/>
        <w:t>ной плаз</w:t>
      </w:r>
      <w:r w:rsidR="00E96B34" w:rsidRPr="00D90816">
        <w:rPr>
          <w:color w:val="333333"/>
          <w:sz w:val="28"/>
          <w:szCs w:val="28"/>
        </w:rPr>
        <w:softHyphen/>
        <w:t>ме оп</w:t>
      </w:r>
      <w:r w:rsidR="00E96B34" w:rsidRPr="00D90816">
        <w:rPr>
          <w:color w:val="333333"/>
          <w:sz w:val="28"/>
          <w:szCs w:val="28"/>
        </w:rPr>
        <w:softHyphen/>
        <w:t>ре</w:t>
      </w:r>
      <w:r w:rsidR="00E96B34" w:rsidRPr="00D90816">
        <w:rPr>
          <w:color w:val="333333"/>
          <w:sz w:val="28"/>
          <w:szCs w:val="28"/>
        </w:rPr>
        <w:softHyphen/>
        <w:t>де</w:t>
      </w:r>
      <w:r w:rsidR="00E96B34" w:rsidRPr="00D90816">
        <w:rPr>
          <w:color w:val="333333"/>
          <w:sz w:val="28"/>
          <w:szCs w:val="28"/>
        </w:rPr>
        <w:softHyphen/>
        <w:t>ля</w:t>
      </w:r>
      <w:r w:rsidR="00E96B34" w:rsidRPr="00D90816">
        <w:rPr>
          <w:color w:val="333333"/>
          <w:sz w:val="28"/>
          <w:szCs w:val="28"/>
        </w:rPr>
        <w:softHyphen/>
        <w:t>ет гра</w:t>
      </w:r>
      <w:r w:rsidR="00E96B34" w:rsidRPr="00D90816">
        <w:rPr>
          <w:color w:val="333333"/>
          <w:sz w:val="28"/>
          <w:szCs w:val="28"/>
        </w:rPr>
        <w:softHyphen/>
        <w:t>ни</w:t>
      </w:r>
      <w:r w:rsidR="00E96B34" w:rsidRPr="00D90816">
        <w:rPr>
          <w:color w:val="333333"/>
          <w:sz w:val="28"/>
          <w:szCs w:val="28"/>
        </w:rPr>
        <w:softHyphen/>
        <w:t>цы ионосферы. Так, ни</w:t>
      </w:r>
      <w:r w:rsidR="00E96B34" w:rsidRPr="00D90816">
        <w:rPr>
          <w:color w:val="333333"/>
          <w:sz w:val="28"/>
          <w:szCs w:val="28"/>
        </w:rPr>
        <w:softHyphen/>
        <w:t>же 50 км в ат</w:t>
      </w:r>
      <w:r w:rsidR="00E96B34" w:rsidRPr="00D90816">
        <w:rPr>
          <w:color w:val="333333"/>
          <w:sz w:val="28"/>
          <w:szCs w:val="28"/>
        </w:rPr>
        <w:softHyphen/>
        <w:t>мо</w:t>
      </w:r>
      <w:r w:rsidR="00E96B34" w:rsidRPr="00D90816">
        <w:rPr>
          <w:color w:val="333333"/>
          <w:sz w:val="28"/>
          <w:szCs w:val="28"/>
        </w:rPr>
        <w:softHyphen/>
        <w:t>сфе</w:t>
      </w:r>
      <w:r w:rsidR="00E96B34" w:rsidRPr="00D90816">
        <w:rPr>
          <w:color w:val="333333"/>
          <w:sz w:val="28"/>
          <w:szCs w:val="28"/>
        </w:rPr>
        <w:softHyphen/>
        <w:t>ре прак</w:t>
      </w:r>
      <w:r w:rsidR="00E96B34" w:rsidRPr="00D90816">
        <w:rPr>
          <w:color w:val="333333"/>
          <w:sz w:val="28"/>
          <w:szCs w:val="28"/>
        </w:rPr>
        <w:softHyphen/>
        <w:t>ти</w:t>
      </w:r>
      <w:r w:rsidR="00E96B34" w:rsidRPr="00D90816">
        <w:rPr>
          <w:color w:val="333333"/>
          <w:sz w:val="28"/>
          <w:szCs w:val="28"/>
        </w:rPr>
        <w:softHyphen/>
        <w:t>че</w:t>
      </w:r>
      <w:r w:rsidR="00E96B34" w:rsidRPr="00D90816">
        <w:rPr>
          <w:color w:val="333333"/>
          <w:sz w:val="28"/>
          <w:szCs w:val="28"/>
        </w:rPr>
        <w:softHyphen/>
        <w:t>ски от</w:t>
      </w:r>
      <w:r w:rsidR="00E96B34" w:rsidRPr="00D90816">
        <w:rPr>
          <w:color w:val="333333"/>
          <w:sz w:val="28"/>
          <w:szCs w:val="28"/>
        </w:rPr>
        <w:softHyphen/>
        <w:t>сут</w:t>
      </w:r>
      <w:r w:rsidR="00E96B34" w:rsidRPr="00D90816">
        <w:rPr>
          <w:color w:val="333333"/>
          <w:sz w:val="28"/>
          <w:szCs w:val="28"/>
        </w:rPr>
        <w:softHyphen/>
        <w:t>ст</w:t>
      </w:r>
      <w:r w:rsidR="00E96B34" w:rsidRPr="00D90816">
        <w:rPr>
          <w:color w:val="333333"/>
          <w:sz w:val="28"/>
          <w:szCs w:val="28"/>
        </w:rPr>
        <w:softHyphen/>
        <w:t>ву</w:t>
      </w:r>
      <w:r w:rsidR="00E96B34" w:rsidRPr="00D90816">
        <w:rPr>
          <w:color w:val="333333"/>
          <w:sz w:val="28"/>
          <w:szCs w:val="28"/>
        </w:rPr>
        <w:softHyphen/>
        <w:t>ют сво</w:t>
      </w:r>
      <w:r w:rsidR="00E96B34" w:rsidRPr="00D90816">
        <w:rPr>
          <w:color w:val="333333"/>
          <w:sz w:val="28"/>
          <w:szCs w:val="28"/>
        </w:rPr>
        <w:softHyphen/>
        <w:t>бод</w:t>
      </w:r>
      <w:r w:rsidR="00E96B34" w:rsidRPr="00D90816">
        <w:rPr>
          <w:color w:val="333333"/>
          <w:sz w:val="28"/>
          <w:szCs w:val="28"/>
        </w:rPr>
        <w:softHyphen/>
        <w:t>ные элек</w:t>
      </w:r>
      <w:r w:rsidR="00E96B34" w:rsidRPr="00D90816">
        <w:rPr>
          <w:color w:val="333333"/>
          <w:sz w:val="28"/>
          <w:szCs w:val="28"/>
        </w:rPr>
        <w:softHyphen/>
        <w:t>тро</w:t>
      </w:r>
      <w:r w:rsidR="00E96B34" w:rsidRPr="00D90816">
        <w:rPr>
          <w:color w:val="333333"/>
          <w:sz w:val="28"/>
          <w:szCs w:val="28"/>
        </w:rPr>
        <w:softHyphen/>
        <w:t>ны, хо</w:t>
      </w:r>
      <w:r w:rsidR="00E96B34" w:rsidRPr="00D90816">
        <w:rPr>
          <w:color w:val="333333"/>
          <w:sz w:val="28"/>
          <w:szCs w:val="28"/>
        </w:rPr>
        <w:softHyphen/>
        <w:t>тя со</w:t>
      </w:r>
      <w:r w:rsidR="00E96B34" w:rsidRPr="00D90816">
        <w:rPr>
          <w:color w:val="333333"/>
          <w:sz w:val="28"/>
          <w:szCs w:val="28"/>
        </w:rPr>
        <w:softHyphen/>
        <w:t>дер</w:t>
      </w:r>
      <w:r w:rsidR="00E96B34" w:rsidRPr="00D90816">
        <w:rPr>
          <w:color w:val="333333"/>
          <w:sz w:val="28"/>
          <w:szCs w:val="28"/>
        </w:rPr>
        <w:softHyphen/>
        <w:t>жа</w:t>
      </w:r>
      <w:r w:rsidR="00E96B34" w:rsidRPr="00D90816">
        <w:rPr>
          <w:color w:val="333333"/>
          <w:sz w:val="28"/>
          <w:szCs w:val="28"/>
        </w:rPr>
        <w:softHyphen/>
        <w:t>ние ио</w:t>
      </w:r>
      <w:r w:rsidR="00E96B34" w:rsidRPr="00D90816">
        <w:rPr>
          <w:color w:val="333333"/>
          <w:sz w:val="28"/>
          <w:szCs w:val="28"/>
        </w:rPr>
        <w:softHyphen/>
        <w:t>нов зна</w:t>
      </w:r>
      <w:r w:rsidR="00E96B34" w:rsidRPr="00D90816">
        <w:rPr>
          <w:color w:val="333333"/>
          <w:sz w:val="28"/>
          <w:szCs w:val="28"/>
        </w:rPr>
        <w:softHyphen/>
        <w:t>чи</w:t>
      </w:r>
      <w:r w:rsidR="00E96B34" w:rsidRPr="00D90816">
        <w:rPr>
          <w:color w:val="333333"/>
          <w:sz w:val="28"/>
          <w:szCs w:val="28"/>
        </w:rPr>
        <w:softHyphen/>
        <w:t>тель</w:t>
      </w:r>
      <w:r w:rsidR="00E96B34" w:rsidRPr="00D90816">
        <w:rPr>
          <w:color w:val="333333"/>
          <w:sz w:val="28"/>
          <w:szCs w:val="28"/>
        </w:rPr>
        <w:softHyphen/>
        <w:t>но.</w:t>
      </w:r>
    </w:p>
    <w:p w14:paraId="7EBCB37E" w14:textId="77777777" w:rsidR="00E96B34" w:rsidRPr="00E96B34" w:rsidRDefault="00E96B34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color w:val="333333"/>
          <w:sz w:val="28"/>
          <w:szCs w:val="28"/>
        </w:rPr>
      </w:pPr>
      <w:r w:rsidRPr="00E96B34">
        <w:rPr>
          <w:color w:val="333333"/>
          <w:sz w:val="28"/>
          <w:szCs w:val="28"/>
        </w:rPr>
        <w:t>Ионосфера Земли является плазменным образованием; она сложна по составу, причина её ионизации – ультрафиолетовое солнечное излучение, а также потоки быстрых заряженных частиц от Солнца.</w:t>
      </w:r>
    </w:p>
    <w:p w14:paraId="283EEF92" w14:textId="77777777" w:rsidR="00E96B34" w:rsidRPr="00A3741D" w:rsidRDefault="00D90816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b/>
          <w:color w:val="333333"/>
          <w:sz w:val="28"/>
          <w:szCs w:val="28"/>
        </w:rPr>
      </w:pPr>
      <w:r>
        <w:rPr>
          <w:b/>
          <w:color w:val="333333"/>
          <w:sz w:val="28"/>
          <w:szCs w:val="28"/>
        </w:rPr>
        <w:t>1</w:t>
      </w:r>
      <w:r w:rsidR="00A3741D">
        <w:rPr>
          <w:b/>
          <w:color w:val="333333"/>
          <w:sz w:val="28"/>
          <w:szCs w:val="28"/>
        </w:rPr>
        <w:t xml:space="preserve">) </w:t>
      </w:r>
      <w:r w:rsidR="00E96B34" w:rsidRPr="00A3741D">
        <w:rPr>
          <w:b/>
          <w:color w:val="333333"/>
          <w:sz w:val="28"/>
          <w:szCs w:val="28"/>
        </w:rPr>
        <w:t>Полярные сияния.</w:t>
      </w:r>
    </w:p>
    <w:p w14:paraId="11798531" w14:textId="77777777" w:rsidR="00E96B34" w:rsidRPr="00E96B34" w:rsidRDefault="00E96B34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color w:val="333333"/>
          <w:sz w:val="28"/>
          <w:szCs w:val="28"/>
        </w:rPr>
      </w:pPr>
      <w:r w:rsidRPr="00E96B34">
        <w:rPr>
          <w:color w:val="333333"/>
          <w:sz w:val="28"/>
          <w:szCs w:val="28"/>
        </w:rPr>
        <w:t>Полярное сияние – это свечение верхних слоёв атмосферы вследствие взаимодействия с заряженными частицами солнечного ветра вблизи полюсов нашей планеты. В период солнечной активности полярное сияние «спускается» от полюсов к средним широтам.</w:t>
      </w:r>
    </w:p>
    <w:p w14:paraId="7DF75169" w14:textId="77777777" w:rsidR="00E96B34" w:rsidRPr="00E96B34" w:rsidRDefault="00E96B34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color w:val="333333"/>
          <w:sz w:val="28"/>
          <w:szCs w:val="28"/>
        </w:rPr>
      </w:pPr>
      <w:r w:rsidRPr="00E96B34">
        <w:rPr>
          <w:color w:val="333333"/>
          <w:sz w:val="28"/>
          <w:szCs w:val="28"/>
        </w:rPr>
        <w:t xml:space="preserve">Периодически на Солнце происходит мощнейшая вспышка, и в космос выбрасывается масса частиц, мчащихся с огромной скоростью. Если частица влетает в неоднородное магнитное поле, то частица, как и в однородном поле, будет описывать спиральную траекторию вокруг линий индукции магнитного поля. </w:t>
      </w:r>
    </w:p>
    <w:p w14:paraId="13FB1438" w14:textId="77777777" w:rsidR="00E96B34" w:rsidRPr="00E96B34" w:rsidRDefault="00E96B34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color w:val="333333"/>
          <w:sz w:val="28"/>
          <w:szCs w:val="28"/>
        </w:rPr>
      </w:pPr>
      <w:r w:rsidRPr="00E96B34">
        <w:rPr>
          <w:color w:val="333333"/>
          <w:sz w:val="28"/>
          <w:szCs w:val="28"/>
        </w:rPr>
        <w:t xml:space="preserve">По мере перемещения частицы вдоль линии индукции магнитного поля радиус спирали изменяется. Если частица, перемещаясь, попадает в область </w:t>
      </w:r>
      <w:r w:rsidRPr="00E96B34">
        <w:rPr>
          <w:color w:val="333333"/>
          <w:sz w:val="28"/>
          <w:szCs w:val="28"/>
        </w:rPr>
        <w:lastRenderedPageBreak/>
        <w:t>более сильного поля, то её радиус уменьшается; при перемещении же частицы в направлении, в котором поле ослабевает, её радиус возрастает.</w:t>
      </w:r>
      <w:r w:rsidR="00F82A14">
        <w:rPr>
          <w:color w:val="333333"/>
          <w:sz w:val="28"/>
          <w:szCs w:val="28"/>
        </w:rPr>
        <w:t xml:space="preserve"> </w:t>
      </w:r>
      <w:r w:rsidR="00F82A14" w:rsidRPr="00C74454">
        <w:rPr>
          <w:color w:val="333333"/>
          <w:sz w:val="28"/>
          <w:szCs w:val="28"/>
        </w:rPr>
        <w:t>[</w:t>
      </w:r>
      <w:r w:rsidR="00F82A14">
        <w:rPr>
          <w:color w:val="333333"/>
          <w:sz w:val="28"/>
          <w:szCs w:val="28"/>
        </w:rPr>
        <w:t>2</w:t>
      </w:r>
      <w:r w:rsidR="00F82A14" w:rsidRPr="00C74454">
        <w:rPr>
          <w:color w:val="333333"/>
          <w:sz w:val="28"/>
          <w:szCs w:val="28"/>
        </w:rPr>
        <w:t xml:space="preserve">, с. </w:t>
      </w:r>
      <w:r w:rsidR="00F82A14">
        <w:rPr>
          <w:color w:val="333333"/>
          <w:sz w:val="28"/>
          <w:szCs w:val="28"/>
        </w:rPr>
        <w:t>149</w:t>
      </w:r>
      <w:r w:rsidR="00F82A14" w:rsidRPr="00C74454">
        <w:rPr>
          <w:color w:val="333333"/>
          <w:sz w:val="28"/>
          <w:szCs w:val="28"/>
        </w:rPr>
        <w:t>]</w:t>
      </w:r>
    </w:p>
    <w:p w14:paraId="2243718D" w14:textId="77777777" w:rsidR="00E96B34" w:rsidRPr="00A3741D" w:rsidRDefault="00D90816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b/>
          <w:color w:val="333333"/>
          <w:sz w:val="28"/>
          <w:szCs w:val="28"/>
        </w:rPr>
      </w:pPr>
      <w:r>
        <w:rPr>
          <w:b/>
          <w:color w:val="333333"/>
          <w:sz w:val="28"/>
          <w:szCs w:val="28"/>
        </w:rPr>
        <w:t>2</w:t>
      </w:r>
      <w:r w:rsidR="00A3741D">
        <w:rPr>
          <w:b/>
          <w:color w:val="333333"/>
          <w:sz w:val="28"/>
          <w:szCs w:val="28"/>
        </w:rPr>
        <w:t xml:space="preserve">) </w:t>
      </w:r>
      <w:r w:rsidR="00E96B34" w:rsidRPr="00A3741D">
        <w:rPr>
          <w:b/>
          <w:color w:val="333333"/>
          <w:sz w:val="28"/>
          <w:szCs w:val="28"/>
        </w:rPr>
        <w:t>Геомагнитное поле. Пояса радиации.</w:t>
      </w:r>
    </w:p>
    <w:p w14:paraId="1067F376" w14:textId="77777777" w:rsidR="00E96B34" w:rsidRPr="00E96B34" w:rsidRDefault="00E96B34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color w:val="333333"/>
          <w:sz w:val="28"/>
          <w:szCs w:val="28"/>
        </w:rPr>
      </w:pPr>
      <w:r w:rsidRPr="00E96B34">
        <w:rPr>
          <w:color w:val="333333"/>
          <w:sz w:val="28"/>
          <w:szCs w:val="28"/>
        </w:rPr>
        <w:t>Магнитное поле Земли, или, как его часто называют, геомагнитное пол</w:t>
      </w:r>
      <w:r w:rsidR="00DF3A40">
        <w:rPr>
          <w:color w:val="333333"/>
          <w:sz w:val="28"/>
          <w:szCs w:val="28"/>
        </w:rPr>
        <w:t>е, отклоняющее стрелку компаса.</w:t>
      </w:r>
      <w:r w:rsidRPr="00E96B34">
        <w:rPr>
          <w:color w:val="333333"/>
          <w:sz w:val="28"/>
          <w:szCs w:val="28"/>
        </w:rPr>
        <w:t xml:space="preserve"> Северный конец свободно подвешенной стрелки компаса указывает на Южный магнитный полюс Земли, который находится недалеко от её северного географического полюса. Магнитная стрелка располагается по касательной к линиям индукции магнитного поля.</w:t>
      </w:r>
    </w:p>
    <w:p w14:paraId="7EF3A30C" w14:textId="77777777" w:rsidR="00E96B34" w:rsidRPr="00E96B34" w:rsidRDefault="00E96B34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color w:val="333333"/>
          <w:sz w:val="28"/>
          <w:szCs w:val="28"/>
        </w:rPr>
      </w:pPr>
      <w:r w:rsidRPr="00E96B34">
        <w:rPr>
          <w:color w:val="333333"/>
          <w:sz w:val="28"/>
          <w:szCs w:val="28"/>
        </w:rPr>
        <w:t>Это очень слабое поле, его индукция в несколько десятков раз меньше индукции магнитного поля, создаваемого обычным школьным магнитом.</w:t>
      </w:r>
    </w:p>
    <w:p w14:paraId="63C2F181" w14:textId="77777777" w:rsidR="00E96B34" w:rsidRPr="00E96B34" w:rsidRDefault="00E96B34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color w:val="333333"/>
          <w:sz w:val="28"/>
          <w:szCs w:val="28"/>
        </w:rPr>
      </w:pPr>
      <w:r w:rsidRPr="00E96B34">
        <w:rPr>
          <w:color w:val="333333"/>
          <w:sz w:val="28"/>
          <w:szCs w:val="28"/>
        </w:rPr>
        <w:t>Пояса радиации, окружающие нашу планету, состоят именно из частиц, захваченных геомагнитным полем. Когда плотность таких частиц становится достаточно большой, существенную роль начинает играть их взаимодействие. В результате взаимодействия избыточные частицы «выметаются» как в межпланетное пространство, так и в полярные области земной атмосферы. И всё же доля заряженных частиц, проникающих в земную атмосферу, весьма мала по сравнению с тем потоком, который встречает магнитосфера нашей планеты. Таким образом, геомагнитное поле надёжно защищает биосферу Земли от губительного воздействия космических лучей и солнечного ветра.</w:t>
      </w:r>
    </w:p>
    <w:p w14:paraId="48B7BC4D" w14:textId="02B08BAA" w:rsidR="00E96B34" w:rsidRPr="00E96B34" w:rsidRDefault="00647A8E" w:rsidP="00647A8E">
      <w:pPr>
        <w:pStyle w:val="a7"/>
        <w:shd w:val="clear" w:color="auto" w:fill="FFFFFF"/>
        <w:spacing w:before="0" w:beforeAutospacing="0" w:after="0" w:afterAutospacing="0" w:line="360" w:lineRule="auto"/>
        <w:mirrorIndents/>
        <w:jc w:val="center"/>
        <w:rPr>
          <w:color w:val="333333"/>
          <w:sz w:val="28"/>
          <w:szCs w:val="28"/>
        </w:rPr>
      </w:pPr>
      <w:r>
        <w:rPr>
          <w:b/>
          <w:bCs/>
          <w:color w:val="333333"/>
          <w:sz w:val="28"/>
          <w:szCs w:val="28"/>
        </w:rPr>
        <w:t>3.3.</w:t>
      </w:r>
      <w:r w:rsidRPr="00E96B34">
        <w:rPr>
          <w:b/>
          <w:bCs/>
          <w:color w:val="333333"/>
          <w:sz w:val="28"/>
          <w:szCs w:val="28"/>
        </w:rPr>
        <w:t xml:space="preserve"> Плазма</w:t>
      </w:r>
      <w:r w:rsidR="00E96B34" w:rsidRPr="00E96B34">
        <w:rPr>
          <w:b/>
          <w:bCs/>
          <w:color w:val="333333"/>
          <w:sz w:val="28"/>
          <w:szCs w:val="28"/>
        </w:rPr>
        <w:t xml:space="preserve"> в технике</w:t>
      </w:r>
    </w:p>
    <w:p w14:paraId="4BBFB907" w14:textId="77777777" w:rsidR="00E96B34" w:rsidRPr="0024799C" w:rsidRDefault="00E96B34" w:rsidP="00DF3A40">
      <w:pPr>
        <w:pStyle w:val="a7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 w:firstLine="567"/>
        <w:mirrorIndents/>
        <w:jc w:val="both"/>
        <w:rPr>
          <w:i/>
          <w:color w:val="333333"/>
          <w:sz w:val="28"/>
          <w:szCs w:val="28"/>
        </w:rPr>
      </w:pPr>
      <w:r w:rsidRPr="0024799C">
        <w:rPr>
          <w:i/>
          <w:color w:val="333333"/>
          <w:sz w:val="28"/>
          <w:szCs w:val="28"/>
        </w:rPr>
        <w:t>Плазменный двигатель</w:t>
      </w:r>
    </w:p>
    <w:p w14:paraId="152A2055" w14:textId="77777777" w:rsidR="00E96B34" w:rsidRPr="00E96B34" w:rsidRDefault="00E96B34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color w:val="333333"/>
          <w:sz w:val="28"/>
          <w:szCs w:val="28"/>
        </w:rPr>
      </w:pPr>
      <w:r w:rsidRPr="00E96B34">
        <w:rPr>
          <w:color w:val="333333"/>
          <w:sz w:val="28"/>
          <w:szCs w:val="28"/>
        </w:rPr>
        <w:t>Плазменный двигатель (плазменный инжектор)</w:t>
      </w:r>
      <w:r w:rsidR="00DF3A40">
        <w:rPr>
          <w:color w:val="333333"/>
          <w:sz w:val="28"/>
          <w:szCs w:val="28"/>
        </w:rPr>
        <w:t xml:space="preserve"> – </w:t>
      </w:r>
      <w:r w:rsidRPr="00E96B34">
        <w:rPr>
          <w:color w:val="333333"/>
          <w:sz w:val="28"/>
          <w:szCs w:val="28"/>
        </w:rPr>
        <w:t>электрический ракетный двигатель, рабочее тело которого приобретает ускорение, находясь в состоянии плазмы. Существует множество типов плазменных двигателей. В настоящее время наиболее широкое распространение</w:t>
      </w:r>
      <w:r w:rsidR="00DF3A40">
        <w:rPr>
          <w:color w:val="333333"/>
          <w:sz w:val="28"/>
          <w:szCs w:val="28"/>
        </w:rPr>
        <w:t xml:space="preserve"> – в ка</w:t>
      </w:r>
      <w:r w:rsidRPr="00E96B34">
        <w:rPr>
          <w:color w:val="333333"/>
          <w:sz w:val="28"/>
          <w:szCs w:val="28"/>
        </w:rPr>
        <w:t xml:space="preserve">честве двигателей для поддержания точек геостационарных спутников связи – получили стационарные плазменные двигатели, идея которых </w:t>
      </w:r>
      <w:r w:rsidRPr="00E96B34">
        <w:rPr>
          <w:color w:val="333333"/>
          <w:sz w:val="28"/>
          <w:szCs w:val="28"/>
        </w:rPr>
        <w:lastRenderedPageBreak/>
        <w:t xml:space="preserve">была предложена </w:t>
      </w:r>
      <w:proofErr w:type="spellStart"/>
      <w:r w:rsidRPr="00E96B34">
        <w:rPr>
          <w:color w:val="333333"/>
          <w:sz w:val="28"/>
          <w:szCs w:val="28"/>
        </w:rPr>
        <w:t>А.И.Морозовым</w:t>
      </w:r>
      <w:proofErr w:type="spellEnd"/>
      <w:r w:rsidRPr="00E96B34">
        <w:rPr>
          <w:color w:val="333333"/>
          <w:sz w:val="28"/>
          <w:szCs w:val="28"/>
        </w:rPr>
        <w:t xml:space="preserve"> в 1960х годах. Первые лётные испытания состоялись в 1972 году. Плазменные двигатели не предназначены для вывода грузов на орбиту, и могут работать только в вакууме. Плазменные двигатели не стоит путать с ионными.</w:t>
      </w:r>
      <w:r w:rsidR="00CC511F">
        <w:rPr>
          <w:color w:val="333333"/>
          <w:sz w:val="28"/>
          <w:szCs w:val="28"/>
        </w:rPr>
        <w:t xml:space="preserve"> </w:t>
      </w:r>
      <w:r w:rsidR="00CC511F" w:rsidRPr="00C74454">
        <w:rPr>
          <w:color w:val="333333"/>
          <w:sz w:val="28"/>
          <w:szCs w:val="28"/>
        </w:rPr>
        <w:t>[</w:t>
      </w:r>
      <w:r w:rsidR="00CC511F">
        <w:rPr>
          <w:color w:val="333333"/>
          <w:sz w:val="28"/>
          <w:szCs w:val="28"/>
        </w:rPr>
        <w:t>3</w:t>
      </w:r>
      <w:r w:rsidR="00CC511F" w:rsidRPr="00C74454">
        <w:rPr>
          <w:color w:val="333333"/>
          <w:sz w:val="28"/>
          <w:szCs w:val="28"/>
        </w:rPr>
        <w:t>,</w:t>
      </w:r>
      <w:r w:rsidR="00CC511F">
        <w:rPr>
          <w:color w:val="333333"/>
          <w:sz w:val="28"/>
          <w:szCs w:val="28"/>
        </w:rPr>
        <w:t xml:space="preserve"> с. 258</w:t>
      </w:r>
      <w:r w:rsidR="00CC511F" w:rsidRPr="00C74454">
        <w:rPr>
          <w:color w:val="333333"/>
          <w:sz w:val="28"/>
          <w:szCs w:val="28"/>
        </w:rPr>
        <w:t>]</w:t>
      </w:r>
    </w:p>
    <w:p w14:paraId="0C2707BE" w14:textId="77777777" w:rsidR="00E96B34" w:rsidRPr="0024799C" w:rsidRDefault="00E96B34" w:rsidP="00DF3A40">
      <w:pPr>
        <w:pStyle w:val="a7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 w:firstLine="567"/>
        <w:mirrorIndents/>
        <w:jc w:val="both"/>
        <w:rPr>
          <w:i/>
          <w:color w:val="333333"/>
          <w:sz w:val="28"/>
          <w:szCs w:val="28"/>
        </w:rPr>
      </w:pPr>
      <w:r w:rsidRPr="0024799C">
        <w:rPr>
          <w:i/>
          <w:color w:val="333333"/>
          <w:sz w:val="28"/>
          <w:szCs w:val="28"/>
        </w:rPr>
        <w:t>Плазменный дисплей.</w:t>
      </w:r>
    </w:p>
    <w:p w14:paraId="5060B39A" w14:textId="77777777" w:rsidR="00E96B34" w:rsidRPr="00E96B34" w:rsidRDefault="00E96B34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color w:val="333333"/>
          <w:sz w:val="28"/>
          <w:szCs w:val="28"/>
        </w:rPr>
      </w:pPr>
      <w:r w:rsidRPr="00E96B34">
        <w:rPr>
          <w:color w:val="333333"/>
          <w:sz w:val="28"/>
          <w:szCs w:val="28"/>
        </w:rPr>
        <w:t>Дисплеи становятся одним из обязательных элементов различной аппаратуры, вычислительной техники – от телевизорных приёмников до терминалов ЭВМ.</w:t>
      </w:r>
    </w:p>
    <w:p w14:paraId="28D701E6" w14:textId="77777777" w:rsidR="00E96B34" w:rsidRPr="00E96B34" w:rsidRDefault="00E96B34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color w:val="333333"/>
          <w:sz w:val="28"/>
          <w:szCs w:val="28"/>
        </w:rPr>
      </w:pPr>
      <w:r w:rsidRPr="00E96B34">
        <w:rPr>
          <w:color w:val="333333"/>
          <w:sz w:val="28"/>
          <w:szCs w:val="28"/>
        </w:rPr>
        <w:t>В настоящее время получил одобрение потребителей так называемый дисплей с плазменным экраном.</w:t>
      </w:r>
    </w:p>
    <w:p w14:paraId="5B709E0F" w14:textId="77777777" w:rsidR="00E96B34" w:rsidRPr="00E96B34" w:rsidRDefault="00E96B34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color w:val="333333"/>
          <w:sz w:val="28"/>
          <w:szCs w:val="28"/>
        </w:rPr>
      </w:pPr>
      <w:r w:rsidRPr="00E96B34">
        <w:rPr>
          <w:color w:val="333333"/>
          <w:sz w:val="28"/>
          <w:szCs w:val="28"/>
        </w:rPr>
        <w:t xml:space="preserve">Плазменный экран представляет собой две стеклянные пластины, на которые нанесены электроды в виде ряда параллельных узких полосок проводящей плёнки. Пластины помещены в корпус, заполненный газовой смесью. При приложении к электродам достаточно большого напряжения в точках их наложения друг на друга зажигается тлеющий заряд: возникает электрическое поле, приводящее к ионизации газа и образованию плазмы. Сечение тлеющего разряда продолжается всё время, пока существует плазма. </w:t>
      </w:r>
      <w:r w:rsidR="00DF3A40">
        <w:rPr>
          <w:color w:val="333333"/>
          <w:sz w:val="28"/>
          <w:szCs w:val="28"/>
        </w:rPr>
        <w:t>Э</w:t>
      </w:r>
      <w:r w:rsidRPr="00E96B34">
        <w:rPr>
          <w:color w:val="333333"/>
          <w:sz w:val="28"/>
          <w:szCs w:val="28"/>
        </w:rPr>
        <w:t>кран – это матрица (решётка), в узлах которой расположены как бы миниатюрные неоновые лампы. С помощью их на экране создаётся светящийся рисунок.</w:t>
      </w:r>
    </w:p>
    <w:p w14:paraId="0A6C868F" w14:textId="77777777" w:rsidR="00E96B34" w:rsidRPr="00E96B34" w:rsidRDefault="00E96B34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color w:val="333333"/>
          <w:sz w:val="28"/>
          <w:szCs w:val="28"/>
        </w:rPr>
      </w:pPr>
    </w:p>
    <w:p w14:paraId="0072DF04" w14:textId="77777777" w:rsidR="00DE442B" w:rsidRDefault="00DE442B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b/>
          <w:bCs/>
          <w:color w:val="333333"/>
          <w:sz w:val="28"/>
          <w:szCs w:val="28"/>
        </w:rPr>
      </w:pPr>
    </w:p>
    <w:p w14:paraId="51E23F5E" w14:textId="77777777" w:rsidR="00F252D7" w:rsidRDefault="00F252D7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b/>
          <w:bCs/>
          <w:color w:val="333333"/>
          <w:sz w:val="28"/>
          <w:szCs w:val="28"/>
        </w:rPr>
      </w:pPr>
    </w:p>
    <w:p w14:paraId="6FA5EBB6" w14:textId="77777777" w:rsidR="00F252D7" w:rsidRDefault="00F252D7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b/>
          <w:bCs/>
          <w:color w:val="333333"/>
          <w:sz w:val="28"/>
          <w:szCs w:val="28"/>
        </w:rPr>
      </w:pPr>
    </w:p>
    <w:p w14:paraId="4B50A65E" w14:textId="77777777" w:rsidR="00F252D7" w:rsidRDefault="00F252D7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b/>
          <w:bCs/>
          <w:color w:val="333333"/>
          <w:sz w:val="28"/>
          <w:szCs w:val="28"/>
        </w:rPr>
      </w:pPr>
    </w:p>
    <w:p w14:paraId="700B4AB9" w14:textId="77777777" w:rsidR="00F252D7" w:rsidRDefault="00F252D7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b/>
          <w:bCs/>
          <w:color w:val="333333"/>
          <w:sz w:val="28"/>
          <w:szCs w:val="28"/>
        </w:rPr>
      </w:pPr>
    </w:p>
    <w:p w14:paraId="7C3E8E98" w14:textId="77777777" w:rsidR="00F82A14" w:rsidRDefault="00F82A14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b/>
          <w:bCs/>
          <w:color w:val="333333"/>
          <w:sz w:val="28"/>
          <w:szCs w:val="28"/>
        </w:rPr>
      </w:pPr>
    </w:p>
    <w:p w14:paraId="06F152EF" w14:textId="77777777" w:rsidR="00F82A14" w:rsidRDefault="00F82A14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b/>
          <w:bCs/>
          <w:color w:val="333333"/>
          <w:sz w:val="28"/>
          <w:szCs w:val="28"/>
        </w:rPr>
      </w:pPr>
    </w:p>
    <w:p w14:paraId="73075C15" w14:textId="77777777" w:rsidR="00F252D7" w:rsidRDefault="00F252D7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b/>
          <w:bCs/>
          <w:color w:val="333333"/>
          <w:sz w:val="28"/>
          <w:szCs w:val="28"/>
        </w:rPr>
      </w:pPr>
    </w:p>
    <w:p w14:paraId="4ED4503B" w14:textId="77777777" w:rsidR="00F252D7" w:rsidRDefault="00F252D7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b/>
          <w:bCs/>
          <w:color w:val="333333"/>
          <w:sz w:val="28"/>
          <w:szCs w:val="28"/>
        </w:rPr>
      </w:pPr>
    </w:p>
    <w:p w14:paraId="4216B61C" w14:textId="6D79BE27" w:rsidR="00E96B34" w:rsidRPr="00E96B34" w:rsidRDefault="00E96B34" w:rsidP="00647A8E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center"/>
        <w:rPr>
          <w:color w:val="333333"/>
          <w:sz w:val="28"/>
          <w:szCs w:val="28"/>
        </w:rPr>
      </w:pPr>
      <w:r w:rsidRPr="00E96B34">
        <w:rPr>
          <w:b/>
          <w:bCs/>
          <w:color w:val="333333"/>
          <w:sz w:val="28"/>
          <w:szCs w:val="28"/>
        </w:rPr>
        <w:lastRenderedPageBreak/>
        <w:t>Заключение</w:t>
      </w:r>
    </w:p>
    <w:p w14:paraId="7C551F5E" w14:textId="77777777" w:rsidR="00E96B34" w:rsidRPr="00E96B34" w:rsidRDefault="00E96B34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color w:val="333333"/>
          <w:sz w:val="28"/>
          <w:szCs w:val="28"/>
        </w:rPr>
      </w:pPr>
      <w:r w:rsidRPr="00E96B34">
        <w:rPr>
          <w:color w:val="333333"/>
          <w:sz w:val="28"/>
          <w:szCs w:val="28"/>
        </w:rPr>
        <w:t>Плазма - ещё малоизученный объект не только в физике и многих других науках. Поэтому важнейшие технические положения физики плазмы до сих пор не вышли из стадии лабораторной разработки. В настоящее время плазма активно изучается т.к. имеет огромное значение для науки и техники. Эта тема интересна ещё и тем, что плазма - четвёртое состояние вещества, о существовании которого люди не подозревали до XX века.</w:t>
      </w:r>
    </w:p>
    <w:p w14:paraId="68A15920" w14:textId="77777777" w:rsidR="00E96B34" w:rsidRPr="00E96B34" w:rsidRDefault="00E96B34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color w:val="333333"/>
          <w:sz w:val="28"/>
          <w:szCs w:val="28"/>
        </w:rPr>
      </w:pPr>
      <w:r w:rsidRPr="00E96B34">
        <w:rPr>
          <w:color w:val="333333"/>
          <w:sz w:val="28"/>
          <w:szCs w:val="28"/>
        </w:rPr>
        <w:t>При исследованиях по физике плазмы главными стимулами всегда были перспективы практических применений. Сначала плазма интересовала физиков как своеобразный проводник электрического тока, а также как источник света. В настоящее время мы должны рассматривать физические свойства плазмы под другим углом зрения – и тогда плазма предстанет перед нами в новом обличье.</w:t>
      </w:r>
    </w:p>
    <w:p w14:paraId="10E503C2" w14:textId="77777777" w:rsidR="00E96B34" w:rsidRPr="00E96B34" w:rsidRDefault="00E96B34" w:rsidP="00DF3A40">
      <w:pPr>
        <w:pStyle w:val="a7"/>
        <w:shd w:val="clear" w:color="auto" w:fill="FFFFFF"/>
        <w:spacing w:before="0" w:beforeAutospacing="0" w:after="0" w:afterAutospacing="0" w:line="360" w:lineRule="auto"/>
        <w:ind w:firstLine="567"/>
        <w:mirrorIndents/>
        <w:jc w:val="both"/>
        <w:rPr>
          <w:color w:val="333333"/>
          <w:sz w:val="28"/>
          <w:szCs w:val="28"/>
        </w:rPr>
      </w:pPr>
      <w:r w:rsidRPr="00E96B34">
        <w:rPr>
          <w:color w:val="333333"/>
          <w:sz w:val="28"/>
          <w:szCs w:val="28"/>
        </w:rPr>
        <w:t>Во-первых, плазма – это естественное состояние вещества, нагретого до очень высокой температуры, и, во-вторых, это динамическая система – объект приложения электромагнитных сил. Новые подходы к изучению поведения плазмы органически связаны со значительными техническими проблемами. Важнейшие из них – это управляемый термоядерный синтез и магнитогидродинамическое преобразование внутренней энергии в электрическую.</w:t>
      </w:r>
    </w:p>
    <w:p w14:paraId="3CCDE8DE" w14:textId="77777777" w:rsidR="00E96B34" w:rsidRDefault="00E96B34" w:rsidP="00DF3A40">
      <w:pPr>
        <w:spacing w:after="0" w:line="360" w:lineRule="auto"/>
        <w:ind w:firstLine="567"/>
        <w:mirrorIndents/>
        <w:jc w:val="both"/>
        <w:rPr>
          <w:rFonts w:ascii="Times New Roman" w:hAnsi="Times New Roman" w:cs="Times New Roman"/>
          <w:sz w:val="28"/>
          <w:szCs w:val="28"/>
        </w:rPr>
      </w:pPr>
    </w:p>
    <w:p w14:paraId="426B59C0" w14:textId="77777777" w:rsidR="007C1AC4" w:rsidRDefault="007C1AC4" w:rsidP="00DF3A40">
      <w:pPr>
        <w:spacing w:after="0" w:line="360" w:lineRule="auto"/>
        <w:ind w:firstLine="567"/>
        <w:mirrorIndents/>
        <w:jc w:val="both"/>
        <w:rPr>
          <w:rFonts w:ascii="Times New Roman" w:hAnsi="Times New Roman" w:cs="Times New Roman"/>
          <w:sz w:val="28"/>
          <w:szCs w:val="28"/>
        </w:rPr>
      </w:pPr>
    </w:p>
    <w:p w14:paraId="2B5EF112" w14:textId="77777777" w:rsidR="00FC1532" w:rsidRDefault="00FC1532" w:rsidP="00DF3A40">
      <w:pPr>
        <w:spacing w:after="0" w:line="360" w:lineRule="auto"/>
        <w:ind w:firstLine="567"/>
        <w:mirrorIndents/>
        <w:jc w:val="both"/>
        <w:rPr>
          <w:rFonts w:ascii="Times New Roman" w:hAnsi="Times New Roman" w:cs="Times New Roman"/>
          <w:sz w:val="28"/>
          <w:szCs w:val="28"/>
        </w:rPr>
      </w:pPr>
    </w:p>
    <w:p w14:paraId="7452FC9A" w14:textId="77777777" w:rsidR="00FC1532" w:rsidRDefault="00FC1532" w:rsidP="00DF3A40">
      <w:pPr>
        <w:spacing w:after="0" w:line="360" w:lineRule="auto"/>
        <w:ind w:firstLine="567"/>
        <w:mirrorIndents/>
        <w:jc w:val="both"/>
        <w:rPr>
          <w:rFonts w:ascii="Times New Roman" w:hAnsi="Times New Roman" w:cs="Times New Roman"/>
          <w:sz w:val="28"/>
          <w:szCs w:val="28"/>
        </w:rPr>
      </w:pPr>
    </w:p>
    <w:p w14:paraId="2EB1A193" w14:textId="77777777" w:rsidR="00FC1532" w:rsidRDefault="00FC1532" w:rsidP="00DF3A40">
      <w:pPr>
        <w:spacing w:after="0" w:line="360" w:lineRule="auto"/>
        <w:ind w:firstLine="567"/>
        <w:mirrorIndents/>
        <w:jc w:val="both"/>
        <w:rPr>
          <w:rFonts w:ascii="Times New Roman" w:hAnsi="Times New Roman" w:cs="Times New Roman"/>
          <w:sz w:val="28"/>
          <w:szCs w:val="28"/>
        </w:rPr>
      </w:pPr>
    </w:p>
    <w:p w14:paraId="6F90412B" w14:textId="77777777" w:rsidR="00FC1532" w:rsidRDefault="00FC1532" w:rsidP="00E96B3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C20F461" w14:textId="77777777" w:rsidR="00FC1532" w:rsidRDefault="00FC1532" w:rsidP="00B2261D">
      <w:pPr>
        <w:rPr>
          <w:rFonts w:ascii="Times New Roman" w:hAnsi="Times New Roman" w:cs="Times New Roman"/>
          <w:sz w:val="28"/>
          <w:szCs w:val="28"/>
        </w:rPr>
      </w:pPr>
    </w:p>
    <w:p w14:paraId="674BD420" w14:textId="77777777" w:rsidR="00B2261D" w:rsidRDefault="00B2261D" w:rsidP="00B2261D">
      <w:pPr>
        <w:rPr>
          <w:rFonts w:ascii="Times New Roman" w:hAnsi="Times New Roman" w:cs="Times New Roman"/>
          <w:sz w:val="28"/>
          <w:szCs w:val="28"/>
        </w:rPr>
      </w:pPr>
    </w:p>
    <w:p w14:paraId="6315B3E1" w14:textId="77777777" w:rsidR="00F82A14" w:rsidRDefault="00F82A14" w:rsidP="00B2261D">
      <w:pPr>
        <w:rPr>
          <w:rFonts w:ascii="Times New Roman" w:hAnsi="Times New Roman" w:cs="Times New Roman"/>
          <w:sz w:val="28"/>
          <w:szCs w:val="28"/>
        </w:rPr>
      </w:pPr>
    </w:p>
    <w:p w14:paraId="52A299ED" w14:textId="77777777" w:rsidR="00FC1532" w:rsidRDefault="00FC1532" w:rsidP="00E96B3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2F7F51C" w14:textId="3B2DF76C" w:rsidR="00FA54B3" w:rsidRPr="00FA54B3" w:rsidRDefault="00FC1532" w:rsidP="00647A8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C1532">
        <w:rPr>
          <w:rFonts w:ascii="Times New Roman" w:hAnsi="Times New Roman" w:cs="Times New Roman"/>
          <w:b/>
          <w:sz w:val="28"/>
          <w:szCs w:val="28"/>
        </w:rPr>
        <w:lastRenderedPageBreak/>
        <w:t>Список литературы</w:t>
      </w:r>
    </w:p>
    <w:p w14:paraId="3D830F1C" w14:textId="0586CDB9" w:rsidR="00227029" w:rsidRPr="00F82A14" w:rsidRDefault="00F82A14" w:rsidP="00F82A14">
      <w:pPr>
        <w:pStyle w:val="a9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82A1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Гуськова А. К</w:t>
      </w:r>
      <w:r w:rsidR="00D331F0" w:rsidRPr="00F82A1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  <w:r w:rsidR="00227029" w:rsidRPr="00F82A1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, </w:t>
      </w:r>
      <w:hyperlink r:id="rId8" w:tooltip="http://plasma.mephi.ru/library/plasma_physics.pdf" w:history="1">
        <w:r w:rsidR="00D331F0" w:rsidRPr="00F82A14">
          <w:rPr>
            <w:rFonts w:ascii="Times New Roman" w:hAnsi="Times New Roman" w:cs="Times New Roman"/>
            <w:color w:val="000000" w:themeColor="text1"/>
            <w:sz w:val="28"/>
            <w:szCs w:val="28"/>
            <w:lang w:eastAsia="ru-RU"/>
          </w:rPr>
          <w:t>Основы физи</w:t>
        </w:r>
        <w:r w:rsidR="00FA54B3" w:rsidRPr="00F82A14">
          <w:rPr>
            <w:rFonts w:ascii="Times New Roman" w:hAnsi="Times New Roman" w:cs="Times New Roman"/>
            <w:color w:val="000000" w:themeColor="text1"/>
            <w:sz w:val="28"/>
            <w:szCs w:val="28"/>
            <w:lang w:eastAsia="ru-RU"/>
          </w:rPr>
          <w:t>ки плазмы</w:t>
        </w:r>
      </w:hyperlink>
      <w:r w:rsidR="00227029" w:rsidRPr="00F82A1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, Москва: </w:t>
      </w:r>
      <w:r w:rsidR="00D331F0" w:rsidRPr="00F82A14">
        <w:rPr>
          <w:rFonts w:ascii="Times New Roman" w:hAnsi="Times New Roman" w:cs="Times New Roman"/>
          <w:color w:val="151515"/>
          <w:spacing w:val="-3"/>
          <w:sz w:val="28"/>
          <w:szCs w:val="28"/>
          <w:shd w:val="clear" w:color="auto" w:fill="FFFFFF"/>
        </w:rPr>
        <w:t>Курчатовский институт – Российский научный центр</w:t>
      </w:r>
      <w:r w:rsidR="003B25E9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, 2018 - 184 с</w:t>
      </w:r>
      <w:r w:rsidR="00227029" w:rsidRPr="00F82A1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67E77A23" w14:textId="4989AB2D" w:rsidR="00227029" w:rsidRPr="00F82A14" w:rsidRDefault="00227029" w:rsidP="00227029">
      <w:pPr>
        <w:pStyle w:val="a9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2A14">
        <w:rPr>
          <w:rFonts w:ascii="Times New Roman" w:hAnsi="Times New Roman" w:cs="Times New Roman"/>
          <w:sz w:val="28"/>
          <w:szCs w:val="28"/>
        </w:rPr>
        <w:t>Романовский М.К. Элементарные процессы и взаимоде</w:t>
      </w:r>
      <w:r w:rsidR="00F82A14" w:rsidRPr="00F82A14">
        <w:rPr>
          <w:rFonts w:ascii="Times New Roman" w:hAnsi="Times New Roman" w:cs="Times New Roman"/>
          <w:sz w:val="28"/>
          <w:szCs w:val="28"/>
        </w:rPr>
        <w:t>йствие частиц в плазме, - Санкт-Петербург</w:t>
      </w:r>
      <w:r w:rsidRPr="00F82A14">
        <w:rPr>
          <w:rFonts w:ascii="Times New Roman" w:hAnsi="Times New Roman" w:cs="Times New Roman"/>
          <w:sz w:val="28"/>
          <w:szCs w:val="28"/>
        </w:rPr>
        <w:t xml:space="preserve">: </w:t>
      </w:r>
      <w:r w:rsidR="003B25E9">
        <w:rPr>
          <w:rFonts w:ascii="Times New Roman" w:hAnsi="Times New Roman" w:cs="Times New Roman"/>
          <w:sz w:val="28"/>
          <w:szCs w:val="28"/>
        </w:rPr>
        <w:t>РосАтом, 2021 - 256с</w:t>
      </w:r>
      <w:r w:rsidRPr="00F82A1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645902B" w14:textId="1BD0D84A" w:rsidR="00227029" w:rsidRPr="00F82A14" w:rsidRDefault="00227029" w:rsidP="00227029">
      <w:pPr>
        <w:pStyle w:val="a9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2A14">
        <w:rPr>
          <w:rFonts w:ascii="Times New Roman" w:hAnsi="Times New Roman" w:cs="Times New Roman"/>
          <w:sz w:val="28"/>
          <w:szCs w:val="28"/>
        </w:rPr>
        <w:t xml:space="preserve">Александров А.Ф., Лекции по электродинамике плазмоподобных сред. Москва: </w:t>
      </w:r>
      <w:r w:rsidR="00D331F0" w:rsidRPr="00F82A14">
        <w:rPr>
          <w:rFonts w:ascii="Times New Roman" w:hAnsi="Times New Roman" w:cs="Times New Roman"/>
          <w:color w:val="151515"/>
          <w:spacing w:val="-3"/>
          <w:sz w:val="28"/>
          <w:szCs w:val="28"/>
          <w:shd w:val="clear" w:color="auto" w:fill="FFFFFF"/>
        </w:rPr>
        <w:t>Институт общей физики</w:t>
      </w:r>
      <w:r w:rsidR="003B25E9">
        <w:rPr>
          <w:rFonts w:ascii="Times New Roman" w:hAnsi="Times New Roman" w:cs="Times New Roman"/>
          <w:sz w:val="28"/>
          <w:szCs w:val="28"/>
        </w:rPr>
        <w:t>, 2019 - 472 с</w:t>
      </w:r>
      <w:r w:rsidRPr="00F82A14">
        <w:rPr>
          <w:rFonts w:ascii="Times New Roman" w:hAnsi="Times New Roman" w:cs="Times New Roman"/>
          <w:sz w:val="28"/>
          <w:szCs w:val="28"/>
        </w:rPr>
        <w:t>.</w:t>
      </w:r>
    </w:p>
    <w:p w14:paraId="25B89A57" w14:textId="2A0FAAE1" w:rsidR="00227029" w:rsidRPr="00F82A14" w:rsidRDefault="00227029" w:rsidP="00227029">
      <w:pPr>
        <w:pStyle w:val="a9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2A14">
        <w:rPr>
          <w:rFonts w:ascii="Times New Roman" w:hAnsi="Times New Roman" w:cs="Times New Roman"/>
          <w:sz w:val="28"/>
          <w:szCs w:val="28"/>
        </w:rPr>
        <w:t xml:space="preserve">Фортов В.Е., Неидеальная плазма, Москва: </w:t>
      </w:r>
      <w:r w:rsidR="00F252D7" w:rsidRPr="00F82A14">
        <w:rPr>
          <w:rFonts w:ascii="Times New Roman" w:hAnsi="Times New Roman" w:cs="Times New Roman"/>
          <w:color w:val="151515"/>
          <w:spacing w:val="-3"/>
          <w:sz w:val="28"/>
          <w:szCs w:val="28"/>
          <w:shd w:val="clear" w:color="auto" w:fill="FFFFFF"/>
        </w:rPr>
        <w:t>Российская академия наук</w:t>
      </w:r>
      <w:r w:rsidRPr="00F82A14">
        <w:rPr>
          <w:rFonts w:ascii="Times New Roman" w:hAnsi="Times New Roman" w:cs="Times New Roman"/>
          <w:sz w:val="28"/>
          <w:szCs w:val="28"/>
        </w:rPr>
        <w:t xml:space="preserve">, </w:t>
      </w:r>
      <w:r w:rsidR="00D331F0" w:rsidRPr="00F82A14">
        <w:rPr>
          <w:rFonts w:ascii="Times New Roman" w:hAnsi="Times New Roman" w:cs="Times New Roman"/>
          <w:sz w:val="28"/>
          <w:szCs w:val="28"/>
        </w:rPr>
        <w:t>2019</w:t>
      </w:r>
      <w:r w:rsidR="003B25E9">
        <w:rPr>
          <w:rFonts w:ascii="Times New Roman" w:hAnsi="Times New Roman" w:cs="Times New Roman"/>
          <w:sz w:val="28"/>
          <w:szCs w:val="28"/>
        </w:rPr>
        <w:t xml:space="preserve"> - 182 с</w:t>
      </w:r>
      <w:r w:rsidRPr="00F82A14">
        <w:rPr>
          <w:rFonts w:ascii="Times New Roman" w:hAnsi="Times New Roman" w:cs="Times New Roman"/>
          <w:sz w:val="28"/>
          <w:szCs w:val="28"/>
        </w:rPr>
        <w:t>.</w:t>
      </w:r>
    </w:p>
    <w:p w14:paraId="3605B17B" w14:textId="4E85276A" w:rsidR="00227029" w:rsidRPr="00F82A14" w:rsidRDefault="00227029" w:rsidP="00227029">
      <w:pPr>
        <w:pStyle w:val="a9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2A14">
        <w:rPr>
          <w:rFonts w:ascii="Times New Roman" w:hAnsi="Times New Roman" w:cs="Times New Roman"/>
          <w:sz w:val="28"/>
          <w:szCs w:val="28"/>
        </w:rPr>
        <w:t>Смирнов Б.А. Физ</w:t>
      </w:r>
      <w:r w:rsidR="008F1064" w:rsidRPr="00F82A14">
        <w:rPr>
          <w:rFonts w:ascii="Times New Roman" w:hAnsi="Times New Roman" w:cs="Times New Roman"/>
          <w:sz w:val="28"/>
          <w:szCs w:val="28"/>
        </w:rPr>
        <w:t>ика слабоионизованной плаз</w:t>
      </w:r>
      <w:r w:rsidR="003B25E9">
        <w:rPr>
          <w:rFonts w:ascii="Times New Roman" w:hAnsi="Times New Roman" w:cs="Times New Roman"/>
          <w:sz w:val="28"/>
          <w:szCs w:val="28"/>
        </w:rPr>
        <w:t>мы. Москва: Наука, 2018 - 132 с</w:t>
      </w:r>
      <w:r w:rsidR="008F1064" w:rsidRPr="00F82A14">
        <w:rPr>
          <w:rFonts w:ascii="Times New Roman" w:hAnsi="Times New Roman" w:cs="Times New Roman"/>
          <w:sz w:val="28"/>
          <w:szCs w:val="28"/>
        </w:rPr>
        <w:t>.</w:t>
      </w:r>
    </w:p>
    <w:p w14:paraId="1376862A" w14:textId="4AC45FE1" w:rsidR="00227029" w:rsidRPr="00F82A14" w:rsidRDefault="00F252D7" w:rsidP="00227029">
      <w:pPr>
        <w:pStyle w:val="a9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2A14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Смирнов В. П</w:t>
      </w:r>
      <w:r w:rsidR="00227029" w:rsidRPr="00F82A14">
        <w:rPr>
          <w:rFonts w:ascii="Times New Roman" w:hAnsi="Times New Roman" w:cs="Times New Roman"/>
          <w:sz w:val="28"/>
          <w:szCs w:val="28"/>
        </w:rPr>
        <w:t xml:space="preserve">. Лекции по физике плазмы. </w:t>
      </w:r>
      <w:r w:rsidR="008F1064" w:rsidRPr="00F82A14">
        <w:rPr>
          <w:rFonts w:ascii="Times New Roman" w:hAnsi="Times New Roman" w:cs="Times New Roman"/>
          <w:sz w:val="28"/>
          <w:szCs w:val="28"/>
        </w:rPr>
        <w:t xml:space="preserve">- Москва: </w:t>
      </w:r>
      <w:r w:rsidRPr="00F82A14">
        <w:rPr>
          <w:rFonts w:ascii="Times New Roman" w:hAnsi="Times New Roman" w:cs="Times New Roman"/>
          <w:sz w:val="28"/>
          <w:szCs w:val="28"/>
        </w:rPr>
        <w:t>ЖЭТФ</w:t>
      </w:r>
      <w:r w:rsidR="003B25E9">
        <w:rPr>
          <w:rFonts w:ascii="Times New Roman" w:hAnsi="Times New Roman" w:cs="Times New Roman"/>
          <w:sz w:val="28"/>
          <w:szCs w:val="28"/>
        </w:rPr>
        <w:t>, 2019                 - 234 с</w:t>
      </w:r>
      <w:r w:rsidR="008F1064" w:rsidRPr="00F82A14">
        <w:rPr>
          <w:rFonts w:ascii="Times New Roman" w:hAnsi="Times New Roman" w:cs="Times New Roman"/>
          <w:sz w:val="28"/>
          <w:szCs w:val="28"/>
        </w:rPr>
        <w:t>.</w:t>
      </w:r>
    </w:p>
    <w:p w14:paraId="4505C1DD" w14:textId="725B7527" w:rsidR="00227029" w:rsidRPr="00F82A14" w:rsidRDefault="00C74454" w:rsidP="00D331F0">
      <w:pPr>
        <w:pStyle w:val="a9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82A14">
        <w:rPr>
          <w:rFonts w:ascii="Times New Roman" w:hAnsi="Times New Roman" w:cs="Times New Roman"/>
          <w:sz w:val="28"/>
          <w:szCs w:val="28"/>
        </w:rPr>
        <w:t>Феррин</w:t>
      </w:r>
      <w:proofErr w:type="spellEnd"/>
      <w:r w:rsidRPr="00F82A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331F0" w:rsidRPr="00F82A14">
        <w:rPr>
          <w:rFonts w:ascii="Times New Roman" w:hAnsi="Times New Roman" w:cs="Times New Roman"/>
          <w:sz w:val="28"/>
          <w:szCs w:val="28"/>
        </w:rPr>
        <w:t>Джанне</w:t>
      </w:r>
      <w:proofErr w:type="spellEnd"/>
      <w:r w:rsidR="00D331F0" w:rsidRPr="00F82A14">
        <w:rPr>
          <w:rFonts w:ascii="Times New Roman" w:hAnsi="Times New Roman" w:cs="Times New Roman"/>
          <w:sz w:val="28"/>
          <w:szCs w:val="28"/>
        </w:rPr>
        <w:t xml:space="preserve"> Дж. </w:t>
      </w:r>
      <w:proofErr w:type="spellStart"/>
      <w:r w:rsidR="00D331F0" w:rsidRPr="00F82A14">
        <w:rPr>
          <w:rFonts w:ascii="Times New Roman" w:hAnsi="Times New Roman" w:cs="Times New Roman"/>
          <w:sz w:val="28"/>
          <w:szCs w:val="28"/>
        </w:rPr>
        <w:t>Рейес</w:t>
      </w:r>
      <w:proofErr w:type="spellEnd"/>
      <w:r w:rsidR="008F1064" w:rsidRPr="00F82A14">
        <w:rPr>
          <w:rFonts w:ascii="Times New Roman" w:hAnsi="Times New Roman" w:cs="Times New Roman"/>
          <w:sz w:val="28"/>
          <w:szCs w:val="28"/>
        </w:rPr>
        <w:t>. Теория плазмы. – Москва</w:t>
      </w:r>
      <w:r w:rsidR="00227029" w:rsidRPr="00F82A14">
        <w:rPr>
          <w:rFonts w:ascii="Times New Roman" w:hAnsi="Times New Roman" w:cs="Times New Roman"/>
          <w:sz w:val="28"/>
          <w:szCs w:val="28"/>
        </w:rPr>
        <w:t>:</w:t>
      </w:r>
      <w:r w:rsidR="008F1064" w:rsidRPr="00F82A14">
        <w:rPr>
          <w:rFonts w:ascii="Times New Roman" w:hAnsi="Times New Roman" w:cs="Times New Roman"/>
          <w:sz w:val="28"/>
          <w:szCs w:val="28"/>
        </w:rPr>
        <w:t xml:space="preserve"> </w:t>
      </w:r>
      <w:r w:rsidR="00F252D7" w:rsidRPr="00F82A14">
        <w:rPr>
          <w:rFonts w:ascii="Times New Roman" w:hAnsi="Times New Roman" w:cs="Times New Roman"/>
          <w:color w:val="151515"/>
          <w:spacing w:val="-3"/>
          <w:sz w:val="28"/>
          <w:szCs w:val="28"/>
          <w:shd w:val="clear" w:color="auto" w:fill="FFFFFF"/>
        </w:rPr>
        <w:t>Российская академия наук</w:t>
      </w:r>
      <w:r w:rsidR="00D331F0" w:rsidRPr="00F82A14">
        <w:rPr>
          <w:rFonts w:ascii="Times New Roman" w:hAnsi="Times New Roman" w:cs="Times New Roman"/>
          <w:sz w:val="28"/>
          <w:szCs w:val="28"/>
        </w:rPr>
        <w:t>, 2018</w:t>
      </w:r>
      <w:r w:rsidR="003B25E9">
        <w:rPr>
          <w:rFonts w:ascii="Times New Roman" w:hAnsi="Times New Roman" w:cs="Times New Roman"/>
          <w:sz w:val="28"/>
          <w:szCs w:val="28"/>
        </w:rPr>
        <w:t xml:space="preserve"> - </w:t>
      </w:r>
      <w:r w:rsidR="00227029" w:rsidRPr="00F82A14">
        <w:rPr>
          <w:rFonts w:ascii="Times New Roman" w:hAnsi="Times New Roman" w:cs="Times New Roman"/>
          <w:sz w:val="28"/>
          <w:szCs w:val="28"/>
        </w:rPr>
        <w:t>183</w:t>
      </w:r>
      <w:r w:rsidR="003B25E9">
        <w:rPr>
          <w:rFonts w:ascii="Times New Roman" w:hAnsi="Times New Roman" w:cs="Times New Roman"/>
          <w:sz w:val="28"/>
          <w:szCs w:val="28"/>
        </w:rPr>
        <w:t xml:space="preserve"> с</w:t>
      </w:r>
      <w:r w:rsidR="008F1064" w:rsidRPr="00F82A14">
        <w:rPr>
          <w:rFonts w:ascii="Times New Roman" w:hAnsi="Times New Roman" w:cs="Times New Roman"/>
          <w:sz w:val="28"/>
          <w:szCs w:val="28"/>
        </w:rPr>
        <w:t>.</w:t>
      </w:r>
    </w:p>
    <w:p w14:paraId="08EB1581" w14:textId="77777777" w:rsidR="008F1064" w:rsidRPr="008F1064" w:rsidRDefault="006B06B4" w:rsidP="008F1064">
      <w:pPr>
        <w:pStyle w:val="a9"/>
        <w:numPr>
          <w:ilvl w:val="0"/>
          <w:numId w:val="25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hyperlink r:id="rId9" w:history="1">
        <w:r w:rsidR="008F1064" w:rsidRPr="008F1064">
          <w:rPr>
            <w:rStyle w:val="aa"/>
            <w:rFonts w:ascii="Times New Roman" w:hAnsi="Times New Roman" w:cs="Times New Roman"/>
            <w:sz w:val="28"/>
            <w:szCs w:val="28"/>
          </w:rPr>
          <w:t>http://plasma.mephi.ru/ru/menu-obuchenie/uchebnye-posobiya.html</w:t>
        </w:r>
      </w:hyperlink>
    </w:p>
    <w:p w14:paraId="3DA49DA7" w14:textId="77777777" w:rsidR="008F1064" w:rsidRPr="008F1064" w:rsidRDefault="006B06B4" w:rsidP="008F1064">
      <w:pPr>
        <w:pStyle w:val="a9"/>
        <w:numPr>
          <w:ilvl w:val="0"/>
          <w:numId w:val="25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hyperlink r:id="rId10" w:history="1">
        <w:r w:rsidR="008F1064" w:rsidRPr="008F1064">
          <w:rPr>
            <w:rStyle w:val="aa"/>
            <w:rFonts w:ascii="Times New Roman" w:hAnsi="Times New Roman" w:cs="Times New Roman"/>
            <w:sz w:val="28"/>
            <w:szCs w:val="28"/>
          </w:rPr>
          <w:t>https://urok.1sept.ru/articles/684567</w:t>
        </w:r>
      </w:hyperlink>
    </w:p>
    <w:p w14:paraId="6F40D473" w14:textId="77777777" w:rsidR="008F1064" w:rsidRPr="008F1064" w:rsidRDefault="008F1064" w:rsidP="008F1064">
      <w:pPr>
        <w:pStyle w:val="a9"/>
        <w:numPr>
          <w:ilvl w:val="0"/>
          <w:numId w:val="25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color w:val="0000FF"/>
          <w:sz w:val="28"/>
          <w:szCs w:val="28"/>
          <w:u w:val="single"/>
        </w:rPr>
      </w:pPr>
      <w:r w:rsidRPr="008F1064">
        <w:rPr>
          <w:rFonts w:ascii="Times New Roman" w:hAnsi="Times New Roman" w:cs="Times New Roman"/>
          <w:sz w:val="28"/>
          <w:szCs w:val="28"/>
        </w:rPr>
        <w:t xml:space="preserve"> </w:t>
      </w:r>
      <w:r w:rsidRPr="008F1064">
        <w:rPr>
          <w:rFonts w:ascii="Times New Roman" w:hAnsi="Times New Roman" w:cs="Times New Roman"/>
          <w:color w:val="0000FF"/>
          <w:sz w:val="28"/>
          <w:szCs w:val="28"/>
          <w:u w:val="single"/>
        </w:rPr>
        <w:t>https://school-science.ru/8/11/42439</w:t>
      </w:r>
    </w:p>
    <w:p w14:paraId="2523363E" w14:textId="77777777" w:rsidR="00FC1532" w:rsidRPr="00FC1532" w:rsidRDefault="00FC1532" w:rsidP="00FC1532"/>
    <w:p w14:paraId="52E4A2BE" w14:textId="77777777" w:rsidR="00FC1532" w:rsidRPr="00FC1532" w:rsidRDefault="00FC1532" w:rsidP="00FC1532"/>
    <w:p w14:paraId="28443209" w14:textId="77777777" w:rsidR="00FC1532" w:rsidRPr="00FC1532" w:rsidRDefault="00FC1532" w:rsidP="00FC1532"/>
    <w:p w14:paraId="5B404308" w14:textId="77777777" w:rsidR="00FC1532" w:rsidRPr="00FC1532" w:rsidRDefault="00FC1532" w:rsidP="00FC1532"/>
    <w:p w14:paraId="4B5879D9" w14:textId="77777777" w:rsidR="00FC1532" w:rsidRPr="00FC1532" w:rsidRDefault="00FC1532" w:rsidP="00FC1532"/>
    <w:p w14:paraId="1C4761E9" w14:textId="77777777" w:rsidR="00FC1532" w:rsidRPr="00FC1532" w:rsidRDefault="00FC1532" w:rsidP="00FC1532"/>
    <w:p w14:paraId="7983E695" w14:textId="77777777" w:rsidR="00FC1532" w:rsidRPr="00FC1532" w:rsidRDefault="00FC1532" w:rsidP="00FC1532"/>
    <w:p w14:paraId="5431D225" w14:textId="77777777" w:rsidR="00FC1532" w:rsidRPr="00FC1532" w:rsidRDefault="00FC1532" w:rsidP="00FC1532"/>
    <w:p w14:paraId="1657C490" w14:textId="77777777" w:rsidR="00FC1532" w:rsidRPr="00FC1532" w:rsidRDefault="00FC1532" w:rsidP="00FC1532"/>
    <w:p w14:paraId="401C8A1A" w14:textId="77777777" w:rsidR="00FC1532" w:rsidRDefault="00FC1532" w:rsidP="00FC1532"/>
    <w:p w14:paraId="39AA4E0F" w14:textId="77777777" w:rsidR="003B25E9" w:rsidRPr="00FC1532" w:rsidRDefault="003B25E9" w:rsidP="00FC1532"/>
    <w:p w14:paraId="21EACD5B" w14:textId="77777777" w:rsidR="00FC1532" w:rsidRPr="00FC1532" w:rsidRDefault="00FC1532" w:rsidP="00FC1532"/>
    <w:p w14:paraId="4CDF4D46" w14:textId="77777777" w:rsidR="00FC1532" w:rsidRDefault="00FC1532" w:rsidP="00FC1532">
      <w:pPr>
        <w:tabs>
          <w:tab w:val="left" w:pos="936"/>
        </w:tabs>
      </w:pPr>
    </w:p>
    <w:p w14:paraId="2DA45417" w14:textId="441A2C9A" w:rsidR="00FC1532" w:rsidRDefault="00FA54B3" w:rsidP="00647A8E">
      <w:pPr>
        <w:tabs>
          <w:tab w:val="left" w:pos="936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59264" behindDoc="1" locked="0" layoutInCell="1" allowOverlap="1" wp14:anchorId="6773F20F" wp14:editId="661A0888">
            <wp:simplePos x="0" y="0"/>
            <wp:positionH relativeFrom="column">
              <wp:posOffset>-348615</wp:posOffset>
            </wp:positionH>
            <wp:positionV relativeFrom="paragraph">
              <wp:posOffset>321945</wp:posOffset>
            </wp:positionV>
            <wp:extent cx="3832860" cy="2155619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axresdefault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0214" cy="21653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1532" w:rsidRPr="00FC1532">
        <w:rPr>
          <w:rFonts w:ascii="Times New Roman" w:hAnsi="Times New Roman" w:cs="Times New Roman"/>
          <w:b/>
          <w:sz w:val="28"/>
          <w:szCs w:val="28"/>
        </w:rPr>
        <w:t>Приложени</w:t>
      </w:r>
      <w:r w:rsidR="00647A8E">
        <w:rPr>
          <w:rFonts w:ascii="Times New Roman" w:hAnsi="Times New Roman" w:cs="Times New Roman"/>
          <w:b/>
          <w:sz w:val="28"/>
          <w:szCs w:val="28"/>
        </w:rPr>
        <w:t>е</w:t>
      </w:r>
    </w:p>
    <w:p w14:paraId="143AD225" w14:textId="77777777" w:rsidR="00FA54B3" w:rsidRDefault="00FA54B3" w:rsidP="00FC1532">
      <w:pPr>
        <w:tabs>
          <w:tab w:val="left" w:pos="936"/>
        </w:tabs>
        <w:rPr>
          <w:rFonts w:ascii="Times New Roman" w:hAnsi="Times New Roman" w:cs="Times New Roman"/>
          <w:b/>
          <w:sz w:val="28"/>
          <w:szCs w:val="28"/>
        </w:rPr>
      </w:pPr>
    </w:p>
    <w:p w14:paraId="2F9C9C7A" w14:textId="77777777" w:rsidR="00FA54B3" w:rsidRPr="00FA54B3" w:rsidRDefault="00FA54B3" w:rsidP="00FA54B3">
      <w:pPr>
        <w:rPr>
          <w:rFonts w:ascii="Times New Roman" w:hAnsi="Times New Roman" w:cs="Times New Roman"/>
          <w:sz w:val="28"/>
          <w:szCs w:val="28"/>
        </w:rPr>
      </w:pPr>
    </w:p>
    <w:p w14:paraId="262BAF4A" w14:textId="77777777" w:rsidR="00FA54B3" w:rsidRPr="00FA54B3" w:rsidRDefault="00FA54B3" w:rsidP="00FA54B3">
      <w:pPr>
        <w:rPr>
          <w:rFonts w:ascii="Times New Roman" w:hAnsi="Times New Roman" w:cs="Times New Roman"/>
          <w:sz w:val="28"/>
          <w:szCs w:val="28"/>
        </w:rPr>
      </w:pPr>
    </w:p>
    <w:p w14:paraId="74F081D9" w14:textId="77777777" w:rsidR="00FA54B3" w:rsidRPr="00FA54B3" w:rsidRDefault="00FA54B3" w:rsidP="00FA54B3">
      <w:pPr>
        <w:rPr>
          <w:rFonts w:ascii="Times New Roman" w:hAnsi="Times New Roman" w:cs="Times New Roman"/>
          <w:sz w:val="28"/>
          <w:szCs w:val="28"/>
        </w:rPr>
      </w:pPr>
    </w:p>
    <w:p w14:paraId="49B2451D" w14:textId="77777777" w:rsidR="00FA54B3" w:rsidRPr="00FA54B3" w:rsidRDefault="00FA54B3" w:rsidP="00FA54B3">
      <w:pPr>
        <w:rPr>
          <w:rFonts w:ascii="Times New Roman" w:hAnsi="Times New Roman" w:cs="Times New Roman"/>
          <w:sz w:val="28"/>
          <w:szCs w:val="28"/>
        </w:rPr>
      </w:pPr>
    </w:p>
    <w:p w14:paraId="571236EF" w14:textId="77777777" w:rsidR="00FA54B3" w:rsidRPr="00FA54B3" w:rsidRDefault="00FA54B3" w:rsidP="00FA54B3">
      <w:pPr>
        <w:rPr>
          <w:rFonts w:ascii="Times New Roman" w:hAnsi="Times New Roman" w:cs="Times New Roman"/>
          <w:sz w:val="28"/>
          <w:szCs w:val="28"/>
        </w:rPr>
      </w:pPr>
    </w:p>
    <w:p w14:paraId="70D26103" w14:textId="77777777" w:rsidR="00FA54B3" w:rsidRPr="00FA54B3" w:rsidRDefault="00FA54B3" w:rsidP="00FA54B3">
      <w:pPr>
        <w:rPr>
          <w:rFonts w:ascii="Times New Roman" w:hAnsi="Times New Roman" w:cs="Times New Roman"/>
          <w:sz w:val="28"/>
          <w:szCs w:val="28"/>
        </w:rPr>
      </w:pPr>
    </w:p>
    <w:p w14:paraId="51E0A966" w14:textId="5D7E3C92" w:rsidR="00FA54B3" w:rsidRPr="00FA54B3" w:rsidRDefault="00FA54B3" w:rsidP="00FA54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anchor distT="0" distB="0" distL="114300" distR="114300" simplePos="0" relativeHeight="251662336" behindDoc="1" locked="0" layoutInCell="1" allowOverlap="1" wp14:anchorId="0FC63681" wp14:editId="4225B852">
            <wp:simplePos x="0" y="0"/>
            <wp:positionH relativeFrom="column">
              <wp:posOffset>-348448</wp:posOffset>
            </wp:positionH>
            <wp:positionV relativeFrom="paragraph">
              <wp:posOffset>220345</wp:posOffset>
            </wp:positionV>
            <wp:extent cx="3893820" cy="3093218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Снимок экрана (60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3820" cy="30932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Рис 1.</w:t>
      </w:r>
      <w:r w:rsidR="003B25E9">
        <w:rPr>
          <w:rFonts w:ascii="Times New Roman" w:hAnsi="Times New Roman" w:cs="Times New Roman"/>
          <w:sz w:val="28"/>
          <w:szCs w:val="28"/>
        </w:rPr>
        <w:t xml:space="preserve"> «Плазма»</w:t>
      </w:r>
    </w:p>
    <w:p w14:paraId="32CF8AE4" w14:textId="77777777" w:rsidR="00FA54B3" w:rsidRDefault="00FA54B3" w:rsidP="00FA54B3">
      <w:pPr>
        <w:rPr>
          <w:rFonts w:ascii="Times New Roman" w:hAnsi="Times New Roman" w:cs="Times New Roman"/>
          <w:sz w:val="28"/>
          <w:szCs w:val="28"/>
        </w:rPr>
      </w:pPr>
    </w:p>
    <w:p w14:paraId="5F1028B0" w14:textId="77777777" w:rsidR="00FA54B3" w:rsidRDefault="00FA54B3">
      <w:pPr>
        <w:rPr>
          <w:rFonts w:ascii="Times New Roman" w:hAnsi="Times New Roman" w:cs="Times New Roman"/>
          <w:sz w:val="28"/>
          <w:szCs w:val="28"/>
        </w:rPr>
      </w:pPr>
    </w:p>
    <w:p w14:paraId="09F5DC4E" w14:textId="77777777" w:rsidR="00FA54B3" w:rsidRPr="00FA54B3" w:rsidRDefault="00FA54B3" w:rsidP="00FA54B3">
      <w:pPr>
        <w:rPr>
          <w:rFonts w:ascii="Times New Roman" w:hAnsi="Times New Roman" w:cs="Times New Roman"/>
          <w:sz w:val="28"/>
          <w:szCs w:val="28"/>
        </w:rPr>
      </w:pPr>
    </w:p>
    <w:p w14:paraId="3811532F" w14:textId="77777777" w:rsidR="00FA54B3" w:rsidRPr="00FA54B3" w:rsidRDefault="00FA54B3" w:rsidP="00FA54B3">
      <w:pPr>
        <w:rPr>
          <w:rFonts w:ascii="Times New Roman" w:hAnsi="Times New Roman" w:cs="Times New Roman"/>
          <w:sz w:val="28"/>
          <w:szCs w:val="28"/>
        </w:rPr>
      </w:pPr>
    </w:p>
    <w:p w14:paraId="0BB10A6B" w14:textId="77777777" w:rsidR="00FA54B3" w:rsidRPr="00FA54B3" w:rsidRDefault="00FA54B3" w:rsidP="00FA54B3">
      <w:pPr>
        <w:rPr>
          <w:rFonts w:ascii="Times New Roman" w:hAnsi="Times New Roman" w:cs="Times New Roman"/>
          <w:sz w:val="28"/>
          <w:szCs w:val="28"/>
        </w:rPr>
      </w:pPr>
    </w:p>
    <w:p w14:paraId="21E96445" w14:textId="77777777" w:rsidR="00FA54B3" w:rsidRPr="00FA54B3" w:rsidRDefault="00FA54B3" w:rsidP="00FA54B3">
      <w:pPr>
        <w:rPr>
          <w:rFonts w:ascii="Times New Roman" w:hAnsi="Times New Roman" w:cs="Times New Roman"/>
          <w:sz w:val="28"/>
          <w:szCs w:val="28"/>
        </w:rPr>
      </w:pPr>
    </w:p>
    <w:p w14:paraId="11B863CA" w14:textId="77777777" w:rsidR="00FA54B3" w:rsidRDefault="00FA54B3" w:rsidP="00FA54B3">
      <w:pPr>
        <w:rPr>
          <w:rFonts w:ascii="Times New Roman" w:hAnsi="Times New Roman" w:cs="Times New Roman"/>
          <w:sz w:val="28"/>
          <w:szCs w:val="28"/>
        </w:rPr>
      </w:pPr>
    </w:p>
    <w:p w14:paraId="69D9031D" w14:textId="77777777" w:rsidR="00FA54B3" w:rsidRPr="00FA54B3" w:rsidRDefault="00FA54B3" w:rsidP="00FA54B3">
      <w:pPr>
        <w:rPr>
          <w:rFonts w:ascii="Times New Roman" w:hAnsi="Times New Roman" w:cs="Times New Roman"/>
          <w:sz w:val="28"/>
          <w:szCs w:val="28"/>
        </w:rPr>
      </w:pPr>
    </w:p>
    <w:p w14:paraId="45595B5B" w14:textId="77777777" w:rsidR="00FA54B3" w:rsidRPr="00FA54B3" w:rsidRDefault="00FA54B3" w:rsidP="00FA54B3">
      <w:pPr>
        <w:rPr>
          <w:rFonts w:ascii="Times New Roman" w:hAnsi="Times New Roman" w:cs="Times New Roman"/>
          <w:sz w:val="28"/>
          <w:szCs w:val="28"/>
        </w:rPr>
      </w:pPr>
    </w:p>
    <w:p w14:paraId="10129A83" w14:textId="77777777" w:rsidR="00FA54B3" w:rsidRPr="00FA54B3" w:rsidRDefault="00FA54B3" w:rsidP="00FA54B3">
      <w:pPr>
        <w:rPr>
          <w:rFonts w:ascii="Times New Roman" w:hAnsi="Times New Roman" w:cs="Times New Roman"/>
          <w:sz w:val="28"/>
          <w:szCs w:val="28"/>
        </w:rPr>
      </w:pPr>
    </w:p>
    <w:p w14:paraId="34BE4F02" w14:textId="25803D9E" w:rsidR="00FA54B3" w:rsidRDefault="00FA54B3" w:rsidP="00FA54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anchor distT="0" distB="0" distL="114300" distR="114300" simplePos="0" relativeHeight="251661312" behindDoc="1" locked="0" layoutInCell="1" allowOverlap="1" wp14:anchorId="3C1D0A3D" wp14:editId="411EA7F1">
            <wp:simplePos x="0" y="0"/>
            <wp:positionH relativeFrom="column">
              <wp:posOffset>-290195</wp:posOffset>
            </wp:positionH>
            <wp:positionV relativeFrom="paragraph">
              <wp:posOffset>278130</wp:posOffset>
            </wp:positionV>
            <wp:extent cx="3834000" cy="2156548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671731944_kartinkin-net-p-plazma-kartinki-krasivo-20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4000" cy="21565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Рис 2.</w:t>
      </w:r>
      <w:r w:rsidR="003B25E9">
        <w:rPr>
          <w:rFonts w:ascii="Times New Roman" w:hAnsi="Times New Roman" w:cs="Times New Roman"/>
          <w:sz w:val="28"/>
          <w:szCs w:val="28"/>
        </w:rPr>
        <w:t xml:space="preserve"> «Низкотемпературная плазма»</w:t>
      </w:r>
    </w:p>
    <w:p w14:paraId="03E9DB25" w14:textId="77777777" w:rsidR="00FA54B3" w:rsidRPr="00FA54B3" w:rsidRDefault="00FA54B3" w:rsidP="00FA54B3">
      <w:pPr>
        <w:rPr>
          <w:rFonts w:ascii="Times New Roman" w:hAnsi="Times New Roman" w:cs="Times New Roman"/>
          <w:sz w:val="28"/>
          <w:szCs w:val="28"/>
        </w:rPr>
      </w:pPr>
    </w:p>
    <w:p w14:paraId="3D88BEA2" w14:textId="77777777" w:rsidR="00FA54B3" w:rsidRPr="00FA54B3" w:rsidRDefault="00FA54B3" w:rsidP="00FA54B3">
      <w:pPr>
        <w:rPr>
          <w:rFonts w:ascii="Times New Roman" w:hAnsi="Times New Roman" w:cs="Times New Roman"/>
          <w:sz w:val="28"/>
          <w:szCs w:val="28"/>
        </w:rPr>
      </w:pPr>
    </w:p>
    <w:p w14:paraId="42061C6D" w14:textId="77777777" w:rsidR="00FA54B3" w:rsidRPr="00FA54B3" w:rsidRDefault="00FA54B3" w:rsidP="00FA54B3">
      <w:pPr>
        <w:rPr>
          <w:rFonts w:ascii="Times New Roman" w:hAnsi="Times New Roman" w:cs="Times New Roman"/>
          <w:sz w:val="28"/>
          <w:szCs w:val="28"/>
        </w:rPr>
      </w:pPr>
    </w:p>
    <w:p w14:paraId="7F7D57B0" w14:textId="77777777" w:rsidR="00FA54B3" w:rsidRPr="00FA54B3" w:rsidRDefault="00FA54B3" w:rsidP="00FA54B3">
      <w:pPr>
        <w:rPr>
          <w:rFonts w:ascii="Times New Roman" w:hAnsi="Times New Roman" w:cs="Times New Roman"/>
          <w:sz w:val="28"/>
          <w:szCs w:val="28"/>
        </w:rPr>
      </w:pPr>
    </w:p>
    <w:p w14:paraId="0699EFD4" w14:textId="77777777" w:rsidR="00FA54B3" w:rsidRPr="00FA54B3" w:rsidRDefault="00FA54B3" w:rsidP="00FA54B3">
      <w:pPr>
        <w:rPr>
          <w:rFonts w:ascii="Times New Roman" w:hAnsi="Times New Roman" w:cs="Times New Roman"/>
          <w:sz w:val="28"/>
          <w:szCs w:val="28"/>
        </w:rPr>
      </w:pPr>
    </w:p>
    <w:p w14:paraId="5A925947" w14:textId="77777777" w:rsidR="00FA54B3" w:rsidRPr="00FA54B3" w:rsidRDefault="00FA54B3" w:rsidP="00FA54B3">
      <w:pPr>
        <w:rPr>
          <w:rFonts w:ascii="Times New Roman" w:hAnsi="Times New Roman" w:cs="Times New Roman"/>
          <w:sz w:val="28"/>
          <w:szCs w:val="28"/>
        </w:rPr>
      </w:pPr>
    </w:p>
    <w:p w14:paraId="3B77DAA6" w14:textId="77777777" w:rsidR="00FA54B3" w:rsidRDefault="00FA54B3" w:rsidP="00FA54B3">
      <w:pPr>
        <w:rPr>
          <w:rFonts w:ascii="Times New Roman" w:hAnsi="Times New Roman" w:cs="Times New Roman"/>
          <w:sz w:val="28"/>
          <w:szCs w:val="28"/>
        </w:rPr>
      </w:pPr>
    </w:p>
    <w:p w14:paraId="000BF4B1" w14:textId="09BF8D0A" w:rsidR="00FA54B3" w:rsidRDefault="00FA54B3" w:rsidP="00FA54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3.</w:t>
      </w:r>
      <w:r w:rsidR="003B25E9">
        <w:rPr>
          <w:rFonts w:ascii="Times New Roman" w:hAnsi="Times New Roman" w:cs="Times New Roman"/>
          <w:sz w:val="28"/>
          <w:szCs w:val="28"/>
        </w:rPr>
        <w:t xml:space="preserve"> «Высокотемпературная плазма»</w:t>
      </w:r>
    </w:p>
    <w:p w14:paraId="65B6CA5E" w14:textId="77777777" w:rsidR="00FA54B3" w:rsidRDefault="00FA54B3" w:rsidP="00FA54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63360" behindDoc="1" locked="0" layoutInCell="1" allowOverlap="1" wp14:anchorId="501DA3F6" wp14:editId="72566706">
            <wp:simplePos x="0" y="0"/>
            <wp:positionH relativeFrom="column">
              <wp:posOffset>-394335</wp:posOffset>
            </wp:positionH>
            <wp:positionV relativeFrom="paragraph">
              <wp:posOffset>-150495</wp:posOffset>
            </wp:positionV>
            <wp:extent cx="6027420" cy="3505200"/>
            <wp:effectExtent l="0" t="0" r="0" b="0"/>
            <wp:wrapNone/>
            <wp:docPr id="4" name="Диаграмма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7E6E76" w14:textId="77777777" w:rsidR="00FA54B3" w:rsidRPr="00FA54B3" w:rsidRDefault="00FA54B3" w:rsidP="00FA54B3">
      <w:pPr>
        <w:rPr>
          <w:rFonts w:ascii="Times New Roman" w:hAnsi="Times New Roman" w:cs="Times New Roman"/>
          <w:sz w:val="28"/>
          <w:szCs w:val="28"/>
        </w:rPr>
      </w:pPr>
    </w:p>
    <w:p w14:paraId="7D608512" w14:textId="77777777" w:rsidR="00FA54B3" w:rsidRPr="00FA54B3" w:rsidRDefault="00FA54B3" w:rsidP="00FA54B3">
      <w:pPr>
        <w:rPr>
          <w:rFonts w:ascii="Times New Roman" w:hAnsi="Times New Roman" w:cs="Times New Roman"/>
          <w:sz w:val="28"/>
          <w:szCs w:val="28"/>
        </w:rPr>
      </w:pPr>
    </w:p>
    <w:p w14:paraId="7ADE0C6E" w14:textId="77777777" w:rsidR="00FA54B3" w:rsidRPr="00FA54B3" w:rsidRDefault="00FA54B3" w:rsidP="00FA54B3">
      <w:pPr>
        <w:rPr>
          <w:rFonts w:ascii="Times New Roman" w:hAnsi="Times New Roman" w:cs="Times New Roman"/>
          <w:sz w:val="28"/>
          <w:szCs w:val="28"/>
        </w:rPr>
      </w:pPr>
    </w:p>
    <w:p w14:paraId="338FD2C5" w14:textId="77777777" w:rsidR="00FA54B3" w:rsidRPr="00FA54B3" w:rsidRDefault="00FA54B3" w:rsidP="00FA54B3">
      <w:pPr>
        <w:rPr>
          <w:rFonts w:ascii="Times New Roman" w:hAnsi="Times New Roman" w:cs="Times New Roman"/>
          <w:sz w:val="28"/>
          <w:szCs w:val="28"/>
        </w:rPr>
      </w:pPr>
    </w:p>
    <w:p w14:paraId="2F959E51" w14:textId="77777777" w:rsidR="00FA54B3" w:rsidRPr="00FA54B3" w:rsidRDefault="00FA54B3" w:rsidP="00FA54B3">
      <w:pPr>
        <w:rPr>
          <w:rFonts w:ascii="Times New Roman" w:hAnsi="Times New Roman" w:cs="Times New Roman"/>
          <w:sz w:val="28"/>
          <w:szCs w:val="28"/>
        </w:rPr>
      </w:pPr>
    </w:p>
    <w:p w14:paraId="19E75F99" w14:textId="77777777" w:rsidR="00FA54B3" w:rsidRPr="00FA54B3" w:rsidRDefault="00FA54B3" w:rsidP="00FA54B3">
      <w:pPr>
        <w:rPr>
          <w:rFonts w:ascii="Times New Roman" w:hAnsi="Times New Roman" w:cs="Times New Roman"/>
          <w:sz w:val="28"/>
          <w:szCs w:val="28"/>
        </w:rPr>
      </w:pPr>
    </w:p>
    <w:p w14:paraId="5C4B1FB6" w14:textId="77777777" w:rsidR="00FA54B3" w:rsidRPr="00FA54B3" w:rsidRDefault="00FA54B3" w:rsidP="00FA54B3">
      <w:pPr>
        <w:rPr>
          <w:rFonts w:ascii="Times New Roman" w:hAnsi="Times New Roman" w:cs="Times New Roman"/>
          <w:sz w:val="28"/>
          <w:szCs w:val="28"/>
        </w:rPr>
      </w:pPr>
    </w:p>
    <w:p w14:paraId="490C6C9F" w14:textId="77777777" w:rsidR="00FA54B3" w:rsidRPr="00FA54B3" w:rsidRDefault="00FA54B3" w:rsidP="00FA54B3">
      <w:pPr>
        <w:rPr>
          <w:rFonts w:ascii="Times New Roman" w:hAnsi="Times New Roman" w:cs="Times New Roman"/>
          <w:sz w:val="28"/>
          <w:szCs w:val="28"/>
        </w:rPr>
      </w:pPr>
    </w:p>
    <w:p w14:paraId="7CAFF1FD" w14:textId="77777777" w:rsidR="00FA54B3" w:rsidRPr="00FA54B3" w:rsidRDefault="00F252D7" w:rsidP="00F252D7">
      <w:pPr>
        <w:tabs>
          <w:tab w:val="left" w:pos="634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04E37C23" w14:textId="77777777" w:rsidR="00FA54B3" w:rsidRDefault="00FA54B3" w:rsidP="00FA54B3">
      <w:pPr>
        <w:rPr>
          <w:rFonts w:ascii="Times New Roman" w:hAnsi="Times New Roman" w:cs="Times New Roman"/>
          <w:sz w:val="28"/>
          <w:szCs w:val="28"/>
        </w:rPr>
      </w:pPr>
    </w:p>
    <w:p w14:paraId="261DFCB2" w14:textId="79B6E76F" w:rsidR="00FA54B3" w:rsidRPr="00FA54B3" w:rsidRDefault="003B25E9" w:rsidP="00FA54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«Из чего состоит вселенная»</w:t>
      </w:r>
    </w:p>
    <w:sectPr w:rsidR="00FA54B3" w:rsidRPr="00FA54B3" w:rsidSect="00897903">
      <w:headerReference w:type="default" r:id="rId15"/>
      <w:footerReference w:type="default" r:id="rId16"/>
      <w:footerReference w:type="first" r:id="rId17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491E2E3" w14:textId="77777777" w:rsidR="006B06B4" w:rsidRDefault="006B06B4" w:rsidP="00897903">
      <w:pPr>
        <w:spacing w:after="0" w:line="240" w:lineRule="auto"/>
      </w:pPr>
      <w:r>
        <w:separator/>
      </w:r>
    </w:p>
  </w:endnote>
  <w:endnote w:type="continuationSeparator" w:id="0">
    <w:p w14:paraId="0883197F" w14:textId="77777777" w:rsidR="006B06B4" w:rsidRDefault="006B06B4" w:rsidP="008979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35C539" w14:textId="77777777" w:rsidR="00980CCA" w:rsidRDefault="00980CCA" w:rsidP="00897903">
    <w:pPr>
      <w:pStyle w:val="a5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299571" w14:textId="2FCF0102" w:rsidR="00980CCA" w:rsidRPr="00E96B34" w:rsidRDefault="00980CCA" w:rsidP="00195A5D">
    <w:pPr>
      <w:pStyle w:val="a5"/>
      <w:tabs>
        <w:tab w:val="clear" w:pos="4677"/>
        <w:tab w:val="clear" w:pos="9355"/>
        <w:tab w:val="left" w:pos="5892"/>
      </w:tabs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31C46A8" w14:textId="77777777" w:rsidR="006B06B4" w:rsidRDefault="006B06B4" w:rsidP="00897903">
      <w:pPr>
        <w:spacing w:after="0" w:line="240" w:lineRule="auto"/>
      </w:pPr>
      <w:r>
        <w:separator/>
      </w:r>
    </w:p>
  </w:footnote>
  <w:footnote w:type="continuationSeparator" w:id="0">
    <w:p w14:paraId="09EB47DB" w14:textId="77777777" w:rsidR="006B06B4" w:rsidRDefault="006B06B4" w:rsidP="008979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09051642"/>
      <w:docPartObj>
        <w:docPartGallery w:val="Page Numbers (Top of Page)"/>
        <w:docPartUnique/>
      </w:docPartObj>
    </w:sdtPr>
    <w:sdtEndPr/>
    <w:sdtContent>
      <w:p w14:paraId="2D5589FD" w14:textId="77777777" w:rsidR="00980CCA" w:rsidRDefault="00980CCA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179D7">
          <w:rPr>
            <w:noProof/>
          </w:rPr>
          <w:t>19</w:t>
        </w:r>
        <w:r>
          <w:fldChar w:fldCharType="end"/>
        </w:r>
      </w:p>
    </w:sdtContent>
  </w:sdt>
  <w:p w14:paraId="459B8A66" w14:textId="77777777" w:rsidR="00980CCA" w:rsidRDefault="00980CCA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13BA8"/>
    <w:multiLevelType w:val="hybridMultilevel"/>
    <w:tmpl w:val="936AC296"/>
    <w:lvl w:ilvl="0" w:tplc="6D8C354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E27A19"/>
    <w:multiLevelType w:val="hybridMultilevel"/>
    <w:tmpl w:val="1C58B10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2D6AEA"/>
    <w:multiLevelType w:val="hybridMultilevel"/>
    <w:tmpl w:val="657015AA"/>
    <w:lvl w:ilvl="0" w:tplc="F3FEEC8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0BE86AB8"/>
    <w:multiLevelType w:val="hybridMultilevel"/>
    <w:tmpl w:val="BB30B8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6376243"/>
    <w:multiLevelType w:val="hybridMultilevel"/>
    <w:tmpl w:val="C680A4E6"/>
    <w:lvl w:ilvl="0" w:tplc="B8B474D2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0010D1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21A56001"/>
    <w:multiLevelType w:val="multilevel"/>
    <w:tmpl w:val="69BE027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7">
    <w:nsid w:val="24D65273"/>
    <w:multiLevelType w:val="multilevel"/>
    <w:tmpl w:val="8912DE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8">
    <w:nsid w:val="2BF464C9"/>
    <w:multiLevelType w:val="multilevel"/>
    <w:tmpl w:val="6F4C49E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E39045E"/>
    <w:multiLevelType w:val="multilevel"/>
    <w:tmpl w:val="AF225398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F737ED6"/>
    <w:multiLevelType w:val="multilevel"/>
    <w:tmpl w:val="47D4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3C66097"/>
    <w:multiLevelType w:val="multilevel"/>
    <w:tmpl w:val="69BE027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2">
    <w:nsid w:val="397613FB"/>
    <w:multiLevelType w:val="hybridMultilevel"/>
    <w:tmpl w:val="A1FA9B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0467722"/>
    <w:multiLevelType w:val="hybridMultilevel"/>
    <w:tmpl w:val="CCAC6C5A"/>
    <w:lvl w:ilvl="0" w:tplc="4B1E3B1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48D0C45"/>
    <w:multiLevelType w:val="multilevel"/>
    <w:tmpl w:val="6F4C49E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7096C6C"/>
    <w:multiLevelType w:val="hybridMultilevel"/>
    <w:tmpl w:val="9C8C37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C231B76"/>
    <w:multiLevelType w:val="multilevel"/>
    <w:tmpl w:val="CCAC6C5A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F2C0F6F"/>
    <w:multiLevelType w:val="multilevel"/>
    <w:tmpl w:val="147057B4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0C56585"/>
    <w:multiLevelType w:val="hybridMultilevel"/>
    <w:tmpl w:val="7916BD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0F924EE"/>
    <w:multiLevelType w:val="multilevel"/>
    <w:tmpl w:val="8912DE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0">
    <w:nsid w:val="512549AF"/>
    <w:multiLevelType w:val="hybridMultilevel"/>
    <w:tmpl w:val="0C7E90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5D479B2"/>
    <w:multiLevelType w:val="hybridMultilevel"/>
    <w:tmpl w:val="E55EE0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16D4BB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>
    <w:nsid w:val="61AF3953"/>
    <w:multiLevelType w:val="multilevel"/>
    <w:tmpl w:val="8912DE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4">
    <w:nsid w:val="64F020CA"/>
    <w:multiLevelType w:val="hybridMultilevel"/>
    <w:tmpl w:val="AF2253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4B46373"/>
    <w:multiLevelType w:val="hybridMultilevel"/>
    <w:tmpl w:val="6F4C49E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C8AAC718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5BF793D"/>
    <w:multiLevelType w:val="multilevel"/>
    <w:tmpl w:val="8912DE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7">
    <w:nsid w:val="787B5764"/>
    <w:multiLevelType w:val="hybridMultilevel"/>
    <w:tmpl w:val="147057B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12"/>
  </w:num>
  <w:num w:numId="3">
    <w:abstractNumId w:val="26"/>
  </w:num>
  <w:num w:numId="4">
    <w:abstractNumId w:val="15"/>
  </w:num>
  <w:num w:numId="5">
    <w:abstractNumId w:val="1"/>
  </w:num>
  <w:num w:numId="6">
    <w:abstractNumId w:val="5"/>
  </w:num>
  <w:num w:numId="7">
    <w:abstractNumId w:val="22"/>
  </w:num>
  <w:num w:numId="8">
    <w:abstractNumId w:val="21"/>
  </w:num>
  <w:num w:numId="9">
    <w:abstractNumId w:val="27"/>
  </w:num>
  <w:num w:numId="10">
    <w:abstractNumId w:val="17"/>
  </w:num>
  <w:num w:numId="11">
    <w:abstractNumId w:val="13"/>
  </w:num>
  <w:num w:numId="12">
    <w:abstractNumId w:val="16"/>
  </w:num>
  <w:num w:numId="13">
    <w:abstractNumId w:val="6"/>
  </w:num>
  <w:num w:numId="14">
    <w:abstractNumId w:val="11"/>
  </w:num>
  <w:num w:numId="15">
    <w:abstractNumId w:val="24"/>
  </w:num>
  <w:num w:numId="16">
    <w:abstractNumId w:val="9"/>
  </w:num>
  <w:num w:numId="17">
    <w:abstractNumId w:val="19"/>
  </w:num>
  <w:num w:numId="18">
    <w:abstractNumId w:val="0"/>
  </w:num>
  <w:num w:numId="19">
    <w:abstractNumId w:val="25"/>
  </w:num>
  <w:num w:numId="20">
    <w:abstractNumId w:val="7"/>
  </w:num>
  <w:num w:numId="21">
    <w:abstractNumId w:val="10"/>
  </w:num>
  <w:num w:numId="22">
    <w:abstractNumId w:val="14"/>
  </w:num>
  <w:num w:numId="23">
    <w:abstractNumId w:val="8"/>
  </w:num>
  <w:num w:numId="24">
    <w:abstractNumId w:val="20"/>
  </w:num>
  <w:num w:numId="25">
    <w:abstractNumId w:val="4"/>
  </w:num>
  <w:num w:numId="26">
    <w:abstractNumId w:val="23"/>
  </w:num>
  <w:num w:numId="27">
    <w:abstractNumId w:val="2"/>
  </w:num>
  <w:num w:numId="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091E"/>
    <w:rsid w:val="00096150"/>
    <w:rsid w:val="00195A5D"/>
    <w:rsid w:val="001A7CC5"/>
    <w:rsid w:val="001B3DC9"/>
    <w:rsid w:val="00227029"/>
    <w:rsid w:val="0024799C"/>
    <w:rsid w:val="00273941"/>
    <w:rsid w:val="002A7F4C"/>
    <w:rsid w:val="00352EEF"/>
    <w:rsid w:val="003B25E9"/>
    <w:rsid w:val="003B3DD5"/>
    <w:rsid w:val="003C1064"/>
    <w:rsid w:val="004253C6"/>
    <w:rsid w:val="005179D7"/>
    <w:rsid w:val="005A4EA1"/>
    <w:rsid w:val="005B1D91"/>
    <w:rsid w:val="00647A8E"/>
    <w:rsid w:val="006B06B4"/>
    <w:rsid w:val="007B24E3"/>
    <w:rsid w:val="007B748B"/>
    <w:rsid w:val="007C1AC4"/>
    <w:rsid w:val="00897903"/>
    <w:rsid w:val="00897D87"/>
    <w:rsid w:val="008A7BF5"/>
    <w:rsid w:val="008C04CD"/>
    <w:rsid w:val="008F1064"/>
    <w:rsid w:val="00911FCA"/>
    <w:rsid w:val="00980CCA"/>
    <w:rsid w:val="00A3741D"/>
    <w:rsid w:val="00B2261D"/>
    <w:rsid w:val="00B338A9"/>
    <w:rsid w:val="00C74454"/>
    <w:rsid w:val="00CB5F72"/>
    <w:rsid w:val="00CC511F"/>
    <w:rsid w:val="00D331F0"/>
    <w:rsid w:val="00D90816"/>
    <w:rsid w:val="00DE442B"/>
    <w:rsid w:val="00DF3A40"/>
    <w:rsid w:val="00E11AE5"/>
    <w:rsid w:val="00E55F12"/>
    <w:rsid w:val="00E96B34"/>
    <w:rsid w:val="00EC091E"/>
    <w:rsid w:val="00F252D7"/>
    <w:rsid w:val="00F424ED"/>
    <w:rsid w:val="00F82A14"/>
    <w:rsid w:val="00FA54B3"/>
    <w:rsid w:val="00FB1952"/>
    <w:rsid w:val="00FC1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C5E8A"/>
  <w15:chartTrackingRefBased/>
  <w15:docId w15:val="{519E1251-3C62-4A9A-9744-CDF0F4CD6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FA54B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979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97903"/>
  </w:style>
  <w:style w:type="paragraph" w:styleId="a5">
    <w:name w:val="footer"/>
    <w:basedOn w:val="a"/>
    <w:link w:val="a6"/>
    <w:uiPriority w:val="99"/>
    <w:unhideWhenUsed/>
    <w:rsid w:val="008979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97903"/>
  </w:style>
  <w:style w:type="paragraph" w:styleId="a7">
    <w:name w:val="Normal (Web)"/>
    <w:basedOn w:val="a"/>
    <w:uiPriority w:val="99"/>
    <w:unhideWhenUsed/>
    <w:rsid w:val="00E96B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8">
    <w:name w:val="Table Grid"/>
    <w:basedOn w:val="a1"/>
    <w:uiPriority w:val="39"/>
    <w:rsid w:val="00E55F1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List Paragraph"/>
    <w:basedOn w:val="a"/>
    <w:uiPriority w:val="34"/>
    <w:qFormat/>
    <w:rsid w:val="00E11AE5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FA54B3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a">
    <w:name w:val="Hyperlink"/>
    <w:basedOn w:val="a0"/>
    <w:uiPriority w:val="99"/>
    <w:unhideWhenUsed/>
    <w:rsid w:val="00FA54B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196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plasma.mephi.ru/library/plasma_physics.pdf" TargetMode="External"/><Relationship Id="rId13" Type="http://schemas.openxmlformats.org/officeDocument/2006/relationships/image" Target="media/image4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urok.1sept.ru/articles/684567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plasma.mephi.ru/ru/menu-obuchenie/uchebnye-posobiya.html" TargetMode="External"/><Relationship Id="rId1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Из чего состоит Вселенная</c:v>
                </c:pt>
              </c:strCache>
            </c:strRef>
          </c:tx>
          <c:dPt>
            <c:idx val="0"/>
            <c:bubble3D val="0"/>
            <c:spPr>
              <a:gradFill rotWithShape="1">
                <a:gsLst>
                  <a:gs pos="0">
                    <a:schemeClr val="accent1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1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1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1-F2B3-4C1B-A9ED-ECF0B7379E84}"/>
              </c:ext>
            </c:extLst>
          </c:dPt>
          <c:dPt>
            <c:idx val="1"/>
            <c:bubble3D val="0"/>
            <c:spPr>
              <a:gradFill rotWithShape="1">
                <a:gsLst>
                  <a:gs pos="0">
                    <a:schemeClr val="accent2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2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2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3-F2B3-4C1B-A9ED-ECF0B7379E84}"/>
              </c:ext>
            </c:extLst>
          </c:dPt>
          <c:dPt>
            <c:idx val="2"/>
            <c:bubble3D val="0"/>
            <c:spPr>
              <a:gradFill rotWithShape="1">
                <a:gsLst>
                  <a:gs pos="0">
                    <a:schemeClr val="accent3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3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3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5-F2B3-4C1B-A9ED-ECF0B7379E84}"/>
              </c:ext>
            </c:extLst>
          </c:dPt>
          <c:dLbls>
            <c:dLbl>
              <c:idx val="0"/>
              <c:layout>
                <c:manualLayout>
                  <c:x val="3.5819637589549091E-2"/>
                  <c:y val="1.8115942028985376E-2"/>
                </c:manualLayout>
              </c:layout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1"/>
              <c:layout>
                <c:manualLayout>
                  <c:x val="-2.9498525073746333E-2"/>
                  <c:y val="-1.4492753623188422E-2"/>
                </c:manualLayout>
              </c:layout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2"/>
              <c:layout>
                <c:manualLayout>
                  <c:x val="-7.5853350189633378E-2"/>
                  <c:y val="0"/>
                </c:manualLayout>
              </c:layout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2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tx2">
                      <a:lumMod val="35000"/>
                      <a:lumOff val="65000"/>
                    </a:schemeClr>
                  </a:solidFill>
                </a:ln>
                <a:effectLst/>
              </c:spPr>
            </c:leaderLines>
            <c:extLst xmlns:c16r2="http://schemas.microsoft.com/office/drawing/2015/06/chart">
              <c:ext xmlns:c15="http://schemas.microsoft.com/office/drawing/2012/chart" uri="{CE6537A1-D6FC-4f65-9D91-7224C49458BB}"/>
            </c:extLst>
          </c:dLbls>
          <c:cat>
            <c:strRef>
              <c:f>Лист1!$A$2:$A$4</c:f>
              <c:strCache>
                <c:ptCount val="3"/>
                <c:pt idx="0">
                  <c:v>Низкотемпературная плазма</c:v>
                </c:pt>
                <c:pt idx="1">
                  <c:v>Высокотемпературная плазма</c:v>
                </c:pt>
                <c:pt idx="2">
                  <c:v>Остальные вещества</c:v>
                </c:pt>
              </c:strCache>
            </c:strRef>
          </c:cat>
          <c:val>
            <c:numRef>
              <c:f>Лист1!$B$2:$B$4</c:f>
              <c:numCache>
                <c:formatCode>General</c:formatCode>
                <c:ptCount val="3"/>
                <c:pt idx="0">
                  <c:v>74</c:v>
                </c:pt>
                <c:pt idx="1">
                  <c:v>22</c:v>
                </c:pt>
                <c:pt idx="2">
                  <c:v>4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6-F2B3-4C1B-A9ED-ECF0B7379E84}"/>
            </c:ext>
          </c:extLst>
        </c:ser>
        <c:dLbls>
          <c:dLblPos val="outEnd"/>
          <c:showLegendKey val="0"/>
          <c:showVal val="0"/>
          <c:showCatName val="1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2"/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5">
  <cs:axisTitle>
    <cs:lnRef idx="0"/>
    <cs:fillRef idx="0"/>
    <cs:effectRef idx="0"/>
    <cs:fontRef idx="minor">
      <a:schemeClr val="tx2"/>
    </cs:fontRef>
    <cs:defRPr sz="900" b="1" kern="1200"/>
  </cs:axisTitle>
  <cs:category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2"/>
    </cs:fontRef>
    <cs:defRPr sz="900" kern="1200"/>
  </cs:dataLabel>
  <cs:dataLabelCallout>
    <cs:lnRef idx="0"/>
    <cs:fillRef idx="0"/>
    <cs:effectRef idx="0"/>
    <cs:fontRef idx="minor">
      <a:schemeClr val="dk2">
        <a:lumMod val="7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2"/>
    <cs:fontRef idx="minor">
      <a:schemeClr val="tx2"/>
    </cs:fontRef>
  </cs:dataPoint>
  <cs:dataPoint3D>
    <cs:lnRef idx="0"/>
    <cs:fillRef idx="3">
      <cs:styleClr val="auto"/>
    </cs:fillRef>
    <cs:effectRef idx="2"/>
    <cs:fontRef idx="minor">
      <a:schemeClr val="tx2"/>
    </cs:fontRef>
  </cs:dataPoint3D>
  <cs:dataPointLine>
    <cs:lnRef idx="0">
      <cs:styleClr val="auto"/>
    </cs:lnRef>
    <cs:fillRef idx="3"/>
    <cs:effectRef idx="2"/>
    <cs:fontRef idx="minor">
      <a:schemeClr val="tx2"/>
    </cs:fontRef>
    <cs:spPr>
      <a:ln w="31750" cap="rnd">
        <a:solidFill>
          <a:schemeClr val="phClr"/>
        </a:solidFill>
        <a:round/>
      </a:ln>
    </cs:spPr>
  </cs:dataPointLine>
  <cs:dataPointMarker>
    <cs:lnRef idx="0"/>
    <cs:fillRef idx="3">
      <cs:styleClr val="auto"/>
    </cs:fillRef>
    <cs:effectRef idx="2"/>
    <cs:fontRef idx="minor">
      <a:schemeClr val="tx2"/>
    </cs:fontRef>
    <cs:spPr>
      <a:ln w="12700">
        <a:solidFill>
          <a:schemeClr val="lt2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2"/>
    </cs:fontRef>
    <cs:spPr>
      <a:ln w="9525">
        <a:solidFill>
          <a:schemeClr val="tx2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2"/>
    </cs:fontRef>
    <cs:spPr>
      <a:ln w="9525">
        <a:solidFill>
          <a:schemeClr val="tx2">
            <a:lumMod val="75000"/>
          </a:schemeClr>
        </a:solidFill>
        <a:round/>
      </a:ln>
    </cs:spPr>
  </cs:errorBar>
  <cs:floor>
    <cs:lnRef idx="0"/>
    <cs:fillRef idx="0"/>
    <cs:effectRef idx="0"/>
    <cs:fontRef idx="minor">
      <a:schemeClr val="tx2"/>
    </cs:fontRef>
  </cs:floor>
  <cs:gridlineMajor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2"/>
    </cs:fontRef>
    <cs:spPr>
      <a:ln>
        <a:solidFill>
          <a:schemeClr val="tx2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2"/>
    </cs:fontRef>
    <cs:defRPr sz="900" kern="1200"/>
  </cs:legend>
  <cs:plotArea>
    <cs:lnRef idx="0"/>
    <cs:fillRef idx="0"/>
    <cs:effectRef idx="0"/>
    <cs:fontRef idx="minor">
      <a:schemeClr val="tx2"/>
    </cs:fontRef>
  </cs:plotArea>
  <cs:plotArea3D>
    <cs:lnRef idx="0"/>
    <cs:fillRef idx="0"/>
    <cs:effectRef idx="0"/>
    <cs:fontRef idx="minor">
      <a:schemeClr val="tx2"/>
    </cs:fontRef>
  </cs:plotArea3D>
  <cs:series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2"/>
    </cs:fontRef>
    <cs:defRPr sz="1600" b="1" kern="1200"/>
  </cs:title>
  <cs:trendline>
    <cs:lnRef idx="0">
      <cs:styleClr val="auto"/>
    </cs:lnRef>
    <cs:fillRef idx="0"/>
    <cs:effectRef idx="0"/>
    <cs:fontRef idx="minor">
      <a:schemeClr val="tx2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2"/>
    </cs:fontRef>
    <cs:defRPr sz="900" kern="1200"/>
  </cs:trendlineLabel>
  <cs:upBar>
    <cs:lnRef idx="0"/>
    <cs:fillRef idx="0"/>
    <cs:effectRef idx="0"/>
    <cs:fontRef idx="minor">
      <a:schemeClr val="tx2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2"/>
    </cs:fontRef>
    <cs:defRPr sz="900" kern="1200"/>
  </cs:valueAxis>
  <cs:wall>
    <cs:lnRef idx="0"/>
    <cs:fillRef idx="0"/>
    <cs:effectRef idx="0"/>
    <cs:fontRef idx="minor">
      <a:schemeClr val="tx2"/>
    </cs:fontRef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3210</Words>
  <Characters>18299</Characters>
  <Application>Microsoft Office Word</Application>
  <DocSecurity>0</DocSecurity>
  <Lines>152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9</cp:revision>
  <cp:lastPrinted>2023-04-06T19:07:00Z</cp:lastPrinted>
  <dcterms:created xsi:type="dcterms:W3CDTF">2023-04-06T18:16:00Z</dcterms:created>
  <dcterms:modified xsi:type="dcterms:W3CDTF">2023-04-20T12:50:00Z</dcterms:modified>
</cp:coreProperties>
</file>